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06FDF" w14:textId="77777777" w:rsidR="00AF5EC9" w:rsidRDefault="00000000">
      <w:pPr>
        <w:pStyle w:val="Title"/>
      </w:pPr>
      <w:r>
        <w:t>Test Plan</w:t>
      </w:r>
    </w:p>
    <w:p w14:paraId="163D7B72" w14:textId="77777777" w:rsidR="00034864" w:rsidRDefault="00034864"/>
    <w:p w14:paraId="02B6559F" w14:textId="77777777" w:rsidR="00034864" w:rsidRDefault="00034864"/>
    <w:p w14:paraId="565D3C22" w14:textId="77777777" w:rsidR="00034864" w:rsidRDefault="00034864"/>
    <w:p w14:paraId="03640B35" w14:textId="77777777" w:rsidR="00034864" w:rsidRDefault="00034864"/>
    <w:tbl>
      <w:tblPr>
        <w:tblpPr w:leftFromText="180" w:rightFromText="180" w:vertAnchor="text" w:tblpY="484"/>
        <w:tblW w:w="917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48"/>
        <w:gridCol w:w="6824"/>
      </w:tblGrid>
      <w:tr w:rsidR="00034864" w:rsidRPr="00282801" w14:paraId="7C3D5F48" w14:textId="77777777" w:rsidTr="00034864">
        <w:trPr>
          <w:trHeight w:val="300"/>
        </w:trPr>
        <w:tc>
          <w:tcPr>
            <w:tcW w:w="2348" w:type="dxa"/>
            <w:tcBorders>
              <w:top w:val="single" w:sz="6" w:space="0" w:color="auto"/>
              <w:left w:val="single" w:sz="6" w:space="0" w:color="auto"/>
              <w:bottom w:val="single" w:sz="6" w:space="0" w:color="auto"/>
              <w:right w:val="single" w:sz="6" w:space="0" w:color="auto"/>
            </w:tcBorders>
            <w:shd w:val="clear" w:color="auto" w:fill="auto"/>
            <w:hideMark/>
          </w:tcPr>
          <w:p w14:paraId="352E2442" w14:textId="77777777" w:rsidR="00034864" w:rsidRPr="00282801" w:rsidRDefault="00034864" w:rsidP="003F6BD4">
            <w:pPr>
              <w:spacing w:after="160" w:line="278" w:lineRule="auto"/>
              <w:rPr>
                <w:rFonts w:ascii="Calibri" w:hAnsi="Calibri" w:cs="Calibri"/>
                <w:sz w:val="32"/>
                <w:szCs w:val="32"/>
              </w:rPr>
            </w:pPr>
            <w:r w:rsidRPr="00282801">
              <w:rPr>
                <w:rFonts w:ascii="Calibri" w:hAnsi="Calibri" w:cs="Calibri"/>
                <w:sz w:val="32"/>
                <w:szCs w:val="32"/>
              </w:rPr>
              <w:t>Project Name </w:t>
            </w:r>
          </w:p>
        </w:tc>
        <w:tc>
          <w:tcPr>
            <w:tcW w:w="6824" w:type="dxa"/>
            <w:tcBorders>
              <w:top w:val="single" w:sz="6" w:space="0" w:color="auto"/>
              <w:left w:val="single" w:sz="6" w:space="0" w:color="auto"/>
              <w:bottom w:val="single" w:sz="6" w:space="0" w:color="auto"/>
              <w:right w:val="single" w:sz="6" w:space="0" w:color="auto"/>
            </w:tcBorders>
            <w:shd w:val="clear" w:color="auto" w:fill="auto"/>
            <w:hideMark/>
          </w:tcPr>
          <w:p w14:paraId="4631B6C4" w14:textId="08962F98" w:rsidR="00034864" w:rsidRPr="00282801" w:rsidRDefault="00034864" w:rsidP="003F6BD4">
            <w:pPr>
              <w:spacing w:after="160" w:line="278" w:lineRule="auto"/>
              <w:rPr>
                <w:rFonts w:ascii="Calibri" w:hAnsi="Calibri" w:cs="Calibri"/>
                <w:sz w:val="32"/>
                <w:szCs w:val="32"/>
              </w:rPr>
            </w:pPr>
            <w:r w:rsidRPr="00034864">
              <w:rPr>
                <w:rFonts w:ascii="Calibri" w:hAnsi="Calibri" w:cs="Calibri"/>
                <w:sz w:val="32"/>
                <w:szCs w:val="32"/>
              </w:rPr>
              <w:t>Web-Based Language Translation – QA Functional Testing (Google Translate)</w:t>
            </w:r>
          </w:p>
        </w:tc>
      </w:tr>
      <w:tr w:rsidR="00034864" w:rsidRPr="00282801" w14:paraId="5C3BFD1E" w14:textId="77777777" w:rsidTr="00034864">
        <w:trPr>
          <w:trHeight w:val="300"/>
        </w:trPr>
        <w:tc>
          <w:tcPr>
            <w:tcW w:w="2348" w:type="dxa"/>
            <w:tcBorders>
              <w:top w:val="single" w:sz="6" w:space="0" w:color="auto"/>
              <w:left w:val="single" w:sz="6" w:space="0" w:color="auto"/>
              <w:bottom w:val="single" w:sz="6" w:space="0" w:color="auto"/>
              <w:right w:val="single" w:sz="6" w:space="0" w:color="auto"/>
            </w:tcBorders>
            <w:shd w:val="clear" w:color="auto" w:fill="auto"/>
            <w:hideMark/>
          </w:tcPr>
          <w:p w14:paraId="597D4471" w14:textId="77777777" w:rsidR="00034864" w:rsidRPr="00282801" w:rsidRDefault="00034864" w:rsidP="003F6BD4">
            <w:pPr>
              <w:spacing w:after="160" w:line="278" w:lineRule="auto"/>
              <w:rPr>
                <w:rFonts w:ascii="Calibri" w:hAnsi="Calibri" w:cs="Calibri"/>
                <w:sz w:val="32"/>
                <w:szCs w:val="32"/>
              </w:rPr>
            </w:pPr>
            <w:r w:rsidRPr="00282801">
              <w:rPr>
                <w:rFonts w:ascii="Calibri" w:hAnsi="Calibri" w:cs="Calibri"/>
                <w:sz w:val="32"/>
                <w:szCs w:val="32"/>
              </w:rPr>
              <w:t>Deliverable </w:t>
            </w:r>
          </w:p>
        </w:tc>
        <w:tc>
          <w:tcPr>
            <w:tcW w:w="6824" w:type="dxa"/>
            <w:tcBorders>
              <w:top w:val="single" w:sz="6" w:space="0" w:color="auto"/>
              <w:left w:val="single" w:sz="6" w:space="0" w:color="auto"/>
              <w:bottom w:val="single" w:sz="6" w:space="0" w:color="auto"/>
              <w:right w:val="single" w:sz="6" w:space="0" w:color="auto"/>
            </w:tcBorders>
            <w:shd w:val="clear" w:color="auto" w:fill="auto"/>
            <w:hideMark/>
          </w:tcPr>
          <w:p w14:paraId="35B7837C" w14:textId="77777777" w:rsidR="00034864" w:rsidRPr="00282801" w:rsidRDefault="00034864" w:rsidP="003F6BD4">
            <w:pPr>
              <w:spacing w:after="160" w:line="278" w:lineRule="auto"/>
              <w:rPr>
                <w:rFonts w:ascii="Calibri" w:hAnsi="Calibri" w:cs="Calibri"/>
                <w:sz w:val="32"/>
                <w:szCs w:val="32"/>
              </w:rPr>
            </w:pPr>
            <w:r w:rsidRPr="00282801">
              <w:rPr>
                <w:rFonts w:ascii="Calibri" w:hAnsi="Calibri" w:cs="Calibri"/>
                <w:sz w:val="32"/>
                <w:szCs w:val="32"/>
              </w:rPr>
              <w:t>Test Plan </w:t>
            </w:r>
          </w:p>
        </w:tc>
      </w:tr>
      <w:tr w:rsidR="00034864" w:rsidRPr="00282801" w14:paraId="042B0950" w14:textId="77777777" w:rsidTr="00034864">
        <w:trPr>
          <w:trHeight w:val="300"/>
        </w:trPr>
        <w:tc>
          <w:tcPr>
            <w:tcW w:w="2348" w:type="dxa"/>
            <w:tcBorders>
              <w:top w:val="single" w:sz="6" w:space="0" w:color="auto"/>
              <w:left w:val="single" w:sz="6" w:space="0" w:color="auto"/>
              <w:bottom w:val="single" w:sz="6" w:space="0" w:color="auto"/>
              <w:right w:val="single" w:sz="6" w:space="0" w:color="auto"/>
            </w:tcBorders>
            <w:shd w:val="clear" w:color="auto" w:fill="auto"/>
            <w:hideMark/>
          </w:tcPr>
          <w:p w14:paraId="046A5646" w14:textId="77777777" w:rsidR="00034864" w:rsidRPr="00282801" w:rsidRDefault="00034864" w:rsidP="003F6BD4">
            <w:pPr>
              <w:spacing w:after="160" w:line="278" w:lineRule="auto"/>
              <w:rPr>
                <w:rFonts w:ascii="Calibri" w:hAnsi="Calibri" w:cs="Calibri"/>
                <w:sz w:val="32"/>
                <w:szCs w:val="32"/>
              </w:rPr>
            </w:pPr>
            <w:r w:rsidRPr="00282801">
              <w:rPr>
                <w:rFonts w:ascii="Calibri" w:hAnsi="Calibri" w:cs="Calibri"/>
                <w:sz w:val="32"/>
                <w:szCs w:val="32"/>
              </w:rPr>
              <w:t>Release No </w:t>
            </w:r>
          </w:p>
        </w:tc>
        <w:tc>
          <w:tcPr>
            <w:tcW w:w="6824" w:type="dxa"/>
            <w:tcBorders>
              <w:top w:val="single" w:sz="6" w:space="0" w:color="auto"/>
              <w:left w:val="single" w:sz="6" w:space="0" w:color="auto"/>
              <w:bottom w:val="single" w:sz="6" w:space="0" w:color="auto"/>
              <w:right w:val="single" w:sz="6" w:space="0" w:color="auto"/>
            </w:tcBorders>
            <w:shd w:val="clear" w:color="auto" w:fill="auto"/>
            <w:hideMark/>
          </w:tcPr>
          <w:p w14:paraId="7E7C5DE5" w14:textId="0CC1AAFA" w:rsidR="00034864" w:rsidRPr="00282801" w:rsidRDefault="00034864" w:rsidP="003F6BD4">
            <w:pPr>
              <w:spacing w:after="160" w:line="278" w:lineRule="auto"/>
              <w:rPr>
                <w:rFonts w:ascii="Calibri" w:hAnsi="Calibri" w:cs="Calibri"/>
                <w:sz w:val="32"/>
                <w:szCs w:val="32"/>
              </w:rPr>
            </w:pPr>
            <w:r w:rsidRPr="00282801">
              <w:rPr>
                <w:rFonts w:ascii="Calibri" w:hAnsi="Calibri" w:cs="Calibri"/>
                <w:sz w:val="32"/>
                <w:szCs w:val="32"/>
              </w:rPr>
              <w:t xml:space="preserve">V </w:t>
            </w:r>
            <w:r w:rsidRPr="00034864">
              <w:rPr>
                <w:rFonts w:ascii="Calibri" w:hAnsi="Calibri" w:cs="Calibri"/>
                <w:sz w:val="32"/>
                <w:szCs w:val="32"/>
              </w:rPr>
              <w:t>1.0</w:t>
            </w:r>
          </w:p>
        </w:tc>
      </w:tr>
      <w:tr w:rsidR="00034864" w:rsidRPr="00282801" w14:paraId="1331A33D" w14:textId="77777777" w:rsidTr="00034864">
        <w:trPr>
          <w:trHeight w:val="300"/>
        </w:trPr>
        <w:tc>
          <w:tcPr>
            <w:tcW w:w="2348" w:type="dxa"/>
            <w:tcBorders>
              <w:top w:val="single" w:sz="6" w:space="0" w:color="auto"/>
              <w:left w:val="single" w:sz="6" w:space="0" w:color="auto"/>
              <w:bottom w:val="single" w:sz="6" w:space="0" w:color="auto"/>
              <w:right w:val="single" w:sz="6" w:space="0" w:color="auto"/>
            </w:tcBorders>
            <w:shd w:val="clear" w:color="auto" w:fill="auto"/>
            <w:hideMark/>
          </w:tcPr>
          <w:p w14:paraId="021103EE" w14:textId="77777777" w:rsidR="00034864" w:rsidRPr="00282801" w:rsidRDefault="00034864" w:rsidP="003F6BD4">
            <w:pPr>
              <w:spacing w:after="160" w:line="278" w:lineRule="auto"/>
              <w:rPr>
                <w:rFonts w:ascii="Calibri" w:hAnsi="Calibri" w:cs="Calibri"/>
                <w:sz w:val="32"/>
                <w:szCs w:val="32"/>
              </w:rPr>
            </w:pPr>
            <w:r w:rsidRPr="00282801">
              <w:rPr>
                <w:rFonts w:ascii="Calibri" w:hAnsi="Calibri" w:cs="Calibri"/>
                <w:sz w:val="32"/>
                <w:szCs w:val="32"/>
              </w:rPr>
              <w:t>Author </w:t>
            </w:r>
          </w:p>
        </w:tc>
        <w:tc>
          <w:tcPr>
            <w:tcW w:w="6824" w:type="dxa"/>
            <w:tcBorders>
              <w:top w:val="single" w:sz="6" w:space="0" w:color="auto"/>
              <w:left w:val="single" w:sz="6" w:space="0" w:color="auto"/>
              <w:bottom w:val="single" w:sz="6" w:space="0" w:color="auto"/>
              <w:right w:val="single" w:sz="6" w:space="0" w:color="auto"/>
            </w:tcBorders>
            <w:shd w:val="clear" w:color="auto" w:fill="auto"/>
            <w:hideMark/>
          </w:tcPr>
          <w:p w14:paraId="61D067F9" w14:textId="77777777" w:rsidR="00034864" w:rsidRPr="00282801" w:rsidRDefault="00034864" w:rsidP="003F6BD4">
            <w:pPr>
              <w:spacing w:after="160" w:line="278" w:lineRule="auto"/>
              <w:rPr>
                <w:rFonts w:ascii="Calibri" w:hAnsi="Calibri" w:cs="Calibri"/>
                <w:sz w:val="32"/>
                <w:szCs w:val="32"/>
              </w:rPr>
            </w:pPr>
            <w:r w:rsidRPr="00282801">
              <w:rPr>
                <w:rFonts w:ascii="Calibri" w:hAnsi="Calibri" w:cs="Calibri"/>
                <w:sz w:val="32"/>
                <w:szCs w:val="32"/>
              </w:rPr>
              <w:t>Purnima Erandi </w:t>
            </w:r>
          </w:p>
        </w:tc>
      </w:tr>
      <w:tr w:rsidR="00034864" w:rsidRPr="00282801" w14:paraId="344FC862" w14:textId="77777777" w:rsidTr="00034864">
        <w:trPr>
          <w:trHeight w:val="300"/>
        </w:trPr>
        <w:tc>
          <w:tcPr>
            <w:tcW w:w="2348" w:type="dxa"/>
            <w:tcBorders>
              <w:top w:val="single" w:sz="6" w:space="0" w:color="auto"/>
              <w:left w:val="single" w:sz="6" w:space="0" w:color="auto"/>
              <w:bottom w:val="single" w:sz="6" w:space="0" w:color="auto"/>
              <w:right w:val="single" w:sz="6" w:space="0" w:color="auto"/>
            </w:tcBorders>
            <w:shd w:val="clear" w:color="auto" w:fill="auto"/>
            <w:hideMark/>
          </w:tcPr>
          <w:p w14:paraId="7250153A" w14:textId="4635D59E" w:rsidR="00034864" w:rsidRPr="00282801" w:rsidRDefault="00034864" w:rsidP="003F6BD4">
            <w:pPr>
              <w:spacing w:after="160" w:line="278" w:lineRule="auto"/>
              <w:rPr>
                <w:rFonts w:ascii="Calibri" w:hAnsi="Calibri" w:cs="Calibri"/>
                <w:sz w:val="32"/>
                <w:szCs w:val="32"/>
              </w:rPr>
            </w:pPr>
            <w:r w:rsidRPr="00034864">
              <w:rPr>
                <w:rFonts w:ascii="Calibri" w:hAnsi="Calibri" w:cs="Calibri"/>
                <w:sz w:val="32"/>
                <w:szCs w:val="32"/>
              </w:rPr>
              <w:t>Date</w:t>
            </w:r>
          </w:p>
        </w:tc>
        <w:tc>
          <w:tcPr>
            <w:tcW w:w="6824" w:type="dxa"/>
            <w:tcBorders>
              <w:top w:val="single" w:sz="6" w:space="0" w:color="auto"/>
              <w:left w:val="single" w:sz="6" w:space="0" w:color="auto"/>
              <w:bottom w:val="single" w:sz="6" w:space="0" w:color="auto"/>
              <w:right w:val="single" w:sz="6" w:space="0" w:color="auto"/>
            </w:tcBorders>
            <w:shd w:val="clear" w:color="auto" w:fill="auto"/>
            <w:hideMark/>
          </w:tcPr>
          <w:p w14:paraId="054B4983" w14:textId="63652E6C" w:rsidR="00034864" w:rsidRPr="00282801" w:rsidRDefault="00034864" w:rsidP="003F6BD4">
            <w:pPr>
              <w:spacing w:after="160" w:line="278" w:lineRule="auto"/>
              <w:rPr>
                <w:rFonts w:ascii="Calibri" w:hAnsi="Calibri" w:cs="Calibri"/>
                <w:sz w:val="32"/>
                <w:szCs w:val="32"/>
              </w:rPr>
            </w:pPr>
            <w:r w:rsidRPr="00034864">
              <w:rPr>
                <w:rFonts w:ascii="Calibri" w:hAnsi="Calibri" w:cs="Calibri"/>
                <w:sz w:val="32"/>
                <w:szCs w:val="32"/>
              </w:rPr>
              <w:t>8/6/2025</w:t>
            </w:r>
          </w:p>
        </w:tc>
      </w:tr>
      <w:tr w:rsidR="00034864" w:rsidRPr="00282801" w14:paraId="2E5B88B8" w14:textId="77777777" w:rsidTr="00034864">
        <w:trPr>
          <w:trHeight w:val="300"/>
        </w:trPr>
        <w:tc>
          <w:tcPr>
            <w:tcW w:w="2348" w:type="dxa"/>
            <w:tcBorders>
              <w:top w:val="single" w:sz="6" w:space="0" w:color="auto"/>
              <w:left w:val="single" w:sz="6" w:space="0" w:color="auto"/>
              <w:bottom w:val="single" w:sz="6" w:space="0" w:color="auto"/>
              <w:right w:val="single" w:sz="6" w:space="0" w:color="auto"/>
            </w:tcBorders>
            <w:shd w:val="clear" w:color="auto" w:fill="auto"/>
          </w:tcPr>
          <w:p w14:paraId="3D2F819B" w14:textId="380CF2DD" w:rsidR="00034864" w:rsidRPr="00034864" w:rsidRDefault="00034864" w:rsidP="00034864">
            <w:pPr>
              <w:rPr>
                <w:rFonts w:ascii="Calibri" w:hAnsi="Calibri" w:cs="Calibri"/>
                <w:sz w:val="32"/>
                <w:szCs w:val="32"/>
              </w:rPr>
            </w:pPr>
            <w:r w:rsidRPr="00034864">
              <w:rPr>
                <w:rFonts w:ascii="Calibri" w:hAnsi="Calibri" w:cs="Calibri"/>
                <w:sz w:val="32"/>
                <w:szCs w:val="32"/>
              </w:rPr>
              <w:t>Test Type</w:t>
            </w:r>
          </w:p>
        </w:tc>
        <w:tc>
          <w:tcPr>
            <w:tcW w:w="6824" w:type="dxa"/>
            <w:tcBorders>
              <w:top w:val="single" w:sz="6" w:space="0" w:color="auto"/>
              <w:left w:val="single" w:sz="6" w:space="0" w:color="auto"/>
              <w:bottom w:val="single" w:sz="6" w:space="0" w:color="auto"/>
              <w:right w:val="single" w:sz="6" w:space="0" w:color="auto"/>
            </w:tcBorders>
            <w:shd w:val="clear" w:color="auto" w:fill="auto"/>
          </w:tcPr>
          <w:p w14:paraId="628BF5A4" w14:textId="5F8236E8" w:rsidR="00034864" w:rsidRPr="00034864" w:rsidRDefault="00034864" w:rsidP="003F6BD4">
            <w:pPr>
              <w:spacing w:after="160" w:line="278" w:lineRule="auto"/>
              <w:rPr>
                <w:rFonts w:ascii="Calibri" w:hAnsi="Calibri" w:cs="Calibri"/>
                <w:sz w:val="32"/>
                <w:szCs w:val="32"/>
              </w:rPr>
            </w:pPr>
            <w:r w:rsidRPr="00034864">
              <w:rPr>
                <w:rFonts w:ascii="Calibri" w:hAnsi="Calibri" w:cs="Calibri"/>
                <w:sz w:val="32"/>
                <w:szCs w:val="32"/>
              </w:rPr>
              <w:t>Manual Functional Testin</w:t>
            </w:r>
            <w:r w:rsidRPr="00034864">
              <w:rPr>
                <w:rFonts w:ascii="Calibri" w:hAnsi="Calibri" w:cs="Calibri"/>
                <w:sz w:val="32"/>
                <w:szCs w:val="32"/>
              </w:rPr>
              <w:t>g</w:t>
            </w:r>
          </w:p>
        </w:tc>
      </w:tr>
      <w:tr w:rsidR="00034864" w:rsidRPr="00282801" w14:paraId="39BF3020" w14:textId="77777777" w:rsidTr="00034864">
        <w:trPr>
          <w:trHeight w:val="300"/>
        </w:trPr>
        <w:tc>
          <w:tcPr>
            <w:tcW w:w="2348" w:type="dxa"/>
            <w:tcBorders>
              <w:top w:val="single" w:sz="6" w:space="0" w:color="auto"/>
              <w:left w:val="single" w:sz="6" w:space="0" w:color="auto"/>
              <w:bottom w:val="single" w:sz="6" w:space="0" w:color="auto"/>
              <w:right w:val="single" w:sz="6" w:space="0" w:color="auto"/>
            </w:tcBorders>
            <w:shd w:val="clear" w:color="auto" w:fill="auto"/>
          </w:tcPr>
          <w:p w14:paraId="03900B2F" w14:textId="5EC28CB1" w:rsidR="00034864" w:rsidRPr="00034864" w:rsidRDefault="00034864" w:rsidP="00034864">
            <w:pPr>
              <w:rPr>
                <w:rFonts w:ascii="Calibri" w:hAnsi="Calibri" w:cs="Calibri"/>
                <w:sz w:val="32"/>
                <w:szCs w:val="32"/>
              </w:rPr>
            </w:pPr>
            <w:r w:rsidRPr="00034864">
              <w:rPr>
                <w:rFonts w:ascii="Calibri" w:hAnsi="Calibri" w:cs="Calibri"/>
                <w:sz w:val="32"/>
                <w:szCs w:val="32"/>
              </w:rPr>
              <w:t xml:space="preserve">Release </w:t>
            </w:r>
          </w:p>
        </w:tc>
        <w:tc>
          <w:tcPr>
            <w:tcW w:w="6824" w:type="dxa"/>
            <w:tcBorders>
              <w:top w:val="single" w:sz="6" w:space="0" w:color="auto"/>
              <w:left w:val="single" w:sz="6" w:space="0" w:color="auto"/>
              <w:bottom w:val="single" w:sz="6" w:space="0" w:color="auto"/>
              <w:right w:val="single" w:sz="6" w:space="0" w:color="auto"/>
            </w:tcBorders>
            <w:shd w:val="clear" w:color="auto" w:fill="auto"/>
          </w:tcPr>
          <w:p w14:paraId="4809C45E" w14:textId="2590B8C1" w:rsidR="00034864" w:rsidRPr="00034864" w:rsidRDefault="00034864" w:rsidP="00034864">
            <w:pPr>
              <w:rPr>
                <w:rFonts w:ascii="Calibri" w:hAnsi="Calibri" w:cs="Calibri"/>
                <w:sz w:val="32"/>
                <w:szCs w:val="32"/>
              </w:rPr>
            </w:pPr>
            <w:r w:rsidRPr="00034864">
              <w:rPr>
                <w:rFonts w:ascii="Calibri" w:hAnsi="Calibri" w:cs="Calibri"/>
                <w:sz w:val="32"/>
                <w:szCs w:val="32"/>
              </w:rPr>
              <w:t>Initial</w:t>
            </w:r>
          </w:p>
        </w:tc>
      </w:tr>
    </w:tbl>
    <w:p w14:paraId="0B68C82F" w14:textId="77777777" w:rsidR="00034864" w:rsidRDefault="00034864"/>
    <w:p w14:paraId="697A54DD" w14:textId="77777777" w:rsidR="00034864" w:rsidRDefault="00034864"/>
    <w:p w14:paraId="20618737" w14:textId="77777777" w:rsidR="00034864" w:rsidRDefault="00034864"/>
    <w:p w14:paraId="344ABFD7" w14:textId="77777777" w:rsidR="00034864" w:rsidRDefault="00034864"/>
    <w:p w14:paraId="6833EBD2" w14:textId="77777777" w:rsidR="00034864" w:rsidRDefault="00034864"/>
    <w:p w14:paraId="096067BE" w14:textId="77777777" w:rsidR="00034864" w:rsidRDefault="00034864"/>
    <w:p w14:paraId="74E9173C" w14:textId="77777777" w:rsidR="00034864" w:rsidRDefault="00034864"/>
    <w:p w14:paraId="3BB4351A" w14:textId="77777777" w:rsidR="00034864" w:rsidRDefault="00034864"/>
    <w:p w14:paraId="7CF74272" w14:textId="77777777" w:rsidR="00034864" w:rsidRDefault="00034864"/>
    <w:sdt>
      <w:sdtPr>
        <w:id w:val="478653245"/>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35BA33BB" w14:textId="1EBBE964" w:rsidR="00034864" w:rsidRDefault="00034864">
          <w:pPr>
            <w:pStyle w:val="TOCHeading"/>
          </w:pPr>
          <w:r>
            <w:t>Contents</w:t>
          </w:r>
        </w:p>
        <w:p w14:paraId="4035606D" w14:textId="77777777" w:rsidR="006F2CC4" w:rsidRPr="006F2CC4" w:rsidRDefault="006F2CC4" w:rsidP="006F2CC4">
          <w:pPr>
            <w:rPr>
              <w:sz w:val="8"/>
              <w:szCs w:val="8"/>
            </w:rPr>
          </w:pPr>
        </w:p>
        <w:p w14:paraId="712E25AA" w14:textId="33A2DA95" w:rsidR="006F2CC4" w:rsidRPr="006F2CC4" w:rsidRDefault="00034864">
          <w:pPr>
            <w:pStyle w:val="TOC1"/>
            <w:tabs>
              <w:tab w:val="right" w:leader="dot" w:pos="8630"/>
            </w:tabs>
            <w:rPr>
              <w:noProof/>
              <w:kern w:val="2"/>
              <w:sz w:val="28"/>
              <w:szCs w:val="28"/>
              <w14:ligatures w14:val="standardContextual"/>
            </w:rPr>
          </w:pPr>
          <w:r>
            <w:fldChar w:fldCharType="begin"/>
          </w:r>
          <w:r>
            <w:instrText xml:space="preserve"> TOC \o "1-3" \h \z \u </w:instrText>
          </w:r>
          <w:r>
            <w:fldChar w:fldCharType="separate"/>
          </w:r>
          <w:hyperlink w:anchor="_Toc205419752" w:history="1">
            <w:r w:rsidR="006F2CC4" w:rsidRPr="006F2CC4">
              <w:rPr>
                <w:rStyle w:val="Hyperlink"/>
                <w:noProof/>
                <w:sz w:val="28"/>
                <w:szCs w:val="28"/>
              </w:rPr>
              <w:t>1. Objective</w:t>
            </w:r>
            <w:r w:rsidR="006F2CC4" w:rsidRPr="006F2CC4">
              <w:rPr>
                <w:noProof/>
                <w:webHidden/>
                <w:sz w:val="28"/>
                <w:szCs w:val="28"/>
              </w:rPr>
              <w:tab/>
            </w:r>
            <w:r w:rsidR="006F2CC4" w:rsidRPr="006F2CC4">
              <w:rPr>
                <w:noProof/>
                <w:webHidden/>
                <w:sz w:val="28"/>
                <w:szCs w:val="28"/>
              </w:rPr>
              <w:fldChar w:fldCharType="begin"/>
            </w:r>
            <w:r w:rsidR="006F2CC4" w:rsidRPr="006F2CC4">
              <w:rPr>
                <w:noProof/>
                <w:webHidden/>
                <w:sz w:val="28"/>
                <w:szCs w:val="28"/>
              </w:rPr>
              <w:instrText xml:space="preserve"> PAGEREF _Toc205419752 \h </w:instrText>
            </w:r>
            <w:r w:rsidR="006F2CC4" w:rsidRPr="006F2CC4">
              <w:rPr>
                <w:noProof/>
                <w:webHidden/>
                <w:sz w:val="28"/>
                <w:szCs w:val="28"/>
              </w:rPr>
            </w:r>
            <w:r w:rsidR="006F2CC4" w:rsidRPr="006F2CC4">
              <w:rPr>
                <w:noProof/>
                <w:webHidden/>
                <w:sz w:val="28"/>
                <w:szCs w:val="28"/>
              </w:rPr>
              <w:fldChar w:fldCharType="separate"/>
            </w:r>
            <w:r w:rsidR="006F2CC4" w:rsidRPr="006F2CC4">
              <w:rPr>
                <w:noProof/>
                <w:webHidden/>
                <w:sz w:val="28"/>
                <w:szCs w:val="28"/>
              </w:rPr>
              <w:t>2</w:t>
            </w:r>
            <w:r w:rsidR="006F2CC4" w:rsidRPr="006F2CC4">
              <w:rPr>
                <w:noProof/>
                <w:webHidden/>
                <w:sz w:val="28"/>
                <w:szCs w:val="28"/>
              </w:rPr>
              <w:fldChar w:fldCharType="end"/>
            </w:r>
          </w:hyperlink>
        </w:p>
        <w:p w14:paraId="1267CCD8" w14:textId="1C5F544B" w:rsidR="006F2CC4" w:rsidRPr="006F2CC4" w:rsidRDefault="006F2CC4">
          <w:pPr>
            <w:pStyle w:val="TOC1"/>
            <w:tabs>
              <w:tab w:val="right" w:leader="dot" w:pos="8630"/>
            </w:tabs>
            <w:rPr>
              <w:noProof/>
              <w:kern w:val="2"/>
              <w:sz w:val="28"/>
              <w:szCs w:val="28"/>
              <w14:ligatures w14:val="standardContextual"/>
            </w:rPr>
          </w:pPr>
          <w:hyperlink w:anchor="_Toc205419753" w:history="1">
            <w:r w:rsidRPr="006F2CC4">
              <w:rPr>
                <w:rStyle w:val="Hyperlink"/>
                <w:noProof/>
                <w:sz w:val="28"/>
                <w:szCs w:val="28"/>
              </w:rPr>
              <w:t>2. Scope of Testing</w:t>
            </w:r>
            <w:r w:rsidRPr="006F2CC4">
              <w:rPr>
                <w:noProof/>
                <w:webHidden/>
                <w:sz w:val="28"/>
                <w:szCs w:val="28"/>
              </w:rPr>
              <w:tab/>
            </w:r>
            <w:r w:rsidRPr="006F2CC4">
              <w:rPr>
                <w:noProof/>
                <w:webHidden/>
                <w:sz w:val="28"/>
                <w:szCs w:val="28"/>
              </w:rPr>
              <w:fldChar w:fldCharType="begin"/>
            </w:r>
            <w:r w:rsidRPr="006F2CC4">
              <w:rPr>
                <w:noProof/>
                <w:webHidden/>
                <w:sz w:val="28"/>
                <w:szCs w:val="28"/>
              </w:rPr>
              <w:instrText xml:space="preserve"> PAGEREF _Toc205419753 \h </w:instrText>
            </w:r>
            <w:r w:rsidRPr="006F2CC4">
              <w:rPr>
                <w:noProof/>
                <w:webHidden/>
                <w:sz w:val="28"/>
                <w:szCs w:val="28"/>
              </w:rPr>
            </w:r>
            <w:r w:rsidRPr="006F2CC4">
              <w:rPr>
                <w:noProof/>
                <w:webHidden/>
                <w:sz w:val="28"/>
                <w:szCs w:val="28"/>
              </w:rPr>
              <w:fldChar w:fldCharType="separate"/>
            </w:r>
            <w:r w:rsidRPr="006F2CC4">
              <w:rPr>
                <w:noProof/>
                <w:webHidden/>
                <w:sz w:val="28"/>
                <w:szCs w:val="28"/>
              </w:rPr>
              <w:t>2</w:t>
            </w:r>
            <w:r w:rsidRPr="006F2CC4">
              <w:rPr>
                <w:noProof/>
                <w:webHidden/>
                <w:sz w:val="28"/>
                <w:szCs w:val="28"/>
              </w:rPr>
              <w:fldChar w:fldCharType="end"/>
            </w:r>
          </w:hyperlink>
        </w:p>
        <w:p w14:paraId="332A251B" w14:textId="097B9C38" w:rsidR="006F2CC4" w:rsidRPr="006F2CC4" w:rsidRDefault="006F2CC4">
          <w:pPr>
            <w:pStyle w:val="TOC1"/>
            <w:tabs>
              <w:tab w:val="left" w:pos="480"/>
              <w:tab w:val="right" w:leader="dot" w:pos="8630"/>
            </w:tabs>
            <w:rPr>
              <w:noProof/>
              <w:kern w:val="2"/>
              <w:sz w:val="28"/>
              <w:szCs w:val="28"/>
              <w14:ligatures w14:val="standardContextual"/>
            </w:rPr>
          </w:pPr>
          <w:hyperlink w:anchor="_Toc205419754" w:history="1">
            <w:r w:rsidRPr="006F2CC4">
              <w:rPr>
                <w:rStyle w:val="Hyperlink"/>
                <w:noProof/>
                <w:sz w:val="28"/>
                <w:szCs w:val="28"/>
              </w:rPr>
              <w:t>3.</w:t>
            </w:r>
            <w:r w:rsidRPr="006F2CC4">
              <w:rPr>
                <w:noProof/>
                <w:kern w:val="2"/>
                <w:sz w:val="28"/>
                <w:szCs w:val="28"/>
                <w14:ligatures w14:val="standardContextual"/>
              </w:rPr>
              <w:t xml:space="preserve"> </w:t>
            </w:r>
            <w:r w:rsidRPr="006F2CC4">
              <w:rPr>
                <w:rStyle w:val="Hyperlink"/>
                <w:noProof/>
                <w:sz w:val="28"/>
                <w:szCs w:val="28"/>
              </w:rPr>
              <w:t>Out of Scope</w:t>
            </w:r>
            <w:r w:rsidRPr="006F2CC4">
              <w:rPr>
                <w:noProof/>
                <w:webHidden/>
                <w:sz w:val="28"/>
                <w:szCs w:val="28"/>
              </w:rPr>
              <w:tab/>
            </w:r>
            <w:r w:rsidRPr="006F2CC4">
              <w:rPr>
                <w:noProof/>
                <w:webHidden/>
                <w:sz w:val="28"/>
                <w:szCs w:val="28"/>
              </w:rPr>
              <w:fldChar w:fldCharType="begin"/>
            </w:r>
            <w:r w:rsidRPr="006F2CC4">
              <w:rPr>
                <w:noProof/>
                <w:webHidden/>
                <w:sz w:val="28"/>
                <w:szCs w:val="28"/>
              </w:rPr>
              <w:instrText xml:space="preserve"> PAGEREF _Toc205419754 \h </w:instrText>
            </w:r>
            <w:r w:rsidRPr="006F2CC4">
              <w:rPr>
                <w:noProof/>
                <w:webHidden/>
                <w:sz w:val="28"/>
                <w:szCs w:val="28"/>
              </w:rPr>
            </w:r>
            <w:r w:rsidRPr="006F2CC4">
              <w:rPr>
                <w:noProof/>
                <w:webHidden/>
                <w:sz w:val="28"/>
                <w:szCs w:val="28"/>
              </w:rPr>
              <w:fldChar w:fldCharType="separate"/>
            </w:r>
            <w:r w:rsidRPr="006F2CC4">
              <w:rPr>
                <w:noProof/>
                <w:webHidden/>
                <w:sz w:val="28"/>
                <w:szCs w:val="28"/>
              </w:rPr>
              <w:t>4</w:t>
            </w:r>
            <w:r w:rsidRPr="006F2CC4">
              <w:rPr>
                <w:noProof/>
                <w:webHidden/>
                <w:sz w:val="28"/>
                <w:szCs w:val="28"/>
              </w:rPr>
              <w:fldChar w:fldCharType="end"/>
            </w:r>
          </w:hyperlink>
        </w:p>
        <w:p w14:paraId="72DE3DD8" w14:textId="0FA21906" w:rsidR="006F2CC4" w:rsidRPr="006F2CC4" w:rsidRDefault="006F2CC4">
          <w:pPr>
            <w:pStyle w:val="TOC1"/>
            <w:tabs>
              <w:tab w:val="right" w:leader="dot" w:pos="8630"/>
            </w:tabs>
            <w:rPr>
              <w:noProof/>
              <w:kern w:val="2"/>
              <w:sz w:val="28"/>
              <w:szCs w:val="28"/>
              <w14:ligatures w14:val="standardContextual"/>
            </w:rPr>
          </w:pPr>
          <w:hyperlink w:anchor="_Toc205419755" w:history="1">
            <w:r w:rsidRPr="006F2CC4">
              <w:rPr>
                <w:rStyle w:val="Hyperlink"/>
                <w:noProof/>
                <w:sz w:val="28"/>
                <w:szCs w:val="28"/>
              </w:rPr>
              <w:t>4. Types of Testing</w:t>
            </w:r>
            <w:r w:rsidRPr="006F2CC4">
              <w:rPr>
                <w:noProof/>
                <w:webHidden/>
                <w:sz w:val="28"/>
                <w:szCs w:val="28"/>
              </w:rPr>
              <w:tab/>
            </w:r>
            <w:r w:rsidRPr="006F2CC4">
              <w:rPr>
                <w:noProof/>
                <w:webHidden/>
                <w:sz w:val="28"/>
                <w:szCs w:val="28"/>
              </w:rPr>
              <w:fldChar w:fldCharType="begin"/>
            </w:r>
            <w:r w:rsidRPr="006F2CC4">
              <w:rPr>
                <w:noProof/>
                <w:webHidden/>
                <w:sz w:val="28"/>
                <w:szCs w:val="28"/>
              </w:rPr>
              <w:instrText xml:space="preserve"> PAGEREF _Toc205419755 \h </w:instrText>
            </w:r>
            <w:r w:rsidRPr="006F2CC4">
              <w:rPr>
                <w:noProof/>
                <w:webHidden/>
                <w:sz w:val="28"/>
                <w:szCs w:val="28"/>
              </w:rPr>
            </w:r>
            <w:r w:rsidRPr="006F2CC4">
              <w:rPr>
                <w:noProof/>
                <w:webHidden/>
                <w:sz w:val="28"/>
                <w:szCs w:val="28"/>
              </w:rPr>
              <w:fldChar w:fldCharType="separate"/>
            </w:r>
            <w:r w:rsidRPr="006F2CC4">
              <w:rPr>
                <w:noProof/>
                <w:webHidden/>
                <w:sz w:val="28"/>
                <w:szCs w:val="28"/>
              </w:rPr>
              <w:t>4</w:t>
            </w:r>
            <w:r w:rsidRPr="006F2CC4">
              <w:rPr>
                <w:noProof/>
                <w:webHidden/>
                <w:sz w:val="28"/>
                <w:szCs w:val="28"/>
              </w:rPr>
              <w:fldChar w:fldCharType="end"/>
            </w:r>
          </w:hyperlink>
        </w:p>
        <w:p w14:paraId="52F77AC8" w14:textId="0E534B86" w:rsidR="006F2CC4" w:rsidRPr="006F2CC4" w:rsidRDefault="006F2CC4">
          <w:pPr>
            <w:pStyle w:val="TOC1"/>
            <w:tabs>
              <w:tab w:val="right" w:leader="dot" w:pos="8630"/>
            </w:tabs>
            <w:rPr>
              <w:noProof/>
              <w:kern w:val="2"/>
              <w:sz w:val="28"/>
              <w:szCs w:val="28"/>
              <w14:ligatures w14:val="standardContextual"/>
            </w:rPr>
          </w:pPr>
          <w:hyperlink w:anchor="_Toc205419756" w:history="1">
            <w:r w:rsidRPr="006F2CC4">
              <w:rPr>
                <w:rStyle w:val="Hyperlink"/>
                <w:noProof/>
                <w:sz w:val="28"/>
                <w:szCs w:val="28"/>
              </w:rPr>
              <w:t>5. Environment &amp; Data Setup</w:t>
            </w:r>
            <w:r w:rsidRPr="006F2CC4">
              <w:rPr>
                <w:noProof/>
                <w:webHidden/>
                <w:sz w:val="28"/>
                <w:szCs w:val="28"/>
              </w:rPr>
              <w:tab/>
            </w:r>
            <w:r w:rsidRPr="006F2CC4">
              <w:rPr>
                <w:noProof/>
                <w:webHidden/>
                <w:sz w:val="28"/>
                <w:szCs w:val="28"/>
              </w:rPr>
              <w:fldChar w:fldCharType="begin"/>
            </w:r>
            <w:r w:rsidRPr="006F2CC4">
              <w:rPr>
                <w:noProof/>
                <w:webHidden/>
                <w:sz w:val="28"/>
                <w:szCs w:val="28"/>
              </w:rPr>
              <w:instrText xml:space="preserve"> PAGEREF _Toc205419756 \h </w:instrText>
            </w:r>
            <w:r w:rsidRPr="006F2CC4">
              <w:rPr>
                <w:noProof/>
                <w:webHidden/>
                <w:sz w:val="28"/>
                <w:szCs w:val="28"/>
              </w:rPr>
            </w:r>
            <w:r w:rsidRPr="006F2CC4">
              <w:rPr>
                <w:noProof/>
                <w:webHidden/>
                <w:sz w:val="28"/>
                <w:szCs w:val="28"/>
              </w:rPr>
              <w:fldChar w:fldCharType="separate"/>
            </w:r>
            <w:r w:rsidRPr="006F2CC4">
              <w:rPr>
                <w:noProof/>
                <w:webHidden/>
                <w:sz w:val="28"/>
                <w:szCs w:val="28"/>
              </w:rPr>
              <w:t>4</w:t>
            </w:r>
            <w:r w:rsidRPr="006F2CC4">
              <w:rPr>
                <w:noProof/>
                <w:webHidden/>
                <w:sz w:val="28"/>
                <w:szCs w:val="28"/>
              </w:rPr>
              <w:fldChar w:fldCharType="end"/>
            </w:r>
          </w:hyperlink>
        </w:p>
        <w:p w14:paraId="7B2E3979" w14:textId="08842348" w:rsidR="006F2CC4" w:rsidRPr="006F2CC4" w:rsidRDefault="006F2CC4">
          <w:pPr>
            <w:pStyle w:val="TOC1"/>
            <w:tabs>
              <w:tab w:val="right" w:leader="dot" w:pos="8630"/>
            </w:tabs>
            <w:rPr>
              <w:noProof/>
              <w:kern w:val="2"/>
              <w:sz w:val="28"/>
              <w:szCs w:val="28"/>
              <w14:ligatures w14:val="standardContextual"/>
            </w:rPr>
          </w:pPr>
          <w:hyperlink w:anchor="_Toc205419757" w:history="1">
            <w:r w:rsidRPr="006F2CC4">
              <w:rPr>
                <w:rStyle w:val="Hyperlink"/>
                <w:noProof/>
                <w:sz w:val="28"/>
                <w:szCs w:val="28"/>
              </w:rPr>
              <w:t>6. Tools</w:t>
            </w:r>
            <w:r w:rsidRPr="006F2CC4">
              <w:rPr>
                <w:noProof/>
                <w:webHidden/>
                <w:sz w:val="28"/>
                <w:szCs w:val="28"/>
              </w:rPr>
              <w:tab/>
            </w:r>
            <w:r w:rsidRPr="006F2CC4">
              <w:rPr>
                <w:noProof/>
                <w:webHidden/>
                <w:sz w:val="28"/>
                <w:szCs w:val="28"/>
              </w:rPr>
              <w:fldChar w:fldCharType="begin"/>
            </w:r>
            <w:r w:rsidRPr="006F2CC4">
              <w:rPr>
                <w:noProof/>
                <w:webHidden/>
                <w:sz w:val="28"/>
                <w:szCs w:val="28"/>
              </w:rPr>
              <w:instrText xml:space="preserve"> PAGEREF _Toc205419757 \h </w:instrText>
            </w:r>
            <w:r w:rsidRPr="006F2CC4">
              <w:rPr>
                <w:noProof/>
                <w:webHidden/>
                <w:sz w:val="28"/>
                <w:szCs w:val="28"/>
              </w:rPr>
            </w:r>
            <w:r w:rsidRPr="006F2CC4">
              <w:rPr>
                <w:noProof/>
                <w:webHidden/>
                <w:sz w:val="28"/>
                <w:szCs w:val="28"/>
              </w:rPr>
              <w:fldChar w:fldCharType="separate"/>
            </w:r>
            <w:r w:rsidRPr="006F2CC4">
              <w:rPr>
                <w:noProof/>
                <w:webHidden/>
                <w:sz w:val="28"/>
                <w:szCs w:val="28"/>
              </w:rPr>
              <w:t>5</w:t>
            </w:r>
            <w:r w:rsidRPr="006F2CC4">
              <w:rPr>
                <w:noProof/>
                <w:webHidden/>
                <w:sz w:val="28"/>
                <w:szCs w:val="28"/>
              </w:rPr>
              <w:fldChar w:fldCharType="end"/>
            </w:r>
          </w:hyperlink>
        </w:p>
        <w:p w14:paraId="375FC999" w14:textId="4A7B94E5" w:rsidR="006F2CC4" w:rsidRPr="006F2CC4" w:rsidRDefault="006F2CC4">
          <w:pPr>
            <w:pStyle w:val="TOC1"/>
            <w:tabs>
              <w:tab w:val="right" w:leader="dot" w:pos="8630"/>
            </w:tabs>
            <w:rPr>
              <w:noProof/>
              <w:kern w:val="2"/>
              <w:sz w:val="28"/>
              <w:szCs w:val="28"/>
              <w14:ligatures w14:val="standardContextual"/>
            </w:rPr>
          </w:pPr>
          <w:hyperlink w:anchor="_Toc205419758" w:history="1">
            <w:r w:rsidRPr="006F2CC4">
              <w:rPr>
                <w:rStyle w:val="Hyperlink"/>
                <w:noProof/>
                <w:sz w:val="28"/>
                <w:szCs w:val="28"/>
              </w:rPr>
              <w:t>7. Risks</w:t>
            </w:r>
            <w:r w:rsidRPr="006F2CC4">
              <w:rPr>
                <w:noProof/>
                <w:webHidden/>
                <w:sz w:val="28"/>
                <w:szCs w:val="28"/>
              </w:rPr>
              <w:tab/>
            </w:r>
            <w:r w:rsidRPr="006F2CC4">
              <w:rPr>
                <w:noProof/>
                <w:webHidden/>
                <w:sz w:val="28"/>
                <w:szCs w:val="28"/>
              </w:rPr>
              <w:fldChar w:fldCharType="begin"/>
            </w:r>
            <w:r w:rsidRPr="006F2CC4">
              <w:rPr>
                <w:noProof/>
                <w:webHidden/>
                <w:sz w:val="28"/>
                <w:szCs w:val="28"/>
              </w:rPr>
              <w:instrText xml:space="preserve"> PAGEREF _Toc205419758 \h </w:instrText>
            </w:r>
            <w:r w:rsidRPr="006F2CC4">
              <w:rPr>
                <w:noProof/>
                <w:webHidden/>
                <w:sz w:val="28"/>
                <w:szCs w:val="28"/>
              </w:rPr>
            </w:r>
            <w:r w:rsidRPr="006F2CC4">
              <w:rPr>
                <w:noProof/>
                <w:webHidden/>
                <w:sz w:val="28"/>
                <w:szCs w:val="28"/>
              </w:rPr>
              <w:fldChar w:fldCharType="separate"/>
            </w:r>
            <w:r w:rsidRPr="006F2CC4">
              <w:rPr>
                <w:noProof/>
                <w:webHidden/>
                <w:sz w:val="28"/>
                <w:szCs w:val="28"/>
              </w:rPr>
              <w:t>5</w:t>
            </w:r>
            <w:r w:rsidRPr="006F2CC4">
              <w:rPr>
                <w:noProof/>
                <w:webHidden/>
                <w:sz w:val="28"/>
                <w:szCs w:val="28"/>
              </w:rPr>
              <w:fldChar w:fldCharType="end"/>
            </w:r>
          </w:hyperlink>
        </w:p>
        <w:p w14:paraId="70C5C91F" w14:textId="1CDB4EBB" w:rsidR="006F2CC4" w:rsidRPr="006F2CC4" w:rsidRDefault="006F2CC4">
          <w:pPr>
            <w:pStyle w:val="TOC1"/>
            <w:tabs>
              <w:tab w:val="right" w:leader="dot" w:pos="8630"/>
            </w:tabs>
            <w:rPr>
              <w:noProof/>
              <w:kern w:val="2"/>
              <w:sz w:val="28"/>
              <w:szCs w:val="28"/>
              <w14:ligatures w14:val="standardContextual"/>
            </w:rPr>
          </w:pPr>
          <w:hyperlink w:anchor="_Toc205419759" w:history="1">
            <w:r w:rsidRPr="006F2CC4">
              <w:rPr>
                <w:rStyle w:val="Hyperlink"/>
                <w:noProof/>
                <w:sz w:val="28"/>
                <w:szCs w:val="28"/>
              </w:rPr>
              <w:t>8. Resource Allocation</w:t>
            </w:r>
            <w:r w:rsidRPr="006F2CC4">
              <w:rPr>
                <w:noProof/>
                <w:webHidden/>
                <w:sz w:val="28"/>
                <w:szCs w:val="28"/>
              </w:rPr>
              <w:tab/>
            </w:r>
            <w:r w:rsidRPr="006F2CC4">
              <w:rPr>
                <w:noProof/>
                <w:webHidden/>
                <w:sz w:val="28"/>
                <w:szCs w:val="28"/>
              </w:rPr>
              <w:fldChar w:fldCharType="begin"/>
            </w:r>
            <w:r w:rsidRPr="006F2CC4">
              <w:rPr>
                <w:noProof/>
                <w:webHidden/>
                <w:sz w:val="28"/>
                <w:szCs w:val="28"/>
              </w:rPr>
              <w:instrText xml:space="preserve"> PAGEREF _Toc205419759 \h </w:instrText>
            </w:r>
            <w:r w:rsidRPr="006F2CC4">
              <w:rPr>
                <w:noProof/>
                <w:webHidden/>
                <w:sz w:val="28"/>
                <w:szCs w:val="28"/>
              </w:rPr>
            </w:r>
            <w:r w:rsidRPr="006F2CC4">
              <w:rPr>
                <w:noProof/>
                <w:webHidden/>
                <w:sz w:val="28"/>
                <w:szCs w:val="28"/>
              </w:rPr>
              <w:fldChar w:fldCharType="separate"/>
            </w:r>
            <w:r w:rsidRPr="006F2CC4">
              <w:rPr>
                <w:noProof/>
                <w:webHidden/>
                <w:sz w:val="28"/>
                <w:szCs w:val="28"/>
              </w:rPr>
              <w:t>5</w:t>
            </w:r>
            <w:r w:rsidRPr="006F2CC4">
              <w:rPr>
                <w:noProof/>
                <w:webHidden/>
                <w:sz w:val="28"/>
                <w:szCs w:val="28"/>
              </w:rPr>
              <w:fldChar w:fldCharType="end"/>
            </w:r>
          </w:hyperlink>
        </w:p>
        <w:p w14:paraId="6EC1A298" w14:textId="48632977" w:rsidR="006F2CC4" w:rsidRPr="006F2CC4" w:rsidRDefault="006F2CC4">
          <w:pPr>
            <w:pStyle w:val="TOC1"/>
            <w:tabs>
              <w:tab w:val="right" w:leader="dot" w:pos="8630"/>
            </w:tabs>
            <w:rPr>
              <w:noProof/>
              <w:kern w:val="2"/>
              <w:sz w:val="28"/>
              <w:szCs w:val="28"/>
              <w14:ligatures w14:val="standardContextual"/>
            </w:rPr>
          </w:pPr>
          <w:hyperlink w:anchor="_Toc205419760" w:history="1">
            <w:r w:rsidRPr="006F2CC4">
              <w:rPr>
                <w:rStyle w:val="Hyperlink"/>
                <w:noProof/>
                <w:sz w:val="28"/>
                <w:szCs w:val="28"/>
              </w:rPr>
              <w:t>9. Assumptions</w:t>
            </w:r>
            <w:r w:rsidRPr="006F2CC4">
              <w:rPr>
                <w:noProof/>
                <w:webHidden/>
                <w:sz w:val="28"/>
                <w:szCs w:val="28"/>
              </w:rPr>
              <w:tab/>
            </w:r>
            <w:r w:rsidRPr="006F2CC4">
              <w:rPr>
                <w:noProof/>
                <w:webHidden/>
                <w:sz w:val="28"/>
                <w:szCs w:val="28"/>
              </w:rPr>
              <w:fldChar w:fldCharType="begin"/>
            </w:r>
            <w:r w:rsidRPr="006F2CC4">
              <w:rPr>
                <w:noProof/>
                <w:webHidden/>
                <w:sz w:val="28"/>
                <w:szCs w:val="28"/>
              </w:rPr>
              <w:instrText xml:space="preserve"> PAGEREF _Toc205419760 \h </w:instrText>
            </w:r>
            <w:r w:rsidRPr="006F2CC4">
              <w:rPr>
                <w:noProof/>
                <w:webHidden/>
                <w:sz w:val="28"/>
                <w:szCs w:val="28"/>
              </w:rPr>
            </w:r>
            <w:r w:rsidRPr="006F2CC4">
              <w:rPr>
                <w:noProof/>
                <w:webHidden/>
                <w:sz w:val="28"/>
                <w:szCs w:val="28"/>
              </w:rPr>
              <w:fldChar w:fldCharType="separate"/>
            </w:r>
            <w:r w:rsidRPr="006F2CC4">
              <w:rPr>
                <w:noProof/>
                <w:webHidden/>
                <w:sz w:val="28"/>
                <w:szCs w:val="28"/>
              </w:rPr>
              <w:t>6</w:t>
            </w:r>
            <w:r w:rsidRPr="006F2CC4">
              <w:rPr>
                <w:noProof/>
                <w:webHidden/>
                <w:sz w:val="28"/>
                <w:szCs w:val="28"/>
              </w:rPr>
              <w:fldChar w:fldCharType="end"/>
            </w:r>
          </w:hyperlink>
        </w:p>
        <w:p w14:paraId="158796A2" w14:textId="24525398" w:rsidR="006F2CC4" w:rsidRPr="006F2CC4" w:rsidRDefault="006F2CC4">
          <w:pPr>
            <w:pStyle w:val="TOC1"/>
            <w:tabs>
              <w:tab w:val="right" w:leader="dot" w:pos="8630"/>
            </w:tabs>
            <w:rPr>
              <w:noProof/>
              <w:kern w:val="2"/>
              <w:sz w:val="28"/>
              <w:szCs w:val="28"/>
              <w14:ligatures w14:val="standardContextual"/>
            </w:rPr>
          </w:pPr>
          <w:hyperlink w:anchor="_Toc205419761" w:history="1">
            <w:r w:rsidRPr="006F2CC4">
              <w:rPr>
                <w:rStyle w:val="Hyperlink"/>
                <w:noProof/>
                <w:sz w:val="28"/>
                <w:szCs w:val="28"/>
              </w:rPr>
              <w:t>10.</w:t>
            </w:r>
            <w:r w:rsidRPr="006F2CC4">
              <w:rPr>
                <w:rStyle w:val="Hyperlink"/>
                <w:rFonts w:ascii="Calibri Light" w:hAnsi="Calibri Light" w:cs="Calibri Light"/>
                <w:noProof/>
                <w:sz w:val="28"/>
                <w:szCs w:val="28"/>
                <w:shd w:val="clear" w:color="auto" w:fill="FFFFFF"/>
              </w:rPr>
              <w:t xml:space="preserve"> </w:t>
            </w:r>
            <w:r w:rsidRPr="006F2CC4">
              <w:rPr>
                <w:rStyle w:val="Hyperlink"/>
                <w:noProof/>
                <w:sz w:val="28"/>
                <w:szCs w:val="28"/>
              </w:rPr>
              <w:t>Glossary</w:t>
            </w:r>
            <w:r w:rsidRPr="006F2CC4">
              <w:rPr>
                <w:noProof/>
                <w:webHidden/>
                <w:sz w:val="28"/>
                <w:szCs w:val="28"/>
              </w:rPr>
              <w:tab/>
            </w:r>
            <w:r w:rsidRPr="006F2CC4">
              <w:rPr>
                <w:noProof/>
                <w:webHidden/>
                <w:sz w:val="28"/>
                <w:szCs w:val="28"/>
              </w:rPr>
              <w:fldChar w:fldCharType="begin"/>
            </w:r>
            <w:r w:rsidRPr="006F2CC4">
              <w:rPr>
                <w:noProof/>
                <w:webHidden/>
                <w:sz w:val="28"/>
                <w:szCs w:val="28"/>
              </w:rPr>
              <w:instrText xml:space="preserve"> PAGEREF _Toc205419761 \h </w:instrText>
            </w:r>
            <w:r w:rsidRPr="006F2CC4">
              <w:rPr>
                <w:noProof/>
                <w:webHidden/>
                <w:sz w:val="28"/>
                <w:szCs w:val="28"/>
              </w:rPr>
            </w:r>
            <w:r w:rsidRPr="006F2CC4">
              <w:rPr>
                <w:noProof/>
                <w:webHidden/>
                <w:sz w:val="28"/>
                <w:szCs w:val="28"/>
              </w:rPr>
              <w:fldChar w:fldCharType="separate"/>
            </w:r>
            <w:r w:rsidRPr="006F2CC4">
              <w:rPr>
                <w:noProof/>
                <w:webHidden/>
                <w:sz w:val="28"/>
                <w:szCs w:val="28"/>
              </w:rPr>
              <w:t>6</w:t>
            </w:r>
            <w:r w:rsidRPr="006F2CC4">
              <w:rPr>
                <w:noProof/>
                <w:webHidden/>
                <w:sz w:val="28"/>
                <w:szCs w:val="28"/>
              </w:rPr>
              <w:fldChar w:fldCharType="end"/>
            </w:r>
          </w:hyperlink>
        </w:p>
        <w:p w14:paraId="435F5923" w14:textId="0DAA909C" w:rsidR="00034864" w:rsidRDefault="00034864">
          <w:r>
            <w:rPr>
              <w:b/>
              <w:bCs/>
              <w:noProof/>
            </w:rPr>
            <w:fldChar w:fldCharType="end"/>
          </w:r>
        </w:p>
      </w:sdtContent>
    </w:sdt>
    <w:p w14:paraId="3F389140" w14:textId="77777777" w:rsidR="00034864" w:rsidRDefault="00034864"/>
    <w:p w14:paraId="5A2CA447" w14:textId="77777777" w:rsidR="00034864" w:rsidRDefault="00034864"/>
    <w:p w14:paraId="11F110C3" w14:textId="77777777" w:rsidR="00034864" w:rsidRDefault="00034864"/>
    <w:p w14:paraId="3262B63C" w14:textId="77777777" w:rsidR="00034864" w:rsidRDefault="00034864"/>
    <w:p w14:paraId="69A98236" w14:textId="77777777" w:rsidR="00034864" w:rsidRDefault="00034864"/>
    <w:p w14:paraId="2BDDBC23" w14:textId="77777777" w:rsidR="00034864" w:rsidRDefault="00034864"/>
    <w:p w14:paraId="050D5C98" w14:textId="77777777" w:rsidR="00034864" w:rsidRDefault="00034864"/>
    <w:p w14:paraId="35507829" w14:textId="77777777" w:rsidR="00034864" w:rsidRDefault="00034864"/>
    <w:p w14:paraId="10E26C74" w14:textId="77777777" w:rsidR="00034864" w:rsidRDefault="00034864"/>
    <w:p w14:paraId="6C486558" w14:textId="77777777" w:rsidR="00034864" w:rsidRDefault="00034864"/>
    <w:p w14:paraId="25AF8E4F" w14:textId="77777777" w:rsidR="00034864" w:rsidRDefault="00034864"/>
    <w:p w14:paraId="3C628D4E" w14:textId="77777777" w:rsidR="00034864" w:rsidRDefault="00034864"/>
    <w:p w14:paraId="746998BC" w14:textId="77777777" w:rsidR="00034864" w:rsidRDefault="00034864"/>
    <w:p w14:paraId="67AD3734" w14:textId="77777777" w:rsidR="00034864" w:rsidRDefault="00034864"/>
    <w:p w14:paraId="4C1C655E" w14:textId="77777777" w:rsidR="00AF5EC9" w:rsidRDefault="00000000">
      <w:pPr>
        <w:pStyle w:val="Heading1"/>
      </w:pPr>
      <w:bookmarkStart w:id="0" w:name="_Toc205419752"/>
      <w:r>
        <w:lastRenderedPageBreak/>
        <w:t>1. Objective</w:t>
      </w:r>
      <w:bookmarkEnd w:id="0"/>
    </w:p>
    <w:p w14:paraId="786995D2" w14:textId="19B67D99" w:rsidR="00AF5EC9" w:rsidRPr="00034864" w:rsidRDefault="00034864" w:rsidP="00034864">
      <w:pPr>
        <w:jc w:val="both"/>
        <w:rPr>
          <w:sz w:val="28"/>
          <w:szCs w:val="28"/>
        </w:rPr>
      </w:pPr>
      <w:r w:rsidRPr="00034864">
        <w:rPr>
          <w:sz w:val="28"/>
          <w:szCs w:val="28"/>
        </w:rPr>
        <w:t>The objective of this test plan is to</w:t>
      </w:r>
      <w:r w:rsidR="00000000" w:rsidRPr="00034864">
        <w:rPr>
          <w:sz w:val="28"/>
          <w:szCs w:val="28"/>
        </w:rPr>
        <w:t xml:space="preserve"> validate the functional correctness, usability, and language support of Google Translate, focusing on translation between Sinhala, Tamil, and English. Testing will include text input, language switching, pronunciation, and user interactions.</w:t>
      </w:r>
    </w:p>
    <w:p w14:paraId="1F1C4B3C" w14:textId="608F8985" w:rsidR="00034864" w:rsidRDefault="00000000" w:rsidP="00034864">
      <w:pPr>
        <w:pStyle w:val="Heading1"/>
      </w:pPr>
      <w:bookmarkStart w:id="1" w:name="_Toc205419753"/>
      <w:r>
        <w:t>2. Scope of Testing</w:t>
      </w:r>
      <w:bookmarkEnd w:id="1"/>
    </w:p>
    <w:p w14:paraId="2C2D2D73" w14:textId="3E3376A3" w:rsidR="00034864" w:rsidRPr="00034864" w:rsidRDefault="00034864" w:rsidP="00034864">
      <w:pPr>
        <w:jc w:val="both"/>
        <w:rPr>
          <w:sz w:val="28"/>
          <w:szCs w:val="28"/>
        </w:rPr>
      </w:pPr>
      <w:r w:rsidRPr="00034864">
        <w:rPr>
          <w:sz w:val="28"/>
          <w:szCs w:val="28"/>
        </w:rPr>
        <w:t xml:space="preserve">The scope defines all the areas, functionalities, and test dimensions that will be validated during the testing effort. Since this is a web-based application focused on language translation, the scope will include both </w:t>
      </w:r>
      <w:r w:rsidRPr="00034864">
        <w:rPr>
          <w:b/>
          <w:bCs/>
          <w:sz w:val="28"/>
          <w:szCs w:val="28"/>
        </w:rPr>
        <w:t>functional</w:t>
      </w:r>
      <w:r w:rsidRPr="00034864">
        <w:rPr>
          <w:sz w:val="28"/>
          <w:szCs w:val="28"/>
        </w:rPr>
        <w:t xml:space="preserve"> and </w:t>
      </w:r>
      <w:r w:rsidRPr="00034864">
        <w:rPr>
          <w:b/>
          <w:bCs/>
          <w:sz w:val="28"/>
          <w:szCs w:val="28"/>
        </w:rPr>
        <w:t>non-functional</w:t>
      </w:r>
      <w:r w:rsidRPr="00034864">
        <w:rPr>
          <w:sz w:val="28"/>
          <w:szCs w:val="28"/>
        </w:rPr>
        <w:t xml:space="preserve"> aspects across different language pairs.</w:t>
      </w:r>
    </w:p>
    <w:p w14:paraId="5AA19A25" w14:textId="77777777" w:rsidR="00034864" w:rsidRDefault="00034864" w:rsidP="00034864">
      <w:pPr>
        <w:rPr>
          <w:sz w:val="28"/>
          <w:szCs w:val="28"/>
        </w:rPr>
      </w:pPr>
      <w:r w:rsidRPr="00034864">
        <w:rPr>
          <w:sz w:val="28"/>
          <w:szCs w:val="28"/>
        </w:rPr>
        <w:t>The scope of t</w:t>
      </w:r>
      <w:r>
        <w:rPr>
          <w:sz w:val="28"/>
          <w:szCs w:val="28"/>
        </w:rPr>
        <w:t>es</w:t>
      </w:r>
      <w:r w:rsidRPr="00034864">
        <w:rPr>
          <w:sz w:val="28"/>
          <w:szCs w:val="28"/>
        </w:rPr>
        <w:t>ting includes:</w:t>
      </w:r>
    </w:p>
    <w:p w14:paraId="3A999A08" w14:textId="0E22C114" w:rsidR="00034864" w:rsidRPr="00491916" w:rsidRDefault="00034864" w:rsidP="00491916">
      <w:pPr>
        <w:pStyle w:val="ListParagraph"/>
        <w:numPr>
          <w:ilvl w:val="0"/>
          <w:numId w:val="16"/>
        </w:numPr>
        <w:rPr>
          <w:b/>
          <w:bCs/>
          <w:sz w:val="28"/>
          <w:szCs w:val="28"/>
        </w:rPr>
      </w:pPr>
      <w:r w:rsidRPr="00491916">
        <w:rPr>
          <w:b/>
          <w:bCs/>
          <w:sz w:val="28"/>
          <w:szCs w:val="28"/>
        </w:rPr>
        <w:t>Functional Testing</w:t>
      </w:r>
    </w:p>
    <w:p w14:paraId="78F511B4" w14:textId="77777777" w:rsidR="00491916" w:rsidRPr="00491916" w:rsidRDefault="00491916" w:rsidP="00491916">
      <w:pPr>
        <w:pStyle w:val="ListParagraph"/>
        <w:rPr>
          <w:sz w:val="28"/>
          <w:szCs w:val="28"/>
        </w:rPr>
      </w:pPr>
      <w:r w:rsidRPr="00491916">
        <w:rPr>
          <w:sz w:val="28"/>
          <w:szCs w:val="28"/>
        </w:rPr>
        <w:t>These are the core actions the user is expected to perform.</w:t>
      </w:r>
    </w:p>
    <w:p w14:paraId="6CB5113C" w14:textId="47C059E8" w:rsidR="00491916" w:rsidRPr="00491916" w:rsidRDefault="00491916" w:rsidP="00491916">
      <w:pPr>
        <w:pStyle w:val="ListParagraph"/>
        <w:numPr>
          <w:ilvl w:val="0"/>
          <w:numId w:val="15"/>
        </w:numPr>
        <w:rPr>
          <w:sz w:val="28"/>
          <w:szCs w:val="28"/>
        </w:rPr>
      </w:pPr>
      <w:r w:rsidRPr="00491916">
        <w:rPr>
          <w:b/>
          <w:bCs/>
          <w:sz w:val="28"/>
          <w:szCs w:val="28"/>
        </w:rPr>
        <w:t>Translation Accuracy</w:t>
      </w:r>
    </w:p>
    <w:p w14:paraId="79632BE5" w14:textId="77777777" w:rsidR="00491916" w:rsidRPr="00491916" w:rsidRDefault="00491916" w:rsidP="00491916">
      <w:pPr>
        <w:pStyle w:val="ListParagraph"/>
        <w:numPr>
          <w:ilvl w:val="1"/>
          <w:numId w:val="15"/>
        </w:numPr>
        <w:rPr>
          <w:sz w:val="28"/>
          <w:szCs w:val="28"/>
        </w:rPr>
      </w:pPr>
      <w:r w:rsidRPr="00491916">
        <w:rPr>
          <w:sz w:val="28"/>
          <w:szCs w:val="28"/>
        </w:rPr>
        <w:t>Validate correct translation from English → Sinhala / Tamil</w:t>
      </w:r>
    </w:p>
    <w:p w14:paraId="6C97EF31" w14:textId="77777777" w:rsidR="00491916" w:rsidRPr="00491916" w:rsidRDefault="00491916" w:rsidP="00491916">
      <w:pPr>
        <w:pStyle w:val="ListParagraph"/>
        <w:numPr>
          <w:ilvl w:val="1"/>
          <w:numId w:val="15"/>
        </w:numPr>
        <w:rPr>
          <w:sz w:val="28"/>
          <w:szCs w:val="28"/>
        </w:rPr>
      </w:pPr>
      <w:r w:rsidRPr="00491916">
        <w:rPr>
          <w:sz w:val="28"/>
          <w:szCs w:val="28"/>
        </w:rPr>
        <w:t>Validate Sinhala / Tamil → English</w:t>
      </w:r>
    </w:p>
    <w:p w14:paraId="1BC02683" w14:textId="77777777" w:rsidR="00491916" w:rsidRPr="00491916" w:rsidRDefault="00491916" w:rsidP="00491916">
      <w:pPr>
        <w:pStyle w:val="ListParagraph"/>
        <w:numPr>
          <w:ilvl w:val="1"/>
          <w:numId w:val="15"/>
        </w:numPr>
        <w:rPr>
          <w:sz w:val="28"/>
          <w:szCs w:val="28"/>
        </w:rPr>
      </w:pPr>
      <w:r w:rsidRPr="00491916">
        <w:rPr>
          <w:sz w:val="28"/>
          <w:szCs w:val="28"/>
        </w:rPr>
        <w:t>Validate Tamil ↔ Sinhala (if supported)</w:t>
      </w:r>
    </w:p>
    <w:p w14:paraId="35921EDF" w14:textId="77777777" w:rsidR="00491916" w:rsidRPr="00491916" w:rsidRDefault="00491916" w:rsidP="00A63A99">
      <w:pPr>
        <w:pStyle w:val="ListParagraph"/>
        <w:numPr>
          <w:ilvl w:val="1"/>
          <w:numId w:val="15"/>
        </w:numPr>
        <w:jc w:val="both"/>
        <w:rPr>
          <w:sz w:val="28"/>
          <w:szCs w:val="28"/>
        </w:rPr>
      </w:pPr>
      <w:r w:rsidRPr="00491916">
        <w:rPr>
          <w:sz w:val="28"/>
          <w:szCs w:val="28"/>
        </w:rPr>
        <w:t>Check short phrases, single words, and complete sentences</w:t>
      </w:r>
    </w:p>
    <w:p w14:paraId="41B71C17" w14:textId="4BE2FA0E" w:rsidR="00491916" w:rsidRPr="00491916" w:rsidRDefault="00491916" w:rsidP="00491916">
      <w:pPr>
        <w:pStyle w:val="ListParagraph"/>
        <w:numPr>
          <w:ilvl w:val="0"/>
          <w:numId w:val="15"/>
        </w:numPr>
        <w:rPr>
          <w:sz w:val="28"/>
          <w:szCs w:val="28"/>
        </w:rPr>
      </w:pPr>
      <w:r w:rsidRPr="00491916">
        <w:rPr>
          <w:b/>
          <w:bCs/>
          <w:sz w:val="28"/>
          <w:szCs w:val="28"/>
        </w:rPr>
        <w:t>Language Detection</w:t>
      </w:r>
    </w:p>
    <w:p w14:paraId="28BD7859" w14:textId="77777777" w:rsidR="00491916" w:rsidRPr="00491916" w:rsidRDefault="00491916" w:rsidP="00491916">
      <w:pPr>
        <w:pStyle w:val="ListParagraph"/>
        <w:numPr>
          <w:ilvl w:val="1"/>
          <w:numId w:val="15"/>
        </w:numPr>
        <w:rPr>
          <w:sz w:val="28"/>
          <w:szCs w:val="28"/>
        </w:rPr>
      </w:pPr>
      <w:r w:rsidRPr="00491916">
        <w:rPr>
          <w:sz w:val="28"/>
          <w:szCs w:val="28"/>
        </w:rPr>
        <w:t>Auto-detect source language (for Tamil and Sinhala)</w:t>
      </w:r>
    </w:p>
    <w:p w14:paraId="07BEA795" w14:textId="77777777" w:rsidR="00491916" w:rsidRPr="00491916" w:rsidRDefault="00491916" w:rsidP="00491916">
      <w:pPr>
        <w:pStyle w:val="ListParagraph"/>
        <w:numPr>
          <w:ilvl w:val="1"/>
          <w:numId w:val="15"/>
        </w:numPr>
        <w:rPr>
          <w:sz w:val="28"/>
          <w:szCs w:val="28"/>
        </w:rPr>
      </w:pPr>
      <w:r w:rsidRPr="00491916">
        <w:rPr>
          <w:sz w:val="28"/>
          <w:szCs w:val="28"/>
        </w:rPr>
        <w:t>Translate based on detection</w:t>
      </w:r>
    </w:p>
    <w:p w14:paraId="382FA9EA" w14:textId="5D9FBBEF" w:rsidR="00491916" w:rsidRPr="00491916" w:rsidRDefault="00491916" w:rsidP="00491916">
      <w:pPr>
        <w:pStyle w:val="ListParagraph"/>
        <w:numPr>
          <w:ilvl w:val="0"/>
          <w:numId w:val="15"/>
        </w:numPr>
        <w:rPr>
          <w:sz w:val="28"/>
          <w:szCs w:val="28"/>
        </w:rPr>
      </w:pPr>
      <w:r w:rsidRPr="00491916">
        <w:rPr>
          <w:sz w:val="28"/>
          <w:szCs w:val="28"/>
        </w:rPr>
        <w:t xml:space="preserve"> </w:t>
      </w:r>
      <w:r w:rsidRPr="00491916">
        <w:rPr>
          <w:b/>
          <w:bCs/>
          <w:sz w:val="28"/>
          <w:szCs w:val="28"/>
        </w:rPr>
        <w:t>UI Interaction Features</w:t>
      </w:r>
    </w:p>
    <w:p w14:paraId="179644FC" w14:textId="77777777" w:rsidR="00491916" w:rsidRPr="00491916" w:rsidRDefault="00491916" w:rsidP="00491916">
      <w:pPr>
        <w:pStyle w:val="ListParagraph"/>
        <w:numPr>
          <w:ilvl w:val="1"/>
          <w:numId w:val="15"/>
        </w:numPr>
        <w:rPr>
          <w:sz w:val="28"/>
          <w:szCs w:val="28"/>
        </w:rPr>
      </w:pPr>
      <w:r w:rsidRPr="00491916">
        <w:rPr>
          <w:sz w:val="28"/>
          <w:szCs w:val="28"/>
        </w:rPr>
        <w:t>Text input functionality</w:t>
      </w:r>
    </w:p>
    <w:p w14:paraId="7AE13C41" w14:textId="77777777" w:rsidR="00491916" w:rsidRPr="00491916" w:rsidRDefault="00491916" w:rsidP="00491916">
      <w:pPr>
        <w:pStyle w:val="ListParagraph"/>
        <w:numPr>
          <w:ilvl w:val="1"/>
          <w:numId w:val="15"/>
        </w:numPr>
        <w:rPr>
          <w:sz w:val="28"/>
          <w:szCs w:val="28"/>
        </w:rPr>
      </w:pPr>
      <w:r w:rsidRPr="00491916">
        <w:rPr>
          <w:sz w:val="28"/>
          <w:szCs w:val="28"/>
        </w:rPr>
        <w:t>Clear text button (X icon)</w:t>
      </w:r>
    </w:p>
    <w:p w14:paraId="2DD1791C" w14:textId="77777777" w:rsidR="00491916" w:rsidRPr="00491916" w:rsidRDefault="00491916" w:rsidP="00491916">
      <w:pPr>
        <w:pStyle w:val="ListParagraph"/>
        <w:numPr>
          <w:ilvl w:val="1"/>
          <w:numId w:val="15"/>
        </w:numPr>
        <w:rPr>
          <w:sz w:val="28"/>
          <w:szCs w:val="28"/>
        </w:rPr>
      </w:pPr>
      <w:r w:rsidRPr="00491916">
        <w:rPr>
          <w:sz w:val="28"/>
          <w:szCs w:val="28"/>
        </w:rPr>
        <w:t>Copy translated text to clipboard</w:t>
      </w:r>
    </w:p>
    <w:p w14:paraId="581FE570" w14:textId="77777777" w:rsidR="00491916" w:rsidRPr="00491916" w:rsidRDefault="00491916" w:rsidP="00491916">
      <w:pPr>
        <w:pStyle w:val="ListParagraph"/>
        <w:numPr>
          <w:ilvl w:val="1"/>
          <w:numId w:val="15"/>
        </w:numPr>
        <w:rPr>
          <w:sz w:val="28"/>
          <w:szCs w:val="28"/>
        </w:rPr>
      </w:pPr>
      <w:r w:rsidRPr="00491916">
        <w:rPr>
          <w:sz w:val="28"/>
          <w:szCs w:val="28"/>
        </w:rPr>
        <w:t>Speaker icon (text-to-speech output)</w:t>
      </w:r>
    </w:p>
    <w:p w14:paraId="5AB1D15A" w14:textId="77777777" w:rsidR="00491916" w:rsidRPr="00491916" w:rsidRDefault="00491916" w:rsidP="00491916">
      <w:pPr>
        <w:pStyle w:val="ListParagraph"/>
        <w:numPr>
          <w:ilvl w:val="1"/>
          <w:numId w:val="15"/>
        </w:numPr>
        <w:rPr>
          <w:sz w:val="28"/>
          <w:szCs w:val="28"/>
        </w:rPr>
      </w:pPr>
      <w:r w:rsidRPr="00491916">
        <w:rPr>
          <w:sz w:val="28"/>
          <w:szCs w:val="28"/>
        </w:rPr>
        <w:t>Swap languages button</w:t>
      </w:r>
    </w:p>
    <w:p w14:paraId="72B95776" w14:textId="297A8114" w:rsidR="00491916" w:rsidRPr="00491916" w:rsidRDefault="00491916" w:rsidP="00491916">
      <w:pPr>
        <w:pStyle w:val="ListParagraph"/>
        <w:numPr>
          <w:ilvl w:val="0"/>
          <w:numId w:val="15"/>
        </w:numPr>
        <w:rPr>
          <w:sz w:val="28"/>
          <w:szCs w:val="28"/>
        </w:rPr>
      </w:pPr>
      <w:r w:rsidRPr="00491916">
        <w:rPr>
          <w:b/>
          <w:bCs/>
          <w:sz w:val="28"/>
          <w:szCs w:val="28"/>
        </w:rPr>
        <w:t>Language Selection Dropdown</w:t>
      </w:r>
    </w:p>
    <w:p w14:paraId="4B5D4E0A" w14:textId="77777777" w:rsidR="00491916" w:rsidRDefault="00491916" w:rsidP="00491916">
      <w:pPr>
        <w:pStyle w:val="ListParagraph"/>
        <w:numPr>
          <w:ilvl w:val="1"/>
          <w:numId w:val="15"/>
        </w:numPr>
        <w:rPr>
          <w:sz w:val="28"/>
          <w:szCs w:val="28"/>
        </w:rPr>
      </w:pPr>
      <w:r w:rsidRPr="00491916">
        <w:rPr>
          <w:sz w:val="28"/>
          <w:szCs w:val="28"/>
        </w:rPr>
        <w:t>Verify Sinhala, Tamil, and English are available in the dropdown</w:t>
      </w:r>
    </w:p>
    <w:p w14:paraId="2633C17B" w14:textId="58D1C2B8" w:rsidR="00A63A99" w:rsidRDefault="00A63A99" w:rsidP="00491916">
      <w:pPr>
        <w:pStyle w:val="ListParagraph"/>
        <w:numPr>
          <w:ilvl w:val="1"/>
          <w:numId w:val="15"/>
        </w:numPr>
        <w:rPr>
          <w:sz w:val="28"/>
          <w:szCs w:val="28"/>
        </w:rPr>
      </w:pPr>
      <w:r w:rsidRPr="00A63A99">
        <w:rPr>
          <w:sz w:val="28"/>
          <w:szCs w:val="28"/>
        </w:rPr>
        <w:lastRenderedPageBreak/>
        <w:t>Selection reflects correctly in the interface</w:t>
      </w:r>
    </w:p>
    <w:p w14:paraId="25378CBC" w14:textId="77777777" w:rsidR="00A63A99" w:rsidRPr="00491916" w:rsidRDefault="00A63A99" w:rsidP="00A63A99">
      <w:pPr>
        <w:pStyle w:val="ListParagraph"/>
        <w:ind w:left="1800"/>
        <w:rPr>
          <w:sz w:val="28"/>
          <w:szCs w:val="28"/>
        </w:rPr>
      </w:pPr>
    </w:p>
    <w:p w14:paraId="5587BF5B" w14:textId="606628F6" w:rsidR="00491916" w:rsidRPr="00A63A99" w:rsidRDefault="00491916" w:rsidP="00491916">
      <w:pPr>
        <w:pStyle w:val="ListParagraph"/>
        <w:numPr>
          <w:ilvl w:val="0"/>
          <w:numId w:val="16"/>
        </w:numPr>
        <w:rPr>
          <w:b/>
          <w:bCs/>
          <w:sz w:val="28"/>
          <w:szCs w:val="28"/>
        </w:rPr>
      </w:pPr>
      <w:r w:rsidRPr="00A63A99">
        <w:rPr>
          <w:b/>
          <w:bCs/>
          <w:sz w:val="28"/>
          <w:szCs w:val="28"/>
        </w:rPr>
        <w:t>UI &amp; Usability Testing</w:t>
      </w:r>
    </w:p>
    <w:p w14:paraId="4BCB7B7B" w14:textId="237952CB" w:rsidR="00491916" w:rsidRPr="00A63A99" w:rsidRDefault="00491916" w:rsidP="00A63A99">
      <w:pPr>
        <w:pStyle w:val="ListParagraph"/>
        <w:numPr>
          <w:ilvl w:val="0"/>
          <w:numId w:val="27"/>
        </w:numPr>
        <w:ind w:left="1080"/>
        <w:rPr>
          <w:sz w:val="28"/>
          <w:szCs w:val="28"/>
        </w:rPr>
      </w:pPr>
      <w:r w:rsidRPr="00A63A99">
        <w:rPr>
          <w:sz w:val="28"/>
          <w:szCs w:val="28"/>
        </w:rPr>
        <w:t>Check</w:t>
      </w:r>
      <w:r w:rsidRPr="00A63A99">
        <w:rPr>
          <w:sz w:val="28"/>
          <w:szCs w:val="28"/>
        </w:rPr>
        <w:t xml:space="preserve"> font rendering for Sinhala and Tamil scripts</w:t>
      </w:r>
    </w:p>
    <w:p w14:paraId="584CF067" w14:textId="006A0506" w:rsidR="00491916" w:rsidRPr="00A63A99" w:rsidRDefault="00491916" w:rsidP="00A63A99">
      <w:pPr>
        <w:pStyle w:val="ListParagraph"/>
        <w:numPr>
          <w:ilvl w:val="0"/>
          <w:numId w:val="27"/>
        </w:numPr>
        <w:ind w:left="1080"/>
        <w:rPr>
          <w:sz w:val="28"/>
          <w:szCs w:val="28"/>
        </w:rPr>
      </w:pPr>
      <w:r w:rsidRPr="00A63A99">
        <w:rPr>
          <w:sz w:val="28"/>
          <w:szCs w:val="28"/>
        </w:rPr>
        <w:t>Responsive</w:t>
      </w:r>
      <w:r w:rsidRPr="00A63A99">
        <w:rPr>
          <w:sz w:val="28"/>
          <w:szCs w:val="28"/>
        </w:rPr>
        <w:t xml:space="preserve"> layout for different screen sizes</w:t>
      </w:r>
    </w:p>
    <w:p w14:paraId="1AAF8DA4" w14:textId="7E4F7165" w:rsidR="00491916" w:rsidRPr="00A63A99" w:rsidRDefault="00491916" w:rsidP="00A63A99">
      <w:pPr>
        <w:pStyle w:val="ListParagraph"/>
        <w:numPr>
          <w:ilvl w:val="0"/>
          <w:numId w:val="27"/>
        </w:numPr>
        <w:ind w:left="1080"/>
        <w:rPr>
          <w:sz w:val="28"/>
          <w:szCs w:val="28"/>
        </w:rPr>
      </w:pPr>
      <w:r w:rsidRPr="00A63A99">
        <w:rPr>
          <w:sz w:val="28"/>
          <w:szCs w:val="28"/>
        </w:rPr>
        <w:t>Alignment</w:t>
      </w:r>
      <w:r w:rsidRPr="00A63A99">
        <w:rPr>
          <w:sz w:val="28"/>
          <w:szCs w:val="28"/>
        </w:rPr>
        <w:t xml:space="preserve"> of text boxes, buttons, icons</w:t>
      </w:r>
    </w:p>
    <w:p w14:paraId="6DAD4107" w14:textId="40F59F7F" w:rsidR="00491916" w:rsidRDefault="00491916" w:rsidP="00A63A99">
      <w:pPr>
        <w:pStyle w:val="ListParagraph"/>
        <w:numPr>
          <w:ilvl w:val="0"/>
          <w:numId w:val="27"/>
        </w:numPr>
        <w:ind w:left="1080"/>
        <w:rPr>
          <w:sz w:val="28"/>
          <w:szCs w:val="28"/>
        </w:rPr>
      </w:pPr>
      <w:r w:rsidRPr="00A63A99">
        <w:rPr>
          <w:sz w:val="28"/>
          <w:szCs w:val="28"/>
        </w:rPr>
        <w:t>Language</w:t>
      </w:r>
      <w:r w:rsidRPr="00A63A99">
        <w:rPr>
          <w:sz w:val="28"/>
          <w:szCs w:val="28"/>
        </w:rPr>
        <w:t xml:space="preserve"> direction (LTR for English, LTR for Sinhala and Tamil)</w:t>
      </w:r>
    </w:p>
    <w:p w14:paraId="7C7A08BE" w14:textId="77777777" w:rsidR="00A63A99" w:rsidRPr="00A63A99" w:rsidRDefault="00A63A99" w:rsidP="00A63A99">
      <w:pPr>
        <w:pStyle w:val="ListParagraph"/>
        <w:ind w:left="1080"/>
        <w:rPr>
          <w:sz w:val="28"/>
          <w:szCs w:val="28"/>
        </w:rPr>
      </w:pPr>
    </w:p>
    <w:p w14:paraId="08C08558" w14:textId="70B96E90" w:rsidR="00491916" w:rsidRDefault="00491916" w:rsidP="00A63A99">
      <w:pPr>
        <w:pStyle w:val="NormalWeb"/>
        <w:ind w:left="360"/>
      </w:pPr>
      <w:r w:rsidRPr="00491916">
        <w:rPr>
          <w:rFonts w:ascii="Calibri" w:hAnsi="Calibri" w:cs="Calibri"/>
          <w:sz w:val="28"/>
          <w:szCs w:val="28"/>
        </w:rPr>
        <w:t>3.</w:t>
      </w:r>
      <w:r w:rsidRPr="00491916">
        <w:rPr>
          <w:rFonts w:asciiTheme="minorHAnsi" w:eastAsiaTheme="minorEastAsia" w:hAnsiTheme="minorHAnsi" w:cstheme="minorBidi"/>
          <w:sz w:val="28"/>
          <w:szCs w:val="28"/>
        </w:rPr>
        <w:t xml:space="preserve"> </w:t>
      </w:r>
      <w:r w:rsidRPr="00A63A99">
        <w:rPr>
          <w:rFonts w:asciiTheme="minorHAnsi" w:eastAsiaTheme="minorEastAsia" w:hAnsiTheme="minorHAnsi" w:cstheme="minorBidi"/>
          <w:b/>
          <w:bCs/>
          <w:sz w:val="28"/>
          <w:szCs w:val="28"/>
        </w:rPr>
        <w:t>I</w:t>
      </w:r>
      <w:r w:rsidRPr="00A63A99">
        <w:rPr>
          <w:b/>
          <w:bCs/>
          <w:sz w:val="28"/>
          <w:szCs w:val="28"/>
        </w:rPr>
        <w:t>nput Validation &amp; Edge Case Testing</w:t>
      </w:r>
    </w:p>
    <w:p w14:paraId="3492A5DA" w14:textId="7D95FADC" w:rsidR="00491916" w:rsidRPr="00491916" w:rsidRDefault="00491916" w:rsidP="00491916">
      <w:pPr>
        <w:pStyle w:val="ListParagraph"/>
        <w:numPr>
          <w:ilvl w:val="0"/>
          <w:numId w:val="17"/>
        </w:numPr>
        <w:rPr>
          <w:sz w:val="28"/>
          <w:szCs w:val="28"/>
        </w:rPr>
      </w:pPr>
      <w:r w:rsidRPr="00491916">
        <w:rPr>
          <w:sz w:val="28"/>
          <w:szCs w:val="28"/>
        </w:rPr>
        <w:t>Unsupported characters (e.g</w:t>
      </w:r>
      <w:proofErr w:type="gramStart"/>
      <w:r w:rsidRPr="00491916">
        <w:rPr>
          <w:sz w:val="28"/>
          <w:szCs w:val="28"/>
        </w:rPr>
        <w:t>., @#</w:t>
      </w:r>
      <w:proofErr w:type="gramEnd"/>
      <w:r w:rsidRPr="00491916">
        <w:rPr>
          <w:sz w:val="28"/>
          <w:szCs w:val="28"/>
        </w:rPr>
        <w:t>$%^&amp;*())</w:t>
      </w:r>
    </w:p>
    <w:p w14:paraId="78F16266" w14:textId="046616C7" w:rsidR="00491916" w:rsidRPr="00491916" w:rsidRDefault="00491916" w:rsidP="00491916">
      <w:pPr>
        <w:pStyle w:val="ListParagraph"/>
        <w:numPr>
          <w:ilvl w:val="0"/>
          <w:numId w:val="17"/>
        </w:numPr>
        <w:rPr>
          <w:sz w:val="28"/>
          <w:szCs w:val="28"/>
        </w:rPr>
      </w:pPr>
      <w:r w:rsidRPr="00491916">
        <w:rPr>
          <w:sz w:val="28"/>
          <w:szCs w:val="28"/>
        </w:rPr>
        <w:t>Very long sentences or paragraphs</w:t>
      </w:r>
    </w:p>
    <w:p w14:paraId="5F58EAD3" w14:textId="69C6A7DA" w:rsidR="00491916" w:rsidRPr="00491916" w:rsidRDefault="00491916" w:rsidP="00491916">
      <w:pPr>
        <w:pStyle w:val="ListParagraph"/>
        <w:numPr>
          <w:ilvl w:val="0"/>
          <w:numId w:val="17"/>
        </w:numPr>
        <w:rPr>
          <w:sz w:val="28"/>
          <w:szCs w:val="28"/>
        </w:rPr>
      </w:pPr>
      <w:r w:rsidRPr="00491916">
        <w:rPr>
          <w:sz w:val="28"/>
          <w:szCs w:val="28"/>
        </w:rPr>
        <w:t>Empty input fields</w:t>
      </w:r>
    </w:p>
    <w:p w14:paraId="71357F95" w14:textId="72940965" w:rsidR="00491916" w:rsidRDefault="00491916" w:rsidP="00491916">
      <w:pPr>
        <w:pStyle w:val="ListParagraph"/>
        <w:numPr>
          <w:ilvl w:val="0"/>
          <w:numId w:val="17"/>
        </w:numPr>
        <w:rPr>
          <w:sz w:val="28"/>
          <w:szCs w:val="28"/>
        </w:rPr>
      </w:pPr>
      <w:r w:rsidRPr="00491916">
        <w:rPr>
          <w:sz w:val="28"/>
          <w:szCs w:val="28"/>
        </w:rPr>
        <w:t>Multilingual input (mixed Sinhala/Tamil/English)</w:t>
      </w:r>
    </w:p>
    <w:p w14:paraId="41721B8E" w14:textId="77777777" w:rsidR="00491916" w:rsidRDefault="00491916" w:rsidP="00491916">
      <w:pPr>
        <w:rPr>
          <w:sz w:val="28"/>
          <w:szCs w:val="28"/>
        </w:rPr>
      </w:pPr>
    </w:p>
    <w:p w14:paraId="68E101A6" w14:textId="39633324" w:rsidR="00491916" w:rsidRPr="00A63A99" w:rsidRDefault="00491916" w:rsidP="00491916">
      <w:pPr>
        <w:pStyle w:val="ListParagraph"/>
        <w:numPr>
          <w:ilvl w:val="2"/>
          <w:numId w:val="15"/>
        </w:numPr>
        <w:ind w:left="720"/>
        <w:rPr>
          <w:b/>
          <w:bCs/>
          <w:sz w:val="28"/>
          <w:szCs w:val="28"/>
        </w:rPr>
      </w:pPr>
      <w:r w:rsidRPr="00A63A99">
        <w:rPr>
          <w:b/>
          <w:bCs/>
          <w:sz w:val="28"/>
          <w:szCs w:val="28"/>
        </w:rPr>
        <w:t>Cross-Browser Testing</w:t>
      </w:r>
    </w:p>
    <w:p w14:paraId="3F14F108" w14:textId="77777777" w:rsidR="00491916" w:rsidRDefault="00491916" w:rsidP="00491916">
      <w:pPr>
        <w:pStyle w:val="ListParagraph"/>
        <w:rPr>
          <w:sz w:val="28"/>
          <w:szCs w:val="28"/>
        </w:rPr>
      </w:pPr>
    </w:p>
    <w:p w14:paraId="22BD86AE" w14:textId="1FA07683" w:rsidR="00491916" w:rsidRPr="006F2CC4" w:rsidRDefault="00491916" w:rsidP="006F2CC4">
      <w:pPr>
        <w:pStyle w:val="ListParagraph"/>
        <w:numPr>
          <w:ilvl w:val="0"/>
          <w:numId w:val="19"/>
        </w:numPr>
        <w:ind w:left="1080"/>
        <w:rPr>
          <w:sz w:val="28"/>
          <w:szCs w:val="28"/>
        </w:rPr>
      </w:pPr>
      <w:r w:rsidRPr="00491916">
        <w:rPr>
          <w:sz w:val="28"/>
          <w:szCs w:val="28"/>
        </w:rPr>
        <w:t xml:space="preserve">Test </w:t>
      </w:r>
      <w:r w:rsidR="00A63A99" w:rsidRPr="00491916">
        <w:rPr>
          <w:sz w:val="28"/>
          <w:szCs w:val="28"/>
        </w:rPr>
        <w:t>on</w:t>
      </w:r>
      <w:r w:rsidRPr="00491916">
        <w:rPr>
          <w:sz w:val="28"/>
          <w:szCs w:val="28"/>
        </w:rPr>
        <w:t xml:space="preserve"> latest versions of:</w:t>
      </w:r>
      <w:r w:rsidR="006F2CC4">
        <w:rPr>
          <w:sz w:val="28"/>
          <w:szCs w:val="28"/>
        </w:rPr>
        <w:t xml:space="preserve"> </w:t>
      </w:r>
      <w:r w:rsidRPr="006F2CC4">
        <w:rPr>
          <w:sz w:val="28"/>
          <w:szCs w:val="28"/>
        </w:rPr>
        <w:t>Google Chrome</w:t>
      </w:r>
      <w:r w:rsidR="006F2CC4">
        <w:rPr>
          <w:sz w:val="28"/>
          <w:szCs w:val="28"/>
        </w:rPr>
        <w:t xml:space="preserve"> and </w:t>
      </w:r>
      <w:r w:rsidRPr="006F2CC4">
        <w:rPr>
          <w:sz w:val="28"/>
          <w:szCs w:val="28"/>
        </w:rPr>
        <w:t>Mozilla Firefox</w:t>
      </w:r>
    </w:p>
    <w:p w14:paraId="5BE49940" w14:textId="77777777" w:rsidR="00491916" w:rsidRDefault="00491916" w:rsidP="00A63A99">
      <w:pPr>
        <w:pStyle w:val="ListParagraph"/>
        <w:numPr>
          <w:ilvl w:val="0"/>
          <w:numId w:val="19"/>
        </w:numPr>
        <w:ind w:left="1080"/>
        <w:jc w:val="both"/>
        <w:rPr>
          <w:sz w:val="28"/>
          <w:szCs w:val="28"/>
        </w:rPr>
      </w:pPr>
      <w:r w:rsidRPr="00491916">
        <w:rPr>
          <w:sz w:val="28"/>
          <w:szCs w:val="28"/>
        </w:rPr>
        <w:t>Validate consistent rendering and functionality across browsers</w:t>
      </w:r>
    </w:p>
    <w:p w14:paraId="5E689E14" w14:textId="77777777" w:rsidR="00491916" w:rsidRDefault="00491916" w:rsidP="00491916">
      <w:pPr>
        <w:pStyle w:val="ListParagraph"/>
        <w:ind w:left="1080"/>
        <w:rPr>
          <w:sz w:val="28"/>
          <w:szCs w:val="28"/>
        </w:rPr>
      </w:pPr>
    </w:p>
    <w:p w14:paraId="21A043BD" w14:textId="28E9F11B" w:rsidR="00491916" w:rsidRDefault="00491916" w:rsidP="00491916">
      <w:pPr>
        <w:pStyle w:val="ListParagraph"/>
        <w:numPr>
          <w:ilvl w:val="2"/>
          <w:numId w:val="15"/>
        </w:numPr>
        <w:ind w:left="720"/>
        <w:rPr>
          <w:b/>
          <w:bCs/>
          <w:sz w:val="28"/>
          <w:szCs w:val="28"/>
        </w:rPr>
      </w:pPr>
      <w:r w:rsidRPr="00A63A99">
        <w:rPr>
          <w:b/>
          <w:bCs/>
          <w:sz w:val="28"/>
          <w:szCs w:val="28"/>
        </w:rPr>
        <w:t>Accessibility Check (Light Level)</w:t>
      </w:r>
    </w:p>
    <w:p w14:paraId="6E88AD4C" w14:textId="77777777" w:rsidR="006F2CC4" w:rsidRPr="006F2CC4" w:rsidRDefault="006F2CC4" w:rsidP="006F2CC4">
      <w:pPr>
        <w:pStyle w:val="ListParagraph"/>
        <w:rPr>
          <w:b/>
          <w:bCs/>
          <w:sz w:val="16"/>
          <w:szCs w:val="16"/>
        </w:rPr>
      </w:pPr>
    </w:p>
    <w:p w14:paraId="0988C1D9" w14:textId="41E03813" w:rsidR="006F2CC4" w:rsidRPr="006F2CC4" w:rsidRDefault="006F2CC4" w:rsidP="006F2CC4">
      <w:pPr>
        <w:pStyle w:val="ListParagraph"/>
        <w:numPr>
          <w:ilvl w:val="0"/>
          <w:numId w:val="28"/>
        </w:numPr>
        <w:ind w:left="1080"/>
        <w:rPr>
          <w:rFonts w:ascii="Calibri" w:hAnsi="Calibri" w:cs="Calibri"/>
          <w:sz w:val="28"/>
          <w:szCs w:val="28"/>
        </w:rPr>
      </w:pPr>
      <w:r w:rsidRPr="006F2CC4">
        <w:rPr>
          <w:rFonts w:ascii="Calibri" w:hAnsi="Calibri" w:cs="Calibri"/>
          <w:sz w:val="28"/>
          <w:szCs w:val="28"/>
        </w:rPr>
        <w:t>Ensure all icons/buttons are clickable</w:t>
      </w:r>
    </w:p>
    <w:p w14:paraId="5E81559B" w14:textId="772FF84E" w:rsidR="006F2CC4" w:rsidRPr="006F2CC4" w:rsidRDefault="006F2CC4" w:rsidP="006F2CC4">
      <w:pPr>
        <w:pStyle w:val="ListParagraph"/>
        <w:numPr>
          <w:ilvl w:val="0"/>
          <w:numId w:val="28"/>
        </w:numPr>
        <w:ind w:left="1080"/>
        <w:rPr>
          <w:rFonts w:ascii="Calibri" w:hAnsi="Calibri" w:cs="Calibri"/>
          <w:sz w:val="28"/>
          <w:szCs w:val="28"/>
        </w:rPr>
      </w:pPr>
      <w:r w:rsidRPr="006F2CC4">
        <w:rPr>
          <w:rFonts w:ascii="Calibri" w:hAnsi="Calibri" w:cs="Calibri"/>
          <w:sz w:val="28"/>
          <w:szCs w:val="28"/>
        </w:rPr>
        <w:t>Screen reader compatibility (basic support)</w:t>
      </w:r>
    </w:p>
    <w:p w14:paraId="22BE08DB" w14:textId="3B0C6D7F" w:rsidR="006F2CC4" w:rsidRPr="006F2CC4" w:rsidRDefault="006F2CC4" w:rsidP="006F2CC4">
      <w:pPr>
        <w:pStyle w:val="ListParagraph"/>
        <w:numPr>
          <w:ilvl w:val="0"/>
          <w:numId w:val="28"/>
        </w:numPr>
        <w:ind w:left="1080"/>
        <w:rPr>
          <w:rFonts w:ascii="Calibri" w:hAnsi="Calibri" w:cs="Calibri"/>
          <w:sz w:val="28"/>
          <w:szCs w:val="28"/>
        </w:rPr>
      </w:pPr>
      <w:r w:rsidRPr="006F2CC4">
        <w:rPr>
          <w:rFonts w:ascii="Calibri" w:hAnsi="Calibri" w:cs="Calibri"/>
          <w:sz w:val="28"/>
          <w:szCs w:val="28"/>
        </w:rPr>
        <w:t>Contrast and readability (especially for local scripts)</w:t>
      </w:r>
    </w:p>
    <w:p w14:paraId="739CEB16" w14:textId="077E9364" w:rsidR="00491916" w:rsidRDefault="00491916" w:rsidP="006F2CC4">
      <w:pPr>
        <w:pStyle w:val="ListParagraph"/>
        <w:numPr>
          <w:ilvl w:val="0"/>
          <w:numId w:val="28"/>
        </w:numPr>
        <w:ind w:left="1080"/>
        <w:rPr>
          <w:rFonts w:ascii="Calibri" w:hAnsi="Calibri" w:cs="Calibri"/>
          <w:sz w:val="28"/>
          <w:szCs w:val="28"/>
        </w:rPr>
      </w:pPr>
      <w:r w:rsidRPr="006F2CC4">
        <w:rPr>
          <w:rFonts w:ascii="Calibri" w:hAnsi="Calibri" w:cs="Calibri"/>
          <w:sz w:val="28"/>
          <w:szCs w:val="28"/>
        </w:rPr>
        <w:t>Contrast and readability (especially for local scripts)</w:t>
      </w:r>
    </w:p>
    <w:p w14:paraId="71F7DE50" w14:textId="77777777" w:rsidR="00781B35" w:rsidRDefault="00781B35" w:rsidP="00781B35">
      <w:pPr>
        <w:rPr>
          <w:rFonts w:ascii="Calibri" w:hAnsi="Calibri" w:cs="Calibri"/>
          <w:sz w:val="28"/>
          <w:szCs w:val="28"/>
        </w:rPr>
      </w:pPr>
    </w:p>
    <w:p w14:paraId="632675CD" w14:textId="77777777" w:rsidR="00781B35" w:rsidRPr="00781B35" w:rsidRDefault="00781B35" w:rsidP="00781B35">
      <w:pPr>
        <w:rPr>
          <w:rFonts w:ascii="Calibri" w:hAnsi="Calibri" w:cs="Calibri"/>
          <w:sz w:val="28"/>
          <w:szCs w:val="28"/>
        </w:rPr>
      </w:pPr>
    </w:p>
    <w:p w14:paraId="094F3C31" w14:textId="6B670360" w:rsidR="00AF5EC9" w:rsidRDefault="00000000" w:rsidP="00491916">
      <w:pPr>
        <w:pStyle w:val="Heading1"/>
        <w:numPr>
          <w:ilvl w:val="0"/>
          <w:numId w:val="16"/>
        </w:numPr>
        <w:ind w:left="360"/>
      </w:pPr>
      <w:bookmarkStart w:id="2" w:name="_Toc205419754"/>
      <w:r>
        <w:lastRenderedPageBreak/>
        <w:t>Out of Scope</w:t>
      </w:r>
      <w:bookmarkEnd w:id="2"/>
    </w:p>
    <w:p w14:paraId="4407697F" w14:textId="7C54BF19" w:rsidR="00491916" w:rsidRPr="00491916" w:rsidRDefault="00491916" w:rsidP="00491916">
      <w:pPr>
        <w:rPr>
          <w:sz w:val="28"/>
          <w:szCs w:val="28"/>
        </w:rPr>
      </w:pPr>
      <w:r w:rsidRPr="00491916">
        <w:rPr>
          <w:sz w:val="28"/>
          <w:szCs w:val="28"/>
        </w:rPr>
        <w:t>The following areas are out of scope: </w:t>
      </w:r>
    </w:p>
    <w:p w14:paraId="120CCCA4" w14:textId="77777777" w:rsidR="00491916" w:rsidRPr="00167712" w:rsidRDefault="00491916" w:rsidP="00167712">
      <w:pPr>
        <w:pStyle w:val="ListParagraph"/>
        <w:numPr>
          <w:ilvl w:val="0"/>
          <w:numId w:val="21"/>
        </w:numPr>
        <w:jc w:val="both"/>
        <w:rPr>
          <w:sz w:val="28"/>
          <w:szCs w:val="28"/>
        </w:rPr>
      </w:pPr>
      <w:r w:rsidRPr="00167712">
        <w:rPr>
          <w:sz w:val="28"/>
          <w:szCs w:val="28"/>
        </w:rPr>
        <w:t>Testing of file-based or document (PDF, DOCX, etc.) translation features is excluded.</w:t>
      </w:r>
      <w:r w:rsidRPr="00167712">
        <w:rPr>
          <w:sz w:val="28"/>
          <w:szCs w:val="28"/>
        </w:rPr>
        <w:t xml:space="preserve"> </w:t>
      </w:r>
    </w:p>
    <w:p w14:paraId="52A9634F" w14:textId="4CFF5B1A" w:rsidR="00491916" w:rsidRPr="00167712" w:rsidRDefault="00491916" w:rsidP="00167712">
      <w:pPr>
        <w:pStyle w:val="ListParagraph"/>
        <w:numPr>
          <w:ilvl w:val="0"/>
          <w:numId w:val="21"/>
        </w:numPr>
        <w:jc w:val="both"/>
        <w:rPr>
          <w:sz w:val="28"/>
          <w:szCs w:val="28"/>
        </w:rPr>
      </w:pPr>
      <w:r w:rsidRPr="00167712">
        <w:rPr>
          <w:sz w:val="28"/>
          <w:szCs w:val="28"/>
        </w:rPr>
        <w:t xml:space="preserve">Only the </w:t>
      </w:r>
      <w:r w:rsidRPr="00167712">
        <w:rPr>
          <w:b/>
          <w:bCs/>
          <w:sz w:val="28"/>
          <w:szCs w:val="28"/>
        </w:rPr>
        <w:t>web application</w:t>
      </w:r>
      <w:r w:rsidRPr="00167712">
        <w:rPr>
          <w:sz w:val="28"/>
          <w:szCs w:val="28"/>
        </w:rPr>
        <w:t xml:space="preserve"> (</w:t>
      </w:r>
      <w:hyperlink r:id="rId8" w:tgtFrame="_new" w:history="1">
        <w:r w:rsidRPr="00167712">
          <w:rPr>
            <w:rStyle w:val="Hyperlink"/>
            <w:sz w:val="28"/>
            <w:szCs w:val="28"/>
          </w:rPr>
          <w:t>https://translate.google.com</w:t>
        </w:r>
      </w:hyperlink>
      <w:r w:rsidRPr="00167712">
        <w:rPr>
          <w:sz w:val="28"/>
          <w:szCs w:val="28"/>
        </w:rPr>
        <w:t>) is within scope. Native or mobile app versions are not tested.</w:t>
      </w:r>
    </w:p>
    <w:p w14:paraId="4C63BD8B" w14:textId="517F564E" w:rsidR="00491916" w:rsidRPr="00167712" w:rsidRDefault="00491916" w:rsidP="00167712">
      <w:pPr>
        <w:pStyle w:val="ListParagraph"/>
        <w:numPr>
          <w:ilvl w:val="0"/>
          <w:numId w:val="21"/>
        </w:numPr>
        <w:jc w:val="both"/>
        <w:rPr>
          <w:sz w:val="28"/>
          <w:szCs w:val="28"/>
        </w:rPr>
      </w:pPr>
      <w:r w:rsidRPr="00167712">
        <w:rPr>
          <w:sz w:val="28"/>
          <w:szCs w:val="28"/>
        </w:rPr>
        <w:t>Any translation functionality requiring offline access (such as cached translations) is not included.</w:t>
      </w:r>
    </w:p>
    <w:p w14:paraId="37388D91" w14:textId="75DBCF03" w:rsidR="00491916" w:rsidRPr="00167712" w:rsidRDefault="00491916" w:rsidP="00167712">
      <w:pPr>
        <w:pStyle w:val="ListParagraph"/>
        <w:numPr>
          <w:ilvl w:val="0"/>
          <w:numId w:val="21"/>
        </w:numPr>
        <w:jc w:val="both"/>
        <w:rPr>
          <w:sz w:val="28"/>
          <w:szCs w:val="28"/>
        </w:rPr>
      </w:pPr>
      <w:r w:rsidRPr="00167712">
        <w:rPr>
          <w:sz w:val="28"/>
          <w:szCs w:val="28"/>
        </w:rPr>
        <w:t>Features that involve voice recognition or microphone-based input are out of scope for this test.</w:t>
      </w:r>
    </w:p>
    <w:p w14:paraId="7007B26F" w14:textId="1B23B6D9" w:rsidR="00491916" w:rsidRPr="00167712" w:rsidRDefault="00491916" w:rsidP="00167712">
      <w:pPr>
        <w:pStyle w:val="ListParagraph"/>
        <w:numPr>
          <w:ilvl w:val="0"/>
          <w:numId w:val="21"/>
        </w:numPr>
        <w:jc w:val="both"/>
        <w:rPr>
          <w:sz w:val="28"/>
          <w:szCs w:val="28"/>
        </w:rPr>
      </w:pPr>
      <w:r w:rsidRPr="00167712">
        <w:rPr>
          <w:sz w:val="28"/>
          <w:szCs w:val="28"/>
        </w:rPr>
        <w:t>Testing features related to signing in, saving translation history, or personalization are not covered.</w:t>
      </w:r>
    </w:p>
    <w:p w14:paraId="3652D0C7" w14:textId="1CC81FCB" w:rsidR="00167712" w:rsidRPr="00167712" w:rsidRDefault="00167712" w:rsidP="00167712">
      <w:pPr>
        <w:pStyle w:val="ListParagraph"/>
        <w:numPr>
          <w:ilvl w:val="0"/>
          <w:numId w:val="21"/>
        </w:numPr>
        <w:jc w:val="both"/>
        <w:rPr>
          <w:sz w:val="28"/>
          <w:szCs w:val="28"/>
        </w:rPr>
      </w:pPr>
      <w:r w:rsidRPr="00167712">
        <w:rPr>
          <w:sz w:val="28"/>
          <w:szCs w:val="28"/>
        </w:rPr>
        <w:t>Translations involving other language pairs are outside the scope of this assignment.</w:t>
      </w:r>
    </w:p>
    <w:p w14:paraId="305A90F4" w14:textId="77777777" w:rsidR="00AF5EC9" w:rsidRDefault="00000000">
      <w:pPr>
        <w:pStyle w:val="Heading1"/>
      </w:pPr>
      <w:bookmarkStart w:id="3" w:name="_Toc205419755"/>
      <w:r>
        <w:t>4. Types of Testing</w:t>
      </w:r>
      <w:bookmarkEnd w:id="3"/>
    </w:p>
    <w:p w14:paraId="1D77B9E2" w14:textId="0EB17D5F" w:rsidR="00AF5EC9" w:rsidRPr="00167712" w:rsidRDefault="00000000" w:rsidP="00167712">
      <w:pPr>
        <w:pStyle w:val="ListParagraph"/>
        <w:numPr>
          <w:ilvl w:val="0"/>
          <w:numId w:val="22"/>
        </w:numPr>
        <w:rPr>
          <w:sz w:val="28"/>
          <w:szCs w:val="28"/>
        </w:rPr>
      </w:pPr>
      <w:r w:rsidRPr="00167712">
        <w:rPr>
          <w:sz w:val="28"/>
          <w:szCs w:val="28"/>
        </w:rPr>
        <w:t>Smoke Testing – Basic availability of UI and input fields</w:t>
      </w:r>
    </w:p>
    <w:p w14:paraId="1522D365" w14:textId="2AD1BE94" w:rsidR="00AF5EC9" w:rsidRPr="00167712" w:rsidRDefault="00000000" w:rsidP="00167712">
      <w:pPr>
        <w:pStyle w:val="ListParagraph"/>
        <w:numPr>
          <w:ilvl w:val="0"/>
          <w:numId w:val="22"/>
        </w:numPr>
        <w:rPr>
          <w:sz w:val="28"/>
          <w:szCs w:val="28"/>
        </w:rPr>
      </w:pPr>
      <w:r w:rsidRPr="00167712">
        <w:rPr>
          <w:sz w:val="28"/>
          <w:szCs w:val="28"/>
        </w:rPr>
        <w:t>Functional Testing – Language translation logic</w:t>
      </w:r>
    </w:p>
    <w:p w14:paraId="74147752" w14:textId="627FF4A1" w:rsidR="00AF5EC9" w:rsidRPr="00167712" w:rsidRDefault="00000000" w:rsidP="00167712">
      <w:pPr>
        <w:pStyle w:val="ListParagraph"/>
        <w:numPr>
          <w:ilvl w:val="0"/>
          <w:numId w:val="22"/>
        </w:numPr>
        <w:rPr>
          <w:sz w:val="28"/>
          <w:szCs w:val="28"/>
        </w:rPr>
      </w:pPr>
      <w:r w:rsidRPr="00167712">
        <w:rPr>
          <w:sz w:val="28"/>
          <w:szCs w:val="28"/>
        </w:rPr>
        <w:t>UI Testing – Element visibility, overlap, language rendering</w:t>
      </w:r>
    </w:p>
    <w:p w14:paraId="50327661" w14:textId="4E2AAF18" w:rsidR="00AF5EC9" w:rsidRPr="00167712" w:rsidRDefault="00000000" w:rsidP="00167712">
      <w:pPr>
        <w:pStyle w:val="ListParagraph"/>
        <w:numPr>
          <w:ilvl w:val="0"/>
          <w:numId w:val="22"/>
        </w:numPr>
        <w:rPr>
          <w:sz w:val="28"/>
          <w:szCs w:val="28"/>
        </w:rPr>
      </w:pPr>
      <w:r w:rsidRPr="00167712">
        <w:rPr>
          <w:sz w:val="28"/>
          <w:szCs w:val="28"/>
        </w:rPr>
        <w:t>Negative Testing – Random characters, unsupported languages</w:t>
      </w:r>
    </w:p>
    <w:p w14:paraId="3AF44F2A" w14:textId="7D78646C" w:rsidR="00AF5EC9" w:rsidRPr="00167712" w:rsidRDefault="00167712" w:rsidP="00167712">
      <w:pPr>
        <w:pStyle w:val="ListParagraph"/>
        <w:numPr>
          <w:ilvl w:val="0"/>
          <w:numId w:val="22"/>
        </w:numPr>
        <w:rPr>
          <w:sz w:val="28"/>
          <w:szCs w:val="28"/>
        </w:rPr>
      </w:pPr>
      <w:r w:rsidRPr="00167712">
        <w:rPr>
          <w:sz w:val="28"/>
          <w:szCs w:val="28"/>
        </w:rPr>
        <w:t>C</w:t>
      </w:r>
      <w:r w:rsidR="00000000" w:rsidRPr="00167712">
        <w:rPr>
          <w:sz w:val="28"/>
          <w:szCs w:val="28"/>
        </w:rPr>
        <w:t>ross-browser Testing – Chrome, Firefox</w:t>
      </w:r>
    </w:p>
    <w:p w14:paraId="498DD5A0" w14:textId="77777777" w:rsidR="00AF5EC9" w:rsidRDefault="00000000">
      <w:pPr>
        <w:pStyle w:val="Heading1"/>
      </w:pPr>
      <w:bookmarkStart w:id="4" w:name="_Toc205419756"/>
      <w:r>
        <w:t>5. Environment &amp; Data Setup</w:t>
      </w:r>
      <w:bookmarkEnd w:id="4"/>
    </w:p>
    <w:p w14:paraId="61492D05" w14:textId="5A1A6F45" w:rsidR="00AF5EC9" w:rsidRPr="00167712" w:rsidRDefault="00167712">
      <w:pPr>
        <w:rPr>
          <w:sz w:val="28"/>
          <w:szCs w:val="28"/>
        </w:rPr>
      </w:pPr>
      <w:r w:rsidRPr="00167712">
        <w:rPr>
          <w:b/>
          <w:bCs/>
          <w:sz w:val="28"/>
          <w:szCs w:val="28"/>
        </w:rPr>
        <w:t xml:space="preserve">Testing </w:t>
      </w:r>
      <w:r w:rsidR="00000000" w:rsidRPr="00167712">
        <w:rPr>
          <w:b/>
          <w:bCs/>
          <w:sz w:val="28"/>
          <w:szCs w:val="28"/>
        </w:rPr>
        <w:t>Environment</w:t>
      </w:r>
      <w:r w:rsidR="00000000" w:rsidRPr="00167712">
        <w:rPr>
          <w:sz w:val="28"/>
          <w:szCs w:val="28"/>
        </w:rPr>
        <w:t>: https://translate.google.com</w:t>
      </w:r>
    </w:p>
    <w:p w14:paraId="4F51071C" w14:textId="77777777" w:rsidR="00AF5EC9" w:rsidRPr="00167712" w:rsidRDefault="00000000">
      <w:pPr>
        <w:rPr>
          <w:sz w:val="28"/>
          <w:szCs w:val="28"/>
        </w:rPr>
      </w:pPr>
      <w:r w:rsidRPr="00167712">
        <w:rPr>
          <w:b/>
          <w:bCs/>
          <w:sz w:val="28"/>
          <w:szCs w:val="28"/>
        </w:rPr>
        <w:t>Browsers</w:t>
      </w:r>
      <w:r w:rsidRPr="00167712">
        <w:rPr>
          <w:sz w:val="28"/>
          <w:szCs w:val="28"/>
        </w:rPr>
        <w:t>: Chrome (latest), Firefox</w:t>
      </w:r>
    </w:p>
    <w:p w14:paraId="728AA565" w14:textId="77777777" w:rsidR="00AF5EC9" w:rsidRPr="00167712" w:rsidRDefault="00000000">
      <w:pPr>
        <w:rPr>
          <w:sz w:val="28"/>
          <w:szCs w:val="28"/>
        </w:rPr>
      </w:pPr>
      <w:r w:rsidRPr="00167712">
        <w:rPr>
          <w:b/>
          <w:bCs/>
          <w:sz w:val="28"/>
          <w:szCs w:val="28"/>
        </w:rPr>
        <w:t>Test Data</w:t>
      </w:r>
      <w:r w:rsidRPr="00167712">
        <w:rPr>
          <w:sz w:val="28"/>
          <w:szCs w:val="28"/>
        </w:rPr>
        <w:t>:</w:t>
      </w:r>
    </w:p>
    <w:p w14:paraId="4BF806EE" w14:textId="77777777" w:rsidR="00AF5EC9" w:rsidRPr="00167712" w:rsidRDefault="00000000">
      <w:pPr>
        <w:rPr>
          <w:sz w:val="28"/>
          <w:szCs w:val="28"/>
        </w:rPr>
      </w:pPr>
      <w:r w:rsidRPr="00167712">
        <w:rPr>
          <w:sz w:val="28"/>
          <w:szCs w:val="28"/>
        </w:rPr>
        <w:t xml:space="preserve"> - English: Hello, Good Morning</w:t>
      </w:r>
    </w:p>
    <w:p w14:paraId="052EC064" w14:textId="77777777" w:rsidR="00AF5EC9" w:rsidRPr="00167712" w:rsidRDefault="00000000">
      <w:pPr>
        <w:rPr>
          <w:sz w:val="28"/>
          <w:szCs w:val="28"/>
        </w:rPr>
      </w:pPr>
      <w:r w:rsidRPr="00167712">
        <w:rPr>
          <w:sz w:val="28"/>
          <w:szCs w:val="28"/>
        </w:rPr>
        <w:t xml:space="preserve"> - Sinhala: හෙලෝ, සුභ උදෑසනක්</w:t>
      </w:r>
    </w:p>
    <w:p w14:paraId="6D976D54" w14:textId="77777777" w:rsidR="00AF5EC9" w:rsidRDefault="00000000">
      <w:r w:rsidRPr="00167712">
        <w:rPr>
          <w:sz w:val="28"/>
          <w:szCs w:val="28"/>
        </w:rPr>
        <w:t xml:space="preserve"> - Tamil: வணக்கம், காலை வணக்கம்</w:t>
      </w:r>
    </w:p>
    <w:p w14:paraId="654A27C6" w14:textId="77777777" w:rsidR="00AF5EC9" w:rsidRDefault="00000000">
      <w:pPr>
        <w:pStyle w:val="Heading1"/>
      </w:pPr>
      <w:bookmarkStart w:id="5" w:name="_Toc205419757"/>
      <w:r>
        <w:lastRenderedPageBreak/>
        <w:t>6. Tools</w:t>
      </w:r>
      <w:bookmarkEnd w:id="5"/>
    </w:p>
    <w:p w14:paraId="5C10C86B" w14:textId="7FB6C529" w:rsidR="00167712" w:rsidRPr="00167712" w:rsidRDefault="00167712" w:rsidP="00167712">
      <w:pPr>
        <w:pStyle w:val="ListParagraph"/>
        <w:numPr>
          <w:ilvl w:val="0"/>
          <w:numId w:val="25"/>
        </w:numPr>
        <w:rPr>
          <w:sz w:val="28"/>
          <w:szCs w:val="28"/>
        </w:rPr>
      </w:pPr>
      <w:r w:rsidRPr="00167712">
        <w:rPr>
          <w:sz w:val="28"/>
          <w:szCs w:val="28"/>
        </w:rPr>
        <w:t>MS Word – Requirement gathering.</w:t>
      </w:r>
    </w:p>
    <w:p w14:paraId="47E5BEF7" w14:textId="5044C22F" w:rsidR="00167712" w:rsidRPr="00167712" w:rsidRDefault="00167712" w:rsidP="00167712">
      <w:pPr>
        <w:pStyle w:val="ListParagraph"/>
        <w:numPr>
          <w:ilvl w:val="0"/>
          <w:numId w:val="25"/>
        </w:numPr>
        <w:rPr>
          <w:sz w:val="28"/>
          <w:szCs w:val="28"/>
        </w:rPr>
      </w:pPr>
      <w:r w:rsidRPr="00167712">
        <w:rPr>
          <w:sz w:val="28"/>
          <w:szCs w:val="28"/>
        </w:rPr>
        <w:t>MS Excel - Test case management &amp; Evidence tracking. </w:t>
      </w:r>
    </w:p>
    <w:p w14:paraId="15B61278" w14:textId="052F5AB4" w:rsidR="00167712" w:rsidRPr="00167712" w:rsidRDefault="00167712" w:rsidP="00167712">
      <w:pPr>
        <w:pStyle w:val="ListParagraph"/>
        <w:numPr>
          <w:ilvl w:val="0"/>
          <w:numId w:val="25"/>
        </w:numPr>
        <w:rPr>
          <w:sz w:val="28"/>
          <w:szCs w:val="28"/>
        </w:rPr>
      </w:pPr>
      <w:r w:rsidRPr="00167712">
        <w:rPr>
          <w:sz w:val="28"/>
          <w:szCs w:val="28"/>
        </w:rPr>
        <w:t>Azure DevOps</w:t>
      </w:r>
      <w:r w:rsidRPr="00167712">
        <w:rPr>
          <w:sz w:val="28"/>
          <w:szCs w:val="28"/>
        </w:rPr>
        <w:t>/ JIRA</w:t>
      </w:r>
      <w:r w:rsidRPr="00167712">
        <w:rPr>
          <w:sz w:val="28"/>
          <w:szCs w:val="28"/>
        </w:rPr>
        <w:t xml:space="preserve"> – Tasks creation and Defects </w:t>
      </w:r>
      <w:r w:rsidR="006F2CC4" w:rsidRPr="00167712">
        <w:rPr>
          <w:sz w:val="28"/>
          <w:szCs w:val="28"/>
        </w:rPr>
        <w:t>reporting, Updating</w:t>
      </w:r>
      <w:r w:rsidRPr="00167712">
        <w:rPr>
          <w:sz w:val="28"/>
          <w:szCs w:val="28"/>
        </w:rPr>
        <w:t xml:space="preserve"> QA test results and Testing status. </w:t>
      </w:r>
    </w:p>
    <w:p w14:paraId="1C202A63" w14:textId="64E7A5DA" w:rsidR="00167712" w:rsidRDefault="00167712" w:rsidP="00167712">
      <w:pPr>
        <w:pStyle w:val="ListParagraph"/>
        <w:numPr>
          <w:ilvl w:val="0"/>
          <w:numId w:val="23"/>
        </w:numPr>
        <w:rPr>
          <w:sz w:val="28"/>
          <w:szCs w:val="28"/>
        </w:rPr>
      </w:pPr>
      <w:r w:rsidRPr="00167712">
        <w:rPr>
          <w:sz w:val="28"/>
          <w:szCs w:val="28"/>
        </w:rPr>
        <w:t xml:space="preserve">Screenshot tools – Evidence </w:t>
      </w:r>
      <w:r w:rsidR="006F2CC4" w:rsidRPr="00167712">
        <w:rPr>
          <w:sz w:val="28"/>
          <w:szCs w:val="28"/>
        </w:rPr>
        <w:t>captures</w:t>
      </w:r>
    </w:p>
    <w:p w14:paraId="02CB6F03" w14:textId="6D02B67F" w:rsidR="00AF5EC9" w:rsidRPr="00167712" w:rsidRDefault="00000000" w:rsidP="00167712">
      <w:pPr>
        <w:pStyle w:val="ListParagraph"/>
        <w:numPr>
          <w:ilvl w:val="0"/>
          <w:numId w:val="23"/>
        </w:numPr>
        <w:rPr>
          <w:sz w:val="28"/>
          <w:szCs w:val="28"/>
        </w:rPr>
      </w:pPr>
      <w:r w:rsidRPr="00167712">
        <w:rPr>
          <w:sz w:val="28"/>
          <w:szCs w:val="28"/>
        </w:rPr>
        <w:t>Browser Dev Tools – Console error/log check (optional)</w:t>
      </w:r>
    </w:p>
    <w:p w14:paraId="516E65A2" w14:textId="77777777" w:rsidR="00AF5EC9" w:rsidRDefault="00000000">
      <w:pPr>
        <w:pStyle w:val="Heading1"/>
      </w:pPr>
      <w:bookmarkStart w:id="6" w:name="_Toc205419758"/>
      <w:r>
        <w:t>7. Risks</w:t>
      </w:r>
      <w:bookmarkEnd w:id="6"/>
    </w:p>
    <w:p w14:paraId="59261090" w14:textId="5397900D" w:rsidR="00A63A99" w:rsidRPr="00A63A99" w:rsidRDefault="00A63A99" w:rsidP="00A63A99">
      <w:pPr>
        <w:jc w:val="both"/>
        <w:rPr>
          <w:sz w:val="28"/>
          <w:szCs w:val="28"/>
        </w:rPr>
      </w:pPr>
      <w:r w:rsidRPr="00A63A99">
        <w:rPr>
          <w:b/>
          <w:bCs/>
          <w:sz w:val="28"/>
          <w:szCs w:val="28"/>
        </w:rPr>
        <w:t>R1:</w:t>
      </w:r>
      <w:r w:rsidRPr="00A63A99">
        <w:rPr>
          <w:sz w:val="28"/>
          <w:szCs w:val="28"/>
        </w:rPr>
        <w:t xml:space="preserve"> There may be rendering issues with Tamil and Sinhala characters depending on the browser used. This can be mitigated by testing across multiple browsers to ensure proper font support and layout consistency.</w:t>
      </w:r>
    </w:p>
    <w:p w14:paraId="2456384F" w14:textId="19C9EA19" w:rsidR="00A63A99" w:rsidRPr="00A63A99" w:rsidRDefault="00A63A99" w:rsidP="00A63A99">
      <w:pPr>
        <w:jc w:val="both"/>
        <w:rPr>
          <w:sz w:val="28"/>
          <w:szCs w:val="28"/>
        </w:rPr>
      </w:pPr>
      <w:r w:rsidRPr="00A63A99">
        <w:rPr>
          <w:sz w:val="28"/>
          <w:szCs w:val="28"/>
        </w:rPr>
        <w:t xml:space="preserve"> </w:t>
      </w:r>
      <w:r w:rsidRPr="00A63A99">
        <w:rPr>
          <w:b/>
          <w:bCs/>
          <w:sz w:val="28"/>
          <w:szCs w:val="28"/>
        </w:rPr>
        <w:t>R2:</w:t>
      </w:r>
      <w:r w:rsidRPr="00A63A99">
        <w:rPr>
          <w:sz w:val="28"/>
          <w:szCs w:val="28"/>
        </w:rPr>
        <w:t xml:space="preserve"> An unstable internet connection could affect the outcome of translation testing, especially for features like pronunciation or auto-translation. This risk can be mitigated by capturing logs or screenshots for offline analysis and retesting when the connection is stable.</w:t>
      </w:r>
    </w:p>
    <w:p w14:paraId="1ABAF9EE" w14:textId="19614BD0" w:rsidR="00A63A99" w:rsidRPr="00A63A99" w:rsidRDefault="00A63A99" w:rsidP="00A63A99">
      <w:pPr>
        <w:jc w:val="both"/>
        <w:rPr>
          <w:sz w:val="28"/>
          <w:szCs w:val="28"/>
        </w:rPr>
      </w:pPr>
      <w:r w:rsidRPr="00A63A99">
        <w:rPr>
          <w:b/>
          <w:bCs/>
          <w:sz w:val="28"/>
          <w:szCs w:val="28"/>
        </w:rPr>
        <w:t>R3:</w:t>
      </w:r>
      <w:r w:rsidRPr="00A63A99">
        <w:rPr>
          <w:sz w:val="28"/>
          <w:szCs w:val="28"/>
        </w:rPr>
        <w:t xml:space="preserve"> Keyboard limitations may prevent direct typing of certain Sinhala or Tamil characters. This risk can be addressed by using copy-paste functionality or external language tools to input the required characters.</w:t>
      </w:r>
    </w:p>
    <w:p w14:paraId="7C60195B" w14:textId="77777777" w:rsidR="00AF5EC9" w:rsidRDefault="00000000">
      <w:pPr>
        <w:pStyle w:val="Heading1"/>
      </w:pPr>
      <w:bookmarkStart w:id="7" w:name="_Toc205419759"/>
      <w:r>
        <w:t>8. Resource Allocation</w:t>
      </w:r>
      <w:bookmarkEnd w:id="7"/>
    </w:p>
    <w:p w14:paraId="354846E2" w14:textId="79D95E4F" w:rsidR="00A63A99" w:rsidRPr="00A63A99" w:rsidRDefault="00A63A99">
      <w:pPr>
        <w:rPr>
          <w:sz w:val="28"/>
          <w:szCs w:val="28"/>
        </w:rPr>
      </w:pPr>
      <w:r w:rsidRPr="00A63A99">
        <w:rPr>
          <w:b/>
          <w:bCs/>
          <w:sz w:val="28"/>
          <w:szCs w:val="28"/>
        </w:rPr>
        <w:t>QA Team</w:t>
      </w:r>
      <w:r w:rsidRPr="00A63A99">
        <w:rPr>
          <w:sz w:val="28"/>
          <w:szCs w:val="28"/>
        </w:rPr>
        <w:t>: 0</w:t>
      </w:r>
      <w:r>
        <w:rPr>
          <w:sz w:val="28"/>
          <w:szCs w:val="28"/>
        </w:rPr>
        <w:t>1</w:t>
      </w:r>
      <w:r w:rsidRPr="00A63A99">
        <w:rPr>
          <w:sz w:val="28"/>
          <w:szCs w:val="28"/>
        </w:rPr>
        <w:t xml:space="preserve"> QA resource </w:t>
      </w:r>
      <w:r w:rsidRPr="00A63A99">
        <w:rPr>
          <w:sz w:val="28"/>
          <w:szCs w:val="28"/>
        </w:rPr>
        <w:t>is</w:t>
      </w:r>
      <w:r w:rsidRPr="00A63A99">
        <w:rPr>
          <w:sz w:val="28"/>
          <w:szCs w:val="28"/>
        </w:rPr>
        <w:t xml:space="preserve"> allocated to handle testing activities, and 01 QA lead is allocated to handle reviewing and approving QA artifacts. </w:t>
      </w:r>
    </w:p>
    <w:p w14:paraId="260A54AE" w14:textId="1D83C915" w:rsidR="00AF5EC9" w:rsidRPr="00A63A99" w:rsidRDefault="00000000">
      <w:pPr>
        <w:rPr>
          <w:sz w:val="28"/>
          <w:szCs w:val="28"/>
        </w:rPr>
      </w:pPr>
      <w:r w:rsidRPr="00A63A99">
        <w:rPr>
          <w:sz w:val="28"/>
          <w:szCs w:val="28"/>
        </w:rPr>
        <w:t xml:space="preserve">Estimated Time: </w:t>
      </w:r>
      <w:r w:rsidR="00BE0455">
        <w:rPr>
          <w:sz w:val="28"/>
          <w:szCs w:val="28"/>
        </w:rPr>
        <w:t>8</w:t>
      </w:r>
      <w:r w:rsidRPr="00A63A99">
        <w:rPr>
          <w:sz w:val="28"/>
          <w:szCs w:val="28"/>
        </w:rPr>
        <w:t xml:space="preserve"> hours total</w:t>
      </w:r>
    </w:p>
    <w:p w14:paraId="755F53E6" w14:textId="302491D5" w:rsidR="00AF5EC9" w:rsidRPr="00A63A99" w:rsidRDefault="00000000">
      <w:pPr>
        <w:rPr>
          <w:sz w:val="28"/>
          <w:szCs w:val="28"/>
        </w:rPr>
      </w:pPr>
      <w:r w:rsidRPr="00A63A99">
        <w:rPr>
          <w:sz w:val="28"/>
          <w:szCs w:val="28"/>
        </w:rPr>
        <w:t xml:space="preserve"> - </w:t>
      </w:r>
      <w:r w:rsidR="00A63A99">
        <w:rPr>
          <w:sz w:val="28"/>
          <w:szCs w:val="28"/>
        </w:rPr>
        <w:t>T</w:t>
      </w:r>
      <w:r w:rsidRPr="00A63A99">
        <w:rPr>
          <w:sz w:val="28"/>
          <w:szCs w:val="28"/>
        </w:rPr>
        <w:t xml:space="preserve">est </w:t>
      </w:r>
      <w:r w:rsidR="00BE0455" w:rsidRPr="00A63A99">
        <w:rPr>
          <w:sz w:val="28"/>
          <w:szCs w:val="28"/>
        </w:rPr>
        <w:t>planning</w:t>
      </w:r>
      <w:r w:rsidR="00BE0455">
        <w:rPr>
          <w:sz w:val="28"/>
          <w:szCs w:val="28"/>
        </w:rPr>
        <w:t>:</w:t>
      </w:r>
      <w:r w:rsidR="00A63A99">
        <w:rPr>
          <w:sz w:val="28"/>
          <w:szCs w:val="28"/>
        </w:rPr>
        <w:t xml:space="preserve"> </w:t>
      </w:r>
      <w:r w:rsidR="00BE0455">
        <w:rPr>
          <w:sz w:val="28"/>
          <w:szCs w:val="28"/>
        </w:rPr>
        <w:t>3</w:t>
      </w:r>
      <w:r w:rsidR="00A63A99">
        <w:rPr>
          <w:sz w:val="28"/>
          <w:szCs w:val="28"/>
        </w:rPr>
        <w:t xml:space="preserve"> </w:t>
      </w:r>
      <w:proofErr w:type="gramStart"/>
      <w:r w:rsidR="00A63A99">
        <w:rPr>
          <w:sz w:val="28"/>
          <w:szCs w:val="28"/>
        </w:rPr>
        <w:t>hour</w:t>
      </w:r>
      <w:proofErr w:type="gramEnd"/>
    </w:p>
    <w:p w14:paraId="6522A3B3" w14:textId="03524DDF" w:rsidR="00AF5EC9" w:rsidRPr="00A63A99" w:rsidRDefault="00000000">
      <w:pPr>
        <w:rPr>
          <w:sz w:val="28"/>
          <w:szCs w:val="28"/>
        </w:rPr>
      </w:pPr>
      <w:r w:rsidRPr="00A63A99">
        <w:rPr>
          <w:sz w:val="28"/>
          <w:szCs w:val="28"/>
        </w:rPr>
        <w:t xml:space="preserve"> - </w:t>
      </w:r>
      <w:r w:rsidR="00BE0455">
        <w:rPr>
          <w:sz w:val="28"/>
          <w:szCs w:val="28"/>
        </w:rPr>
        <w:t>E</w:t>
      </w:r>
      <w:r w:rsidR="00BE0455" w:rsidRPr="00A63A99">
        <w:rPr>
          <w:sz w:val="28"/>
          <w:szCs w:val="28"/>
        </w:rPr>
        <w:t>xecution</w:t>
      </w:r>
      <w:r w:rsidR="00BE0455">
        <w:rPr>
          <w:sz w:val="28"/>
          <w:szCs w:val="28"/>
        </w:rPr>
        <w:t>:</w:t>
      </w:r>
      <w:r w:rsidR="00A63A99">
        <w:rPr>
          <w:sz w:val="28"/>
          <w:szCs w:val="28"/>
        </w:rPr>
        <w:t xml:space="preserve"> 3hrs</w:t>
      </w:r>
    </w:p>
    <w:p w14:paraId="7CEF01AF" w14:textId="5D38C21A" w:rsidR="00AF5EC9" w:rsidRPr="00A63A99" w:rsidRDefault="00000000">
      <w:pPr>
        <w:rPr>
          <w:sz w:val="28"/>
          <w:szCs w:val="28"/>
        </w:rPr>
      </w:pPr>
      <w:r w:rsidRPr="00A63A99">
        <w:rPr>
          <w:sz w:val="28"/>
          <w:szCs w:val="28"/>
        </w:rPr>
        <w:t xml:space="preserve"> - </w:t>
      </w:r>
      <w:r w:rsidR="00A63A99">
        <w:rPr>
          <w:sz w:val="28"/>
          <w:szCs w:val="28"/>
        </w:rPr>
        <w:t>B</w:t>
      </w:r>
      <w:r w:rsidRPr="00A63A99">
        <w:rPr>
          <w:sz w:val="28"/>
          <w:szCs w:val="28"/>
        </w:rPr>
        <w:t xml:space="preserve">ug </w:t>
      </w:r>
      <w:r w:rsidR="00BE0455" w:rsidRPr="00A63A99">
        <w:rPr>
          <w:sz w:val="28"/>
          <w:szCs w:val="28"/>
        </w:rPr>
        <w:t>reporting</w:t>
      </w:r>
      <w:r w:rsidR="00BE0455">
        <w:rPr>
          <w:sz w:val="28"/>
          <w:szCs w:val="28"/>
        </w:rPr>
        <w:t>:</w:t>
      </w:r>
      <w:r w:rsidR="00A63A99">
        <w:rPr>
          <w:sz w:val="28"/>
          <w:szCs w:val="28"/>
        </w:rPr>
        <w:t xml:space="preserve"> 1 hour</w:t>
      </w:r>
    </w:p>
    <w:p w14:paraId="782099D8" w14:textId="01E2D878" w:rsidR="00AF5EC9" w:rsidRPr="00A63A99" w:rsidRDefault="00000000">
      <w:pPr>
        <w:rPr>
          <w:sz w:val="28"/>
          <w:szCs w:val="28"/>
        </w:rPr>
      </w:pPr>
      <w:r w:rsidRPr="00A63A99">
        <w:rPr>
          <w:sz w:val="28"/>
          <w:szCs w:val="28"/>
        </w:rPr>
        <w:t xml:space="preserve"> - </w:t>
      </w:r>
      <w:r w:rsidR="00BE0455">
        <w:rPr>
          <w:sz w:val="28"/>
          <w:szCs w:val="28"/>
        </w:rPr>
        <w:t>D</w:t>
      </w:r>
      <w:r w:rsidR="00BE0455" w:rsidRPr="00A63A99">
        <w:rPr>
          <w:sz w:val="28"/>
          <w:szCs w:val="28"/>
        </w:rPr>
        <w:t>ocumentation</w:t>
      </w:r>
      <w:r w:rsidR="00BE0455">
        <w:rPr>
          <w:sz w:val="28"/>
          <w:szCs w:val="28"/>
        </w:rPr>
        <w:t>:</w:t>
      </w:r>
      <w:r w:rsidR="00A63A99">
        <w:rPr>
          <w:sz w:val="28"/>
          <w:szCs w:val="28"/>
        </w:rPr>
        <w:t xml:space="preserve"> 1 hour</w:t>
      </w:r>
    </w:p>
    <w:p w14:paraId="15BAFCAA" w14:textId="77777777" w:rsidR="00AF5EC9" w:rsidRDefault="00000000" w:rsidP="00A63A99">
      <w:pPr>
        <w:pStyle w:val="Heading1"/>
      </w:pPr>
      <w:bookmarkStart w:id="8" w:name="_Toc205419760"/>
      <w:r>
        <w:lastRenderedPageBreak/>
        <w:t xml:space="preserve">9. </w:t>
      </w:r>
      <w:r w:rsidRPr="00A63A99">
        <w:t>Assumptions</w:t>
      </w:r>
      <w:bookmarkEnd w:id="8"/>
    </w:p>
    <w:p w14:paraId="417BCFB6" w14:textId="77777777" w:rsidR="00AF5EC9" w:rsidRPr="00A63A99" w:rsidRDefault="00000000">
      <w:pPr>
        <w:rPr>
          <w:sz w:val="28"/>
          <w:szCs w:val="28"/>
        </w:rPr>
      </w:pPr>
      <w:r w:rsidRPr="00A63A99">
        <w:rPr>
          <w:sz w:val="28"/>
          <w:szCs w:val="28"/>
        </w:rPr>
        <w:t xml:space="preserve"> - Google Translate platform is accessible without login</w:t>
      </w:r>
    </w:p>
    <w:p w14:paraId="45DC5DAC" w14:textId="77777777" w:rsidR="00AF5EC9" w:rsidRPr="00A63A99" w:rsidRDefault="00000000">
      <w:pPr>
        <w:rPr>
          <w:sz w:val="28"/>
          <w:szCs w:val="28"/>
        </w:rPr>
      </w:pPr>
      <w:r w:rsidRPr="00A63A99">
        <w:rPr>
          <w:sz w:val="28"/>
          <w:szCs w:val="28"/>
        </w:rPr>
        <w:t xml:space="preserve"> - Latest browser version is used</w:t>
      </w:r>
    </w:p>
    <w:p w14:paraId="3202602F" w14:textId="77777777" w:rsidR="00AF5EC9" w:rsidRDefault="00000000">
      <w:pPr>
        <w:rPr>
          <w:sz w:val="28"/>
          <w:szCs w:val="28"/>
        </w:rPr>
      </w:pPr>
      <w:r w:rsidRPr="00A63A99">
        <w:rPr>
          <w:sz w:val="28"/>
          <w:szCs w:val="28"/>
        </w:rPr>
        <w:t xml:space="preserve"> - Sinhala and Tamil fonts render correctly</w:t>
      </w:r>
    </w:p>
    <w:p w14:paraId="10B9D70E" w14:textId="77777777" w:rsidR="00A63A99" w:rsidRDefault="00A63A99">
      <w:pPr>
        <w:rPr>
          <w:sz w:val="28"/>
          <w:szCs w:val="28"/>
        </w:rPr>
      </w:pPr>
    </w:p>
    <w:p w14:paraId="6357CF7D" w14:textId="58E21873" w:rsidR="00A63A99" w:rsidRDefault="00A63A99" w:rsidP="00A63A99">
      <w:pPr>
        <w:pStyle w:val="Heading1"/>
      </w:pPr>
      <w:bookmarkStart w:id="9" w:name="_Toc205419761"/>
      <w:r>
        <w:t>10.</w:t>
      </w:r>
      <w:r w:rsidRPr="00A63A99">
        <w:rPr>
          <w:rFonts w:ascii="Calibri Light" w:eastAsiaTheme="minorEastAsia" w:hAnsi="Calibri Light" w:cs="Calibri Light"/>
          <w:b w:val="0"/>
          <w:bCs w:val="0"/>
          <w:color w:val="2F5496"/>
          <w:sz w:val="32"/>
          <w:szCs w:val="32"/>
          <w:shd w:val="clear" w:color="auto" w:fill="FFFFFF"/>
        </w:rPr>
        <w:t xml:space="preserve"> </w:t>
      </w:r>
      <w:r w:rsidRPr="00A63A99">
        <w:t>Glossary</w:t>
      </w:r>
      <w:bookmarkEnd w:id="9"/>
      <w:r w:rsidRPr="00A63A99">
        <w:t> </w:t>
      </w:r>
    </w:p>
    <w:p w14:paraId="25D4378D" w14:textId="77777777" w:rsidR="00A63A99" w:rsidRDefault="00A63A99" w:rsidP="00A63A99"/>
    <w:tbl>
      <w:tblPr>
        <w:tblW w:w="863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2"/>
        <w:gridCol w:w="6840"/>
      </w:tblGrid>
      <w:tr w:rsidR="00A63A99" w:rsidRPr="00A63A99" w14:paraId="5AFE6BDE" w14:textId="77777777" w:rsidTr="00BE0455">
        <w:trPr>
          <w:trHeight w:val="300"/>
        </w:trPr>
        <w:tc>
          <w:tcPr>
            <w:tcW w:w="1792" w:type="dxa"/>
            <w:tcBorders>
              <w:top w:val="single" w:sz="6" w:space="0" w:color="D9D9D9"/>
              <w:left w:val="single" w:sz="6" w:space="0" w:color="D9D9D9"/>
              <w:bottom w:val="single" w:sz="6" w:space="0" w:color="D9D9D9"/>
              <w:right w:val="single" w:sz="6" w:space="0" w:color="D9D9D9"/>
            </w:tcBorders>
            <w:shd w:val="clear" w:color="auto" w:fill="C00000"/>
            <w:hideMark/>
          </w:tcPr>
          <w:p w14:paraId="27D95796" w14:textId="77777777" w:rsidR="00A63A99" w:rsidRPr="00A63A99" w:rsidRDefault="00A63A99" w:rsidP="00BE0455">
            <w:pPr>
              <w:rPr>
                <w:rFonts w:ascii="Calibri" w:hAnsi="Calibri" w:cs="Calibri"/>
                <w:sz w:val="28"/>
                <w:szCs w:val="28"/>
              </w:rPr>
            </w:pPr>
            <w:r w:rsidRPr="00A63A99">
              <w:rPr>
                <w:rFonts w:ascii="Calibri" w:hAnsi="Calibri" w:cs="Calibri"/>
                <w:b/>
                <w:bCs/>
                <w:sz w:val="28"/>
                <w:szCs w:val="28"/>
              </w:rPr>
              <w:t>Abbreviation</w:t>
            </w:r>
            <w:r w:rsidRPr="00A63A99">
              <w:rPr>
                <w:rFonts w:ascii="Calibri" w:hAnsi="Calibri" w:cs="Calibri"/>
                <w:sz w:val="28"/>
                <w:szCs w:val="28"/>
              </w:rPr>
              <w:t> </w:t>
            </w:r>
          </w:p>
        </w:tc>
        <w:tc>
          <w:tcPr>
            <w:tcW w:w="6840" w:type="dxa"/>
            <w:tcBorders>
              <w:top w:val="single" w:sz="6" w:space="0" w:color="D9D9D9"/>
              <w:left w:val="single" w:sz="6" w:space="0" w:color="D9D9D9"/>
              <w:bottom w:val="single" w:sz="6" w:space="0" w:color="D9D9D9"/>
              <w:right w:val="single" w:sz="6" w:space="0" w:color="D9D9D9"/>
            </w:tcBorders>
            <w:shd w:val="clear" w:color="auto" w:fill="C00000"/>
            <w:hideMark/>
          </w:tcPr>
          <w:p w14:paraId="5801E015" w14:textId="5703CF31" w:rsidR="00A63A99" w:rsidRPr="00A63A99" w:rsidRDefault="00A63A99" w:rsidP="00BE0455">
            <w:pPr>
              <w:jc w:val="center"/>
              <w:rPr>
                <w:rFonts w:ascii="Calibri" w:hAnsi="Calibri" w:cs="Calibri"/>
                <w:sz w:val="28"/>
                <w:szCs w:val="28"/>
              </w:rPr>
            </w:pPr>
            <w:r w:rsidRPr="00A63A99">
              <w:rPr>
                <w:rFonts w:ascii="Calibri" w:hAnsi="Calibri" w:cs="Calibri"/>
                <w:b/>
                <w:bCs/>
                <w:sz w:val="28"/>
                <w:szCs w:val="28"/>
              </w:rPr>
              <w:t>Definition</w:t>
            </w:r>
          </w:p>
        </w:tc>
      </w:tr>
      <w:tr w:rsidR="00A63A99" w:rsidRPr="00A63A99" w14:paraId="409BE786" w14:textId="77777777" w:rsidTr="00BE0455">
        <w:trPr>
          <w:trHeight w:val="300"/>
        </w:trPr>
        <w:tc>
          <w:tcPr>
            <w:tcW w:w="1792" w:type="dxa"/>
            <w:tcBorders>
              <w:top w:val="single" w:sz="6" w:space="0" w:color="D9D9D9"/>
              <w:left w:val="single" w:sz="6" w:space="0" w:color="D9D9D9"/>
              <w:bottom w:val="single" w:sz="6" w:space="0" w:color="D9D9D9"/>
              <w:right w:val="single" w:sz="6" w:space="0" w:color="D9D9D9"/>
            </w:tcBorders>
            <w:shd w:val="clear" w:color="auto" w:fill="auto"/>
            <w:hideMark/>
          </w:tcPr>
          <w:p w14:paraId="6D7D0AE6" w14:textId="668BFB13" w:rsidR="00A63A99" w:rsidRPr="00A63A99" w:rsidRDefault="006F2CC4" w:rsidP="00A63A99">
            <w:pPr>
              <w:rPr>
                <w:rFonts w:ascii="Calibri" w:hAnsi="Calibri" w:cs="Calibri"/>
                <w:sz w:val="28"/>
                <w:szCs w:val="28"/>
              </w:rPr>
            </w:pPr>
            <w:r w:rsidRPr="00BE0455">
              <w:rPr>
                <w:rFonts w:ascii="Calibri" w:hAnsi="Calibri" w:cs="Calibri"/>
                <w:sz w:val="28"/>
                <w:szCs w:val="28"/>
              </w:rPr>
              <w:t>DOCS</w:t>
            </w:r>
          </w:p>
        </w:tc>
        <w:tc>
          <w:tcPr>
            <w:tcW w:w="6840" w:type="dxa"/>
            <w:tcBorders>
              <w:top w:val="single" w:sz="6" w:space="0" w:color="D9D9D9"/>
              <w:left w:val="single" w:sz="6" w:space="0" w:color="D9D9D9"/>
              <w:bottom w:val="single" w:sz="6" w:space="0" w:color="D9D9D9"/>
              <w:right w:val="single" w:sz="6" w:space="0" w:color="D9D9D9"/>
            </w:tcBorders>
            <w:shd w:val="clear" w:color="auto" w:fill="auto"/>
            <w:hideMark/>
          </w:tcPr>
          <w:p w14:paraId="7117FEEE" w14:textId="277B567A" w:rsidR="00A63A99" w:rsidRPr="00A63A99" w:rsidRDefault="006F2CC4" w:rsidP="00A63A99">
            <w:pPr>
              <w:rPr>
                <w:rFonts w:ascii="Calibri" w:hAnsi="Calibri" w:cs="Calibri"/>
                <w:sz w:val="28"/>
                <w:szCs w:val="28"/>
              </w:rPr>
            </w:pPr>
            <w:r w:rsidRPr="00BE0455">
              <w:rPr>
                <w:rFonts w:ascii="Calibri" w:hAnsi="Calibri" w:cs="Calibri"/>
                <w:sz w:val="28"/>
                <w:szCs w:val="28"/>
              </w:rPr>
              <w:t>Microsoft Word Open XML Document</w:t>
            </w:r>
          </w:p>
        </w:tc>
      </w:tr>
      <w:tr w:rsidR="00A63A99" w:rsidRPr="00A63A99" w14:paraId="1D43F013" w14:textId="77777777" w:rsidTr="00BE0455">
        <w:trPr>
          <w:trHeight w:val="300"/>
        </w:trPr>
        <w:tc>
          <w:tcPr>
            <w:tcW w:w="1792" w:type="dxa"/>
            <w:tcBorders>
              <w:top w:val="single" w:sz="6" w:space="0" w:color="D9D9D9"/>
              <w:left w:val="single" w:sz="6" w:space="0" w:color="D9D9D9"/>
              <w:bottom w:val="single" w:sz="6" w:space="0" w:color="D9D9D9"/>
              <w:right w:val="single" w:sz="6" w:space="0" w:color="D9D9D9"/>
            </w:tcBorders>
            <w:shd w:val="clear" w:color="auto" w:fill="auto"/>
            <w:hideMark/>
          </w:tcPr>
          <w:p w14:paraId="380DCB48" w14:textId="4825A1AD" w:rsidR="00A63A99" w:rsidRPr="00A63A99" w:rsidRDefault="006F2CC4" w:rsidP="00A63A99">
            <w:pPr>
              <w:rPr>
                <w:rFonts w:ascii="Calibri" w:hAnsi="Calibri" w:cs="Calibri"/>
                <w:sz w:val="28"/>
                <w:szCs w:val="28"/>
              </w:rPr>
            </w:pPr>
            <w:r w:rsidRPr="00BE0455">
              <w:rPr>
                <w:rFonts w:ascii="Calibri" w:hAnsi="Calibri" w:cs="Calibri"/>
                <w:sz w:val="28"/>
                <w:szCs w:val="28"/>
              </w:rPr>
              <w:t>LTR</w:t>
            </w:r>
            <w:r w:rsidR="00A63A99" w:rsidRPr="00A63A99">
              <w:rPr>
                <w:rFonts w:ascii="Calibri" w:hAnsi="Calibri" w:cs="Calibri"/>
                <w:sz w:val="28"/>
                <w:szCs w:val="28"/>
              </w:rPr>
              <w:t> </w:t>
            </w:r>
          </w:p>
        </w:tc>
        <w:tc>
          <w:tcPr>
            <w:tcW w:w="6840" w:type="dxa"/>
            <w:tcBorders>
              <w:top w:val="single" w:sz="6" w:space="0" w:color="D9D9D9"/>
              <w:left w:val="single" w:sz="6" w:space="0" w:color="D9D9D9"/>
              <w:bottom w:val="single" w:sz="6" w:space="0" w:color="D9D9D9"/>
              <w:right w:val="single" w:sz="6" w:space="0" w:color="D9D9D9"/>
            </w:tcBorders>
            <w:shd w:val="clear" w:color="auto" w:fill="auto"/>
            <w:hideMark/>
          </w:tcPr>
          <w:p w14:paraId="043C6D90" w14:textId="2242D3A6" w:rsidR="00A63A99" w:rsidRPr="00A63A99" w:rsidRDefault="006F2CC4" w:rsidP="00A63A99">
            <w:pPr>
              <w:rPr>
                <w:rFonts w:ascii="Calibri" w:hAnsi="Calibri" w:cs="Calibri"/>
                <w:sz w:val="28"/>
                <w:szCs w:val="28"/>
              </w:rPr>
            </w:pPr>
            <w:r w:rsidRPr="00BE0455">
              <w:rPr>
                <w:rFonts w:ascii="Calibri" w:hAnsi="Calibri" w:cs="Calibri"/>
                <w:sz w:val="28"/>
                <w:szCs w:val="28"/>
              </w:rPr>
              <w:t>Left-to-Right</w:t>
            </w:r>
          </w:p>
        </w:tc>
      </w:tr>
      <w:tr w:rsidR="00A63A99" w:rsidRPr="00A63A99" w14:paraId="4F6C58E9" w14:textId="77777777" w:rsidTr="00BE0455">
        <w:trPr>
          <w:trHeight w:val="300"/>
        </w:trPr>
        <w:tc>
          <w:tcPr>
            <w:tcW w:w="1792" w:type="dxa"/>
            <w:tcBorders>
              <w:top w:val="single" w:sz="6" w:space="0" w:color="D9D9D9"/>
              <w:left w:val="single" w:sz="6" w:space="0" w:color="D9D9D9"/>
              <w:bottom w:val="single" w:sz="6" w:space="0" w:color="D9D9D9"/>
              <w:right w:val="single" w:sz="6" w:space="0" w:color="D9D9D9"/>
            </w:tcBorders>
            <w:shd w:val="clear" w:color="auto" w:fill="auto"/>
            <w:hideMark/>
          </w:tcPr>
          <w:p w14:paraId="525DDCAC" w14:textId="0C32E332" w:rsidR="00A63A99" w:rsidRPr="00A63A99" w:rsidRDefault="006F2CC4" w:rsidP="00A63A99">
            <w:pPr>
              <w:rPr>
                <w:rFonts w:ascii="Calibri" w:hAnsi="Calibri" w:cs="Calibri"/>
                <w:sz w:val="28"/>
                <w:szCs w:val="28"/>
              </w:rPr>
            </w:pPr>
            <w:r w:rsidRPr="00BE0455">
              <w:rPr>
                <w:rFonts w:ascii="Calibri" w:hAnsi="Calibri" w:cs="Calibri"/>
                <w:sz w:val="28"/>
                <w:szCs w:val="28"/>
              </w:rPr>
              <w:t>MS</w:t>
            </w:r>
          </w:p>
        </w:tc>
        <w:tc>
          <w:tcPr>
            <w:tcW w:w="6840" w:type="dxa"/>
            <w:tcBorders>
              <w:top w:val="single" w:sz="6" w:space="0" w:color="D9D9D9"/>
              <w:left w:val="single" w:sz="6" w:space="0" w:color="D9D9D9"/>
              <w:bottom w:val="single" w:sz="6" w:space="0" w:color="D9D9D9"/>
              <w:right w:val="single" w:sz="6" w:space="0" w:color="D9D9D9"/>
            </w:tcBorders>
            <w:shd w:val="clear" w:color="auto" w:fill="auto"/>
            <w:hideMark/>
          </w:tcPr>
          <w:p w14:paraId="75E78F2B" w14:textId="736C230E" w:rsidR="00A63A99" w:rsidRPr="00A63A99" w:rsidRDefault="006F2CC4" w:rsidP="00A63A99">
            <w:pPr>
              <w:rPr>
                <w:rFonts w:ascii="Calibri" w:hAnsi="Calibri" w:cs="Calibri"/>
                <w:sz w:val="28"/>
                <w:szCs w:val="28"/>
              </w:rPr>
            </w:pPr>
            <w:r w:rsidRPr="00A63A99">
              <w:rPr>
                <w:rFonts w:ascii="Calibri" w:hAnsi="Calibri" w:cs="Calibri"/>
                <w:sz w:val="28"/>
                <w:szCs w:val="28"/>
              </w:rPr>
              <w:t>Microsoft </w:t>
            </w:r>
          </w:p>
        </w:tc>
      </w:tr>
      <w:tr w:rsidR="00A63A99" w:rsidRPr="00A63A99" w14:paraId="03933B7C" w14:textId="77777777" w:rsidTr="00BE0455">
        <w:trPr>
          <w:trHeight w:val="300"/>
        </w:trPr>
        <w:tc>
          <w:tcPr>
            <w:tcW w:w="1792" w:type="dxa"/>
            <w:tcBorders>
              <w:top w:val="single" w:sz="6" w:space="0" w:color="D9D9D9"/>
              <w:left w:val="single" w:sz="6" w:space="0" w:color="D9D9D9"/>
              <w:bottom w:val="single" w:sz="6" w:space="0" w:color="D9D9D9"/>
              <w:right w:val="single" w:sz="6" w:space="0" w:color="D9D9D9"/>
            </w:tcBorders>
            <w:shd w:val="clear" w:color="auto" w:fill="auto"/>
            <w:hideMark/>
          </w:tcPr>
          <w:p w14:paraId="0A9BB8E4" w14:textId="1C7B8C91" w:rsidR="00A63A99" w:rsidRPr="00A63A99" w:rsidRDefault="006F2CC4" w:rsidP="00A63A99">
            <w:pPr>
              <w:rPr>
                <w:rFonts w:ascii="Calibri" w:hAnsi="Calibri" w:cs="Calibri"/>
                <w:sz w:val="28"/>
                <w:szCs w:val="28"/>
              </w:rPr>
            </w:pPr>
            <w:r w:rsidRPr="00BE0455">
              <w:rPr>
                <w:rFonts w:ascii="Calibri" w:hAnsi="Calibri" w:cs="Calibri"/>
                <w:sz w:val="28"/>
                <w:szCs w:val="28"/>
              </w:rPr>
              <w:t>PDF</w:t>
            </w:r>
          </w:p>
        </w:tc>
        <w:tc>
          <w:tcPr>
            <w:tcW w:w="6840" w:type="dxa"/>
            <w:tcBorders>
              <w:top w:val="single" w:sz="6" w:space="0" w:color="D9D9D9"/>
              <w:left w:val="single" w:sz="6" w:space="0" w:color="D9D9D9"/>
              <w:bottom w:val="single" w:sz="6" w:space="0" w:color="D9D9D9"/>
              <w:right w:val="single" w:sz="6" w:space="0" w:color="D9D9D9"/>
            </w:tcBorders>
            <w:shd w:val="clear" w:color="auto" w:fill="auto"/>
            <w:hideMark/>
          </w:tcPr>
          <w:p w14:paraId="1310B8EE" w14:textId="35D941A3" w:rsidR="00A63A99" w:rsidRPr="00A63A99" w:rsidRDefault="006F2CC4" w:rsidP="00A63A99">
            <w:pPr>
              <w:rPr>
                <w:rFonts w:ascii="Calibri" w:hAnsi="Calibri" w:cs="Calibri"/>
                <w:sz w:val="28"/>
                <w:szCs w:val="28"/>
              </w:rPr>
            </w:pPr>
            <w:r w:rsidRPr="00BE0455">
              <w:rPr>
                <w:rFonts w:ascii="Calibri" w:hAnsi="Calibri" w:cs="Calibri"/>
                <w:sz w:val="28"/>
                <w:szCs w:val="28"/>
              </w:rPr>
              <w:t>Portable Document Format</w:t>
            </w:r>
          </w:p>
        </w:tc>
      </w:tr>
      <w:tr w:rsidR="00A63A99" w:rsidRPr="00A63A99" w14:paraId="130FF84C" w14:textId="77777777" w:rsidTr="00BE0455">
        <w:trPr>
          <w:trHeight w:val="300"/>
        </w:trPr>
        <w:tc>
          <w:tcPr>
            <w:tcW w:w="1792" w:type="dxa"/>
            <w:tcBorders>
              <w:top w:val="single" w:sz="6" w:space="0" w:color="D9D9D9"/>
              <w:left w:val="single" w:sz="6" w:space="0" w:color="D9D9D9"/>
              <w:bottom w:val="single" w:sz="6" w:space="0" w:color="D9D9D9"/>
              <w:right w:val="single" w:sz="6" w:space="0" w:color="D9D9D9"/>
            </w:tcBorders>
            <w:shd w:val="clear" w:color="auto" w:fill="auto"/>
            <w:hideMark/>
          </w:tcPr>
          <w:p w14:paraId="425DC04A" w14:textId="4BDC8F75" w:rsidR="00A63A99" w:rsidRPr="00A63A99" w:rsidRDefault="006F2CC4" w:rsidP="00A63A99">
            <w:pPr>
              <w:rPr>
                <w:rFonts w:ascii="Calibri" w:hAnsi="Calibri" w:cs="Calibri"/>
                <w:sz w:val="28"/>
                <w:szCs w:val="28"/>
              </w:rPr>
            </w:pPr>
            <w:r w:rsidRPr="00BE0455">
              <w:rPr>
                <w:rFonts w:ascii="Calibri" w:hAnsi="Calibri" w:cs="Calibri"/>
                <w:sz w:val="28"/>
                <w:szCs w:val="28"/>
              </w:rPr>
              <w:t>QA</w:t>
            </w:r>
          </w:p>
        </w:tc>
        <w:tc>
          <w:tcPr>
            <w:tcW w:w="6840" w:type="dxa"/>
            <w:tcBorders>
              <w:top w:val="single" w:sz="6" w:space="0" w:color="D9D9D9"/>
              <w:left w:val="single" w:sz="6" w:space="0" w:color="D9D9D9"/>
              <w:bottom w:val="single" w:sz="6" w:space="0" w:color="D9D9D9"/>
              <w:right w:val="single" w:sz="6" w:space="0" w:color="D9D9D9"/>
            </w:tcBorders>
            <w:shd w:val="clear" w:color="auto" w:fill="auto"/>
            <w:hideMark/>
          </w:tcPr>
          <w:p w14:paraId="21A6B239" w14:textId="07B8429E" w:rsidR="00A63A99" w:rsidRPr="00A63A99" w:rsidRDefault="006F2CC4" w:rsidP="00A63A99">
            <w:pPr>
              <w:rPr>
                <w:rFonts w:ascii="Calibri" w:hAnsi="Calibri" w:cs="Calibri"/>
                <w:sz w:val="28"/>
                <w:szCs w:val="28"/>
              </w:rPr>
            </w:pPr>
            <w:r w:rsidRPr="00A63A99">
              <w:rPr>
                <w:rFonts w:ascii="Calibri" w:hAnsi="Calibri" w:cs="Calibri"/>
                <w:sz w:val="28"/>
                <w:szCs w:val="28"/>
              </w:rPr>
              <w:t>Quality Assurance </w:t>
            </w:r>
          </w:p>
        </w:tc>
      </w:tr>
      <w:tr w:rsidR="00A63A99" w:rsidRPr="00A63A99" w14:paraId="7AB5D81C" w14:textId="77777777" w:rsidTr="00BE0455">
        <w:trPr>
          <w:trHeight w:val="300"/>
        </w:trPr>
        <w:tc>
          <w:tcPr>
            <w:tcW w:w="1792" w:type="dxa"/>
            <w:tcBorders>
              <w:top w:val="single" w:sz="6" w:space="0" w:color="D9D9D9"/>
              <w:left w:val="single" w:sz="6" w:space="0" w:color="D9D9D9"/>
              <w:bottom w:val="single" w:sz="6" w:space="0" w:color="D9D9D9"/>
              <w:right w:val="single" w:sz="6" w:space="0" w:color="D9D9D9"/>
            </w:tcBorders>
            <w:shd w:val="clear" w:color="auto" w:fill="auto"/>
            <w:hideMark/>
          </w:tcPr>
          <w:p w14:paraId="66B528F0" w14:textId="7C2D61B7" w:rsidR="00A63A99" w:rsidRPr="00A63A99" w:rsidRDefault="006F2CC4" w:rsidP="00A63A99">
            <w:pPr>
              <w:rPr>
                <w:rFonts w:ascii="Calibri" w:hAnsi="Calibri" w:cs="Calibri"/>
                <w:sz w:val="28"/>
                <w:szCs w:val="28"/>
              </w:rPr>
            </w:pPr>
            <w:r w:rsidRPr="00BE0455">
              <w:rPr>
                <w:rFonts w:ascii="Calibri" w:hAnsi="Calibri" w:cs="Calibri"/>
                <w:sz w:val="28"/>
                <w:szCs w:val="28"/>
              </w:rPr>
              <w:t>UI</w:t>
            </w:r>
          </w:p>
        </w:tc>
        <w:tc>
          <w:tcPr>
            <w:tcW w:w="6840" w:type="dxa"/>
            <w:tcBorders>
              <w:top w:val="single" w:sz="6" w:space="0" w:color="D9D9D9"/>
              <w:left w:val="single" w:sz="6" w:space="0" w:color="D9D9D9"/>
              <w:bottom w:val="single" w:sz="6" w:space="0" w:color="D9D9D9"/>
              <w:right w:val="single" w:sz="6" w:space="0" w:color="D9D9D9"/>
            </w:tcBorders>
            <w:shd w:val="clear" w:color="auto" w:fill="auto"/>
            <w:hideMark/>
          </w:tcPr>
          <w:p w14:paraId="4EF07B45" w14:textId="71314CC8" w:rsidR="00A63A99" w:rsidRPr="00A63A99" w:rsidRDefault="006F2CC4" w:rsidP="00A63A99">
            <w:pPr>
              <w:rPr>
                <w:rFonts w:ascii="Calibri" w:hAnsi="Calibri" w:cs="Calibri"/>
                <w:sz w:val="28"/>
                <w:szCs w:val="28"/>
              </w:rPr>
            </w:pPr>
            <w:r w:rsidRPr="00BE0455">
              <w:rPr>
                <w:rFonts w:ascii="Calibri" w:hAnsi="Calibri" w:cs="Calibri"/>
                <w:sz w:val="28"/>
                <w:szCs w:val="28"/>
              </w:rPr>
              <w:t>User Interface</w:t>
            </w:r>
          </w:p>
        </w:tc>
      </w:tr>
    </w:tbl>
    <w:p w14:paraId="661DEC72" w14:textId="77777777" w:rsidR="00A63A99" w:rsidRPr="00A63A99" w:rsidRDefault="00A63A99" w:rsidP="00A63A99"/>
    <w:sectPr w:rsidR="00A63A99" w:rsidRPr="00A63A99" w:rsidSect="006F2CC4">
      <w:footerReference w:type="default" r:id="rId9"/>
      <w:footerReference w:type="first" r:id="rId1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920B6F" w14:textId="77777777" w:rsidR="00D45370" w:rsidRDefault="00D45370" w:rsidP="00034864">
      <w:pPr>
        <w:spacing w:after="0" w:line="240" w:lineRule="auto"/>
      </w:pPr>
      <w:r>
        <w:separator/>
      </w:r>
    </w:p>
  </w:endnote>
  <w:endnote w:type="continuationSeparator" w:id="0">
    <w:p w14:paraId="7D263C0D" w14:textId="77777777" w:rsidR="00D45370" w:rsidRDefault="00D45370" w:rsidP="00034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8762443"/>
      <w:docPartObj>
        <w:docPartGallery w:val="Page Numbers (Bottom of Page)"/>
        <w:docPartUnique/>
      </w:docPartObj>
    </w:sdtPr>
    <w:sdtEndPr>
      <w:rPr>
        <w:noProof/>
      </w:rPr>
    </w:sdtEndPr>
    <w:sdtContent>
      <w:p w14:paraId="4CDAB334" w14:textId="5E37AF45" w:rsidR="006F2CC4" w:rsidRDefault="006F2C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C696FB" w14:textId="77777777" w:rsidR="00034864" w:rsidRDefault="000348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4BD21E" w14:textId="06A596C8" w:rsidR="006F2CC4" w:rsidRDefault="006F2CC4">
    <w:pPr>
      <w:pStyle w:val="Footer"/>
      <w:jc w:val="center"/>
    </w:pPr>
  </w:p>
  <w:p w14:paraId="27515985" w14:textId="77777777" w:rsidR="006F2CC4" w:rsidRDefault="006F2C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521C10" w14:textId="77777777" w:rsidR="00D45370" w:rsidRDefault="00D45370" w:rsidP="00034864">
      <w:pPr>
        <w:spacing w:after="0" w:line="240" w:lineRule="auto"/>
      </w:pPr>
      <w:r>
        <w:separator/>
      </w:r>
    </w:p>
  </w:footnote>
  <w:footnote w:type="continuationSeparator" w:id="0">
    <w:p w14:paraId="020B38E5" w14:textId="77777777" w:rsidR="00D45370" w:rsidRDefault="00D45370" w:rsidP="000348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D01AA5"/>
    <w:multiLevelType w:val="multilevel"/>
    <w:tmpl w:val="443AB8A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4"/>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179A26C3"/>
    <w:multiLevelType w:val="hybridMultilevel"/>
    <w:tmpl w:val="6DAC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B5652E"/>
    <w:multiLevelType w:val="multilevel"/>
    <w:tmpl w:val="E802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2B2FF0"/>
    <w:multiLevelType w:val="hybridMultilevel"/>
    <w:tmpl w:val="A1D03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4D4D7C"/>
    <w:multiLevelType w:val="multilevel"/>
    <w:tmpl w:val="AAB43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4A6463"/>
    <w:multiLevelType w:val="hybridMultilevel"/>
    <w:tmpl w:val="C86C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636A94"/>
    <w:multiLevelType w:val="hybridMultilevel"/>
    <w:tmpl w:val="F83A7B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3767846"/>
    <w:multiLevelType w:val="multilevel"/>
    <w:tmpl w:val="B582B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9D051E"/>
    <w:multiLevelType w:val="hybridMultilevel"/>
    <w:tmpl w:val="EF288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89B27B4"/>
    <w:multiLevelType w:val="hybridMultilevel"/>
    <w:tmpl w:val="BB8A0E90"/>
    <w:lvl w:ilvl="0" w:tplc="0F5CB11A">
      <w:start w:val="1"/>
      <w:numFmt w:val="decimal"/>
      <w:lvlText w:val="%1."/>
      <w:lvlJc w:val="left"/>
      <w:pPr>
        <w:ind w:left="720" w:hanging="360"/>
      </w:pPr>
      <w:rPr>
        <w:rFonts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7F4293"/>
    <w:multiLevelType w:val="multilevel"/>
    <w:tmpl w:val="ACC8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B06651"/>
    <w:multiLevelType w:val="hybridMultilevel"/>
    <w:tmpl w:val="40960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5C50B7"/>
    <w:multiLevelType w:val="hybridMultilevel"/>
    <w:tmpl w:val="93300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4B3340"/>
    <w:multiLevelType w:val="multilevel"/>
    <w:tmpl w:val="B8C0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30773F"/>
    <w:multiLevelType w:val="hybridMultilevel"/>
    <w:tmpl w:val="E2847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401A3C"/>
    <w:multiLevelType w:val="multilevel"/>
    <w:tmpl w:val="285A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F86C8B"/>
    <w:multiLevelType w:val="hybridMultilevel"/>
    <w:tmpl w:val="C7325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E11695"/>
    <w:multiLevelType w:val="hybridMultilevel"/>
    <w:tmpl w:val="16563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A5370D"/>
    <w:multiLevelType w:val="multilevel"/>
    <w:tmpl w:val="668C7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1896326">
    <w:abstractNumId w:val="8"/>
  </w:num>
  <w:num w:numId="2" w16cid:durableId="2070348135">
    <w:abstractNumId w:val="6"/>
  </w:num>
  <w:num w:numId="3" w16cid:durableId="1893224858">
    <w:abstractNumId w:val="5"/>
  </w:num>
  <w:num w:numId="4" w16cid:durableId="268121205">
    <w:abstractNumId w:val="4"/>
  </w:num>
  <w:num w:numId="5" w16cid:durableId="770979046">
    <w:abstractNumId w:val="7"/>
  </w:num>
  <w:num w:numId="6" w16cid:durableId="1677491768">
    <w:abstractNumId w:val="3"/>
  </w:num>
  <w:num w:numId="7" w16cid:durableId="2137094985">
    <w:abstractNumId w:val="2"/>
  </w:num>
  <w:num w:numId="8" w16cid:durableId="397291121">
    <w:abstractNumId w:val="1"/>
  </w:num>
  <w:num w:numId="9" w16cid:durableId="237326938">
    <w:abstractNumId w:val="0"/>
  </w:num>
  <w:num w:numId="10" w16cid:durableId="529340105">
    <w:abstractNumId w:val="27"/>
  </w:num>
  <w:num w:numId="11" w16cid:durableId="1092245105">
    <w:abstractNumId w:val="19"/>
  </w:num>
  <w:num w:numId="12" w16cid:durableId="567417948">
    <w:abstractNumId w:val="22"/>
  </w:num>
  <w:num w:numId="13" w16cid:durableId="1061362710">
    <w:abstractNumId w:val="16"/>
  </w:num>
  <w:num w:numId="14" w16cid:durableId="659576514">
    <w:abstractNumId w:val="18"/>
  </w:num>
  <w:num w:numId="15" w16cid:durableId="1489325993">
    <w:abstractNumId w:val="9"/>
  </w:num>
  <w:num w:numId="16" w16cid:durableId="1478768778">
    <w:abstractNumId w:val="12"/>
  </w:num>
  <w:num w:numId="17" w16cid:durableId="1224565030">
    <w:abstractNumId w:val="15"/>
  </w:num>
  <w:num w:numId="18" w16cid:durableId="243761122">
    <w:abstractNumId w:val="13"/>
  </w:num>
  <w:num w:numId="19" w16cid:durableId="148862358">
    <w:abstractNumId w:val="20"/>
  </w:num>
  <w:num w:numId="20" w16cid:durableId="365108616">
    <w:abstractNumId w:val="24"/>
  </w:num>
  <w:num w:numId="21" w16cid:durableId="1589002513">
    <w:abstractNumId w:val="21"/>
  </w:num>
  <w:num w:numId="22" w16cid:durableId="319578504">
    <w:abstractNumId w:val="23"/>
  </w:num>
  <w:num w:numId="23" w16cid:durableId="974263022">
    <w:abstractNumId w:val="25"/>
  </w:num>
  <w:num w:numId="24" w16cid:durableId="1839541928">
    <w:abstractNumId w:val="11"/>
  </w:num>
  <w:num w:numId="25" w16cid:durableId="230046136">
    <w:abstractNumId w:val="26"/>
  </w:num>
  <w:num w:numId="26" w16cid:durableId="968630749">
    <w:abstractNumId w:val="17"/>
  </w:num>
  <w:num w:numId="27" w16cid:durableId="640353871">
    <w:abstractNumId w:val="14"/>
  </w:num>
  <w:num w:numId="28" w16cid:durableId="12385133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4864"/>
    <w:rsid w:val="0006063C"/>
    <w:rsid w:val="0015074B"/>
    <w:rsid w:val="00167712"/>
    <w:rsid w:val="0029639D"/>
    <w:rsid w:val="00326F90"/>
    <w:rsid w:val="00455C27"/>
    <w:rsid w:val="00491916"/>
    <w:rsid w:val="006F2CC4"/>
    <w:rsid w:val="00781B35"/>
    <w:rsid w:val="00A63A99"/>
    <w:rsid w:val="00AA1D8D"/>
    <w:rsid w:val="00AF5EC9"/>
    <w:rsid w:val="00B47730"/>
    <w:rsid w:val="00BE0455"/>
    <w:rsid w:val="00CB0664"/>
    <w:rsid w:val="00D45370"/>
    <w:rsid w:val="00E5360F"/>
    <w:rsid w:val="00F238B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FE60D71"/>
  <w14:defaultImageDpi w14:val="300"/>
  <w15:docId w15:val="{89EEE614-9487-427C-844F-CE09E547B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034864"/>
    <w:pPr>
      <w:spacing w:after="100"/>
    </w:pPr>
  </w:style>
  <w:style w:type="character" w:styleId="Hyperlink">
    <w:name w:val="Hyperlink"/>
    <w:basedOn w:val="DefaultParagraphFont"/>
    <w:uiPriority w:val="99"/>
    <w:unhideWhenUsed/>
    <w:rsid w:val="00034864"/>
    <w:rPr>
      <w:color w:val="0000FF" w:themeColor="hyperlink"/>
      <w:u w:val="single"/>
    </w:rPr>
  </w:style>
  <w:style w:type="paragraph" w:styleId="NormalWeb">
    <w:name w:val="Normal (Web)"/>
    <w:basedOn w:val="Normal"/>
    <w:uiPriority w:val="99"/>
    <w:unhideWhenUsed/>
    <w:rsid w:val="0049191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919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Purnima Erandi</cp:lastModifiedBy>
  <cp:revision>3</cp:revision>
  <dcterms:created xsi:type="dcterms:W3CDTF">2025-08-06T20:10:00Z</dcterms:created>
  <dcterms:modified xsi:type="dcterms:W3CDTF">2025-08-07T09:36:00Z</dcterms:modified>
  <cp:category/>
</cp:coreProperties>
</file>