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9C04B" w14:textId="77777777" w:rsidR="00BD60FF" w:rsidRDefault="00000000">
      <w:pPr>
        <w:ind w:left="-5"/>
      </w:pPr>
      <w:r>
        <w:t>Project Design Phase-II</w:t>
      </w:r>
    </w:p>
    <w:p w14:paraId="4C42D4FD" w14:textId="77777777" w:rsidR="00BD60FF" w:rsidRDefault="00000000">
      <w:pPr>
        <w:spacing w:after="698"/>
        <w:ind w:left="-5"/>
      </w:pPr>
      <w:r>
        <w:t>Solution Requirements (Functional &amp; Non-functional)</w:t>
      </w:r>
    </w:p>
    <w:p w14:paraId="3AF1BC49" w14:textId="77777777" w:rsidR="00BD60FF" w:rsidRDefault="00000000">
      <w:pPr>
        <w:ind w:left="-5"/>
      </w:pPr>
      <w:r>
        <w:t>Date: 25 June 2025</w:t>
      </w:r>
    </w:p>
    <w:p w14:paraId="66D11635" w14:textId="171B71DD" w:rsidR="00BD60FF" w:rsidRDefault="00000000">
      <w:pPr>
        <w:ind w:left="-5"/>
      </w:pPr>
      <w:r>
        <w:t xml:space="preserve">Team </w:t>
      </w:r>
      <w:proofErr w:type="gramStart"/>
      <w:r>
        <w:t xml:space="preserve">ID  </w:t>
      </w:r>
      <w:r w:rsidR="008733B8" w:rsidRPr="008733B8">
        <w:t>LTVIP</w:t>
      </w:r>
      <w:proofErr w:type="gramEnd"/>
      <w:r w:rsidR="008733B8" w:rsidRPr="008733B8">
        <w:t>2025TMID34101</w:t>
      </w:r>
    </w:p>
    <w:p w14:paraId="7E4DD959" w14:textId="77777777" w:rsidR="00BD60FF" w:rsidRDefault="00000000">
      <w:pPr>
        <w:ind w:left="-5"/>
      </w:pPr>
      <w:r>
        <w:t xml:space="preserve">Project </w:t>
      </w:r>
      <w:proofErr w:type="gramStart"/>
      <w:r>
        <w:t>Name  Clean</w:t>
      </w:r>
      <w:proofErr w:type="gramEnd"/>
      <w:r>
        <w:t xml:space="preserve"> Tech</w:t>
      </w:r>
    </w:p>
    <w:p w14:paraId="0B983355" w14:textId="77777777" w:rsidR="00BD60FF" w:rsidRDefault="00000000">
      <w:pPr>
        <w:spacing w:after="698"/>
        <w:ind w:left="-5"/>
      </w:pPr>
      <w:r>
        <w:t>Maximum Marks 4 Marks</w:t>
      </w:r>
    </w:p>
    <w:p w14:paraId="68F5EB10" w14:textId="77777777" w:rsidR="00BD60FF" w:rsidRDefault="00000000">
      <w:pPr>
        <w:ind w:left="-5"/>
      </w:pPr>
      <w:r>
        <w:t>Functional Requirements:</w:t>
      </w:r>
    </w:p>
    <w:p w14:paraId="3D47C4F1" w14:textId="77777777" w:rsidR="00BD60FF" w:rsidRDefault="00000000">
      <w:pPr>
        <w:spacing w:after="1152"/>
        <w:ind w:left="-5"/>
      </w:pPr>
      <w:r>
        <w:t>Following are the functional requirements of the proposed solution.</w:t>
      </w:r>
    </w:p>
    <w:p w14:paraId="055B1C42" w14:textId="77777777" w:rsidR="00BD60FF" w:rsidRDefault="00000000">
      <w:pPr>
        <w:ind w:left="-5"/>
      </w:pPr>
      <w:r>
        <w:t>Non-functional Requirements:</w:t>
      </w:r>
    </w:p>
    <w:p w14:paraId="1357C720" w14:textId="77777777" w:rsidR="00BD60FF" w:rsidRDefault="00000000">
      <w:pPr>
        <w:ind w:left="-5"/>
      </w:pPr>
      <w:r>
        <w:t>Following are the non-functional requirements of the proposed solution.</w:t>
      </w:r>
    </w:p>
    <w:sectPr w:rsidR="00BD60FF">
      <w:pgSz w:w="11906" w:h="16838"/>
      <w:pgMar w:top="1440" w:right="2628" w:bottom="1440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0FF"/>
    <w:rsid w:val="008733B8"/>
    <w:rsid w:val="009B3964"/>
    <w:rsid w:val="00BD6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7C57C"/>
  <w15:docId w15:val="{0D5E6E7E-B6B5-4F2E-8C7D-A1D529F18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4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purnima vemu</dc:creator>
  <cp:keywords/>
  <cp:lastModifiedBy>purnima vemu</cp:lastModifiedBy>
  <cp:revision>2</cp:revision>
  <dcterms:created xsi:type="dcterms:W3CDTF">2025-06-27T12:47:00Z</dcterms:created>
  <dcterms:modified xsi:type="dcterms:W3CDTF">2025-06-27T12:47:00Z</dcterms:modified>
</cp:coreProperties>
</file>