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0952" w14:textId="77777777" w:rsidR="00B95DC1" w:rsidRDefault="00000000">
      <w:pPr>
        <w:ind w:left="-5"/>
      </w:pPr>
      <w:r>
        <w:t>Full Stack Development Documentation</w:t>
      </w:r>
    </w:p>
    <w:p w14:paraId="0DFD49E9" w14:textId="77777777" w:rsidR="00B95DC1" w:rsidRDefault="00000000">
      <w:pPr>
        <w:ind w:left="-5"/>
      </w:pPr>
      <w:r>
        <w:t>Project Title: Clean Tech</w:t>
      </w:r>
    </w:p>
    <w:p w14:paraId="49092F2F" w14:textId="566E4981" w:rsidR="00B95DC1" w:rsidRDefault="00000000">
      <w:pPr>
        <w:ind w:left="-5"/>
      </w:pPr>
      <w:r>
        <w:t xml:space="preserve">Team ID: </w:t>
      </w:r>
      <w:r w:rsidR="00BF6A4B" w:rsidRPr="00BF6A4B">
        <w:t>LTVIP2025TMID34101</w:t>
      </w:r>
    </w:p>
    <w:p w14:paraId="0063F91E" w14:textId="77777777" w:rsidR="00B95DC1" w:rsidRDefault="00000000">
      <w:pPr>
        <w:spacing w:after="698"/>
        <w:ind w:left="-5"/>
      </w:pPr>
      <w:r>
        <w:t>Team Members: [Add team member names and roles here]</w:t>
      </w:r>
    </w:p>
    <w:p w14:paraId="16589B9D" w14:textId="77777777" w:rsidR="00B95DC1" w:rsidRDefault="00000000">
      <w:pPr>
        <w:numPr>
          <w:ilvl w:val="0"/>
          <w:numId w:val="1"/>
        </w:numPr>
        <w:ind w:hanging="305"/>
      </w:pPr>
      <w:r>
        <w:t>Introduction</w:t>
      </w:r>
    </w:p>
    <w:p w14:paraId="605693DA" w14:textId="77777777" w:rsidR="00B95DC1" w:rsidRDefault="00000000">
      <w:pPr>
        <w:spacing w:after="113" w:line="372" w:lineRule="auto"/>
        <w:ind w:left="-5"/>
      </w:pPr>
      <w:r>
        <w:t>Clean Tech is an AI-powered waste classification system designed to support smart city and industrial waste segregation efforts.</w:t>
      </w:r>
    </w:p>
    <w:p w14:paraId="7472F4C8" w14:textId="77777777" w:rsidR="00B95DC1" w:rsidRDefault="00000000">
      <w:pPr>
        <w:numPr>
          <w:ilvl w:val="0"/>
          <w:numId w:val="1"/>
        </w:numPr>
        <w:ind w:hanging="305"/>
      </w:pPr>
      <w:r>
        <w:t>Project Overview</w:t>
      </w:r>
    </w:p>
    <w:p w14:paraId="79257FDC" w14:textId="77777777" w:rsidR="00B95DC1" w:rsidRDefault="00000000">
      <w:pPr>
        <w:ind w:left="-5"/>
      </w:pPr>
      <w:r>
        <w:t>Purpose:</w:t>
      </w:r>
    </w:p>
    <w:p w14:paraId="2EA707A5" w14:textId="77777777" w:rsidR="00B95DC1" w:rsidRDefault="00000000">
      <w:pPr>
        <w:spacing w:after="113" w:line="372" w:lineRule="auto"/>
        <w:ind w:left="-5"/>
      </w:pPr>
      <w:r>
        <w:t>To automate waste classification using transfer learning and image processing, improving accuracy, speed, and safety in waste management.</w:t>
      </w:r>
    </w:p>
    <w:p w14:paraId="58DD0DFF" w14:textId="77777777" w:rsidR="00B95DC1" w:rsidRDefault="00000000">
      <w:pPr>
        <w:ind w:left="-5"/>
      </w:pPr>
      <w:r>
        <w:t>Features:</w:t>
      </w:r>
    </w:p>
    <w:p w14:paraId="336ECD4C" w14:textId="77777777" w:rsidR="00B95DC1" w:rsidRDefault="00000000">
      <w:pPr>
        <w:numPr>
          <w:ilvl w:val="0"/>
          <w:numId w:val="2"/>
        </w:numPr>
        <w:spacing w:after="131"/>
        <w:ind w:hanging="163"/>
      </w:pPr>
      <w:r>
        <w:t>Smart waste classification from images</w:t>
      </w:r>
    </w:p>
    <w:p w14:paraId="3CC6B866" w14:textId="77777777" w:rsidR="00B95DC1" w:rsidRDefault="00000000">
      <w:pPr>
        <w:numPr>
          <w:ilvl w:val="0"/>
          <w:numId w:val="2"/>
        </w:numPr>
        <w:spacing w:after="131"/>
        <w:ind w:hanging="163"/>
      </w:pPr>
      <w:r>
        <w:t>Dashboard for tracking</w:t>
      </w:r>
    </w:p>
    <w:p w14:paraId="2E9CE817" w14:textId="77777777" w:rsidR="00B95DC1" w:rsidRDefault="00000000">
      <w:pPr>
        <w:numPr>
          <w:ilvl w:val="0"/>
          <w:numId w:val="2"/>
        </w:numPr>
        <w:spacing w:after="131"/>
        <w:ind w:hanging="163"/>
      </w:pPr>
      <w:r>
        <w:t>Camera-based real-time detection</w:t>
      </w:r>
    </w:p>
    <w:p w14:paraId="54807553" w14:textId="77777777" w:rsidR="00B95DC1" w:rsidRDefault="00000000">
      <w:pPr>
        <w:numPr>
          <w:ilvl w:val="0"/>
          <w:numId w:val="2"/>
        </w:numPr>
        <w:ind w:hanging="163"/>
      </w:pPr>
      <w:r>
        <w:t>Factory/public bin integration</w:t>
      </w:r>
    </w:p>
    <w:p w14:paraId="5F21C91E" w14:textId="77777777" w:rsidR="00B95DC1" w:rsidRDefault="00000000">
      <w:pPr>
        <w:numPr>
          <w:ilvl w:val="0"/>
          <w:numId w:val="3"/>
        </w:numPr>
        <w:ind w:hanging="305"/>
      </w:pPr>
      <w:r>
        <w:t>Architecture</w:t>
      </w:r>
    </w:p>
    <w:p w14:paraId="2E2D672E" w14:textId="77777777" w:rsidR="00B95DC1" w:rsidRDefault="00000000">
      <w:pPr>
        <w:ind w:left="-5"/>
      </w:pPr>
      <w:r>
        <w:t>Frontend:</w:t>
      </w:r>
    </w:p>
    <w:p w14:paraId="1EDC1D0A" w14:textId="77777777" w:rsidR="00B95DC1" w:rsidRDefault="00000000">
      <w:pPr>
        <w:spacing w:after="114" w:line="371" w:lineRule="auto"/>
        <w:ind w:left="-5"/>
      </w:pPr>
      <w:r>
        <w:t>Built using React.js to display real-time waste classification data, graphs, and bin status.</w:t>
      </w:r>
    </w:p>
    <w:p w14:paraId="7D52CD7D" w14:textId="77777777" w:rsidR="00B95DC1" w:rsidRDefault="00000000">
      <w:pPr>
        <w:ind w:left="-5"/>
      </w:pPr>
      <w:r>
        <w:t>Backend:</w:t>
      </w:r>
    </w:p>
    <w:p w14:paraId="6CA231D6" w14:textId="77777777" w:rsidR="00B95DC1" w:rsidRDefault="00000000">
      <w:pPr>
        <w:spacing w:after="114" w:line="371" w:lineRule="auto"/>
        <w:ind w:left="-5"/>
      </w:pPr>
      <w:r>
        <w:t>Node.js with Express.js serves APIs for handling classification results, user auth, and reporting.</w:t>
      </w:r>
    </w:p>
    <w:p w14:paraId="255EE1A5" w14:textId="77777777" w:rsidR="00B95DC1" w:rsidRDefault="00000000">
      <w:pPr>
        <w:ind w:left="-5"/>
      </w:pPr>
      <w:r>
        <w:t>Database:</w:t>
      </w:r>
    </w:p>
    <w:p w14:paraId="44033701" w14:textId="77777777" w:rsidR="00B95DC1" w:rsidRDefault="00000000">
      <w:pPr>
        <w:ind w:left="-5"/>
      </w:pPr>
      <w:r>
        <w:t>MongoDB stores classification results, timestamps, and user data.</w:t>
      </w:r>
    </w:p>
    <w:p w14:paraId="4A6206D1" w14:textId="77777777" w:rsidR="00B95DC1" w:rsidRDefault="00000000">
      <w:pPr>
        <w:numPr>
          <w:ilvl w:val="0"/>
          <w:numId w:val="3"/>
        </w:numPr>
        <w:ind w:hanging="305"/>
      </w:pPr>
      <w:r>
        <w:t>Setup Instructions</w:t>
      </w:r>
    </w:p>
    <w:p w14:paraId="2DAC5785" w14:textId="77777777" w:rsidR="00B95DC1" w:rsidRDefault="00000000">
      <w:pPr>
        <w:ind w:left="-5"/>
      </w:pPr>
      <w:r>
        <w:t>Prerequisites:</w:t>
      </w:r>
    </w:p>
    <w:p w14:paraId="47A649C1" w14:textId="77777777" w:rsidR="00B95DC1" w:rsidRDefault="00000000">
      <w:pPr>
        <w:numPr>
          <w:ilvl w:val="0"/>
          <w:numId w:val="4"/>
        </w:numPr>
        <w:spacing w:after="131"/>
        <w:ind w:hanging="163"/>
      </w:pPr>
      <w:r>
        <w:t>Node.js</w:t>
      </w:r>
    </w:p>
    <w:p w14:paraId="5168530B" w14:textId="77777777" w:rsidR="00B95DC1" w:rsidRDefault="00000000">
      <w:pPr>
        <w:numPr>
          <w:ilvl w:val="0"/>
          <w:numId w:val="4"/>
        </w:numPr>
        <w:spacing w:after="131"/>
        <w:ind w:hanging="163"/>
      </w:pPr>
      <w:r>
        <w:t>MongoDB</w:t>
      </w:r>
    </w:p>
    <w:p w14:paraId="2A46B659" w14:textId="77777777" w:rsidR="00B95DC1" w:rsidRDefault="00000000">
      <w:pPr>
        <w:numPr>
          <w:ilvl w:val="0"/>
          <w:numId w:val="4"/>
        </w:numPr>
        <w:spacing w:after="131"/>
        <w:ind w:hanging="163"/>
      </w:pPr>
      <w:r>
        <w:lastRenderedPageBreak/>
        <w:t>Git</w:t>
      </w:r>
    </w:p>
    <w:p w14:paraId="75CE36A4" w14:textId="77777777" w:rsidR="00B95DC1" w:rsidRDefault="00000000">
      <w:pPr>
        <w:numPr>
          <w:ilvl w:val="0"/>
          <w:numId w:val="4"/>
        </w:numPr>
        <w:ind w:hanging="163"/>
      </w:pPr>
      <w:r>
        <w:t>Python (for ML model server)</w:t>
      </w:r>
    </w:p>
    <w:p w14:paraId="03132845" w14:textId="77777777" w:rsidR="00B95DC1" w:rsidRDefault="00000000">
      <w:pPr>
        <w:ind w:left="-5"/>
      </w:pPr>
      <w:r>
        <w:t>Installation:</w:t>
      </w:r>
    </w:p>
    <w:p w14:paraId="10FC87C1" w14:textId="77777777" w:rsidR="00B95DC1" w:rsidRDefault="00000000">
      <w:pPr>
        <w:numPr>
          <w:ilvl w:val="0"/>
          <w:numId w:val="5"/>
        </w:numPr>
        <w:spacing w:after="131"/>
        <w:ind w:hanging="305"/>
      </w:pPr>
      <w:r>
        <w:t>Clone the repository</w:t>
      </w:r>
    </w:p>
    <w:p w14:paraId="42F0C2CB" w14:textId="77777777" w:rsidR="00B95DC1" w:rsidRDefault="00000000">
      <w:pPr>
        <w:numPr>
          <w:ilvl w:val="0"/>
          <w:numId w:val="5"/>
        </w:numPr>
        <w:spacing w:after="131"/>
        <w:ind w:hanging="305"/>
      </w:pPr>
      <w:r>
        <w:t>Run `</w:t>
      </w:r>
      <w:proofErr w:type="spellStart"/>
      <w:r>
        <w:t>npm</w:t>
      </w:r>
      <w:proofErr w:type="spellEnd"/>
      <w:r>
        <w:t xml:space="preserve"> install` in client and server folders</w:t>
      </w:r>
    </w:p>
    <w:p w14:paraId="296DC1C2" w14:textId="77777777" w:rsidR="00B95DC1" w:rsidRDefault="00000000">
      <w:pPr>
        <w:numPr>
          <w:ilvl w:val="0"/>
          <w:numId w:val="5"/>
        </w:numPr>
        <w:ind w:hanging="305"/>
      </w:pPr>
      <w:r>
        <w:t xml:space="preserve">Set up </w:t>
      </w:r>
      <w:proofErr w:type="gramStart"/>
      <w:r>
        <w:t>`.env</w:t>
      </w:r>
      <w:proofErr w:type="gramEnd"/>
      <w:r>
        <w:t>` files for keys and DB URIs</w:t>
      </w:r>
    </w:p>
    <w:p w14:paraId="72AF0B69" w14:textId="77777777" w:rsidR="00B95DC1" w:rsidRDefault="00000000">
      <w:pPr>
        <w:numPr>
          <w:ilvl w:val="0"/>
          <w:numId w:val="6"/>
        </w:numPr>
        <w:ind w:hanging="458"/>
      </w:pPr>
      <w:r>
        <w:t>Folder Structure</w:t>
      </w:r>
    </w:p>
    <w:p w14:paraId="4055B67A" w14:textId="77777777" w:rsidR="00B95DC1" w:rsidRDefault="00000000">
      <w:pPr>
        <w:ind w:left="-5"/>
      </w:pPr>
      <w:r>
        <w:t>Client:</w:t>
      </w:r>
    </w:p>
    <w:p w14:paraId="33463F90" w14:textId="77777777" w:rsidR="00B95DC1" w:rsidRDefault="00000000">
      <w:pPr>
        <w:spacing w:after="131"/>
        <w:ind w:left="-5"/>
      </w:pPr>
      <w:r>
        <w:t>/client/</w:t>
      </w:r>
      <w:proofErr w:type="spellStart"/>
      <w:r>
        <w:t>src</w:t>
      </w:r>
      <w:proofErr w:type="spellEnd"/>
      <w:r>
        <w:t>/components – UI Components</w:t>
      </w:r>
    </w:p>
    <w:p w14:paraId="2901379A" w14:textId="77777777" w:rsidR="00B95DC1" w:rsidRDefault="00000000">
      <w:pPr>
        <w:spacing w:after="131"/>
        <w:ind w:left="-5"/>
      </w:pPr>
      <w:r>
        <w:t>/client/</w:t>
      </w:r>
      <w:proofErr w:type="spellStart"/>
      <w:r>
        <w:t>src</w:t>
      </w:r>
      <w:proofErr w:type="spellEnd"/>
      <w:r>
        <w:t>/pages – React Pages</w:t>
      </w:r>
    </w:p>
    <w:p w14:paraId="2EBEE2F1" w14:textId="77777777" w:rsidR="00B95DC1" w:rsidRDefault="00000000">
      <w:pPr>
        <w:ind w:left="-5"/>
      </w:pPr>
      <w:r>
        <w:t>/client/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 xml:space="preserve"> – Axios calls</w:t>
      </w:r>
    </w:p>
    <w:p w14:paraId="6C1502C7" w14:textId="77777777" w:rsidR="00B95DC1" w:rsidRDefault="00000000">
      <w:pPr>
        <w:ind w:left="-5"/>
      </w:pPr>
      <w:r>
        <w:t>Server:</w:t>
      </w:r>
    </w:p>
    <w:p w14:paraId="7D187437" w14:textId="77777777" w:rsidR="00B95DC1" w:rsidRDefault="00000000">
      <w:pPr>
        <w:spacing w:after="131"/>
        <w:ind w:left="-5"/>
      </w:pPr>
      <w:r>
        <w:t>/server/routes – Express routes</w:t>
      </w:r>
    </w:p>
    <w:p w14:paraId="2E2F5FC9" w14:textId="77777777" w:rsidR="00B95DC1" w:rsidRDefault="00000000">
      <w:pPr>
        <w:spacing w:after="131"/>
        <w:ind w:left="-5"/>
      </w:pPr>
      <w:r>
        <w:t>/server/models – Mongoose schemas</w:t>
      </w:r>
    </w:p>
    <w:p w14:paraId="6A7A7AF5" w14:textId="77777777" w:rsidR="00B95DC1" w:rsidRDefault="00000000">
      <w:pPr>
        <w:ind w:left="-5"/>
      </w:pPr>
      <w:r>
        <w:t>/server/controllers – Business logic</w:t>
      </w:r>
    </w:p>
    <w:p w14:paraId="77CBFA24" w14:textId="77777777" w:rsidR="00B95DC1" w:rsidRDefault="00000000">
      <w:pPr>
        <w:numPr>
          <w:ilvl w:val="0"/>
          <w:numId w:val="6"/>
        </w:numPr>
        <w:ind w:hanging="458"/>
      </w:pPr>
      <w:r>
        <w:t>Running the Application</w:t>
      </w:r>
    </w:p>
    <w:p w14:paraId="674841EB" w14:textId="77777777" w:rsidR="00B95DC1" w:rsidRDefault="00000000">
      <w:pPr>
        <w:spacing w:after="131"/>
        <w:ind w:left="-5"/>
      </w:pPr>
      <w:r>
        <w:t>Frontend: `</w:t>
      </w:r>
      <w:proofErr w:type="spellStart"/>
      <w:r>
        <w:t>npm</w:t>
      </w:r>
      <w:proofErr w:type="spellEnd"/>
      <w:r>
        <w:t xml:space="preserve"> start` in `/client`</w:t>
      </w:r>
    </w:p>
    <w:p w14:paraId="5A15C48A" w14:textId="77777777" w:rsidR="00B95DC1" w:rsidRDefault="00000000">
      <w:pPr>
        <w:spacing w:after="131"/>
        <w:ind w:left="-5"/>
      </w:pPr>
      <w:r>
        <w:t>Backend: `</w:t>
      </w:r>
      <w:proofErr w:type="spellStart"/>
      <w:r>
        <w:t>npm</w:t>
      </w:r>
      <w:proofErr w:type="spellEnd"/>
      <w:r>
        <w:t xml:space="preserve"> start` in `/server`</w:t>
      </w:r>
    </w:p>
    <w:p w14:paraId="1021B8C1" w14:textId="77777777" w:rsidR="00B95DC1" w:rsidRDefault="00000000">
      <w:pPr>
        <w:ind w:left="-5"/>
      </w:pPr>
      <w:r>
        <w:t xml:space="preserve">Model Server: Run Python script serving the model (Flask or </w:t>
      </w:r>
      <w:proofErr w:type="spellStart"/>
      <w:r>
        <w:t>FastAPI</w:t>
      </w:r>
      <w:proofErr w:type="spellEnd"/>
      <w:r>
        <w:t>)</w:t>
      </w:r>
    </w:p>
    <w:p w14:paraId="78B976B0" w14:textId="77777777" w:rsidR="00B95DC1" w:rsidRDefault="00000000">
      <w:pPr>
        <w:numPr>
          <w:ilvl w:val="0"/>
          <w:numId w:val="6"/>
        </w:numPr>
        <w:ind w:hanging="458"/>
      </w:pPr>
      <w:r>
        <w:t>API Documentation</w:t>
      </w:r>
    </w:p>
    <w:p w14:paraId="7E0B2F13" w14:textId="77777777" w:rsidR="00B95DC1" w:rsidRDefault="00000000">
      <w:pPr>
        <w:spacing w:after="131"/>
        <w:ind w:left="-5"/>
      </w:pPr>
      <w:r>
        <w:t>POST `/</w:t>
      </w:r>
      <w:proofErr w:type="spellStart"/>
      <w:r>
        <w:t>api</w:t>
      </w:r>
      <w:proofErr w:type="spellEnd"/>
      <w:r>
        <w:t>/classify` – Receives image data, returns waste category</w:t>
      </w:r>
    </w:p>
    <w:p w14:paraId="0E19F6E6" w14:textId="77777777" w:rsidR="00B95DC1" w:rsidRDefault="00000000">
      <w:pPr>
        <w:spacing w:after="131"/>
        <w:ind w:left="-5"/>
      </w:pPr>
      <w:r>
        <w:t>GET `/</w:t>
      </w:r>
      <w:proofErr w:type="spellStart"/>
      <w:r>
        <w:t>api</w:t>
      </w:r>
      <w:proofErr w:type="spellEnd"/>
      <w:r>
        <w:t>/stats` – Returns classification summary</w:t>
      </w:r>
    </w:p>
    <w:p w14:paraId="152186EF" w14:textId="77777777" w:rsidR="00B95DC1" w:rsidRDefault="00000000">
      <w:pPr>
        <w:ind w:left="-5"/>
      </w:pPr>
      <w:r>
        <w:t>POST `/</w:t>
      </w:r>
      <w:proofErr w:type="spellStart"/>
      <w:r>
        <w:t>api</w:t>
      </w:r>
      <w:proofErr w:type="spellEnd"/>
      <w:r>
        <w:t>/login` – Authenticates user</w:t>
      </w:r>
    </w:p>
    <w:p w14:paraId="42424D33" w14:textId="77777777" w:rsidR="00B95DC1" w:rsidRDefault="00000000">
      <w:pPr>
        <w:numPr>
          <w:ilvl w:val="0"/>
          <w:numId w:val="6"/>
        </w:numPr>
        <w:ind w:hanging="458"/>
      </w:pPr>
      <w:r>
        <w:t>Authentication</w:t>
      </w:r>
    </w:p>
    <w:p w14:paraId="04987738" w14:textId="77777777" w:rsidR="00B95DC1" w:rsidRDefault="00000000">
      <w:pPr>
        <w:spacing w:after="114" w:line="371" w:lineRule="auto"/>
        <w:ind w:left="-5"/>
      </w:pPr>
      <w:r>
        <w:t xml:space="preserve">JWT-based authentication. Login API returns a token stored in </w:t>
      </w:r>
      <w:proofErr w:type="spellStart"/>
      <w:r>
        <w:t>localStorage</w:t>
      </w:r>
      <w:proofErr w:type="spellEnd"/>
      <w:r>
        <w:t xml:space="preserve"> for protected routes.</w:t>
      </w:r>
    </w:p>
    <w:p w14:paraId="68226314" w14:textId="77777777" w:rsidR="00B95DC1" w:rsidRDefault="00000000">
      <w:pPr>
        <w:numPr>
          <w:ilvl w:val="0"/>
          <w:numId w:val="6"/>
        </w:numPr>
        <w:ind w:hanging="458"/>
      </w:pPr>
      <w:r>
        <w:t>User Interface</w:t>
      </w:r>
    </w:p>
    <w:p w14:paraId="0A3FD7E7" w14:textId="77777777" w:rsidR="00B95DC1" w:rsidRDefault="00000000">
      <w:pPr>
        <w:ind w:left="-5"/>
      </w:pPr>
      <w:r>
        <w:t>Includes dashboard view, live feed viewer, and result logs. Responsive design with basic theming.</w:t>
      </w:r>
    </w:p>
    <w:p w14:paraId="4E4A6008" w14:textId="77777777" w:rsidR="00B95DC1" w:rsidRDefault="00000000">
      <w:pPr>
        <w:numPr>
          <w:ilvl w:val="0"/>
          <w:numId w:val="6"/>
        </w:numPr>
        <w:ind w:hanging="458"/>
      </w:pPr>
      <w:r>
        <w:t>Testing</w:t>
      </w:r>
    </w:p>
    <w:p w14:paraId="1652E5B4" w14:textId="77777777" w:rsidR="00B95DC1" w:rsidRDefault="00000000">
      <w:pPr>
        <w:spacing w:after="113" w:line="372" w:lineRule="auto"/>
        <w:ind w:left="-5"/>
      </w:pPr>
      <w:r>
        <w:t>Used Jest and Postman for unit and API testing. Accuracy validated using benchmark image datasets.</w:t>
      </w:r>
    </w:p>
    <w:p w14:paraId="0542F938" w14:textId="77777777" w:rsidR="00B95DC1" w:rsidRDefault="00000000">
      <w:pPr>
        <w:numPr>
          <w:ilvl w:val="0"/>
          <w:numId w:val="6"/>
        </w:numPr>
        <w:ind w:hanging="458"/>
      </w:pPr>
      <w:r>
        <w:lastRenderedPageBreak/>
        <w:t>Screenshots or Demo</w:t>
      </w:r>
    </w:p>
    <w:p w14:paraId="755F901D" w14:textId="77777777" w:rsidR="00B95DC1" w:rsidRDefault="00000000">
      <w:pPr>
        <w:ind w:left="-5"/>
      </w:pPr>
      <w:r>
        <w:t>To be included: dashboard screenshot, live classification, output logs.</w:t>
      </w:r>
    </w:p>
    <w:p w14:paraId="6E28A045" w14:textId="77777777" w:rsidR="00B95DC1" w:rsidRDefault="00000000">
      <w:pPr>
        <w:numPr>
          <w:ilvl w:val="0"/>
          <w:numId w:val="6"/>
        </w:numPr>
        <w:ind w:hanging="458"/>
      </w:pPr>
      <w:r>
        <w:t>Known Issues</w:t>
      </w:r>
    </w:p>
    <w:p w14:paraId="27995B19" w14:textId="77777777" w:rsidR="00B95DC1" w:rsidRDefault="00000000">
      <w:pPr>
        <w:numPr>
          <w:ilvl w:val="0"/>
          <w:numId w:val="7"/>
        </w:numPr>
        <w:spacing w:after="131"/>
        <w:ind w:hanging="163"/>
      </w:pPr>
      <w:r>
        <w:t>Misclassification under poor lighting</w:t>
      </w:r>
    </w:p>
    <w:p w14:paraId="41489471" w14:textId="77777777" w:rsidR="00B95DC1" w:rsidRDefault="00000000">
      <w:pPr>
        <w:numPr>
          <w:ilvl w:val="0"/>
          <w:numId w:val="7"/>
        </w:numPr>
        <w:ind w:hanging="163"/>
      </w:pPr>
      <w:r>
        <w:t>Edge device limitations on real-time speed</w:t>
      </w:r>
    </w:p>
    <w:p w14:paraId="18737C09" w14:textId="77777777" w:rsidR="00B95DC1" w:rsidRDefault="00000000">
      <w:pPr>
        <w:ind w:left="-5"/>
      </w:pPr>
      <w:r>
        <w:t>13. Future Enhancements</w:t>
      </w:r>
    </w:p>
    <w:p w14:paraId="216A159A" w14:textId="77777777" w:rsidR="00B95DC1" w:rsidRDefault="00000000">
      <w:pPr>
        <w:numPr>
          <w:ilvl w:val="0"/>
          <w:numId w:val="8"/>
        </w:numPr>
        <w:spacing w:after="131"/>
        <w:ind w:hanging="163"/>
      </w:pPr>
      <w:r>
        <w:t>Integration with physical waste sorting hardware</w:t>
      </w:r>
    </w:p>
    <w:p w14:paraId="7DCB6E7D" w14:textId="77777777" w:rsidR="00B95DC1" w:rsidRDefault="00000000">
      <w:pPr>
        <w:numPr>
          <w:ilvl w:val="0"/>
          <w:numId w:val="8"/>
        </w:numPr>
        <w:spacing w:after="131"/>
        <w:ind w:hanging="163"/>
      </w:pPr>
      <w:r>
        <w:t>Smart alerts for bin overflow</w:t>
      </w:r>
    </w:p>
    <w:p w14:paraId="005A9E6F" w14:textId="77777777" w:rsidR="00B95DC1" w:rsidRDefault="00000000">
      <w:pPr>
        <w:numPr>
          <w:ilvl w:val="0"/>
          <w:numId w:val="8"/>
        </w:numPr>
        <w:ind w:hanging="163"/>
      </w:pPr>
      <w:r>
        <w:t>More granular waste category support</w:t>
      </w:r>
    </w:p>
    <w:sectPr w:rsidR="00B95DC1">
      <w:pgSz w:w="11906" w:h="16838"/>
      <w:pgMar w:top="683" w:right="624" w:bottom="106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D37"/>
    <w:multiLevelType w:val="hybridMultilevel"/>
    <w:tmpl w:val="15A816D4"/>
    <w:lvl w:ilvl="0" w:tplc="0FA8269C">
      <w:start w:val="3"/>
      <w:numFmt w:val="decimal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80C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EA64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62F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8B7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4AE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E5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648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4B6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22BF5"/>
    <w:multiLevelType w:val="hybridMultilevel"/>
    <w:tmpl w:val="0BF2BBB8"/>
    <w:lvl w:ilvl="0" w:tplc="2D80F106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043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48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410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AFE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84E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6433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6BB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840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907B2"/>
    <w:multiLevelType w:val="hybridMultilevel"/>
    <w:tmpl w:val="EF0AD6E6"/>
    <w:lvl w:ilvl="0" w:tplc="EA5A227E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D0D8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5B2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ABC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C60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0BE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4C3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430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689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7029C"/>
    <w:multiLevelType w:val="hybridMultilevel"/>
    <w:tmpl w:val="7C6003B6"/>
    <w:lvl w:ilvl="0" w:tplc="C32641BA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52F9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C7B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269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25D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A50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26FC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427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A80E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A06B17"/>
    <w:multiLevelType w:val="hybridMultilevel"/>
    <w:tmpl w:val="311C6076"/>
    <w:lvl w:ilvl="0" w:tplc="20745ECE">
      <w:start w:val="1"/>
      <w:numFmt w:val="decimal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8B9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E3D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E1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21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CB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24E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60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09B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E609FA"/>
    <w:multiLevelType w:val="hybridMultilevel"/>
    <w:tmpl w:val="D8FE44CC"/>
    <w:lvl w:ilvl="0" w:tplc="D0E43C52">
      <w:start w:val="1"/>
      <w:numFmt w:val="decimal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ED5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060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4DF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C38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6E4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CAA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CA6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62D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D365C5"/>
    <w:multiLevelType w:val="hybridMultilevel"/>
    <w:tmpl w:val="E14E1E12"/>
    <w:lvl w:ilvl="0" w:tplc="E74A96C2">
      <w:start w:val="5"/>
      <w:numFmt w:val="decimal"/>
      <w:lvlText w:val="%1.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85B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6C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8D2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01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250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CC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EC5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6E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4A3FBC"/>
    <w:multiLevelType w:val="hybridMultilevel"/>
    <w:tmpl w:val="9FFE6996"/>
    <w:lvl w:ilvl="0" w:tplc="13669D04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C8E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4ACA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0EC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076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EA4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4D43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07B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4D1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963062">
    <w:abstractNumId w:val="5"/>
  </w:num>
  <w:num w:numId="2" w16cid:durableId="1136214744">
    <w:abstractNumId w:val="7"/>
  </w:num>
  <w:num w:numId="3" w16cid:durableId="206067785">
    <w:abstractNumId w:val="0"/>
  </w:num>
  <w:num w:numId="4" w16cid:durableId="96797988">
    <w:abstractNumId w:val="2"/>
  </w:num>
  <w:num w:numId="5" w16cid:durableId="1735810730">
    <w:abstractNumId w:val="4"/>
  </w:num>
  <w:num w:numId="6" w16cid:durableId="693845445">
    <w:abstractNumId w:val="6"/>
  </w:num>
  <w:num w:numId="7" w16cid:durableId="501357012">
    <w:abstractNumId w:val="1"/>
  </w:num>
  <w:num w:numId="8" w16cid:durableId="165009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DC1"/>
    <w:rsid w:val="000D70F4"/>
    <w:rsid w:val="00B95DC1"/>
    <w:rsid w:val="00B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53C9"/>
  <w15:docId w15:val="{7CA704DF-0F41-4C62-8F52-0358CDC9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2025-06-27T13:15:00Z</dcterms:created>
  <dcterms:modified xsi:type="dcterms:W3CDTF">2025-06-27T13:15:00Z</dcterms:modified>
</cp:coreProperties>
</file>