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9F20" w14:textId="77777777" w:rsidR="00747137" w:rsidRPr="004512AF" w:rsidRDefault="00747137" w:rsidP="00747137">
      <w:pPr>
        <w:jc w:val="center"/>
        <w:rPr>
          <w:rFonts w:ascii="Agency FB" w:hAnsi="Agency FB"/>
          <w:b/>
          <w:bCs/>
          <w:color w:val="7030A0"/>
          <w:sz w:val="72"/>
          <w:szCs w:val="72"/>
        </w:rPr>
      </w:pPr>
      <w:r w:rsidRPr="004512AF">
        <w:rPr>
          <w:rFonts w:ascii="Agency FB" w:hAnsi="Agency FB"/>
          <w:b/>
          <w:bCs/>
          <w:color w:val="7030A0"/>
          <w:sz w:val="72"/>
          <w:szCs w:val="72"/>
        </w:rPr>
        <w:t>Question Bank Management System</w:t>
      </w:r>
    </w:p>
    <w:p w14:paraId="74E9622B" w14:textId="498B7311" w:rsidR="00747137" w:rsidRPr="004512AF" w:rsidRDefault="00747137" w:rsidP="00747137">
      <w:pPr>
        <w:jc w:val="center"/>
        <w:rPr>
          <w:rFonts w:ascii="Agency FB" w:hAnsi="Agency FB"/>
          <w:b/>
          <w:bCs/>
          <w:color w:val="7030A0"/>
          <w:sz w:val="72"/>
          <w:szCs w:val="72"/>
        </w:rPr>
      </w:pPr>
      <w:r w:rsidRPr="00747137">
        <w:rPr>
          <w:rFonts w:ascii="Agency FB" w:hAnsi="Agency FB"/>
          <w:b/>
          <w:bCs/>
          <w:noProof/>
          <w:color w:val="7030A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B136E" wp14:editId="353B9DAE">
                <wp:simplePos x="0" y="0"/>
                <wp:positionH relativeFrom="page">
                  <wp:posOffset>5649449</wp:posOffset>
                </wp:positionH>
                <wp:positionV relativeFrom="paragraph">
                  <wp:posOffset>321505</wp:posOffset>
                </wp:positionV>
                <wp:extent cx="2038350" cy="2133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1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C0962" w14:textId="77777777" w:rsidR="00747137" w:rsidRDefault="00747137" w:rsidP="007471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F7DC0A" wp14:editId="71C15B33">
                                  <wp:extent cx="1225550" cy="1225550"/>
                                  <wp:effectExtent l="0" t="0" r="0" b="0"/>
                                  <wp:docPr id="9" name="Picture 9" descr="A picture containing light, laser, night sky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A picture containing light, laser, night sky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5550" cy="1225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B136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44.85pt;margin-top:25.3pt;width:160.5pt;height:16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" filled="f" stroked="f" strokeweight=".5pt">
                <v:textbox>
                  <w:txbxContent>
                    <w:p w14:paraId="0FFC0962" w14:textId="77777777" w:rsidR="00747137" w:rsidRDefault="00747137" w:rsidP="00747137">
                      <w:r>
                        <w:rPr>
                          <w:noProof/>
                        </w:rPr>
                        <w:drawing>
                          <wp:inline distT="0" distB="0" distL="0" distR="0" wp14:anchorId="5AF7DC0A" wp14:editId="71C15B33">
                            <wp:extent cx="1225550" cy="1225550"/>
                            <wp:effectExtent l="0" t="0" r="0" b="0"/>
                            <wp:docPr id="9" name="Picture 9" descr="A picture containing light, laser, night sky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A picture containing light, laser, night sky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5550" cy="1225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47137">
        <w:rPr>
          <w:rFonts w:ascii="Agency FB" w:hAnsi="Agency FB"/>
          <w:b/>
          <w:bCs/>
          <w:noProof/>
          <w:color w:val="7030A0"/>
          <w:sz w:val="72"/>
          <w:szCs w:val="72"/>
        </w:rPr>
        <w:t>User Stories</w:t>
      </w:r>
      <w:r w:rsidRPr="00747137">
        <w:rPr>
          <w:rFonts w:ascii="Agency FB" w:hAnsi="Agency FB"/>
          <w:b/>
          <w:bCs/>
          <w:color w:val="7030A0"/>
          <w:sz w:val="72"/>
          <w:szCs w:val="72"/>
        </w:rPr>
        <w:t xml:space="preserve"> </w:t>
      </w:r>
      <w:r w:rsidRPr="004512AF">
        <w:rPr>
          <w:rFonts w:ascii="Agency FB" w:hAnsi="Agency FB"/>
          <w:b/>
          <w:bCs/>
          <w:color w:val="7030A0"/>
          <w:sz w:val="72"/>
          <w:szCs w:val="72"/>
        </w:rPr>
        <w:t xml:space="preserve">Sprint 1 </w:t>
      </w:r>
    </w:p>
    <w:p w14:paraId="3867F9C4" w14:textId="5E143D95" w:rsidR="00747137" w:rsidRDefault="00747137" w:rsidP="00747137">
      <w:pPr>
        <w:jc w:val="center"/>
        <w:rPr>
          <w:rFonts w:ascii="Agency FB" w:hAnsi="Agency FB"/>
          <w:sz w:val="48"/>
          <w:szCs w:val="48"/>
        </w:rPr>
      </w:pPr>
      <w:r w:rsidRPr="007A626F">
        <w:rPr>
          <w:rFonts w:ascii="Agency FB" w:hAnsi="Agency FB"/>
          <w:b/>
          <w:bCs/>
          <w:sz w:val="48"/>
          <w:szCs w:val="48"/>
        </w:rPr>
        <w:t>Group:</w:t>
      </w:r>
      <w:r w:rsidRPr="007A626F">
        <w:rPr>
          <w:rFonts w:ascii="Agency FB" w:hAnsi="Agency FB"/>
          <w:sz w:val="48"/>
          <w:szCs w:val="48"/>
        </w:rPr>
        <w:t xml:space="preserve"> </w:t>
      </w:r>
    </w:p>
    <w:p w14:paraId="07E5AEA5" w14:textId="77777777" w:rsidR="00747137" w:rsidRPr="007A626F" w:rsidRDefault="00747137" w:rsidP="00747137">
      <w:pPr>
        <w:jc w:val="center"/>
        <w:rPr>
          <w:rFonts w:ascii="Agency FB" w:hAnsi="Agency FB"/>
          <w:sz w:val="48"/>
          <w:szCs w:val="48"/>
        </w:rPr>
      </w:pPr>
      <w:r w:rsidRPr="007A626F">
        <w:rPr>
          <w:rFonts w:ascii="Agency FB" w:hAnsi="Agency FB"/>
          <w:sz w:val="48"/>
          <w:szCs w:val="48"/>
        </w:rPr>
        <w:t>Purple-Inverson</w:t>
      </w:r>
    </w:p>
    <w:p w14:paraId="1169ACA3" w14:textId="77777777" w:rsidR="00747137" w:rsidRPr="007A626F" w:rsidRDefault="00747137" w:rsidP="00747137">
      <w:pPr>
        <w:jc w:val="center"/>
        <w:rPr>
          <w:rFonts w:ascii="Agency FB" w:hAnsi="Agency FB"/>
          <w:b/>
          <w:bCs/>
          <w:sz w:val="52"/>
          <w:szCs w:val="52"/>
        </w:rPr>
      </w:pPr>
      <w:r w:rsidRPr="007A626F">
        <w:rPr>
          <w:rFonts w:ascii="Agency FB" w:hAnsi="Agency FB"/>
          <w:b/>
          <w:bCs/>
          <w:sz w:val="52"/>
          <w:szCs w:val="52"/>
        </w:rPr>
        <w:t>Group Members and Student Numbers:</w:t>
      </w:r>
    </w:p>
    <w:p w14:paraId="1E10A1A3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 xml:space="preserve"> Abigail Naicker (2350973)</w:t>
      </w:r>
    </w:p>
    <w:p w14:paraId="7F15BB6F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Akshay Makhan (2366532)</w:t>
      </w:r>
    </w:p>
    <w:p w14:paraId="7FC48DA0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Gabriel Nkole (2377848)</w:t>
      </w:r>
    </w:p>
    <w:p w14:paraId="327A4084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Harshan Pillay (2344696)</w:t>
      </w:r>
    </w:p>
    <w:p w14:paraId="1709D881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James Thackeray (2228361)</w:t>
      </w:r>
    </w:p>
    <w:p w14:paraId="6FC38A74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Navin Philip (2308402)</w:t>
      </w:r>
    </w:p>
    <w:p w14:paraId="3BA369D2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Seshnie Naidoo (2081236)</w:t>
      </w:r>
    </w:p>
    <w:p w14:paraId="071F6380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Tasneem Francisco (2398339)</w:t>
      </w:r>
    </w:p>
    <w:p w14:paraId="5A38E08B" w14:textId="77777777" w:rsidR="00747137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Que Sera Subramoney (1611459)</w:t>
      </w:r>
    </w:p>
    <w:p w14:paraId="4C4600AA" w14:textId="4B1CECFC" w:rsidR="00177CB5" w:rsidRDefault="00177CB5"/>
    <w:p w14:paraId="2FBC520B" w14:textId="66A4494F" w:rsidR="00747137" w:rsidRDefault="00747137"/>
    <w:p w14:paraId="29287788" w14:textId="77777777" w:rsidR="00C10D58" w:rsidRPr="004512AF" w:rsidRDefault="00C10D58" w:rsidP="00C10D58">
      <w:pPr>
        <w:tabs>
          <w:tab w:val="left" w:pos="7980"/>
        </w:tabs>
        <w:rPr>
          <w:rFonts w:ascii="Agency FB" w:hAnsi="Agency FB"/>
          <w:b/>
          <w:bCs/>
          <w:color w:val="0000CC"/>
          <w:sz w:val="40"/>
          <w:szCs w:val="40"/>
          <w:u w:val="single"/>
        </w:rPr>
      </w:pPr>
      <w:r w:rsidRPr="004512AF">
        <w:rPr>
          <w:rFonts w:ascii="Agency FB" w:hAnsi="Agency FB"/>
          <w:b/>
          <w:bCs/>
          <w:color w:val="0000CC"/>
          <w:sz w:val="40"/>
          <w:szCs w:val="40"/>
          <w:u w:val="single"/>
        </w:rPr>
        <w:lastRenderedPageBreak/>
        <w:t>User Stories</w:t>
      </w:r>
    </w:p>
    <w:p w14:paraId="107E6072" w14:textId="77777777" w:rsidR="00C10D58" w:rsidRPr="00C54961" w:rsidRDefault="00C10D58" w:rsidP="00C10D58">
      <w:pPr>
        <w:pStyle w:val="ListParagraph"/>
        <w:numPr>
          <w:ilvl w:val="0"/>
          <w:numId w:val="1"/>
        </w:numPr>
        <w:spacing w:line="256" w:lineRule="auto"/>
        <w:rPr>
          <w:rFonts w:ascii="Segoe UI" w:hAnsi="Segoe UI" w:cs="Segoe UI"/>
          <w:sz w:val="28"/>
          <w:szCs w:val="28"/>
          <w:u w:val="single"/>
        </w:rPr>
      </w:pPr>
      <w:r w:rsidRPr="00C54961">
        <w:rPr>
          <w:rFonts w:ascii="Segoe UI" w:hAnsi="Segoe UI" w:cs="Segoe UI"/>
          <w:sz w:val="28"/>
          <w:szCs w:val="28"/>
        </w:rPr>
        <w:t>As an authorised person (staff member), I can create new questions to add to the question bank.</w:t>
      </w:r>
    </w:p>
    <w:p w14:paraId="5B46A631" w14:textId="77777777" w:rsidR="00C10D58" w:rsidRPr="00C54961" w:rsidRDefault="00C10D58" w:rsidP="00C10D58">
      <w:pPr>
        <w:pStyle w:val="ListParagraph"/>
        <w:numPr>
          <w:ilvl w:val="0"/>
          <w:numId w:val="1"/>
        </w:numPr>
        <w:spacing w:line="256" w:lineRule="auto"/>
        <w:rPr>
          <w:rFonts w:ascii="Segoe UI" w:hAnsi="Segoe UI" w:cs="Segoe UI"/>
          <w:sz w:val="28"/>
          <w:szCs w:val="28"/>
          <w:u w:val="single"/>
        </w:rPr>
      </w:pPr>
      <w:r w:rsidRPr="00C54961">
        <w:rPr>
          <w:rFonts w:ascii="Segoe UI" w:hAnsi="Segoe UI" w:cs="Segoe UI"/>
          <w:sz w:val="28"/>
          <w:szCs w:val="28"/>
        </w:rPr>
        <w:t>As an authorised person (staff member), I can choose to create different types of questions, to add variety and complexity to the tests.</w:t>
      </w:r>
    </w:p>
    <w:p w14:paraId="40628928" w14:textId="77777777" w:rsidR="00C10D58" w:rsidRPr="00C54961" w:rsidRDefault="00C10D58" w:rsidP="00C10D58">
      <w:pPr>
        <w:pStyle w:val="ListParagraph"/>
        <w:numPr>
          <w:ilvl w:val="0"/>
          <w:numId w:val="1"/>
        </w:numPr>
        <w:spacing w:line="256" w:lineRule="auto"/>
        <w:rPr>
          <w:rFonts w:ascii="Segoe UI" w:hAnsi="Segoe UI" w:cs="Segoe UI"/>
          <w:sz w:val="28"/>
          <w:szCs w:val="28"/>
          <w:u w:val="single"/>
        </w:rPr>
      </w:pPr>
      <w:r w:rsidRPr="00C54961">
        <w:rPr>
          <w:rFonts w:ascii="Segoe UI" w:hAnsi="Segoe UI" w:cs="Segoe UI"/>
          <w:sz w:val="28"/>
          <w:szCs w:val="28"/>
        </w:rPr>
        <w:t>As an authorised person (staff member), I can view/access questions in the question bank to create quizzes.</w:t>
      </w:r>
    </w:p>
    <w:p w14:paraId="1F3497D4" w14:textId="77777777" w:rsidR="00C10D58" w:rsidRPr="00C54961" w:rsidRDefault="00C10D58" w:rsidP="00C10D58">
      <w:pPr>
        <w:pStyle w:val="ListParagraph"/>
        <w:numPr>
          <w:ilvl w:val="0"/>
          <w:numId w:val="1"/>
        </w:numPr>
        <w:spacing w:line="256" w:lineRule="auto"/>
        <w:rPr>
          <w:rFonts w:ascii="Segoe UI" w:hAnsi="Segoe UI" w:cs="Segoe UI"/>
          <w:sz w:val="28"/>
          <w:szCs w:val="28"/>
          <w:u w:val="single"/>
        </w:rPr>
      </w:pPr>
      <w:r w:rsidRPr="00C54961">
        <w:rPr>
          <w:rFonts w:ascii="Segoe UI" w:hAnsi="Segoe UI" w:cs="Segoe UI"/>
          <w:sz w:val="28"/>
          <w:szCs w:val="28"/>
        </w:rPr>
        <w:t>As an authorised person (staff member), I can create quizzes directly on the question bank management system, to avoid using multiple applications and importing.</w:t>
      </w:r>
    </w:p>
    <w:p w14:paraId="3FB160C1" w14:textId="77777777" w:rsidR="00C10D58" w:rsidRPr="00C54961" w:rsidRDefault="00C10D58" w:rsidP="00C10D58">
      <w:pPr>
        <w:pStyle w:val="ListParagraph"/>
        <w:numPr>
          <w:ilvl w:val="0"/>
          <w:numId w:val="1"/>
        </w:numPr>
        <w:spacing w:line="256" w:lineRule="auto"/>
        <w:rPr>
          <w:rFonts w:ascii="Segoe UI" w:hAnsi="Segoe UI" w:cs="Segoe UI"/>
          <w:sz w:val="28"/>
          <w:szCs w:val="28"/>
          <w:u w:val="single"/>
        </w:rPr>
      </w:pPr>
      <w:r w:rsidRPr="00C54961">
        <w:rPr>
          <w:rFonts w:ascii="Segoe UI" w:hAnsi="Segoe UI" w:cs="Segoe UI"/>
          <w:sz w:val="28"/>
          <w:szCs w:val="28"/>
        </w:rPr>
        <w:t>As an authorised person (staff member), I can download/ export questions from the question bank to various other LMS platforms to carry out the test.</w:t>
      </w:r>
    </w:p>
    <w:p w14:paraId="12D9A38F" w14:textId="77777777" w:rsidR="00C10D58" w:rsidRPr="00C54961" w:rsidRDefault="00C10D58" w:rsidP="00C10D58">
      <w:pPr>
        <w:pStyle w:val="ListParagraph"/>
        <w:numPr>
          <w:ilvl w:val="0"/>
          <w:numId w:val="1"/>
        </w:numPr>
        <w:spacing w:line="256" w:lineRule="auto"/>
        <w:rPr>
          <w:rFonts w:ascii="Segoe UI" w:hAnsi="Segoe UI" w:cs="Segoe UI"/>
          <w:sz w:val="28"/>
          <w:szCs w:val="28"/>
          <w:u w:val="single"/>
        </w:rPr>
      </w:pPr>
      <w:r w:rsidRPr="00C54961">
        <w:rPr>
          <w:rFonts w:ascii="Segoe UI" w:hAnsi="Segoe UI" w:cs="Segoe UI"/>
          <w:sz w:val="28"/>
          <w:szCs w:val="28"/>
        </w:rPr>
        <w:t>As an authorised person (staff member), I can import questions into the question management system from other LMS’s, to avoid having to recreate questions that already exist.</w:t>
      </w:r>
    </w:p>
    <w:p w14:paraId="42645773" w14:textId="77777777" w:rsidR="00C10D58" w:rsidRPr="00C54961" w:rsidRDefault="00C10D58" w:rsidP="00C10D58">
      <w:pPr>
        <w:pStyle w:val="ListParagraph"/>
        <w:numPr>
          <w:ilvl w:val="0"/>
          <w:numId w:val="1"/>
        </w:numPr>
        <w:spacing w:line="256" w:lineRule="auto"/>
        <w:rPr>
          <w:rFonts w:ascii="Segoe UI" w:hAnsi="Segoe UI" w:cs="Segoe UI"/>
          <w:sz w:val="28"/>
          <w:szCs w:val="28"/>
          <w:u w:val="single"/>
        </w:rPr>
      </w:pPr>
      <w:r w:rsidRPr="00C54961">
        <w:rPr>
          <w:rFonts w:ascii="Segoe UI" w:hAnsi="Segoe UI" w:cs="Segoe UI"/>
          <w:sz w:val="28"/>
          <w:szCs w:val="28"/>
        </w:rPr>
        <w:t xml:space="preserve">As an authorised person (staff member), I can attach tags to questions to </w:t>
      </w:r>
      <w:r w:rsidRPr="00C54961">
        <w:rPr>
          <w:rFonts w:ascii="Segoe UI" w:hAnsi="Segoe UI" w:cs="Segoe UI"/>
          <w:sz w:val="28"/>
          <w:szCs w:val="28"/>
          <w:shd w:val="clear" w:color="auto" w:fill="FFFFFF"/>
        </w:rPr>
        <w:t>allow the user to easily find these types of questions in the Question Bank later thereby streamlining the lookup process.</w:t>
      </w:r>
    </w:p>
    <w:p w14:paraId="1E7BC0F4" w14:textId="77777777" w:rsidR="00C10D58" w:rsidRPr="00C54961" w:rsidRDefault="00C10D58" w:rsidP="00C10D58">
      <w:pPr>
        <w:pStyle w:val="ListParagraph"/>
        <w:numPr>
          <w:ilvl w:val="0"/>
          <w:numId w:val="1"/>
        </w:numPr>
        <w:spacing w:line="256" w:lineRule="auto"/>
        <w:rPr>
          <w:rFonts w:ascii="Segoe UI" w:hAnsi="Segoe UI" w:cs="Segoe UI"/>
          <w:sz w:val="28"/>
          <w:szCs w:val="28"/>
          <w:u w:val="single"/>
        </w:rPr>
      </w:pPr>
      <w:r w:rsidRPr="00C54961">
        <w:rPr>
          <w:rFonts w:ascii="Segoe UI" w:hAnsi="Segoe UI" w:cs="Segoe UI"/>
          <w:sz w:val="28"/>
          <w:szCs w:val="28"/>
        </w:rPr>
        <w:t>As an authorised person (staff member), I can peer review questions on the system, to ensure that the questions on the system are of high quality/standard.</w:t>
      </w:r>
    </w:p>
    <w:p w14:paraId="0CA612E1" w14:textId="77777777" w:rsidR="00C10D58" w:rsidRPr="00C54961" w:rsidRDefault="00C10D58" w:rsidP="00C10D58">
      <w:pPr>
        <w:pStyle w:val="ListParagraph"/>
        <w:numPr>
          <w:ilvl w:val="0"/>
          <w:numId w:val="1"/>
        </w:numPr>
        <w:spacing w:line="256" w:lineRule="auto"/>
        <w:rPr>
          <w:rFonts w:ascii="Segoe UI" w:hAnsi="Segoe UI" w:cs="Segoe UI"/>
          <w:sz w:val="28"/>
          <w:szCs w:val="28"/>
          <w:u w:val="single"/>
        </w:rPr>
      </w:pPr>
      <w:r w:rsidRPr="00C54961">
        <w:rPr>
          <w:rFonts w:ascii="Segoe UI" w:hAnsi="Segoe UI" w:cs="Segoe UI"/>
          <w:sz w:val="28"/>
          <w:szCs w:val="28"/>
        </w:rPr>
        <w:t>As an authorised person (staff member), I can track my activity on the system to understand which questions I have interacted with.</w:t>
      </w:r>
    </w:p>
    <w:p w14:paraId="5A2F0B18" w14:textId="77777777" w:rsidR="00C10D58" w:rsidRPr="00C54961" w:rsidRDefault="00C10D58" w:rsidP="00C10D58">
      <w:pPr>
        <w:pStyle w:val="ListParagraph"/>
        <w:numPr>
          <w:ilvl w:val="0"/>
          <w:numId w:val="1"/>
        </w:numPr>
        <w:spacing w:line="256" w:lineRule="auto"/>
        <w:rPr>
          <w:rFonts w:ascii="Segoe UI" w:hAnsi="Segoe UI" w:cs="Segoe UI"/>
          <w:sz w:val="28"/>
          <w:szCs w:val="28"/>
          <w:u w:val="single"/>
        </w:rPr>
      </w:pPr>
      <w:r w:rsidRPr="00C54961">
        <w:rPr>
          <w:rFonts w:ascii="Segoe UI" w:hAnsi="Segoe UI" w:cs="Segoe UI"/>
          <w:sz w:val="28"/>
          <w:szCs w:val="28"/>
        </w:rPr>
        <w:t>As an administrator, I can manage (grant/deny) access to the system.</w:t>
      </w:r>
    </w:p>
    <w:p w14:paraId="479D4952" w14:textId="77777777" w:rsidR="00747137" w:rsidRDefault="00747137"/>
    <w:sectPr w:rsidR="00747137" w:rsidSect="00747137">
      <w:pgSz w:w="12240" w:h="15840"/>
      <w:pgMar w:top="1440" w:right="1440" w:bottom="1440" w:left="1440" w:header="720" w:footer="720" w:gutter="0"/>
      <w:pgBorders w:offsetFrom="page">
        <w:top w:val="thinThickThinLargeGap" w:sz="18" w:space="24" w:color="auto"/>
        <w:left w:val="thinThickThinLargeGap" w:sz="18" w:space="24" w:color="auto"/>
        <w:bottom w:val="thinThickThinLargeGap" w:sz="18" w:space="24" w:color="auto"/>
        <w:right w:val="thinThickThinLarge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22863"/>
    <w:multiLevelType w:val="hybridMultilevel"/>
    <w:tmpl w:val="1C0AF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93"/>
    <w:rsid w:val="00177CB5"/>
    <w:rsid w:val="004A6B3A"/>
    <w:rsid w:val="00747137"/>
    <w:rsid w:val="00933893"/>
    <w:rsid w:val="00C10D58"/>
    <w:rsid w:val="00E1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9227"/>
  <w15:chartTrackingRefBased/>
  <w15:docId w15:val="{0B63408F-CC32-45A3-9382-29C61540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Naicker</dc:creator>
  <cp:keywords/>
  <dc:description/>
  <cp:lastModifiedBy>Ron Naicker</cp:lastModifiedBy>
  <cp:revision>5</cp:revision>
  <dcterms:created xsi:type="dcterms:W3CDTF">2022-04-09T10:06:00Z</dcterms:created>
  <dcterms:modified xsi:type="dcterms:W3CDTF">2022-04-09T10:09:00Z</dcterms:modified>
</cp:coreProperties>
</file>