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CD" w:rsidRPr="000F271E" w:rsidRDefault="000F271E" w:rsidP="000F271E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0F271E">
        <w:rPr>
          <w:rFonts w:ascii="Times New Roman" w:hAnsi="Times New Roman" w:cs="Times New Roman"/>
          <w:sz w:val="28"/>
          <w:szCs w:val="28"/>
        </w:rPr>
        <w:t>Цель работы</w:t>
      </w:r>
      <w:r w:rsidRPr="000F27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71E" w:rsidRPr="000F271E" w:rsidRDefault="000F271E" w:rsidP="000F271E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7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271E">
        <w:rPr>
          <w:rFonts w:ascii="Times New Roman" w:hAnsi="Times New Roman" w:cs="Times New Roman"/>
          <w:sz w:val="28"/>
          <w:szCs w:val="28"/>
        </w:rPr>
        <w:t>Освоить разработку диаграмм прецедентов для пользователей ИС</w:t>
      </w:r>
    </w:p>
    <w:p w:rsidR="000F271E" w:rsidRPr="000F271E" w:rsidRDefault="000F271E" w:rsidP="000F271E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271E">
        <w:rPr>
          <w:rFonts w:ascii="Times New Roman" w:hAnsi="Times New Roman" w:cs="Times New Roman"/>
          <w:sz w:val="28"/>
          <w:szCs w:val="28"/>
        </w:rPr>
        <w:tab/>
        <w:t>Ход работы</w:t>
      </w:r>
      <w:r w:rsidRPr="000F27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71E" w:rsidRPr="000F271E" w:rsidRDefault="000F271E" w:rsidP="000F271E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71E">
        <w:rPr>
          <w:rFonts w:ascii="Times New Roman" w:hAnsi="Times New Roman" w:cs="Times New Roman"/>
          <w:sz w:val="28"/>
          <w:szCs w:val="28"/>
        </w:rPr>
        <w:tab/>
        <w:t>Для выполнения работы был закреплен вариант задания №8. Кейс задания – детский оздоровительный лагерь.</w:t>
      </w:r>
    </w:p>
    <w:p w:rsidR="000F271E" w:rsidRPr="000F271E" w:rsidRDefault="000F271E" w:rsidP="000F271E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71E">
        <w:rPr>
          <w:rFonts w:ascii="Times New Roman" w:hAnsi="Times New Roman" w:cs="Times New Roman"/>
          <w:sz w:val="28"/>
          <w:szCs w:val="28"/>
        </w:rPr>
        <w:tab/>
        <w:t>В лагере отдыхают дети с 7 до 16 лет. Имеется несколько отрядов (первый отряд - с 14 до16 лет, второй - с 10 до13 лет, третий - с 7 до 9 лет).</w:t>
      </w:r>
    </w:p>
    <w:p w:rsidR="000F271E" w:rsidRPr="000F271E" w:rsidRDefault="000F271E" w:rsidP="000F271E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271E">
        <w:rPr>
          <w:rFonts w:ascii="Times New Roman" w:hAnsi="Times New Roman" w:cs="Times New Roman"/>
          <w:sz w:val="28"/>
          <w:szCs w:val="28"/>
        </w:rPr>
        <w:t>Лагерь работает в течение лета в три смены. Цены за путевки различаются в зависимости от смены.</w:t>
      </w:r>
    </w:p>
    <w:p w:rsidR="000F271E" w:rsidRPr="000F271E" w:rsidRDefault="000F271E" w:rsidP="000F271E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271E">
        <w:rPr>
          <w:rFonts w:ascii="Times New Roman" w:hAnsi="Times New Roman" w:cs="Times New Roman"/>
          <w:sz w:val="28"/>
          <w:szCs w:val="28"/>
        </w:rPr>
        <w:t>Родители при покупке путевки пишут заявление, в котором указывают следующие сведения о ребенке: ФИО, № свидетельства о рождении, место рождения, ФИО родителей, адрес проживания, телефон. В каждом отряде имеются воспитатель и помощник воспитателя.</w:t>
      </w:r>
    </w:p>
    <w:p w:rsidR="000F271E" w:rsidRPr="000F271E" w:rsidRDefault="000F271E" w:rsidP="000F271E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271E">
        <w:rPr>
          <w:rFonts w:ascii="Times New Roman" w:hAnsi="Times New Roman" w:cs="Times New Roman"/>
          <w:sz w:val="28"/>
          <w:szCs w:val="28"/>
        </w:rPr>
        <w:t>С информационной системой работают следующие пользователи:</w:t>
      </w:r>
    </w:p>
    <w:p w:rsidR="000F271E" w:rsidRPr="000F271E" w:rsidRDefault="000F271E" w:rsidP="000F271E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271E">
        <w:rPr>
          <w:rFonts w:ascii="Times New Roman" w:hAnsi="Times New Roman" w:cs="Times New Roman"/>
          <w:sz w:val="28"/>
          <w:szCs w:val="28"/>
        </w:rPr>
        <w:t>- администратор (проводит регистрацию и распределение детей по отрядам);</w:t>
      </w:r>
    </w:p>
    <w:p w:rsidR="000F271E" w:rsidRPr="000F271E" w:rsidRDefault="000F271E" w:rsidP="000F271E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271E">
        <w:rPr>
          <w:rFonts w:ascii="Times New Roman" w:hAnsi="Times New Roman" w:cs="Times New Roman"/>
          <w:sz w:val="28"/>
          <w:szCs w:val="28"/>
        </w:rPr>
        <w:t>- клиенты (просматривают информацию о путевках и их стоимости);</w:t>
      </w:r>
    </w:p>
    <w:p w:rsidR="000F271E" w:rsidRDefault="000F271E" w:rsidP="000F271E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271E">
        <w:rPr>
          <w:rFonts w:ascii="Times New Roman" w:hAnsi="Times New Roman" w:cs="Times New Roman"/>
          <w:sz w:val="28"/>
          <w:szCs w:val="28"/>
        </w:rPr>
        <w:t>- кассир (принимает оплату за путевки).</w:t>
      </w:r>
    </w:p>
    <w:p w:rsidR="00D57302" w:rsidRDefault="0087065A" w:rsidP="000F271E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</w:t>
      </w:r>
      <w:r w:rsidR="00415A1F">
        <w:rPr>
          <w:rFonts w:ascii="Times New Roman" w:hAnsi="Times New Roman" w:cs="Times New Roman"/>
          <w:sz w:val="28"/>
          <w:szCs w:val="28"/>
        </w:rPr>
        <w:t>ию построения диаграммы прецедентов</w:t>
      </w:r>
      <w:r w:rsidR="00415A1F" w:rsidRPr="00415A1F">
        <w:rPr>
          <w:rFonts w:ascii="Times New Roman" w:hAnsi="Times New Roman" w:cs="Times New Roman"/>
          <w:sz w:val="28"/>
          <w:szCs w:val="28"/>
        </w:rPr>
        <w:t xml:space="preserve"> (</w:t>
      </w:r>
      <w:r w:rsidR="00415A1F">
        <w:rPr>
          <w:rFonts w:ascii="Times New Roman" w:hAnsi="Times New Roman" w:cs="Times New Roman"/>
          <w:sz w:val="28"/>
          <w:szCs w:val="28"/>
        </w:rPr>
        <w:t>рисунок 1) было выделено 3 актера, между проложена связь (прецеденты). В данном кейсе актёр «клиенты» должен вступить в определенное взаимодействие с актерами «кассир» и «администратор»</w:t>
      </w:r>
      <w:r w:rsidR="00415A1F" w:rsidRPr="00415A1F">
        <w:rPr>
          <w:rFonts w:ascii="Times New Roman" w:hAnsi="Times New Roman" w:cs="Times New Roman"/>
          <w:sz w:val="28"/>
          <w:szCs w:val="28"/>
        </w:rPr>
        <w:t>:</w:t>
      </w:r>
    </w:p>
    <w:p w:rsidR="00415A1F" w:rsidRDefault="00415A1F" w:rsidP="000F271E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703C">
        <w:rPr>
          <w:rFonts w:ascii="Times New Roman" w:hAnsi="Times New Roman" w:cs="Times New Roman"/>
          <w:sz w:val="28"/>
          <w:szCs w:val="28"/>
        </w:rPr>
        <w:t>утем связи коммуникации (отношением ассоциации)</w:t>
      </w:r>
      <w:r>
        <w:rPr>
          <w:rFonts w:ascii="Times New Roman" w:hAnsi="Times New Roman" w:cs="Times New Roman"/>
          <w:sz w:val="28"/>
          <w:szCs w:val="28"/>
        </w:rPr>
        <w:t xml:space="preserve"> клиент знакомится с путевками детского лагеря и их стоимостью, а также заполняет заявления о приеме своих детей в этот лагерь. У этих двух прецедентов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15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15A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есть дочерний прецедент «сверка данных по возрасту детей с видом и стоимостью путевки». Это означает, </w:t>
      </w:r>
      <w:r w:rsidRPr="00415A1F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то базовые</w:t>
      </w:r>
      <w:r w:rsidRPr="00415A1F">
        <w:rPr>
          <w:rFonts w:ascii="Times New Roman" w:hAnsi="Times New Roman" w:cs="Times New Roman"/>
          <w:sz w:val="28"/>
          <w:szCs w:val="28"/>
        </w:rPr>
        <w:t xml:space="preserve"> прецедент</w:t>
      </w:r>
      <w:r>
        <w:rPr>
          <w:rFonts w:ascii="Times New Roman" w:hAnsi="Times New Roman" w:cs="Times New Roman"/>
          <w:sz w:val="28"/>
          <w:szCs w:val="28"/>
        </w:rPr>
        <w:t>ы неявно содержат</w:t>
      </w:r>
      <w:r w:rsidRPr="00415A1F">
        <w:rPr>
          <w:rFonts w:ascii="Times New Roman" w:hAnsi="Times New Roman" w:cs="Times New Roman"/>
          <w:sz w:val="28"/>
          <w:szCs w:val="28"/>
        </w:rPr>
        <w:t xml:space="preserve"> </w:t>
      </w:r>
      <w:r w:rsidRPr="00415A1F">
        <w:rPr>
          <w:rFonts w:ascii="Times New Roman" w:hAnsi="Times New Roman" w:cs="Times New Roman"/>
          <w:sz w:val="28"/>
          <w:szCs w:val="28"/>
        </w:rPr>
        <w:lastRenderedPageBreak/>
        <w:t>поведение другого прецедента</w:t>
      </w:r>
      <w:r>
        <w:rPr>
          <w:rFonts w:ascii="Times New Roman" w:hAnsi="Times New Roman" w:cs="Times New Roman"/>
          <w:sz w:val="28"/>
          <w:szCs w:val="28"/>
        </w:rPr>
        <w:t xml:space="preserve"> и связаны они с ним отношением расширения (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415A1F">
        <w:rPr>
          <w:rFonts w:ascii="Times New Roman" w:hAnsi="Times New Roman" w:cs="Times New Roman"/>
          <w:sz w:val="28"/>
          <w:szCs w:val="28"/>
        </w:rPr>
        <w:t>).</w:t>
      </w:r>
    </w:p>
    <w:p w:rsidR="00CE703C" w:rsidRDefault="00415A1F" w:rsidP="00CE703C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актер «кассир» взаимодействует путем </w:t>
      </w:r>
      <w:r w:rsidR="00CE703C">
        <w:rPr>
          <w:rFonts w:ascii="Times New Roman" w:hAnsi="Times New Roman" w:cs="Times New Roman"/>
          <w:sz w:val="28"/>
          <w:szCs w:val="28"/>
        </w:rPr>
        <w:t>отношения обобщением</w:t>
      </w:r>
      <w:r>
        <w:rPr>
          <w:rFonts w:ascii="Times New Roman" w:hAnsi="Times New Roman" w:cs="Times New Roman"/>
          <w:sz w:val="28"/>
          <w:szCs w:val="28"/>
        </w:rPr>
        <w:t xml:space="preserve"> с актером «клиенты». Прецедентами </w:t>
      </w:r>
      <w:r w:rsidR="00CE703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кассира</w:t>
      </w:r>
      <w:r w:rsidR="00CE703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являются прием оплаты и распечатка ч</w:t>
      </w:r>
      <w:r w:rsidR="00CE703C">
        <w:rPr>
          <w:rFonts w:ascii="Times New Roman" w:hAnsi="Times New Roman" w:cs="Times New Roman"/>
          <w:sz w:val="28"/>
          <w:szCs w:val="28"/>
        </w:rPr>
        <w:t>ека, с которыми он связан отношением ассоциации.</w:t>
      </w:r>
    </w:p>
    <w:p w:rsidR="00CE703C" w:rsidRDefault="00CE703C" w:rsidP="00CE703C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 актером «клиенты» путем отношения обобщением взаимодействует актер «администратор». Его прецедентами являются печать заявки (которую заполняет актер «клиенты»), оформление этой заявки, а также регистрация и распределение детей «клиентов» по отрядам детского лагеря.</w:t>
      </w:r>
    </w:p>
    <w:p w:rsidR="00CE703C" w:rsidRPr="0006302D" w:rsidRDefault="00CE703C" w:rsidP="00CE703C">
      <w:pPr>
        <w:spacing w:after="1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последнего прецедента есть отношение включения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E7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«уведомление воспитателей и помощников воспитателей»</w:t>
      </w:r>
      <w:r w:rsidRPr="00CE70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Pr="00CE703C">
        <w:rPr>
          <w:rFonts w:ascii="Times New Roman" w:hAnsi="Times New Roman" w:cs="Times New Roman"/>
          <w:sz w:val="28"/>
          <w:szCs w:val="28"/>
        </w:rPr>
        <w:t xml:space="preserve">означает, </w:t>
      </w:r>
      <w:r w:rsidRPr="00CE703C">
        <w:rPr>
          <w:rFonts w:ascii="Times New Roman" w:hAnsi="Times New Roman" w:cs="Times New Roman"/>
          <w:sz w:val="28"/>
          <w:szCs w:val="28"/>
        </w:rPr>
        <w:t>что базовый прецедент включает в себя другой прецедент</w:t>
      </w:r>
      <w:r w:rsidR="0006302D">
        <w:rPr>
          <w:rFonts w:ascii="Times New Roman" w:hAnsi="Times New Roman" w:cs="Times New Roman"/>
          <w:sz w:val="28"/>
          <w:szCs w:val="28"/>
        </w:rPr>
        <w:t>, который не может существовать отдельного от базового.</w:t>
      </w:r>
    </w:p>
    <w:p w:rsidR="00415A1F" w:rsidRDefault="00CC51E0" w:rsidP="00CC51E0">
      <w:pPr>
        <w:spacing w:after="10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C51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7844" cy="4259580"/>
            <wp:effectExtent l="0" t="0" r="0" b="7620"/>
            <wp:docPr id="2" name="Рисунок 2" descr="C:\Users\Александр\Desktop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49" cy="426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E0" w:rsidRDefault="00CC51E0" w:rsidP="00CC51E0">
      <w:pPr>
        <w:spacing w:after="10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 (Вариант №8)</w:t>
      </w:r>
    </w:p>
    <w:p w:rsidR="00CC51E0" w:rsidRDefault="00CC51E0" w:rsidP="00CC51E0">
      <w:pPr>
        <w:spacing w:after="1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представлена крупная версия диаграммы (рисунок 2)</w:t>
      </w:r>
      <w:r w:rsidRPr="00CC51E0">
        <w:rPr>
          <w:rFonts w:ascii="Times New Roman" w:hAnsi="Times New Roman" w:cs="Times New Roman"/>
          <w:sz w:val="28"/>
          <w:szCs w:val="28"/>
        </w:rPr>
        <w:t>:</w:t>
      </w:r>
    </w:p>
    <w:p w:rsidR="00D2203D" w:rsidRDefault="00CC51E0" w:rsidP="00CC51E0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1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-984885</wp:posOffset>
            </wp:positionH>
            <wp:positionV relativeFrom="paragraph">
              <wp:posOffset>41910</wp:posOffset>
            </wp:positionV>
            <wp:extent cx="7393814" cy="5676900"/>
            <wp:effectExtent l="0" t="0" r="0" b="0"/>
            <wp:wrapNone/>
            <wp:docPr id="3" name="Рисунок 3" descr="C:\Users\Александр\Desktop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357" cy="568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P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D2203D" w:rsidRDefault="00D2203D" w:rsidP="00D2203D">
      <w:pPr>
        <w:rPr>
          <w:rFonts w:ascii="Times New Roman" w:hAnsi="Times New Roman" w:cs="Times New Roman"/>
          <w:sz w:val="28"/>
          <w:szCs w:val="28"/>
        </w:rPr>
      </w:pPr>
    </w:p>
    <w:p w:rsidR="00CC51E0" w:rsidRPr="00D2203D" w:rsidRDefault="00D2203D" w:rsidP="00D2203D">
      <w:pPr>
        <w:tabs>
          <w:tab w:val="left" w:pos="3675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2 – Крупная диаграмма прецедентов</w:t>
      </w:r>
    </w:p>
    <w:sectPr w:rsidR="00CC51E0" w:rsidRPr="00D22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40"/>
    <w:rsid w:val="0006302D"/>
    <w:rsid w:val="000F271E"/>
    <w:rsid w:val="00415A1F"/>
    <w:rsid w:val="00531ECD"/>
    <w:rsid w:val="0087065A"/>
    <w:rsid w:val="00CC51E0"/>
    <w:rsid w:val="00CE703C"/>
    <w:rsid w:val="00D2203D"/>
    <w:rsid w:val="00D57302"/>
    <w:rsid w:val="00FD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F774"/>
  <w15:chartTrackingRefBased/>
  <w15:docId w15:val="{3FC772E3-E1B4-4346-8D25-F20BC51E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Kocherga</dc:creator>
  <cp:keywords/>
  <dc:description/>
  <cp:lastModifiedBy>Alexander Kocherga</cp:lastModifiedBy>
  <cp:revision>7</cp:revision>
  <dcterms:created xsi:type="dcterms:W3CDTF">2022-09-20T14:36:00Z</dcterms:created>
  <dcterms:modified xsi:type="dcterms:W3CDTF">2022-09-20T15:55:00Z</dcterms:modified>
</cp:coreProperties>
</file>