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asignaturas favoritas, con las que más disfruté trabajar, fueron Programación web, Programación de base de datos, Minería de datos y Diseño de prototipos. Esto se debe a que me apasiona la creación de soluciones prácticas y la optimización de procesos mediante tecnologías innovadoras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obtenidas aportan valor al demostrar competencias clave en áreas críticas como análisis de requerimientos, desarrollo de software, inteligencia de negocios, desarrollo en general y gestión de proyectos. Estas credenciales mejoraran fuertemente mi empleabilidad, validan mis conocimientos prácticos y aseguran una ventaja competitiva en el mercado laboral en el que me desempeño.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Administración de ambientes y servicios de aplicaciones.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ind w:left="0" w:firstLine="0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 Debilidad (Requiere ser fortalecida)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ind w:left="0" w:firstLine="0"/>
              <w:jc w:val="both"/>
              <w:rPr>
                <w:i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 Falta experiencia en la gestión de ambientes complejos y configuración de servicios críticos para la organización.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Propuesta de soluciones informáticas organizacionales.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Neutro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ind w:left="0"/>
              <w:jc w:val="both"/>
              <w:rPr>
                <w:i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 Competencia aplicada en situaciones prácticas, pero con margen para mejorar en análisis profundo y propuesta de soluciones innovadoras.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Desarrollo de software eficiente y mantenible.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ind w:lef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Fortaleza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0"/>
              <w:jc w:val="both"/>
              <w:rPr>
                <w:i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Dominio sólido de metodologías de desarrollo que permiten la creación de software escalable y fácil de mantener.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Construcción de modelos de datos escalables.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Neutro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Conocimientos suficientes en el diseño de modelos, pero falta más experiencia con grandes volúmenes de datos.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Programación de consultas para bases de datos.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Fortaleza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Capacidad comprobada para escribir consultas eficientes, optimizadas y adaptadas a las necesidades de la organización.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Desarrollo de programas con buenas prácticas.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Fortaleza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Sólida comprensión de las buenas prácticas en codificación, lo que garantiza un desarrollo limpio y estructurado.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0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Pruebas de certificación de productos y procesos.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0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Debilidad (Requiere ser fortalecida)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Poca exposición a técnicas avanzadas de pruebas y certificación, lo que requiere un fortalecimiento en metodologías de validación.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Diseño de soluciones sistémicas para negocios.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ind w:left="0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Debilidad (Requiere ser fortalecida)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Necesidad de mejorar en la planificación y diseño de soluciones que soporten integralmente los procesos de negocio.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Implementación de soluciones integrales organizacionales.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ind w:left="0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Debilidad (Requiere ser fortalecida)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Se requiere más experiencia en la implementación de soluciones completas que impacten directamente en la automatización de procesos organizacionales.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Resolución de vulnerabilidades y seguridad de software.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Neutro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ind w:left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Conocimiento básico de seguridad, falta experiencia en la identificación y resolución de vulnerabilidades críticas.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Gestión de proyectos informáticos y decisiones.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Neutro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ind w:left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Suficiente conocimiento en gestión de proyectos, pero hay espacio para mejorar en la toma de decisiones estratégicas.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Transformación de datos para mejorar negocios.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ind w:left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Estado: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Fortaleza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ind w:left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Sólida comprensión de técnicas de análisis y transformación de datos que apoyan decisiones empresariales clave.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Mis intereses profesionales se enfocan en el desarrollo web, la gestión de base de datos y la gestión de proyectos informáticos. Estoy especialmente interesado en áreas relacionadas con proponer soluciones tecnológicas/informáticas y la optimización de procesos mediante soluciones eficientes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Las competencias más relacionadas con mis intereses profesionales son el desarrollo web, análisis de datos y gestión de proyectos. Siento que necesito fortalecer la administración de ambientes y la implementación de soluciones sistémicas para mejorar mi capacidad en la gestión de entornos empresariales. Sin embargo, tampoco es un área a la cual me sienta especialmente apegado.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En 5 años, me gustaría trabajar en un entorno remoto, tranquilo y bien remunerado, con proyectos desafiantes que me mantengan motivado. Valoro un ambiente laboral basado en la confianza, donde el enfoque esté en la colaboración y el crecimiento, más que en la formalidad estricta.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Están medianamente relacionados. En mi anterior proyecto APT realicé junto a mi equipo de trabajo una aplicación web destinada específicamente al equipo de reparto de una sede de la cadena Casa Royal. Aplicaré múltiples  conocimientos y lecciones aprendidas en mi antiguo proyecto APT en mi actual proyecto con el fin de evitar errores anteriores y demostrar mi dominio y habilidades en el ámbito de desarrollo y gestión.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proyecciones profesionales actuales no han cambiado mucho con respecto a años anteriores, he presentado una mejora en múltiples aspectos sin embargo se mantiene el desarrollo web como la proyección que más lidera en mi ámbito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jwDk5t0UhdXduMfJ6sZNvyQeg==">CgMxLjAyCGguZ2pkZ3hzOAByITFxajEwWnRnOXJoUFlkTkl2X1p0LV9NLU16WUNiQ01FcQ==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