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A37720">
      <w:pPr>
        <w:jc w:val="center"/>
        <w:rPr>
          <w:rFonts w:hint="default" w:eastAsiaTheme="minorEastAsia"/>
          <w:b/>
          <w:bCs/>
          <w:sz w:val="44"/>
          <w:szCs w:val="44"/>
          <w:lang w:val="en-US" w:eastAsia="zh-CN"/>
        </w:rPr>
      </w:pPr>
      <w:r>
        <w:rPr>
          <w:rFonts w:hint="eastAsia" w:asciiTheme="minorHAnsi" w:eastAsiaTheme="minorEastAsia"/>
          <w:b/>
          <w:bCs/>
          <w:sz w:val="44"/>
          <w:szCs w:val="44"/>
          <w:lang w:val="en-US" w:eastAsia="zh-CN"/>
        </w:rPr>
        <w:t>API--</w:t>
      </w:r>
      <w:r>
        <w:rPr>
          <w:rFonts w:hint="eastAsia"/>
          <w:b/>
          <w:bCs/>
          <w:sz w:val="44"/>
          <w:szCs w:val="44"/>
          <w:lang w:val="en-US" w:eastAsia="zh-CN"/>
        </w:rPr>
        <w:t>header</w:t>
      </w:r>
      <w:r>
        <w:rPr>
          <w:rFonts w:hint="eastAsia" w:asciiTheme="minorHAnsi" w:eastAsiaTheme="minorEastAsia"/>
          <w:b/>
          <w:bCs/>
          <w:sz w:val="44"/>
          <w:szCs w:val="44"/>
          <w:lang w:val="en-US" w:eastAsia="zh-CN"/>
        </w:rPr>
        <w:t>.h</w:t>
      </w:r>
    </w:p>
    <w:p w14:paraId="67060551">
      <w:pPr>
        <w:jc w:val="center"/>
      </w:pPr>
    </w:p>
    <w:p w14:paraId="0CE2419B"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头文件如下：</w:t>
      </w:r>
      <w:bookmarkStart w:id="0" w:name="_GoBack"/>
      <w:bookmarkEnd w:id="0"/>
    </w:p>
    <w:p w14:paraId="75852E2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jc w:val="left"/>
        <w:rPr>
          <w:rFonts w:ascii="Consolas" w:hAnsi="Consolas" w:eastAsia="Consolas" w:cs="Consolas"/>
          <w:color w:val="383A42"/>
          <w:sz w:val="14"/>
          <w:szCs w:val="14"/>
        </w:rPr>
      </w:pPr>
      <w:r>
        <w:rPr>
          <w:rFonts w:hint="default" w:ascii="Consolas" w:hAnsi="Consolas" w:eastAsia="Consolas" w:cs="Consolas"/>
          <w:color w:val="383A42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4078F2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#</w:t>
      </w:r>
      <w:r>
        <w:rPr>
          <w:rFonts w:hint="default" w:ascii="Consolas" w:hAnsi="Consolas" w:eastAsia="Consolas" w:cs="Consolas"/>
          <w:color w:val="A626A4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ifndef</w:t>
      </w:r>
      <w:r>
        <w:rPr>
          <w:rFonts w:hint="default" w:ascii="Consolas" w:hAnsi="Consolas" w:eastAsia="Consolas" w:cs="Consolas"/>
          <w:color w:val="4078F2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CPP_CORE_HEADER_H</w:t>
      </w:r>
    </w:p>
    <w:p w14:paraId="176D721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jc w:val="left"/>
        <w:rPr>
          <w:rFonts w:hint="default" w:ascii="Consolas" w:hAnsi="Consolas" w:eastAsia="Consolas" w:cs="Consolas"/>
          <w:color w:val="383A42"/>
          <w:sz w:val="14"/>
          <w:szCs w:val="14"/>
        </w:rPr>
      </w:pPr>
      <w:r>
        <w:rPr>
          <w:rFonts w:hint="default" w:ascii="Consolas" w:hAnsi="Consolas" w:eastAsia="Consolas" w:cs="Consolas"/>
          <w:color w:val="383A42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4078F2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#</w:t>
      </w:r>
      <w:r>
        <w:rPr>
          <w:rFonts w:hint="default" w:ascii="Consolas" w:hAnsi="Consolas" w:eastAsia="Consolas" w:cs="Consolas"/>
          <w:color w:val="A626A4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define</w:t>
      </w:r>
      <w:r>
        <w:rPr>
          <w:rFonts w:hint="default" w:ascii="Consolas" w:hAnsi="Consolas" w:eastAsia="Consolas" w:cs="Consolas"/>
          <w:color w:val="4078F2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CPP_CORE_HEADER_H</w:t>
      </w:r>
    </w:p>
    <w:p w14:paraId="04112C0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jc w:val="left"/>
        <w:rPr>
          <w:rFonts w:hint="default" w:ascii="Consolas" w:hAnsi="Consolas" w:eastAsia="Consolas" w:cs="Consolas"/>
          <w:color w:val="383A42"/>
          <w:sz w:val="14"/>
          <w:szCs w:val="14"/>
        </w:rPr>
      </w:pPr>
      <w:r>
        <w:rPr>
          <w:rFonts w:hint="default" w:ascii="Consolas" w:hAnsi="Consolas" w:eastAsia="Consolas" w:cs="Consolas"/>
          <w:color w:val="383A42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 </w:t>
      </w:r>
    </w:p>
    <w:p w14:paraId="01335D4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jc w:val="left"/>
        <w:rPr>
          <w:rFonts w:hint="default" w:ascii="Consolas" w:hAnsi="Consolas" w:eastAsia="Consolas" w:cs="Consolas"/>
          <w:color w:val="383A42"/>
          <w:sz w:val="14"/>
          <w:szCs w:val="14"/>
        </w:rPr>
      </w:pPr>
      <w:r>
        <w:rPr>
          <w:rFonts w:hint="default" w:ascii="Consolas" w:hAnsi="Consolas" w:eastAsia="Consolas" w:cs="Consolas"/>
          <w:color w:val="383A42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4078F2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#</w:t>
      </w:r>
      <w:r>
        <w:rPr>
          <w:rFonts w:hint="default" w:ascii="Consolas" w:hAnsi="Consolas" w:eastAsia="Consolas" w:cs="Consolas"/>
          <w:color w:val="A626A4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include</w:t>
      </w:r>
      <w:r>
        <w:rPr>
          <w:rFonts w:hint="default" w:ascii="Consolas" w:hAnsi="Consolas" w:eastAsia="Consolas" w:cs="Consolas"/>
          <w:color w:val="4078F2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50A14F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&lt;stdint.h&gt;</w:t>
      </w:r>
    </w:p>
    <w:p w14:paraId="28180F4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jc w:val="left"/>
        <w:rPr>
          <w:rFonts w:hint="default" w:ascii="Consolas" w:hAnsi="Consolas" w:eastAsia="Consolas" w:cs="Consolas"/>
          <w:color w:val="383A42"/>
          <w:sz w:val="14"/>
          <w:szCs w:val="14"/>
        </w:rPr>
      </w:pPr>
      <w:r>
        <w:rPr>
          <w:rFonts w:hint="default" w:ascii="Consolas" w:hAnsi="Consolas" w:eastAsia="Consolas" w:cs="Consolas"/>
          <w:color w:val="383A42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 </w:t>
      </w:r>
    </w:p>
    <w:p w14:paraId="028B56A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jc w:val="left"/>
        <w:rPr>
          <w:rFonts w:hint="default" w:ascii="Consolas" w:hAnsi="Consolas" w:eastAsia="Consolas" w:cs="Consolas"/>
          <w:color w:val="383A42"/>
          <w:sz w:val="14"/>
          <w:szCs w:val="14"/>
        </w:rPr>
      </w:pPr>
      <w:r>
        <w:rPr>
          <w:rFonts w:hint="default" w:ascii="Consolas" w:hAnsi="Consolas" w:eastAsia="Consolas" w:cs="Consolas"/>
          <w:color w:val="383A42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4078F2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#</w:t>
      </w:r>
      <w:r>
        <w:rPr>
          <w:rFonts w:hint="default" w:ascii="Consolas" w:hAnsi="Consolas" w:eastAsia="Consolas" w:cs="Consolas"/>
          <w:color w:val="A626A4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include</w:t>
      </w:r>
      <w:r>
        <w:rPr>
          <w:rFonts w:hint="default" w:ascii="Consolas" w:hAnsi="Consolas" w:eastAsia="Consolas" w:cs="Consolas"/>
          <w:color w:val="4078F2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50A14F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&lt;boost/shared_array.hpp&gt;</w:t>
      </w:r>
    </w:p>
    <w:p w14:paraId="7BAA1CB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jc w:val="left"/>
        <w:rPr>
          <w:rFonts w:hint="default" w:ascii="Consolas" w:hAnsi="Consolas" w:eastAsia="Consolas" w:cs="Consolas"/>
          <w:color w:val="383A42"/>
          <w:sz w:val="14"/>
          <w:szCs w:val="14"/>
        </w:rPr>
      </w:pPr>
      <w:r>
        <w:rPr>
          <w:rFonts w:hint="default" w:ascii="Consolas" w:hAnsi="Consolas" w:eastAsia="Consolas" w:cs="Consolas"/>
          <w:color w:val="383A42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 </w:t>
      </w:r>
    </w:p>
    <w:p w14:paraId="350E48A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jc w:val="left"/>
        <w:rPr>
          <w:rFonts w:hint="default" w:ascii="Consolas" w:hAnsi="Consolas" w:eastAsia="Consolas" w:cs="Consolas"/>
          <w:color w:val="383A42"/>
          <w:sz w:val="14"/>
          <w:szCs w:val="14"/>
        </w:rPr>
      </w:pPr>
      <w:r>
        <w:rPr>
          <w:rFonts w:hint="default" w:ascii="Consolas" w:hAnsi="Consolas" w:eastAsia="Consolas" w:cs="Consolas"/>
          <w:color w:val="383A42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4078F2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#</w:t>
      </w:r>
      <w:r>
        <w:rPr>
          <w:rFonts w:hint="default" w:ascii="Consolas" w:hAnsi="Consolas" w:eastAsia="Consolas" w:cs="Consolas"/>
          <w:color w:val="A626A4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include</w:t>
      </w:r>
      <w:r>
        <w:rPr>
          <w:rFonts w:hint="default" w:ascii="Consolas" w:hAnsi="Consolas" w:eastAsia="Consolas" w:cs="Consolas"/>
          <w:color w:val="4078F2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50A14F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"ros/datatypes.h"</w:t>
      </w:r>
    </w:p>
    <w:p w14:paraId="4144C01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jc w:val="left"/>
        <w:rPr>
          <w:rFonts w:hint="default" w:ascii="Consolas" w:hAnsi="Consolas" w:eastAsia="Consolas" w:cs="Consolas"/>
          <w:color w:val="383A42"/>
          <w:sz w:val="14"/>
          <w:szCs w:val="14"/>
        </w:rPr>
      </w:pPr>
      <w:r>
        <w:rPr>
          <w:rFonts w:hint="default" w:ascii="Consolas" w:hAnsi="Consolas" w:eastAsia="Consolas" w:cs="Consolas"/>
          <w:color w:val="383A42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4078F2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#</w:t>
      </w:r>
      <w:r>
        <w:rPr>
          <w:rFonts w:hint="default" w:ascii="Consolas" w:hAnsi="Consolas" w:eastAsia="Consolas" w:cs="Consolas"/>
          <w:color w:val="A626A4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include</w:t>
      </w:r>
      <w:r>
        <w:rPr>
          <w:rFonts w:hint="default" w:ascii="Consolas" w:hAnsi="Consolas" w:eastAsia="Consolas" w:cs="Consolas"/>
          <w:color w:val="4078F2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50A14F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"cpp_common_decl.h"</w:t>
      </w:r>
    </w:p>
    <w:p w14:paraId="215A9F4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jc w:val="left"/>
        <w:rPr>
          <w:rFonts w:hint="default" w:ascii="Consolas" w:hAnsi="Consolas" w:eastAsia="Consolas" w:cs="Consolas"/>
          <w:color w:val="383A42"/>
          <w:sz w:val="14"/>
          <w:szCs w:val="14"/>
        </w:rPr>
      </w:pPr>
      <w:r>
        <w:rPr>
          <w:rFonts w:hint="default" w:ascii="Consolas" w:hAnsi="Consolas" w:eastAsia="Consolas" w:cs="Consolas"/>
          <w:color w:val="383A42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 </w:t>
      </w:r>
    </w:p>
    <w:p w14:paraId="792498D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jc w:val="left"/>
        <w:rPr>
          <w:rFonts w:hint="default" w:ascii="Consolas" w:hAnsi="Consolas" w:eastAsia="Consolas" w:cs="Consolas"/>
          <w:color w:val="383A42"/>
          <w:sz w:val="14"/>
          <w:szCs w:val="14"/>
        </w:rPr>
      </w:pPr>
      <w:r>
        <w:rPr>
          <w:rFonts w:hint="default" w:ascii="Consolas" w:hAnsi="Consolas" w:eastAsia="Consolas" w:cs="Consolas"/>
          <w:color w:val="383A42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A626A4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color w:val="383A42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ros</w:t>
      </w:r>
    </w:p>
    <w:p w14:paraId="196ED99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jc w:val="left"/>
        <w:rPr>
          <w:rFonts w:hint="default" w:ascii="Consolas" w:hAnsi="Consolas" w:eastAsia="Consolas" w:cs="Consolas"/>
          <w:color w:val="383A42"/>
          <w:sz w:val="14"/>
          <w:szCs w:val="14"/>
        </w:rPr>
      </w:pPr>
      <w:r>
        <w:rPr>
          <w:rFonts w:hint="default" w:ascii="Consolas" w:hAnsi="Consolas" w:eastAsia="Consolas" w:cs="Consolas"/>
          <w:color w:val="383A42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{</w:t>
      </w:r>
    </w:p>
    <w:p w14:paraId="750ABA4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jc w:val="left"/>
        <w:rPr>
          <w:rFonts w:hint="default" w:ascii="Consolas" w:hAnsi="Consolas" w:eastAsia="Consolas" w:cs="Consolas"/>
          <w:color w:val="383A42"/>
          <w:sz w:val="14"/>
          <w:szCs w:val="14"/>
        </w:rPr>
      </w:pPr>
      <w:r>
        <w:rPr>
          <w:rFonts w:hint="default" w:ascii="Consolas" w:hAnsi="Consolas" w:eastAsia="Consolas" w:cs="Consolas"/>
          <w:color w:val="383A42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 </w:t>
      </w:r>
    </w:p>
    <w:p w14:paraId="15A247E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jc w:val="left"/>
        <w:rPr>
          <w:rFonts w:hint="default" w:ascii="Consolas" w:hAnsi="Consolas" w:eastAsia="Consolas" w:cs="Consolas"/>
          <w:color w:val="383A42"/>
          <w:sz w:val="14"/>
          <w:szCs w:val="14"/>
        </w:rPr>
      </w:pPr>
      <w:r>
        <w:rPr>
          <w:rFonts w:hint="default" w:ascii="Consolas" w:hAnsi="Consolas" w:eastAsia="Consolas" w:cs="Consolas"/>
          <w:color w:val="383A42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A626A4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color w:val="383A42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CPP_COMMON_DECL Header</w:t>
      </w:r>
    </w:p>
    <w:p w14:paraId="6D8825A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jc w:val="left"/>
        <w:rPr>
          <w:rFonts w:hint="default" w:ascii="Consolas" w:hAnsi="Consolas" w:eastAsia="Consolas" w:cs="Consolas"/>
          <w:color w:val="383A42"/>
          <w:sz w:val="14"/>
          <w:szCs w:val="14"/>
        </w:rPr>
      </w:pPr>
      <w:r>
        <w:rPr>
          <w:rFonts w:hint="default" w:ascii="Consolas" w:hAnsi="Consolas" w:eastAsia="Consolas" w:cs="Consolas"/>
          <w:color w:val="383A42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{</w:t>
      </w:r>
    </w:p>
    <w:p w14:paraId="58BCA89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jc w:val="left"/>
        <w:rPr>
          <w:rFonts w:hint="default" w:ascii="Consolas" w:hAnsi="Consolas" w:eastAsia="Consolas" w:cs="Consolas"/>
          <w:color w:val="383A42"/>
          <w:sz w:val="14"/>
          <w:szCs w:val="14"/>
        </w:rPr>
      </w:pPr>
      <w:r>
        <w:rPr>
          <w:rFonts w:hint="default" w:ascii="Consolas" w:hAnsi="Consolas" w:eastAsia="Consolas" w:cs="Consolas"/>
          <w:color w:val="383A42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A626A4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color w:val="383A42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:</w:t>
      </w:r>
    </w:p>
    <w:p w14:paraId="6D87DBE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jc w:val="left"/>
        <w:rPr>
          <w:rFonts w:hint="default" w:ascii="Consolas" w:hAnsi="Consolas" w:eastAsia="Consolas" w:cs="Consolas"/>
          <w:color w:val="383A42"/>
          <w:sz w:val="14"/>
          <w:szCs w:val="14"/>
        </w:rPr>
      </w:pPr>
      <w:r>
        <w:rPr>
          <w:rFonts w:hint="default" w:ascii="Consolas" w:hAnsi="Consolas" w:eastAsia="Consolas" w:cs="Consolas"/>
          <w:color w:val="383A42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  </w:t>
      </w:r>
      <w:r>
        <w:rPr>
          <w:rFonts w:hint="default" w:ascii="Consolas" w:hAnsi="Consolas" w:eastAsia="Consolas" w:cs="Consolas"/>
          <w:color w:val="C18401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Header</w:t>
      </w:r>
      <w:r>
        <w:rPr>
          <w:rFonts w:hint="default" w:ascii="Consolas" w:hAnsi="Consolas" w:eastAsia="Consolas" w:cs="Consolas"/>
          <w:color w:val="383A42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();</w:t>
      </w:r>
    </w:p>
    <w:p w14:paraId="2C00A67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jc w:val="left"/>
        <w:rPr>
          <w:rFonts w:hint="default" w:ascii="Consolas" w:hAnsi="Consolas" w:eastAsia="Consolas" w:cs="Consolas"/>
          <w:color w:val="383A42"/>
          <w:sz w:val="14"/>
          <w:szCs w:val="14"/>
        </w:rPr>
      </w:pPr>
      <w:r>
        <w:rPr>
          <w:rFonts w:hint="default" w:ascii="Consolas" w:hAnsi="Consolas" w:eastAsia="Consolas" w:cs="Consolas"/>
          <w:color w:val="383A42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  ~</w:t>
      </w:r>
      <w:r>
        <w:rPr>
          <w:rFonts w:hint="default" w:ascii="Consolas" w:hAnsi="Consolas" w:eastAsia="Consolas" w:cs="Consolas"/>
          <w:color w:val="C18401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Header</w:t>
      </w:r>
      <w:r>
        <w:rPr>
          <w:rFonts w:hint="default" w:ascii="Consolas" w:hAnsi="Consolas" w:eastAsia="Consolas" w:cs="Consolas"/>
          <w:color w:val="383A42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();</w:t>
      </w:r>
    </w:p>
    <w:p w14:paraId="354E826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jc w:val="left"/>
        <w:rPr>
          <w:rFonts w:hint="default" w:ascii="Consolas" w:hAnsi="Consolas" w:eastAsia="Consolas" w:cs="Consolas"/>
          <w:color w:val="383A42"/>
          <w:sz w:val="14"/>
          <w:szCs w:val="14"/>
        </w:rPr>
      </w:pPr>
      <w:r>
        <w:rPr>
          <w:rFonts w:hint="default" w:ascii="Consolas" w:hAnsi="Consolas" w:eastAsia="Consolas" w:cs="Consolas"/>
          <w:color w:val="383A42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 </w:t>
      </w:r>
    </w:p>
    <w:p w14:paraId="38FFA50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jc w:val="left"/>
        <w:rPr>
          <w:rFonts w:hint="default" w:ascii="Consolas" w:hAnsi="Consolas" w:eastAsia="Consolas" w:cs="Consolas"/>
          <w:color w:val="383A42"/>
          <w:sz w:val="14"/>
          <w:szCs w:val="14"/>
        </w:rPr>
      </w:pPr>
      <w:r>
        <w:rPr>
          <w:rFonts w:hint="default" w:ascii="Consolas" w:hAnsi="Consolas" w:eastAsia="Consolas" w:cs="Consolas"/>
          <w:color w:val="383A42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  </w:t>
      </w:r>
      <w:r>
        <w:rPr>
          <w:rFonts w:hint="default" w:ascii="Consolas" w:hAnsi="Consolas" w:eastAsia="Consolas" w:cs="Consolas"/>
          <w:color w:val="986801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bool</w:t>
      </w:r>
      <w:r>
        <w:rPr>
          <w:rFonts w:hint="default" w:ascii="Consolas" w:hAnsi="Consolas" w:eastAsia="Consolas" w:cs="Consolas"/>
          <w:color w:val="383A42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4078F2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getValue</w:t>
      </w:r>
      <w:r>
        <w:rPr>
          <w:rFonts w:hint="default" w:ascii="Consolas" w:hAnsi="Consolas" w:eastAsia="Consolas" w:cs="Consolas"/>
          <w:color w:val="383A42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986801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color w:val="383A42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std::string&amp; key, std::string&amp; value) </w:t>
      </w:r>
      <w:r>
        <w:rPr>
          <w:rFonts w:hint="default" w:ascii="Consolas" w:hAnsi="Consolas" w:eastAsia="Consolas" w:cs="Consolas"/>
          <w:color w:val="986801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color w:val="383A42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;</w:t>
      </w:r>
    </w:p>
    <w:p w14:paraId="58BA52A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jc w:val="left"/>
        <w:rPr>
          <w:rFonts w:hint="default" w:ascii="Consolas" w:hAnsi="Consolas" w:eastAsia="Consolas" w:cs="Consolas"/>
          <w:color w:val="383A42"/>
          <w:sz w:val="14"/>
          <w:szCs w:val="14"/>
        </w:rPr>
      </w:pPr>
      <w:r>
        <w:rPr>
          <w:rFonts w:hint="default" w:ascii="Consolas" w:hAnsi="Consolas" w:eastAsia="Consolas" w:cs="Consolas"/>
          <w:color w:val="383A42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  M_stringPtr </w:t>
      </w:r>
      <w:r>
        <w:rPr>
          <w:rFonts w:hint="default" w:ascii="Consolas" w:hAnsi="Consolas" w:eastAsia="Consolas" w:cs="Consolas"/>
          <w:color w:val="4078F2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getValues</w:t>
      </w:r>
      <w:r>
        <w:rPr>
          <w:rFonts w:hint="default" w:ascii="Consolas" w:hAnsi="Consolas" w:eastAsia="Consolas" w:cs="Consolas"/>
          <w:color w:val="383A42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() { </w:t>
      </w:r>
      <w:r>
        <w:rPr>
          <w:rFonts w:hint="default" w:ascii="Consolas" w:hAnsi="Consolas" w:eastAsia="Consolas" w:cs="Consolas"/>
          <w:color w:val="A626A4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383A42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read_map_; }</w:t>
      </w:r>
    </w:p>
    <w:p w14:paraId="7BE0B09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jc w:val="left"/>
        <w:rPr>
          <w:rFonts w:hint="default" w:ascii="Consolas" w:hAnsi="Consolas" w:eastAsia="Consolas" w:cs="Consolas"/>
          <w:color w:val="383A42"/>
          <w:sz w:val="14"/>
          <w:szCs w:val="14"/>
        </w:rPr>
      </w:pPr>
      <w:r>
        <w:rPr>
          <w:rFonts w:hint="default" w:ascii="Consolas" w:hAnsi="Consolas" w:eastAsia="Consolas" w:cs="Consolas"/>
          <w:color w:val="383A42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 </w:t>
      </w:r>
    </w:p>
    <w:p w14:paraId="439801F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jc w:val="left"/>
        <w:rPr>
          <w:rFonts w:hint="default" w:ascii="Consolas" w:hAnsi="Consolas" w:eastAsia="Consolas" w:cs="Consolas"/>
          <w:color w:val="383A42"/>
          <w:sz w:val="14"/>
          <w:szCs w:val="14"/>
        </w:rPr>
      </w:pPr>
      <w:r>
        <w:rPr>
          <w:rFonts w:hint="default" w:ascii="Consolas" w:hAnsi="Consolas" w:eastAsia="Consolas" w:cs="Consolas"/>
          <w:color w:val="383A42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  </w:t>
      </w:r>
      <w:r>
        <w:rPr>
          <w:rFonts w:hint="default" w:ascii="Consolas" w:hAnsi="Consolas" w:eastAsia="Consolas" w:cs="Consolas"/>
          <w:color w:val="986801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bool</w:t>
      </w:r>
      <w:r>
        <w:rPr>
          <w:rFonts w:hint="default" w:ascii="Consolas" w:hAnsi="Consolas" w:eastAsia="Consolas" w:cs="Consolas"/>
          <w:color w:val="383A42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4078F2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parse</w:t>
      </w:r>
      <w:r>
        <w:rPr>
          <w:rFonts w:hint="default" w:ascii="Consolas" w:hAnsi="Consolas" w:eastAsia="Consolas" w:cs="Consolas"/>
          <w:color w:val="383A42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986801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color w:val="383A42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boost::shared_array&lt;</w:t>
      </w:r>
      <w:r>
        <w:rPr>
          <w:rFonts w:hint="default" w:ascii="Consolas" w:hAnsi="Consolas" w:eastAsia="Consolas" w:cs="Consolas"/>
          <w:color w:val="986801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uint8_t</w:t>
      </w:r>
      <w:r>
        <w:rPr>
          <w:rFonts w:hint="default" w:ascii="Consolas" w:hAnsi="Consolas" w:eastAsia="Consolas" w:cs="Consolas"/>
          <w:color w:val="383A42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&gt;&amp; buffer, </w:t>
      </w:r>
      <w:r>
        <w:rPr>
          <w:rFonts w:hint="default" w:ascii="Consolas" w:hAnsi="Consolas" w:eastAsia="Consolas" w:cs="Consolas"/>
          <w:color w:val="986801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uint32_t</w:t>
      </w:r>
      <w:r>
        <w:rPr>
          <w:rFonts w:hint="default" w:ascii="Consolas" w:hAnsi="Consolas" w:eastAsia="Consolas" w:cs="Consolas"/>
          <w:color w:val="383A42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size, std::string&amp; error_msg);</w:t>
      </w:r>
    </w:p>
    <w:p w14:paraId="7738E81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jc w:val="left"/>
        <w:rPr>
          <w:rFonts w:hint="default" w:ascii="Consolas" w:hAnsi="Consolas" w:eastAsia="Consolas" w:cs="Consolas"/>
          <w:color w:val="383A42"/>
          <w:sz w:val="14"/>
          <w:szCs w:val="14"/>
        </w:rPr>
      </w:pPr>
      <w:r>
        <w:rPr>
          <w:rFonts w:hint="default" w:ascii="Consolas" w:hAnsi="Consolas" w:eastAsia="Consolas" w:cs="Consolas"/>
          <w:color w:val="383A42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 </w:t>
      </w:r>
    </w:p>
    <w:p w14:paraId="19EC66A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jc w:val="left"/>
        <w:rPr>
          <w:rFonts w:hint="default" w:ascii="Consolas" w:hAnsi="Consolas" w:eastAsia="Consolas" w:cs="Consolas"/>
          <w:color w:val="383A42"/>
          <w:sz w:val="14"/>
          <w:szCs w:val="14"/>
        </w:rPr>
      </w:pPr>
      <w:r>
        <w:rPr>
          <w:rFonts w:hint="default" w:ascii="Consolas" w:hAnsi="Consolas" w:eastAsia="Consolas" w:cs="Consolas"/>
          <w:color w:val="383A42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  </w:t>
      </w:r>
      <w:r>
        <w:rPr>
          <w:rFonts w:hint="default" w:ascii="Consolas" w:hAnsi="Consolas" w:eastAsia="Consolas" w:cs="Consolas"/>
          <w:color w:val="986801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bool</w:t>
      </w:r>
      <w:r>
        <w:rPr>
          <w:rFonts w:hint="default" w:ascii="Consolas" w:hAnsi="Consolas" w:eastAsia="Consolas" w:cs="Consolas"/>
          <w:color w:val="383A42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4078F2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parse</w:t>
      </w:r>
      <w:r>
        <w:rPr>
          <w:rFonts w:hint="default" w:ascii="Consolas" w:hAnsi="Consolas" w:eastAsia="Consolas" w:cs="Consolas"/>
          <w:color w:val="383A42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986801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uint8_t</w:t>
      </w:r>
      <w:r>
        <w:rPr>
          <w:rFonts w:hint="default" w:ascii="Consolas" w:hAnsi="Consolas" w:eastAsia="Consolas" w:cs="Consolas"/>
          <w:color w:val="383A42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* buffer, </w:t>
      </w:r>
      <w:r>
        <w:rPr>
          <w:rFonts w:hint="default" w:ascii="Consolas" w:hAnsi="Consolas" w:eastAsia="Consolas" w:cs="Consolas"/>
          <w:color w:val="986801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uint32_t</w:t>
      </w:r>
      <w:r>
        <w:rPr>
          <w:rFonts w:hint="default" w:ascii="Consolas" w:hAnsi="Consolas" w:eastAsia="Consolas" w:cs="Consolas"/>
          <w:color w:val="383A42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size, std::string&amp; error_msg);</w:t>
      </w:r>
    </w:p>
    <w:p w14:paraId="1925DD4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jc w:val="left"/>
        <w:rPr>
          <w:rFonts w:hint="default" w:ascii="Consolas" w:hAnsi="Consolas" w:eastAsia="Consolas" w:cs="Consolas"/>
          <w:color w:val="383A42"/>
          <w:sz w:val="14"/>
          <w:szCs w:val="14"/>
        </w:rPr>
      </w:pPr>
      <w:r>
        <w:rPr>
          <w:rFonts w:hint="default" w:ascii="Consolas" w:hAnsi="Consolas" w:eastAsia="Consolas" w:cs="Consolas"/>
          <w:color w:val="383A42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 </w:t>
      </w:r>
    </w:p>
    <w:p w14:paraId="7962490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jc w:val="left"/>
        <w:rPr>
          <w:rFonts w:hint="default" w:ascii="Consolas" w:hAnsi="Consolas" w:eastAsia="Consolas" w:cs="Consolas"/>
          <w:color w:val="383A42"/>
          <w:sz w:val="14"/>
          <w:szCs w:val="14"/>
        </w:rPr>
      </w:pPr>
      <w:r>
        <w:rPr>
          <w:rFonts w:hint="default" w:ascii="Consolas" w:hAnsi="Consolas" w:eastAsia="Consolas" w:cs="Consolas"/>
          <w:color w:val="383A42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  </w:t>
      </w:r>
      <w:r>
        <w:rPr>
          <w:rFonts w:hint="default" w:ascii="Consolas" w:hAnsi="Consolas" w:eastAsia="Consolas" w:cs="Consolas"/>
          <w:color w:val="986801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static</w:t>
      </w:r>
      <w:r>
        <w:rPr>
          <w:rFonts w:hint="default" w:ascii="Consolas" w:hAnsi="Consolas" w:eastAsia="Consolas" w:cs="Consolas"/>
          <w:color w:val="383A42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986801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void</w:t>
      </w:r>
      <w:r>
        <w:rPr>
          <w:rFonts w:hint="default" w:ascii="Consolas" w:hAnsi="Consolas" w:eastAsia="Consolas" w:cs="Consolas"/>
          <w:color w:val="383A42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4078F2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write</w:t>
      </w:r>
      <w:r>
        <w:rPr>
          <w:rFonts w:hint="default" w:ascii="Consolas" w:hAnsi="Consolas" w:eastAsia="Consolas" w:cs="Consolas"/>
          <w:color w:val="383A42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986801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color w:val="383A42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M_string&amp; key_vals, boost::shared_array&lt;</w:t>
      </w:r>
      <w:r>
        <w:rPr>
          <w:rFonts w:hint="default" w:ascii="Consolas" w:hAnsi="Consolas" w:eastAsia="Consolas" w:cs="Consolas"/>
          <w:color w:val="986801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uint8_t</w:t>
      </w:r>
      <w:r>
        <w:rPr>
          <w:rFonts w:hint="default" w:ascii="Consolas" w:hAnsi="Consolas" w:eastAsia="Consolas" w:cs="Consolas"/>
          <w:color w:val="383A42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&gt;&amp; buffer, </w:t>
      </w:r>
      <w:r>
        <w:rPr>
          <w:rFonts w:hint="default" w:ascii="Consolas" w:hAnsi="Consolas" w:eastAsia="Consolas" w:cs="Consolas"/>
          <w:color w:val="986801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uint32_t</w:t>
      </w:r>
      <w:r>
        <w:rPr>
          <w:rFonts w:hint="default" w:ascii="Consolas" w:hAnsi="Consolas" w:eastAsia="Consolas" w:cs="Consolas"/>
          <w:color w:val="383A42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&amp; size);</w:t>
      </w:r>
    </w:p>
    <w:p w14:paraId="4910B73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jc w:val="left"/>
        <w:rPr>
          <w:rFonts w:hint="default" w:ascii="Consolas" w:hAnsi="Consolas" w:eastAsia="Consolas" w:cs="Consolas"/>
          <w:color w:val="383A42"/>
          <w:sz w:val="14"/>
          <w:szCs w:val="14"/>
        </w:rPr>
      </w:pPr>
      <w:r>
        <w:rPr>
          <w:rFonts w:hint="default" w:ascii="Consolas" w:hAnsi="Consolas" w:eastAsia="Consolas" w:cs="Consolas"/>
          <w:color w:val="383A42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 </w:t>
      </w:r>
    </w:p>
    <w:p w14:paraId="0DAF9DE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jc w:val="left"/>
        <w:rPr>
          <w:rFonts w:hint="default" w:ascii="Consolas" w:hAnsi="Consolas" w:eastAsia="Consolas" w:cs="Consolas"/>
          <w:color w:val="383A42"/>
          <w:sz w:val="14"/>
          <w:szCs w:val="14"/>
        </w:rPr>
      </w:pPr>
      <w:r>
        <w:rPr>
          <w:rFonts w:hint="default" w:ascii="Consolas" w:hAnsi="Consolas" w:eastAsia="Consolas" w:cs="Consolas"/>
          <w:color w:val="383A42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A626A4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private</w:t>
      </w:r>
      <w:r>
        <w:rPr>
          <w:rFonts w:hint="default" w:ascii="Consolas" w:hAnsi="Consolas" w:eastAsia="Consolas" w:cs="Consolas"/>
          <w:color w:val="383A42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:</w:t>
      </w:r>
    </w:p>
    <w:p w14:paraId="05AC487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jc w:val="left"/>
        <w:rPr>
          <w:rFonts w:hint="default" w:ascii="Consolas" w:hAnsi="Consolas" w:eastAsia="Consolas" w:cs="Consolas"/>
          <w:color w:val="383A42"/>
          <w:sz w:val="14"/>
          <w:szCs w:val="14"/>
        </w:rPr>
      </w:pPr>
      <w:r>
        <w:rPr>
          <w:rFonts w:hint="default" w:ascii="Consolas" w:hAnsi="Consolas" w:eastAsia="Consolas" w:cs="Consolas"/>
          <w:color w:val="383A42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 </w:t>
      </w:r>
    </w:p>
    <w:p w14:paraId="3DE82B7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jc w:val="left"/>
        <w:rPr>
          <w:rFonts w:hint="default" w:ascii="Consolas" w:hAnsi="Consolas" w:eastAsia="Consolas" w:cs="Consolas"/>
          <w:color w:val="383A42"/>
          <w:sz w:val="14"/>
          <w:szCs w:val="14"/>
        </w:rPr>
      </w:pPr>
      <w:r>
        <w:rPr>
          <w:rFonts w:hint="default" w:ascii="Consolas" w:hAnsi="Consolas" w:eastAsia="Consolas" w:cs="Consolas"/>
          <w:color w:val="383A42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  M_stringPtr read_map_;</w:t>
      </w:r>
    </w:p>
    <w:p w14:paraId="2DD21BA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jc w:val="left"/>
        <w:rPr>
          <w:rFonts w:hint="default" w:ascii="Consolas" w:hAnsi="Consolas" w:eastAsia="Consolas" w:cs="Consolas"/>
          <w:color w:val="383A42"/>
          <w:sz w:val="14"/>
          <w:szCs w:val="14"/>
        </w:rPr>
      </w:pPr>
      <w:r>
        <w:rPr>
          <w:rFonts w:hint="default" w:ascii="Consolas" w:hAnsi="Consolas" w:eastAsia="Consolas" w:cs="Consolas"/>
          <w:color w:val="383A42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};</w:t>
      </w:r>
    </w:p>
    <w:p w14:paraId="3A87FAC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jc w:val="left"/>
        <w:rPr>
          <w:rFonts w:hint="default" w:ascii="Consolas" w:hAnsi="Consolas" w:eastAsia="Consolas" w:cs="Consolas"/>
          <w:color w:val="383A42"/>
          <w:sz w:val="14"/>
          <w:szCs w:val="14"/>
        </w:rPr>
      </w:pPr>
      <w:r>
        <w:rPr>
          <w:rFonts w:hint="default" w:ascii="Consolas" w:hAnsi="Consolas" w:eastAsia="Consolas" w:cs="Consolas"/>
          <w:color w:val="383A42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 </w:t>
      </w:r>
    </w:p>
    <w:p w14:paraId="7C76841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jc w:val="left"/>
        <w:rPr>
          <w:rFonts w:hint="default" w:ascii="Consolas" w:hAnsi="Consolas" w:eastAsia="Consolas" w:cs="Consolas"/>
          <w:color w:val="383A42"/>
          <w:sz w:val="14"/>
          <w:szCs w:val="14"/>
        </w:rPr>
      </w:pPr>
      <w:r>
        <w:rPr>
          <w:rFonts w:hint="default" w:ascii="Consolas" w:hAnsi="Consolas" w:eastAsia="Consolas" w:cs="Consolas"/>
          <w:color w:val="383A42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}</w:t>
      </w:r>
    </w:p>
    <w:p w14:paraId="6611A38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jc w:val="left"/>
        <w:rPr>
          <w:rFonts w:hint="default" w:ascii="Consolas" w:hAnsi="Consolas" w:eastAsia="Consolas" w:cs="Consolas"/>
          <w:color w:val="383A42"/>
          <w:sz w:val="14"/>
          <w:szCs w:val="14"/>
        </w:rPr>
      </w:pPr>
      <w:r>
        <w:rPr>
          <w:rFonts w:hint="default" w:ascii="Consolas" w:hAnsi="Consolas" w:eastAsia="Consolas" w:cs="Consolas"/>
          <w:color w:val="383A42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 </w:t>
      </w:r>
    </w:p>
    <w:p w14:paraId="2ACB407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jc w:val="left"/>
        <w:rPr>
          <w:rFonts w:hint="default" w:ascii="Consolas" w:hAnsi="Consolas" w:eastAsia="Consolas" w:cs="Consolas"/>
          <w:color w:val="383A42"/>
          <w:sz w:val="14"/>
          <w:szCs w:val="14"/>
        </w:rPr>
      </w:pPr>
      <w:r>
        <w:rPr>
          <w:rFonts w:hint="default" w:ascii="Consolas" w:hAnsi="Consolas" w:eastAsia="Consolas" w:cs="Consolas"/>
          <w:color w:val="383A42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4078F2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#</w:t>
      </w:r>
      <w:r>
        <w:rPr>
          <w:rFonts w:hint="default" w:ascii="Consolas" w:hAnsi="Consolas" w:eastAsia="Consolas" w:cs="Consolas"/>
          <w:color w:val="A626A4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endif</w:t>
      </w:r>
      <w:r>
        <w:rPr>
          <w:rFonts w:hint="default" w:ascii="Consolas" w:hAnsi="Consolas" w:eastAsia="Consolas" w:cs="Consolas"/>
          <w:color w:val="4078F2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A0A1A7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// ROSCPP_HEADER_H</w:t>
      </w:r>
    </w:p>
    <w:p w14:paraId="7ED620E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rPr>
          <w:rFonts w:ascii="Segoe UI" w:hAnsi="Segoe UI" w:eastAsia="Segoe UI" w:cs="Segoe UI"/>
          <w:color w:val="000000"/>
          <w:sz w:val="14"/>
          <w:szCs w:val="14"/>
          <w:lang/>
        </w:rPr>
      </w:pPr>
    </w:p>
    <w:p w14:paraId="6618D6E1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8A8690B"/>
    <w:rsid w:val="35DA1C76"/>
    <w:rsid w:val="37726799"/>
    <w:rsid w:val="6A0047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2026-01-06T04:01:52Z</dcterms:created>
  <dc:creator>32874</dc:creator>
  <cp:lastModifiedBy>ReoNa</cp:lastModifiedBy>
  <dcterms:modified xsi:type="dcterms:W3CDTF">2026-01-06T04:03:35Z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eyJoZGlkIjoiNDYyMWZlNTY2NTNkMjUzYTE1YmMxZDA5Yzg2ZWMzOWYiLCJ1c2VySWQiOiIxMDg4NTk5Mzg0In0=</vt:lpwstr>
  </property>
  <property fmtid="{D5CDD505-2E9C-101B-9397-08002B2CF9AE}" pid="4" name="ICV">
    <vt:lpwstr>93C3E8D8C8194734A17FD78DFCBF05AD_12</vt:lpwstr>
  </property>
</Properties>
</file>