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0B43" w14:textId="1B42C546" w:rsidR="00B345CF" w:rsidRDefault="00C60C30" w:rsidP="00FC5F12">
      <w:pPr>
        <w:pStyle w:val="Heading1"/>
        <w:spacing w:line="480" w:lineRule="auto"/>
        <w:jc w:val="center"/>
      </w:pPr>
      <w:r>
        <w:t xml:space="preserve">Lab </w:t>
      </w:r>
      <w:r w:rsidR="008351EB">
        <w:t>22</w:t>
      </w:r>
      <w:r w:rsidR="00A00625">
        <w:t xml:space="preserve"> </w:t>
      </w:r>
      <w:r>
        <w:t>Report</w:t>
      </w:r>
      <w:r w:rsidR="00825B3A">
        <w:t xml:space="preserve">: </w:t>
      </w:r>
      <w:r w:rsidR="008351EB" w:rsidRPr="008351EB">
        <w:t xml:space="preserve">Applications of </w:t>
      </w:r>
      <w:r w:rsidR="00C3027A">
        <w:t>B</w:t>
      </w:r>
      <w:r w:rsidR="00C274F0">
        <w:t>oard</w:t>
      </w:r>
      <w:r w:rsidR="008351EB" w:rsidRPr="008351EB">
        <w:t xml:space="preserve"> 4 using the SBB version</w:t>
      </w:r>
    </w:p>
    <w:p w14:paraId="53DEEB18" w14:textId="29EDD010" w:rsidR="00C274F0" w:rsidRPr="00C274F0" w:rsidRDefault="00180252" w:rsidP="00C274F0">
      <w:pPr>
        <w:spacing w:line="360" w:lineRule="auto"/>
        <w:ind w:firstLine="720"/>
        <w:rPr>
          <w:rFonts w:ascii="Arial" w:hAnsi="Arial" w:cs="Arial"/>
          <w:noProof/>
          <w:sz w:val="24"/>
          <w:szCs w:val="24"/>
        </w:rPr>
      </w:pPr>
      <w:r>
        <w:rPr>
          <w:rFonts w:ascii="Arial" w:hAnsi="Arial" w:cs="Arial"/>
          <w:noProof/>
          <w:sz w:val="24"/>
          <w:szCs w:val="24"/>
        </w:rPr>
        <w:t>For this lab, I tested several different VRMs to both confirm the functionality of my solderless breadboard version of my board 4</w:t>
      </w:r>
      <w:r w:rsidR="00C274F0">
        <w:rPr>
          <w:rFonts w:ascii="Arial" w:hAnsi="Arial" w:cs="Arial"/>
          <w:noProof/>
          <w:sz w:val="24"/>
          <w:szCs w:val="24"/>
        </w:rPr>
        <w:t>, and, once confirmed, get a baseline of what I should be measuring when I make the same measurements with my PCB version of Board 4. For this, I used the test setup below:</w:t>
      </w:r>
    </w:p>
    <w:p w14:paraId="679C1A10" w14:textId="671D2762" w:rsidR="00C274F0" w:rsidRDefault="00180252" w:rsidP="00C274F0">
      <w:pPr>
        <w:spacing w:line="360" w:lineRule="auto"/>
        <w:jc w:val="center"/>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29923993" wp14:editId="0ED3A13A">
            <wp:extent cx="2860954" cy="4567592"/>
            <wp:effectExtent l="3810" t="0" r="635" b="635"/>
            <wp:docPr id="183215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394" t="5749" r="8577" b="-395"/>
                    <a:stretch/>
                  </pic:blipFill>
                  <pic:spPr bwMode="auto">
                    <a:xfrm rot="16200000" flipV="1">
                      <a:off x="0" y="0"/>
                      <a:ext cx="2867114" cy="4577427"/>
                    </a:xfrm>
                    <a:prstGeom prst="rect">
                      <a:avLst/>
                    </a:prstGeom>
                    <a:noFill/>
                    <a:ln>
                      <a:noFill/>
                    </a:ln>
                    <a:extLst>
                      <a:ext uri="{53640926-AAD7-44D8-BBD7-CCE9431645EC}">
                        <a14:shadowObscured xmlns:a14="http://schemas.microsoft.com/office/drawing/2010/main"/>
                      </a:ext>
                    </a:extLst>
                  </pic:spPr>
                </pic:pic>
              </a:graphicData>
            </a:graphic>
          </wp:inline>
        </w:drawing>
      </w:r>
    </w:p>
    <w:p w14:paraId="5347ACD5" w14:textId="77777777" w:rsidR="00C274F0" w:rsidRDefault="00C274F0" w:rsidP="00C274F0">
      <w:pPr>
        <w:spacing w:line="360" w:lineRule="auto"/>
        <w:rPr>
          <w:rFonts w:ascii="Arial" w:eastAsiaTheme="minorEastAsia" w:hAnsi="Arial" w:cs="Arial"/>
          <w:noProof/>
          <w:sz w:val="24"/>
          <w:szCs w:val="24"/>
        </w:rPr>
      </w:pPr>
      <w:r>
        <w:rPr>
          <w:rFonts w:ascii="Arial" w:eastAsiaTheme="minorEastAsia" w:hAnsi="Arial" w:cs="Arial"/>
          <w:noProof/>
          <w:sz w:val="24"/>
          <w:szCs w:val="24"/>
        </w:rPr>
        <w:br/>
      </w:r>
      <w:r>
        <w:rPr>
          <w:rFonts w:ascii="Arial" w:eastAsiaTheme="minorEastAsia" w:hAnsi="Arial" w:cs="Arial"/>
          <w:noProof/>
          <w:sz w:val="24"/>
          <w:szCs w:val="24"/>
        </w:rPr>
        <w:tab/>
        <w:t>To make sure my setup was working, I initially tested a waveform generator with a known thevenin resistance of 50ohms and got the following measurements.</w:t>
      </w:r>
      <w:r w:rsidRPr="00C274F0">
        <w:rPr>
          <w:rFonts w:ascii="Arial" w:eastAsiaTheme="minorEastAsia" w:hAnsi="Arial" w:cs="Arial"/>
          <w:noProof/>
          <w:sz w:val="24"/>
          <w:szCs w:val="24"/>
        </w:rPr>
        <w:t xml:space="preserve"> </w:t>
      </w:r>
    </w:p>
    <w:p w14:paraId="592A0DB8" w14:textId="7FBE46C2" w:rsidR="00C274F0" w:rsidRDefault="00C274F0" w:rsidP="00C274F0">
      <w:pPr>
        <w:spacing w:line="360" w:lineRule="auto"/>
        <w:jc w:val="center"/>
        <w:rPr>
          <w:rFonts w:ascii="Arial" w:eastAsiaTheme="minorEastAsia" w:hAnsi="Arial" w:cs="Arial"/>
          <w:noProof/>
          <w:sz w:val="24"/>
          <w:szCs w:val="24"/>
        </w:rPr>
      </w:pPr>
      <w:r w:rsidRPr="00FD3682">
        <w:rPr>
          <w:rFonts w:ascii="Arial" w:eastAsiaTheme="minorEastAsia" w:hAnsi="Arial" w:cs="Arial"/>
          <w:noProof/>
          <w:sz w:val="24"/>
          <w:szCs w:val="24"/>
        </w:rPr>
        <w:drawing>
          <wp:inline distT="0" distB="0" distL="0" distR="0" wp14:anchorId="3F358493" wp14:editId="4FBC88A9">
            <wp:extent cx="3048000" cy="1766570"/>
            <wp:effectExtent l="0" t="0" r="0" b="5080"/>
            <wp:docPr id="119370802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08028" name="Picture 1" descr="A graph with blue dots&#10;&#10;Description automatically generated"/>
                    <pic:cNvPicPr/>
                  </pic:nvPicPr>
                  <pic:blipFill rotWithShape="1">
                    <a:blip r:embed="rId7" cstate="print">
                      <a:extLst>
                        <a:ext uri="{28A0092B-C50C-407E-A947-70E740481C1C}">
                          <a14:useLocalDpi xmlns:a14="http://schemas.microsoft.com/office/drawing/2010/main" val="0"/>
                        </a:ext>
                      </a:extLst>
                    </a:blip>
                    <a:srcRect l="3038" t="5896" r="4362" b="6577"/>
                    <a:stretch/>
                  </pic:blipFill>
                  <pic:spPr bwMode="auto">
                    <a:xfrm>
                      <a:off x="0" y="0"/>
                      <a:ext cx="3048000" cy="1766570"/>
                    </a:xfrm>
                    <a:prstGeom prst="rect">
                      <a:avLst/>
                    </a:prstGeom>
                    <a:ln>
                      <a:noFill/>
                    </a:ln>
                    <a:extLst>
                      <a:ext uri="{53640926-AAD7-44D8-BBD7-CCE9431645EC}">
                        <a14:shadowObscured xmlns:a14="http://schemas.microsoft.com/office/drawing/2010/main"/>
                      </a:ext>
                    </a:extLst>
                  </pic:spPr>
                </pic:pic>
              </a:graphicData>
            </a:graphic>
          </wp:inline>
        </w:drawing>
      </w:r>
    </w:p>
    <w:p w14:paraId="1DE54391" w14:textId="4CC2A55B" w:rsidR="00C274F0" w:rsidRDefault="00C274F0" w:rsidP="00C274F0">
      <w:pPr>
        <w:spacing w:line="360" w:lineRule="auto"/>
        <w:rPr>
          <w:rFonts w:ascii="Arial" w:eastAsiaTheme="minorEastAsia" w:hAnsi="Arial" w:cs="Arial"/>
          <w:noProof/>
          <w:sz w:val="24"/>
          <w:szCs w:val="24"/>
        </w:rPr>
      </w:pPr>
      <w:r>
        <w:rPr>
          <w:rFonts w:ascii="Arial" w:eastAsiaTheme="minorEastAsia" w:hAnsi="Arial" w:cs="Arial"/>
          <w:noProof/>
          <w:sz w:val="24"/>
          <w:szCs w:val="24"/>
        </w:rPr>
        <w:lastRenderedPageBreak/>
        <w:tab/>
        <w:t>With the measured resistance at a stable 50ohms, matching the expected thevenin resistance for the waveform generator, I then measured a benchtop powersupply supplying 5V through a 10ohm resistor. The graph below shows my results.</w:t>
      </w:r>
    </w:p>
    <w:p w14:paraId="663E56C7" w14:textId="0093EB56" w:rsidR="00B66725" w:rsidRDefault="00C274F0" w:rsidP="00B66725">
      <w:pPr>
        <w:spacing w:line="360" w:lineRule="auto"/>
        <w:jc w:val="center"/>
        <w:rPr>
          <w:rFonts w:ascii="Arial" w:eastAsiaTheme="minorEastAsia" w:hAnsi="Arial" w:cs="Arial"/>
          <w:noProof/>
          <w:sz w:val="24"/>
          <w:szCs w:val="24"/>
        </w:rPr>
      </w:pPr>
      <w:r w:rsidRPr="008351EB">
        <w:rPr>
          <w:rFonts w:ascii="Arial" w:eastAsiaTheme="minorEastAsia" w:hAnsi="Arial" w:cs="Arial"/>
          <w:noProof/>
          <w:sz w:val="24"/>
          <w:szCs w:val="24"/>
        </w:rPr>
        <w:drawing>
          <wp:inline distT="0" distB="0" distL="0" distR="0" wp14:anchorId="75D03C54" wp14:editId="1159A6FB">
            <wp:extent cx="3014662" cy="1804987"/>
            <wp:effectExtent l="0" t="0" r="0" b="5080"/>
            <wp:docPr id="119646886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68861" name="Picture 1" descr="A graph with blue dots&#10;&#10;Description automatically generated"/>
                    <pic:cNvPicPr/>
                  </pic:nvPicPr>
                  <pic:blipFill rotWithShape="1">
                    <a:blip r:embed="rId8"/>
                    <a:srcRect l="3853" t="6015" r="5776" b="9523"/>
                    <a:stretch/>
                  </pic:blipFill>
                  <pic:spPr bwMode="auto">
                    <a:xfrm>
                      <a:off x="0" y="0"/>
                      <a:ext cx="3023337" cy="1810181"/>
                    </a:xfrm>
                    <a:prstGeom prst="rect">
                      <a:avLst/>
                    </a:prstGeom>
                    <a:ln>
                      <a:noFill/>
                    </a:ln>
                    <a:extLst>
                      <a:ext uri="{53640926-AAD7-44D8-BBD7-CCE9431645EC}">
                        <a14:shadowObscured xmlns:a14="http://schemas.microsoft.com/office/drawing/2010/main"/>
                      </a:ext>
                    </a:extLst>
                  </pic:spPr>
                </pic:pic>
              </a:graphicData>
            </a:graphic>
          </wp:inline>
        </w:drawing>
      </w:r>
    </w:p>
    <w:p w14:paraId="3B9719D2" w14:textId="65412F9B" w:rsidR="00B66725" w:rsidRDefault="00B66725" w:rsidP="00B66725">
      <w:pPr>
        <w:spacing w:line="360" w:lineRule="auto"/>
        <w:rPr>
          <w:rFonts w:ascii="Arial" w:eastAsiaTheme="minorEastAsia" w:hAnsi="Arial" w:cs="Arial"/>
          <w:noProof/>
          <w:sz w:val="24"/>
          <w:szCs w:val="24"/>
        </w:rPr>
      </w:pPr>
      <w:r>
        <w:rPr>
          <w:rFonts w:ascii="Arial" w:eastAsiaTheme="minorEastAsia" w:hAnsi="Arial" w:cs="Arial"/>
          <w:noProof/>
          <w:sz w:val="24"/>
          <w:szCs w:val="24"/>
        </w:rPr>
        <w:tab/>
        <w:t xml:space="preserve">This time I measured an average resistance of 17ohms, which is expected given the 10ohm resistor and already small resistance of the power supply. This confirms that my board is working and ready to test unknown VRMs. </w:t>
      </w:r>
    </w:p>
    <w:p w14:paraId="15BF60E6" w14:textId="4FE5DEF4" w:rsidR="00FD3682" w:rsidRDefault="00B66725" w:rsidP="008351EB">
      <w:pPr>
        <w:spacing w:line="360" w:lineRule="auto"/>
        <w:rPr>
          <w:rFonts w:ascii="Arial" w:eastAsiaTheme="minorEastAsia" w:hAnsi="Arial" w:cs="Arial"/>
          <w:noProof/>
          <w:sz w:val="24"/>
          <w:szCs w:val="24"/>
        </w:rPr>
      </w:pPr>
      <w:r w:rsidRPr="00C3027A">
        <w:rPr>
          <w:rFonts w:ascii="Arial" w:eastAsiaTheme="minorEastAsia" w:hAnsi="Arial" w:cs="Arial"/>
          <w:noProof/>
          <w:sz w:val="24"/>
          <w:szCs w:val="24"/>
        </w:rPr>
        <w:drawing>
          <wp:anchor distT="0" distB="0" distL="114300" distR="114300" simplePos="0" relativeHeight="251658240" behindDoc="0" locked="0" layoutInCell="1" allowOverlap="1" wp14:anchorId="78ABA49A" wp14:editId="21CD59F1">
            <wp:simplePos x="0" y="0"/>
            <wp:positionH relativeFrom="page">
              <wp:posOffset>3869055</wp:posOffset>
            </wp:positionH>
            <wp:positionV relativeFrom="paragraph">
              <wp:posOffset>866775</wp:posOffset>
            </wp:positionV>
            <wp:extent cx="3717290" cy="2200275"/>
            <wp:effectExtent l="0" t="0" r="0" b="9525"/>
            <wp:wrapSquare wrapText="bothSides"/>
            <wp:docPr id="199236107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61075" name="Picture 1" descr="A graph with blue dots&#10;&#10;Description automatically generated"/>
                    <pic:cNvPicPr/>
                  </pic:nvPicPr>
                  <pic:blipFill rotWithShape="1">
                    <a:blip r:embed="rId9" cstate="print">
                      <a:extLst>
                        <a:ext uri="{28A0092B-C50C-407E-A947-70E740481C1C}">
                          <a14:useLocalDpi xmlns:a14="http://schemas.microsoft.com/office/drawing/2010/main" val="0"/>
                        </a:ext>
                      </a:extLst>
                    </a:blip>
                    <a:srcRect l="2391" t="3659" r="3244" b="6087"/>
                    <a:stretch/>
                  </pic:blipFill>
                  <pic:spPr bwMode="auto">
                    <a:xfrm>
                      <a:off x="0" y="0"/>
                      <a:ext cx="371729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042">
        <w:rPr>
          <w:rFonts w:ascii="Arial" w:eastAsiaTheme="minorEastAsia" w:hAnsi="Arial" w:cs="Arial"/>
          <w:noProof/>
          <w:sz w:val="24"/>
          <w:szCs w:val="24"/>
        </w:rPr>
        <w:drawing>
          <wp:anchor distT="0" distB="0" distL="114300" distR="114300" simplePos="0" relativeHeight="251659264" behindDoc="0" locked="0" layoutInCell="1" allowOverlap="1" wp14:anchorId="4F5F8427" wp14:editId="7CD56695">
            <wp:simplePos x="0" y="0"/>
            <wp:positionH relativeFrom="column">
              <wp:posOffset>-757555</wp:posOffset>
            </wp:positionH>
            <wp:positionV relativeFrom="paragraph">
              <wp:posOffset>842645</wp:posOffset>
            </wp:positionV>
            <wp:extent cx="3751580" cy="2209800"/>
            <wp:effectExtent l="0" t="0" r="1270" b="0"/>
            <wp:wrapSquare wrapText="bothSides"/>
            <wp:docPr id="74654529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45295" name="Picture 1" descr="A graph with blue dots&#10;&#10;Description automatically generated"/>
                    <pic:cNvPicPr/>
                  </pic:nvPicPr>
                  <pic:blipFill rotWithShape="1">
                    <a:blip r:embed="rId10" cstate="print">
                      <a:extLst>
                        <a:ext uri="{28A0092B-C50C-407E-A947-70E740481C1C}">
                          <a14:useLocalDpi xmlns:a14="http://schemas.microsoft.com/office/drawing/2010/main" val="0"/>
                        </a:ext>
                      </a:extLst>
                    </a:blip>
                    <a:srcRect l="4392" t="7037" r="3642" b="6157"/>
                    <a:stretch/>
                  </pic:blipFill>
                  <pic:spPr bwMode="auto">
                    <a:xfrm>
                      <a:off x="0" y="0"/>
                      <a:ext cx="375158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noProof/>
          <w:sz w:val="24"/>
          <w:szCs w:val="24"/>
        </w:rPr>
        <w:tab/>
        <w:t>First I tested a 5V and 9V wall wart. In order to get the power from the wall wart plug to my board, I used the jack from my Board 3 and the Vin pin. I also measured the 5V and 3.3V rail of my purchased arduino. All of the measurements are below.</w:t>
      </w:r>
    </w:p>
    <w:p w14:paraId="2A819D63" w14:textId="338C6547" w:rsidR="00B66725" w:rsidRDefault="00B66725" w:rsidP="005647A3">
      <w:pPr>
        <w:spacing w:line="360" w:lineRule="auto"/>
        <w:rPr>
          <w:rFonts w:ascii="Arial" w:eastAsiaTheme="minorEastAsia" w:hAnsi="Arial" w:cs="Arial"/>
          <w:noProof/>
          <w:sz w:val="24"/>
          <w:szCs w:val="24"/>
        </w:rPr>
      </w:pPr>
    </w:p>
    <w:p w14:paraId="7C78D9AC" w14:textId="57D78B23" w:rsidR="00EA6849" w:rsidRDefault="00B66725"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ab/>
      </w:r>
    </w:p>
    <w:p w14:paraId="6A70E7E4" w14:textId="07E053D6" w:rsidR="00B66725" w:rsidRDefault="00B66725" w:rsidP="005647A3">
      <w:pPr>
        <w:spacing w:line="360" w:lineRule="auto"/>
        <w:rPr>
          <w:rFonts w:ascii="Arial" w:eastAsiaTheme="minorEastAsia" w:hAnsi="Arial" w:cs="Arial"/>
          <w:noProof/>
          <w:sz w:val="24"/>
          <w:szCs w:val="24"/>
        </w:rPr>
      </w:pPr>
    </w:p>
    <w:p w14:paraId="13C51096" w14:textId="358A6E88" w:rsidR="00C3027A" w:rsidRDefault="00B66725" w:rsidP="00B66725">
      <w:pPr>
        <w:spacing w:line="360" w:lineRule="auto"/>
        <w:ind w:firstLine="720"/>
        <w:rPr>
          <w:rFonts w:ascii="Arial" w:eastAsiaTheme="minorEastAsia" w:hAnsi="Arial" w:cs="Arial"/>
          <w:noProof/>
          <w:sz w:val="24"/>
          <w:szCs w:val="24"/>
        </w:rPr>
      </w:pPr>
      <w:r w:rsidRPr="00C3027A">
        <w:rPr>
          <w:rFonts w:ascii="Arial" w:eastAsiaTheme="minorEastAsia" w:hAnsi="Arial" w:cs="Arial"/>
          <w:noProof/>
          <w:sz w:val="24"/>
          <w:szCs w:val="24"/>
        </w:rPr>
        <w:lastRenderedPageBreak/>
        <w:drawing>
          <wp:anchor distT="0" distB="0" distL="114300" distR="114300" simplePos="0" relativeHeight="251660288" behindDoc="0" locked="0" layoutInCell="1" allowOverlap="1" wp14:anchorId="09443937" wp14:editId="6DD0C2FD">
            <wp:simplePos x="0" y="0"/>
            <wp:positionH relativeFrom="margin">
              <wp:posOffset>-571500</wp:posOffset>
            </wp:positionH>
            <wp:positionV relativeFrom="paragraph">
              <wp:posOffset>0</wp:posOffset>
            </wp:positionV>
            <wp:extent cx="3500120" cy="2072640"/>
            <wp:effectExtent l="0" t="0" r="5080" b="3810"/>
            <wp:wrapSquare wrapText="bothSides"/>
            <wp:docPr id="111040712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07126" name="Picture 1" descr="A graph with blue dots&#10;&#10;Description automatically generated"/>
                    <pic:cNvPicPr/>
                  </pic:nvPicPr>
                  <pic:blipFill rotWithShape="1">
                    <a:blip r:embed="rId11" cstate="print">
                      <a:extLst>
                        <a:ext uri="{28A0092B-C50C-407E-A947-70E740481C1C}">
                          <a14:useLocalDpi xmlns:a14="http://schemas.microsoft.com/office/drawing/2010/main" val="0"/>
                        </a:ext>
                      </a:extLst>
                    </a:blip>
                    <a:srcRect l="3383" t="4746" r="3321" b="3898"/>
                    <a:stretch/>
                  </pic:blipFill>
                  <pic:spPr bwMode="auto">
                    <a:xfrm>
                      <a:off x="0" y="0"/>
                      <a:ext cx="350012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027A">
        <w:rPr>
          <w:rFonts w:ascii="Arial" w:eastAsiaTheme="minorEastAsia" w:hAnsi="Arial" w:cs="Arial"/>
          <w:noProof/>
          <w:sz w:val="24"/>
          <w:szCs w:val="24"/>
        </w:rPr>
        <w:drawing>
          <wp:anchor distT="0" distB="0" distL="114300" distR="114300" simplePos="0" relativeHeight="251661312" behindDoc="0" locked="0" layoutInCell="1" allowOverlap="1" wp14:anchorId="28CD0090" wp14:editId="674F71E1">
            <wp:simplePos x="0" y="0"/>
            <wp:positionH relativeFrom="page">
              <wp:posOffset>4109720</wp:posOffset>
            </wp:positionH>
            <wp:positionV relativeFrom="paragraph">
              <wp:posOffset>0</wp:posOffset>
            </wp:positionV>
            <wp:extent cx="3432810" cy="2074545"/>
            <wp:effectExtent l="0" t="0" r="0" b="1905"/>
            <wp:wrapSquare wrapText="bothSides"/>
            <wp:docPr id="165829616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6166" name="Picture 1" descr="A graph with blue dots&#10;&#10;Description automatically generated"/>
                    <pic:cNvPicPr/>
                  </pic:nvPicPr>
                  <pic:blipFill rotWithShape="1">
                    <a:blip r:embed="rId12" cstate="print">
                      <a:extLst>
                        <a:ext uri="{28A0092B-C50C-407E-A947-70E740481C1C}">
                          <a14:useLocalDpi xmlns:a14="http://schemas.microsoft.com/office/drawing/2010/main" val="0"/>
                        </a:ext>
                      </a:extLst>
                    </a:blip>
                    <a:srcRect l="4656" t="5574" r="2935" b="3934"/>
                    <a:stretch/>
                  </pic:blipFill>
                  <pic:spPr bwMode="auto">
                    <a:xfrm>
                      <a:off x="0" y="0"/>
                      <a:ext cx="3432810" cy="2074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noProof/>
          <w:sz w:val="24"/>
          <w:szCs w:val="24"/>
        </w:rPr>
        <w:t>The measurements of the 5V wall wart are a little unexpected, but that is likely due to the fact that</w:t>
      </w:r>
      <w:r w:rsidR="00470BDC">
        <w:rPr>
          <w:rFonts w:ascii="Arial" w:eastAsiaTheme="minorEastAsia" w:hAnsi="Arial" w:cs="Arial"/>
          <w:noProof/>
          <w:sz w:val="24"/>
          <w:szCs w:val="24"/>
        </w:rPr>
        <w:t xml:space="preserve"> the voltage drop was smaller than what my board could measure, so it measured a larger voltage drop than was present with the smaller current. Other than that, all of the other data matches expectations and provide baselines for what my Board 4 should expect to read.</w:t>
      </w:r>
    </w:p>
    <w:p w14:paraId="44E586D3" w14:textId="49BCE367" w:rsidR="00B66725" w:rsidRDefault="00B66725" w:rsidP="005647A3">
      <w:pPr>
        <w:spacing w:line="360" w:lineRule="auto"/>
        <w:rPr>
          <w:rFonts w:ascii="Arial" w:eastAsiaTheme="minorEastAsia" w:hAnsi="Arial" w:cs="Arial"/>
          <w:noProof/>
          <w:sz w:val="24"/>
          <w:szCs w:val="24"/>
        </w:rPr>
      </w:pPr>
    </w:p>
    <w:p w14:paraId="4397207D" w14:textId="64E77446" w:rsidR="00C3027A" w:rsidRDefault="00C3027A" w:rsidP="005647A3">
      <w:pPr>
        <w:spacing w:line="360" w:lineRule="auto"/>
        <w:rPr>
          <w:rFonts w:ascii="Arial" w:eastAsiaTheme="minorEastAsia" w:hAnsi="Arial" w:cs="Arial"/>
          <w:noProof/>
          <w:sz w:val="24"/>
          <w:szCs w:val="24"/>
        </w:rPr>
      </w:pPr>
    </w:p>
    <w:p w14:paraId="3F7F78F4" w14:textId="0C18414E" w:rsidR="00B66725" w:rsidRDefault="00B66725" w:rsidP="005647A3">
      <w:pPr>
        <w:spacing w:line="360" w:lineRule="auto"/>
        <w:rPr>
          <w:rFonts w:ascii="Arial" w:eastAsiaTheme="minorEastAsia" w:hAnsi="Arial" w:cs="Arial"/>
          <w:noProof/>
          <w:sz w:val="24"/>
          <w:szCs w:val="24"/>
        </w:rPr>
      </w:pPr>
    </w:p>
    <w:p w14:paraId="313BB81C" w14:textId="150453B2" w:rsidR="00C3027A" w:rsidRPr="00130CFA" w:rsidRDefault="00C3027A" w:rsidP="005647A3">
      <w:pPr>
        <w:spacing w:line="360" w:lineRule="auto"/>
        <w:rPr>
          <w:rFonts w:ascii="Arial" w:eastAsiaTheme="minorEastAsia" w:hAnsi="Arial" w:cs="Arial"/>
          <w:noProof/>
          <w:sz w:val="24"/>
          <w:szCs w:val="24"/>
        </w:rPr>
      </w:pPr>
    </w:p>
    <w:sectPr w:rsidR="00C3027A" w:rsidRPr="00130CF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568F" w14:textId="77777777" w:rsidR="000A585A" w:rsidRDefault="000A585A" w:rsidP="00C60C30">
      <w:pPr>
        <w:spacing w:after="0" w:line="240" w:lineRule="auto"/>
      </w:pPr>
      <w:r>
        <w:separator/>
      </w:r>
    </w:p>
  </w:endnote>
  <w:endnote w:type="continuationSeparator" w:id="0">
    <w:p w14:paraId="7FBA9DCB" w14:textId="77777777" w:rsidR="000A585A" w:rsidRDefault="000A585A" w:rsidP="00C6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044F" w14:textId="77777777" w:rsidR="000A585A" w:rsidRDefault="000A585A" w:rsidP="00C60C30">
      <w:pPr>
        <w:spacing w:after="0" w:line="240" w:lineRule="auto"/>
      </w:pPr>
      <w:r>
        <w:separator/>
      </w:r>
    </w:p>
  </w:footnote>
  <w:footnote w:type="continuationSeparator" w:id="0">
    <w:p w14:paraId="6A7AF116" w14:textId="77777777" w:rsidR="000A585A" w:rsidRDefault="000A585A" w:rsidP="00C60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C9D6" w14:textId="21549E07" w:rsidR="00C60C30" w:rsidRDefault="00C60C30" w:rsidP="00C60C30">
    <w:pPr>
      <w:pStyle w:val="Header"/>
      <w:jc w:val="right"/>
    </w:pPr>
    <w:r>
      <w:t>Nathan Herrington</w:t>
    </w:r>
  </w:p>
  <w:p w14:paraId="02293966" w14:textId="338C693B" w:rsidR="00C60C30" w:rsidRDefault="00C60C30" w:rsidP="00C60C30">
    <w:pPr>
      <w:pStyle w:val="Header"/>
      <w:jc w:val="right"/>
    </w:pPr>
    <w:r>
      <w:t>ECEN 3730</w:t>
    </w:r>
  </w:p>
  <w:p w14:paraId="247AC7AC" w14:textId="2B2DD93F" w:rsidR="00C60C30" w:rsidRDefault="00C60C30" w:rsidP="00C60C30">
    <w:pPr>
      <w:pStyle w:val="Header"/>
      <w:jc w:val="right"/>
    </w:pPr>
    <w:r>
      <w:t>Professor Blum</w:t>
    </w:r>
  </w:p>
  <w:p w14:paraId="67F09A0F" w14:textId="6BBA3263" w:rsidR="00C60C30" w:rsidRDefault="00CD734E" w:rsidP="008351EB">
    <w:pPr>
      <w:pStyle w:val="Header"/>
      <w:jc w:val="right"/>
    </w:pPr>
    <w:r>
      <w:t>11/</w:t>
    </w:r>
    <w:r w:rsidR="008351EB">
      <w:t>29</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66"/>
    <w:rsid w:val="00047EC4"/>
    <w:rsid w:val="00093878"/>
    <w:rsid w:val="000A585A"/>
    <w:rsid w:val="00130CFA"/>
    <w:rsid w:val="001504EC"/>
    <w:rsid w:val="001610E7"/>
    <w:rsid w:val="00180252"/>
    <w:rsid w:val="001B4E19"/>
    <w:rsid w:val="001C001B"/>
    <w:rsid w:val="001C5345"/>
    <w:rsid w:val="00245012"/>
    <w:rsid w:val="00252D28"/>
    <w:rsid w:val="00284898"/>
    <w:rsid w:val="002B1C04"/>
    <w:rsid w:val="002E1825"/>
    <w:rsid w:val="002E3335"/>
    <w:rsid w:val="002F586F"/>
    <w:rsid w:val="0033204C"/>
    <w:rsid w:val="00372631"/>
    <w:rsid w:val="00374FD1"/>
    <w:rsid w:val="00402C1F"/>
    <w:rsid w:val="00470BDC"/>
    <w:rsid w:val="00476520"/>
    <w:rsid w:val="00497F90"/>
    <w:rsid w:val="004A3EDA"/>
    <w:rsid w:val="004B7D66"/>
    <w:rsid w:val="004D440D"/>
    <w:rsid w:val="004E1FE6"/>
    <w:rsid w:val="005647A3"/>
    <w:rsid w:val="00581EEB"/>
    <w:rsid w:val="005D10AB"/>
    <w:rsid w:val="005E2FD5"/>
    <w:rsid w:val="005E46B2"/>
    <w:rsid w:val="005F4042"/>
    <w:rsid w:val="00600F6F"/>
    <w:rsid w:val="006144E6"/>
    <w:rsid w:val="006204EA"/>
    <w:rsid w:val="0062294B"/>
    <w:rsid w:val="00637FEE"/>
    <w:rsid w:val="00646B5B"/>
    <w:rsid w:val="006568B3"/>
    <w:rsid w:val="00684B25"/>
    <w:rsid w:val="00687861"/>
    <w:rsid w:val="006E7293"/>
    <w:rsid w:val="007906F7"/>
    <w:rsid w:val="007A35CE"/>
    <w:rsid w:val="007E7ADB"/>
    <w:rsid w:val="00801E45"/>
    <w:rsid w:val="0081158C"/>
    <w:rsid w:val="00820329"/>
    <w:rsid w:val="00825B3A"/>
    <w:rsid w:val="008351EB"/>
    <w:rsid w:val="008C18C7"/>
    <w:rsid w:val="009601CC"/>
    <w:rsid w:val="00994B79"/>
    <w:rsid w:val="009D4978"/>
    <w:rsid w:val="00A00625"/>
    <w:rsid w:val="00A30466"/>
    <w:rsid w:val="00A57A1E"/>
    <w:rsid w:val="00A90F64"/>
    <w:rsid w:val="00AC0564"/>
    <w:rsid w:val="00AF18D7"/>
    <w:rsid w:val="00B345CF"/>
    <w:rsid w:val="00B40AEF"/>
    <w:rsid w:val="00B66725"/>
    <w:rsid w:val="00BB1C9D"/>
    <w:rsid w:val="00BE5A9F"/>
    <w:rsid w:val="00C274F0"/>
    <w:rsid w:val="00C3027A"/>
    <w:rsid w:val="00C60C30"/>
    <w:rsid w:val="00CC08BC"/>
    <w:rsid w:val="00CD734E"/>
    <w:rsid w:val="00DD3364"/>
    <w:rsid w:val="00DE0051"/>
    <w:rsid w:val="00DF53A0"/>
    <w:rsid w:val="00E449BA"/>
    <w:rsid w:val="00E5579F"/>
    <w:rsid w:val="00EA6849"/>
    <w:rsid w:val="00F00A69"/>
    <w:rsid w:val="00F058C5"/>
    <w:rsid w:val="00F2535E"/>
    <w:rsid w:val="00F62111"/>
    <w:rsid w:val="00F77017"/>
    <w:rsid w:val="00FA6AD4"/>
    <w:rsid w:val="00FA6FAC"/>
    <w:rsid w:val="00FC5F12"/>
    <w:rsid w:val="00FD3682"/>
    <w:rsid w:val="00FF5D08"/>
    <w:rsid w:val="00FF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B34"/>
  <w15:chartTrackingRefBased/>
  <w15:docId w15:val="{3F0270C8-9D4E-481A-9AE6-144745A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C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60C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C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30"/>
  </w:style>
  <w:style w:type="paragraph" w:styleId="Footer">
    <w:name w:val="footer"/>
    <w:basedOn w:val="Normal"/>
    <w:link w:val="FooterChar"/>
    <w:uiPriority w:val="99"/>
    <w:unhideWhenUsed/>
    <w:rsid w:val="00C6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30"/>
  </w:style>
  <w:style w:type="paragraph" w:styleId="Caption">
    <w:name w:val="caption"/>
    <w:basedOn w:val="Normal"/>
    <w:next w:val="Normal"/>
    <w:uiPriority w:val="35"/>
    <w:unhideWhenUsed/>
    <w:qFormat/>
    <w:rsid w:val="00581EE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77017"/>
    <w:rPr>
      <w:color w:val="0563C1" w:themeColor="hyperlink"/>
      <w:u w:val="single"/>
    </w:rPr>
  </w:style>
  <w:style w:type="character" w:styleId="UnresolvedMention">
    <w:name w:val="Unresolved Mention"/>
    <w:basedOn w:val="DefaultParagraphFont"/>
    <w:uiPriority w:val="99"/>
    <w:semiHidden/>
    <w:unhideWhenUsed/>
    <w:rsid w:val="00F77017"/>
    <w:rPr>
      <w:color w:val="605E5C"/>
      <w:shd w:val="clear" w:color="auto" w:fill="E1DFDD"/>
    </w:rPr>
  </w:style>
  <w:style w:type="character" w:styleId="PlaceholderText">
    <w:name w:val="Placeholder Text"/>
    <w:basedOn w:val="DefaultParagraphFont"/>
    <w:uiPriority w:val="99"/>
    <w:semiHidden/>
    <w:rsid w:val="00130CFA"/>
    <w:rPr>
      <w:color w:val="808080"/>
    </w:rPr>
  </w:style>
  <w:style w:type="table" w:styleId="TableGrid">
    <w:name w:val="Table Grid"/>
    <w:basedOn w:val="TableNormal"/>
    <w:uiPriority w:val="39"/>
    <w:rsid w:val="006E7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Herrington</dc:creator>
  <cp:keywords/>
  <dc:description/>
  <cp:lastModifiedBy>Nathan Herrington</cp:lastModifiedBy>
  <cp:revision>5</cp:revision>
  <cp:lastPrinted>2023-11-02T01:37:00Z</cp:lastPrinted>
  <dcterms:created xsi:type="dcterms:W3CDTF">2023-11-02T00:01:00Z</dcterms:created>
  <dcterms:modified xsi:type="dcterms:W3CDTF">2023-11-29T18:11:00Z</dcterms:modified>
</cp:coreProperties>
</file>