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71"/>
      </w:tblGrid>
      <w:tr w:rsidR="000B1212">
        <w:trPr>
          <w:trHeight w:val="2880"/>
          <w:jc w:val="center"/>
        </w:trPr>
        <w:tc>
          <w:tcPr>
            <w:tcW w:w="5000" w:type="pct"/>
          </w:tcPr>
          <w:p w:rsidR="000B1212" w:rsidRPr="000B1212" w:rsidRDefault="007822FF" w:rsidP="00DB5289">
            <w:pPr>
              <w:pStyle w:val="NoSpacing"/>
              <w:jc w:val="center"/>
              <w:rPr>
                <w:rFonts w:ascii="Cambria" w:hAnsi="Cambria"/>
                <w:caps/>
              </w:rPr>
            </w:pPr>
            <w:r>
              <w:rPr>
                <w:b/>
                <w:noProof/>
                <w:sz w:val="28"/>
                <w:lang w:val="en-US" w:eastAsia="en-US"/>
              </w:rPr>
              <w:drawing>
                <wp:anchor distT="0" distB="0" distL="114300" distR="114300" simplePos="0" relativeHeight="251663360" behindDoc="1" locked="0" layoutInCell="1" allowOverlap="1" wp14:anchorId="1C1C3439" wp14:editId="010C2482">
                  <wp:simplePos x="0" y="0"/>
                  <wp:positionH relativeFrom="column">
                    <wp:posOffset>4191000</wp:posOffset>
                  </wp:positionH>
                  <wp:positionV relativeFrom="paragraph">
                    <wp:posOffset>57785</wp:posOffset>
                  </wp:positionV>
                  <wp:extent cx="1599565" cy="732155"/>
                  <wp:effectExtent l="0" t="0" r="635" b="0"/>
                  <wp:wrapNone/>
                  <wp:docPr id="7" name="Image 7" descr="univ-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lorra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956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8"/>
                <w:lang w:val="en-US" w:eastAsia="en-US"/>
              </w:rPr>
              <w:drawing>
                <wp:anchor distT="0" distB="0" distL="114300" distR="114300" simplePos="0" relativeHeight="251661312" behindDoc="1" locked="0" layoutInCell="1" allowOverlap="1" wp14:anchorId="0155FA53" wp14:editId="5A70EEE2">
                  <wp:simplePos x="0" y="0"/>
                  <wp:positionH relativeFrom="column">
                    <wp:posOffset>2009775</wp:posOffset>
                  </wp:positionH>
                  <wp:positionV relativeFrom="paragraph">
                    <wp:posOffset>84455</wp:posOffset>
                  </wp:positionV>
                  <wp:extent cx="1855470" cy="705485"/>
                  <wp:effectExtent l="0" t="0" r="0" b="0"/>
                  <wp:wrapNone/>
                  <wp:docPr id="5" name="Image 5" descr="Macintosh HD:Users:festor:Desktop:Logos Lorraine INP:LOGO LINP-  Cou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stor:Desktop:Logos Lorraine INP:LOGO LINP-  Couleu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470" cy="705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noProof/>
                <w:szCs w:val="24"/>
                <w:lang w:val="en-US" w:eastAsia="en-US"/>
              </w:rPr>
              <w:drawing>
                <wp:anchor distT="0" distB="0" distL="114300" distR="114300" simplePos="0" relativeHeight="251659264" behindDoc="1" locked="0" layoutInCell="1" allowOverlap="1" wp14:anchorId="39893ECD" wp14:editId="613B1696">
                  <wp:simplePos x="0" y="0"/>
                  <wp:positionH relativeFrom="column">
                    <wp:posOffset>-38100</wp:posOffset>
                  </wp:positionH>
                  <wp:positionV relativeFrom="paragraph">
                    <wp:posOffset>52070</wp:posOffset>
                  </wp:positionV>
                  <wp:extent cx="1685290" cy="767080"/>
                  <wp:effectExtent l="0" t="0" r="0"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290" cy="767080"/>
                          </a:xfrm>
                          <a:prstGeom prst="rect">
                            <a:avLst/>
                          </a:prstGeom>
                          <a:noFill/>
                          <a:ln>
                            <a:noFill/>
                          </a:ln>
                        </pic:spPr>
                      </pic:pic>
                    </a:graphicData>
                  </a:graphic>
                </wp:anchor>
              </w:drawing>
            </w:r>
          </w:p>
        </w:tc>
      </w:tr>
      <w:tr w:rsidR="000B1212" w:rsidTr="000B1212">
        <w:trPr>
          <w:trHeight w:val="1440"/>
          <w:jc w:val="center"/>
        </w:trPr>
        <w:tc>
          <w:tcPr>
            <w:tcW w:w="5000" w:type="pct"/>
            <w:tcBorders>
              <w:bottom w:val="single" w:sz="4" w:space="0" w:color="4F81BD"/>
            </w:tcBorders>
            <w:vAlign w:val="center"/>
          </w:tcPr>
          <w:p w:rsidR="000B1212" w:rsidRPr="000B1212" w:rsidRDefault="0010369B" w:rsidP="006D3FE0">
            <w:pPr>
              <w:pStyle w:val="NoSpacing"/>
              <w:spacing w:before="960"/>
              <w:jc w:val="center"/>
              <w:rPr>
                <w:rFonts w:ascii="Cambria" w:hAnsi="Cambria"/>
                <w:sz w:val="80"/>
                <w:szCs w:val="80"/>
              </w:rPr>
            </w:pPr>
            <w:r>
              <w:rPr>
                <w:rFonts w:ascii="Cambria" w:hAnsi="Cambria"/>
                <w:sz w:val="80"/>
                <w:szCs w:val="80"/>
              </w:rPr>
              <w:t>Rapport de stage</w:t>
            </w:r>
          </w:p>
        </w:tc>
      </w:tr>
      <w:tr w:rsidR="000B1212" w:rsidTr="000B1212">
        <w:trPr>
          <w:trHeight w:val="720"/>
          <w:jc w:val="center"/>
        </w:trPr>
        <w:tc>
          <w:tcPr>
            <w:tcW w:w="5000" w:type="pct"/>
            <w:tcBorders>
              <w:top w:val="single" w:sz="4" w:space="0" w:color="4F81BD"/>
            </w:tcBorders>
            <w:vAlign w:val="center"/>
          </w:tcPr>
          <w:p w:rsidR="000B1212" w:rsidRPr="0010369B" w:rsidRDefault="00461879" w:rsidP="006D3FE0">
            <w:pPr>
              <w:pStyle w:val="NoSpacing"/>
              <w:spacing w:before="600"/>
              <w:jc w:val="center"/>
              <w:rPr>
                <w:rFonts w:ascii="Cambria" w:hAnsi="Cambria"/>
                <w:i/>
                <w:sz w:val="44"/>
                <w:szCs w:val="44"/>
              </w:rPr>
            </w:pPr>
            <w:r>
              <w:rPr>
                <w:rFonts w:ascii="Cambria" w:hAnsi="Cambria"/>
                <w:i/>
                <w:sz w:val="44"/>
                <w:szCs w:val="44"/>
              </w:rPr>
              <w:t>Etude expérimentale portant sur la collaboration basée sur la confiance</w:t>
            </w:r>
          </w:p>
        </w:tc>
      </w:tr>
      <w:tr w:rsidR="000B1212">
        <w:trPr>
          <w:trHeight w:val="360"/>
          <w:jc w:val="center"/>
        </w:trPr>
        <w:tc>
          <w:tcPr>
            <w:tcW w:w="5000" w:type="pct"/>
            <w:vAlign w:val="center"/>
          </w:tcPr>
          <w:p w:rsidR="000B1212" w:rsidRDefault="000B1212">
            <w:pPr>
              <w:pStyle w:val="NoSpacing"/>
              <w:jc w:val="center"/>
            </w:pPr>
          </w:p>
        </w:tc>
      </w:tr>
      <w:tr w:rsidR="000B1212">
        <w:trPr>
          <w:trHeight w:val="360"/>
          <w:jc w:val="center"/>
        </w:trPr>
        <w:tc>
          <w:tcPr>
            <w:tcW w:w="5000" w:type="pct"/>
            <w:vAlign w:val="center"/>
          </w:tcPr>
          <w:p w:rsidR="000B1212" w:rsidRPr="0010369B" w:rsidRDefault="00BA2FAF" w:rsidP="006D3FE0">
            <w:pPr>
              <w:pStyle w:val="NoSpacing"/>
              <w:spacing w:before="480"/>
              <w:jc w:val="center"/>
              <w:rPr>
                <w:b/>
                <w:bCs/>
                <w:i/>
              </w:rPr>
            </w:pPr>
            <w:r>
              <w:rPr>
                <w:b/>
                <w:bCs/>
                <w:i/>
                <w:sz w:val="32"/>
                <w:szCs w:val="32"/>
              </w:rPr>
              <w:t>David Rubino</w:t>
            </w:r>
          </w:p>
        </w:tc>
      </w:tr>
      <w:tr w:rsidR="000B1212">
        <w:trPr>
          <w:trHeight w:val="360"/>
          <w:jc w:val="center"/>
        </w:trPr>
        <w:tc>
          <w:tcPr>
            <w:tcW w:w="5000" w:type="pct"/>
            <w:vAlign w:val="center"/>
          </w:tcPr>
          <w:p w:rsidR="000B1212" w:rsidRDefault="000B1212" w:rsidP="000B1212">
            <w:pPr>
              <w:pStyle w:val="NoSpacing"/>
              <w:jc w:val="center"/>
              <w:rPr>
                <w:b/>
                <w:bCs/>
              </w:rPr>
            </w:pPr>
          </w:p>
        </w:tc>
      </w:tr>
    </w:tbl>
    <w:p w:rsidR="000B1212" w:rsidRPr="00D80063" w:rsidRDefault="000B1212" w:rsidP="006D3FE0">
      <w:pPr>
        <w:spacing w:before="360"/>
        <w:jc w:val="center"/>
        <w:rPr>
          <w:szCs w:val="24"/>
        </w:rPr>
      </w:pPr>
      <w:r w:rsidRPr="00D80063">
        <w:rPr>
          <w:b/>
          <w:bCs/>
          <w:szCs w:val="24"/>
        </w:rPr>
        <w:t>Année 2013-2014</w:t>
      </w:r>
    </w:p>
    <w:p w:rsidR="000B1212" w:rsidRDefault="000B1212"/>
    <w:p w:rsidR="006258CF" w:rsidRPr="006258CF" w:rsidRDefault="006258CF" w:rsidP="007822FF">
      <w:pPr>
        <w:spacing w:before="480"/>
        <w:jc w:val="center"/>
        <w:rPr>
          <w:szCs w:val="24"/>
        </w:rPr>
      </w:pPr>
      <w:r w:rsidRPr="006258CF">
        <w:rPr>
          <w:szCs w:val="24"/>
        </w:rPr>
        <w:t xml:space="preserve">Stage </w:t>
      </w:r>
      <w:r w:rsidR="006D3FE0">
        <w:rPr>
          <w:szCs w:val="24"/>
        </w:rPr>
        <w:t xml:space="preserve">de </w:t>
      </w:r>
      <w:r w:rsidR="0010369B">
        <w:rPr>
          <w:szCs w:val="24"/>
        </w:rPr>
        <w:t>2</w:t>
      </w:r>
      <w:r w:rsidR="0010369B" w:rsidRPr="0010369B">
        <w:rPr>
          <w:szCs w:val="24"/>
          <w:vertAlign w:val="superscript"/>
        </w:rPr>
        <w:t>e</w:t>
      </w:r>
      <w:r w:rsidR="0010369B">
        <w:rPr>
          <w:szCs w:val="24"/>
        </w:rPr>
        <w:t xml:space="preserve"> année</w:t>
      </w:r>
      <w:r w:rsidR="006D3FE0">
        <w:rPr>
          <w:szCs w:val="24"/>
        </w:rPr>
        <w:t xml:space="preserve"> </w:t>
      </w:r>
      <w:r w:rsidRPr="006258CF">
        <w:rPr>
          <w:szCs w:val="24"/>
        </w:rPr>
        <w:t xml:space="preserve">réalisé dans l’entreprise </w:t>
      </w:r>
      <w:r w:rsidR="00BA2FAF">
        <w:rPr>
          <w:i/>
          <w:szCs w:val="24"/>
        </w:rPr>
        <w:t>Inria</w:t>
      </w:r>
    </w:p>
    <w:p w:rsidR="0010369B" w:rsidRDefault="0010369B" w:rsidP="006258CF">
      <w:pPr>
        <w:jc w:val="center"/>
        <w:rPr>
          <w:szCs w:val="24"/>
        </w:rPr>
      </w:pPr>
    </w:p>
    <w:p w:rsidR="0010369B" w:rsidRDefault="0010369B" w:rsidP="006258CF">
      <w:pPr>
        <w:jc w:val="center"/>
        <w:rPr>
          <w:szCs w:val="24"/>
        </w:rPr>
      </w:pPr>
    </w:p>
    <w:p w:rsidR="006258CF" w:rsidRDefault="00BA2FAF" w:rsidP="00BA2FAF">
      <w:pPr>
        <w:jc w:val="center"/>
      </w:pPr>
      <w:r>
        <w:rPr>
          <w:noProof/>
          <w:lang w:val="en-US"/>
        </w:rPr>
        <w:drawing>
          <wp:inline distT="0" distB="0" distL="0" distR="0">
            <wp:extent cx="1242132"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ria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8051" cy="520629"/>
                    </a:xfrm>
                    <a:prstGeom prst="rect">
                      <a:avLst/>
                    </a:prstGeom>
                  </pic:spPr>
                </pic:pic>
              </a:graphicData>
            </a:graphic>
          </wp:inline>
        </w:drawing>
      </w:r>
    </w:p>
    <w:p w:rsidR="00252855" w:rsidRDefault="006258CF" w:rsidP="007822FF">
      <w:pPr>
        <w:spacing w:before="840" w:after="0"/>
      </w:pPr>
      <w:r>
        <w:t>Maître de stage :</w:t>
      </w:r>
      <w:r w:rsidR="008F3A57">
        <w:t xml:space="preserve"> </w:t>
      </w:r>
      <w:r w:rsidR="00BA2FAF">
        <w:rPr>
          <w:i/>
        </w:rPr>
        <w:t>Claudia Ignat</w:t>
      </w:r>
      <w:r>
        <w:br/>
        <w:t>Encadrant universitaire :</w:t>
      </w:r>
      <w:r w:rsidR="008F3A57">
        <w:t xml:space="preserve"> </w:t>
      </w:r>
      <w:r w:rsidR="001C5E2D">
        <w:rPr>
          <w:i/>
        </w:rPr>
        <w:t>Rémi Badonnel</w:t>
      </w:r>
      <w:r w:rsidR="000B1212">
        <w:br w:type="page"/>
      </w:r>
    </w:p>
    <w:p w:rsidR="00474F1B" w:rsidRDefault="00474F1B" w:rsidP="00211D5E">
      <w:pPr>
        <w:spacing w:before="720" w:after="80"/>
        <w:jc w:val="center"/>
        <w:rPr>
          <w:b/>
          <w:sz w:val="36"/>
          <w:szCs w:val="36"/>
        </w:rPr>
      </w:pPr>
    </w:p>
    <w:p w:rsidR="00474F1B" w:rsidRDefault="00474F1B">
      <w:pPr>
        <w:spacing w:after="0" w:line="240" w:lineRule="auto"/>
        <w:rPr>
          <w:b/>
          <w:sz w:val="36"/>
          <w:szCs w:val="36"/>
        </w:rPr>
      </w:pPr>
      <w:r>
        <w:rPr>
          <w:b/>
          <w:sz w:val="36"/>
          <w:szCs w:val="36"/>
        </w:rPr>
        <w:br w:type="page"/>
      </w:r>
    </w:p>
    <w:p w:rsidR="00211D5E" w:rsidRPr="00B347E2" w:rsidRDefault="00211D5E" w:rsidP="00211D5E">
      <w:pPr>
        <w:spacing w:before="720" w:after="80"/>
        <w:jc w:val="center"/>
        <w:rPr>
          <w:b/>
          <w:sz w:val="36"/>
          <w:szCs w:val="36"/>
        </w:rPr>
      </w:pPr>
      <w:r w:rsidRPr="00B347E2">
        <w:rPr>
          <w:b/>
          <w:sz w:val="36"/>
          <w:szCs w:val="36"/>
        </w:rPr>
        <w:lastRenderedPageBreak/>
        <w:t>Déclaration sur l’honneur de non-plagiat</w:t>
      </w:r>
    </w:p>
    <w:p w:rsidR="00211D5E" w:rsidRPr="0083139C" w:rsidRDefault="00211D5E" w:rsidP="00211D5E">
      <w:pPr>
        <w:spacing w:before="720"/>
        <w:jc w:val="both"/>
        <w:rPr>
          <w:iCs/>
          <w:sz w:val="32"/>
        </w:rPr>
      </w:pPr>
    </w:p>
    <w:p w:rsidR="00211D5E" w:rsidRPr="0083139C" w:rsidRDefault="00211D5E" w:rsidP="00211D5E">
      <w:pPr>
        <w:spacing w:after="120"/>
        <w:jc w:val="both"/>
        <w:rPr>
          <w:b/>
          <w:iCs/>
        </w:rPr>
      </w:pPr>
      <w:r w:rsidRPr="0083139C">
        <w:rPr>
          <w:b/>
          <w:iCs/>
        </w:rPr>
        <w:t>Je soussigné(e),</w:t>
      </w:r>
    </w:p>
    <w:p w:rsidR="00211D5E" w:rsidRPr="0083139C" w:rsidRDefault="00211D5E" w:rsidP="00211D5E">
      <w:pPr>
        <w:spacing w:after="120"/>
        <w:jc w:val="both"/>
        <w:rPr>
          <w:b/>
          <w:iCs/>
        </w:rPr>
      </w:pPr>
      <w:r>
        <w:rPr>
          <w:b/>
          <w:iCs/>
        </w:rPr>
        <w:t>RUBINO David</w:t>
      </w:r>
    </w:p>
    <w:p w:rsidR="00211D5E" w:rsidRPr="0083139C" w:rsidRDefault="00211D5E" w:rsidP="00211D5E">
      <w:pPr>
        <w:spacing w:after="120"/>
        <w:jc w:val="both"/>
        <w:rPr>
          <w:b/>
          <w:iCs/>
        </w:rPr>
      </w:pPr>
      <w:r w:rsidRPr="0083139C">
        <w:rPr>
          <w:b/>
          <w:iCs/>
        </w:rPr>
        <w:t xml:space="preserve">Elève-ingénieur(e) régulièrement inscrit(e) en </w:t>
      </w:r>
      <w:r>
        <w:rPr>
          <w:b/>
          <w:iCs/>
        </w:rPr>
        <w:t>2</w:t>
      </w:r>
      <w:r w:rsidRPr="0083139C">
        <w:rPr>
          <w:b/>
          <w:iCs/>
          <w:vertAlign w:val="superscript"/>
        </w:rPr>
        <w:t>e</w:t>
      </w:r>
      <w:r w:rsidRPr="0083139C">
        <w:rPr>
          <w:b/>
          <w:iCs/>
        </w:rPr>
        <w:t xml:space="preserve"> année à TELECOM Nancy</w:t>
      </w:r>
    </w:p>
    <w:p w:rsidR="00211D5E" w:rsidRPr="0083139C" w:rsidRDefault="00211D5E" w:rsidP="00211D5E">
      <w:pPr>
        <w:spacing w:after="120"/>
        <w:jc w:val="both"/>
        <w:rPr>
          <w:b/>
          <w:iCs/>
        </w:rPr>
      </w:pPr>
      <w:r w:rsidRPr="0083139C">
        <w:rPr>
          <w:b/>
          <w:iCs/>
        </w:rPr>
        <w:t>N° de carte d’étudiant(e)</w:t>
      </w:r>
      <w:r>
        <w:rPr>
          <w:b/>
          <w:iCs/>
        </w:rPr>
        <w:t> :</w:t>
      </w:r>
      <w:r w:rsidRPr="0083139C">
        <w:rPr>
          <w:b/>
          <w:iCs/>
        </w:rPr>
        <w:t> </w:t>
      </w:r>
      <w:r>
        <w:rPr>
          <w:b/>
          <w:iCs/>
        </w:rPr>
        <w:t>31010226</w:t>
      </w:r>
    </w:p>
    <w:p w:rsidR="00211D5E" w:rsidRPr="0083139C" w:rsidRDefault="00211D5E" w:rsidP="00211D5E">
      <w:pPr>
        <w:spacing w:after="120"/>
        <w:jc w:val="both"/>
        <w:rPr>
          <w:b/>
          <w:iCs/>
        </w:rPr>
      </w:pPr>
      <w:r>
        <w:rPr>
          <w:b/>
          <w:iCs/>
        </w:rPr>
        <w:t>Année universitaire : 2013 - 2014</w:t>
      </w:r>
    </w:p>
    <w:p w:rsidR="00211D5E" w:rsidRPr="0083139C" w:rsidRDefault="00211D5E" w:rsidP="00211D5E">
      <w:pPr>
        <w:spacing w:after="120"/>
        <w:jc w:val="both"/>
        <w:rPr>
          <w:b/>
          <w:iCs/>
        </w:rPr>
      </w:pPr>
      <w:r w:rsidRPr="0083139C">
        <w:rPr>
          <w:b/>
          <w:iCs/>
        </w:rPr>
        <w:t>Auteur(e) du document, mémoire, rapport ou code informatique intitulé :</w:t>
      </w:r>
    </w:p>
    <w:p w:rsidR="00211D5E" w:rsidRPr="0083139C" w:rsidRDefault="00211D5E" w:rsidP="00211D5E">
      <w:pPr>
        <w:rPr>
          <w:b/>
        </w:rPr>
      </w:pPr>
      <w:r>
        <w:rPr>
          <w:b/>
          <w:iCs/>
        </w:rPr>
        <w:t>Etude expérimentale portant sur la collaboration basée sur la confiance</w:t>
      </w:r>
    </w:p>
    <w:p w:rsidR="00211D5E" w:rsidRPr="0083139C" w:rsidRDefault="00211D5E" w:rsidP="00211D5E">
      <w:pPr>
        <w:jc w:val="both"/>
        <w:rPr>
          <w:iCs/>
        </w:rPr>
      </w:pPr>
    </w:p>
    <w:p w:rsidR="00211D5E" w:rsidRPr="0083139C" w:rsidRDefault="00211D5E" w:rsidP="00211D5E">
      <w:pPr>
        <w:jc w:val="both"/>
        <w:rPr>
          <w:iCs/>
        </w:rPr>
      </w:pPr>
      <w:r w:rsidRPr="0083139C">
        <w:rPr>
          <w:iCs/>
        </w:rPr>
        <w:t>Par la présente, je déclare m’être informé(e) sur les différentes formes de plagiat existantes et sur les techniques et normes de citation et référence.</w:t>
      </w:r>
    </w:p>
    <w:p w:rsidR="00211D5E" w:rsidRPr="0083139C" w:rsidRDefault="00211D5E" w:rsidP="00211D5E">
      <w:pPr>
        <w:jc w:val="both"/>
        <w:rPr>
          <w:iCs/>
        </w:rPr>
      </w:pPr>
      <w:r w:rsidRPr="0083139C">
        <w:rPr>
          <w:iCs/>
        </w:rPr>
        <w:t>Je déclare en outre que le travail rendu est un travail original, issu de ma réflexion personnelle, et qu’il a été rédigé entièrement par mes soins. J’affirme n’avoir ni contrefait, ni falsifié, ni copié tout ou partie de l’œuvre d’autrui, en particulier texte ou code informatique, dans le but de me l’accaparer.</w:t>
      </w:r>
    </w:p>
    <w:p w:rsidR="00211D5E" w:rsidRPr="0083139C" w:rsidRDefault="00211D5E" w:rsidP="00211D5E">
      <w:pPr>
        <w:jc w:val="both"/>
        <w:rPr>
          <w:iCs/>
        </w:rPr>
      </w:pPr>
      <w:r w:rsidRPr="0083139C">
        <w:rPr>
          <w:iCs/>
        </w:rPr>
        <w:t>Je certifie donc que toutes formulations, idées, recherches, raisonnements, analyses, programmes, schémas ou autre créations, figurant dans le document et empruntés à un tiers, sont clairement signalés comme tels, selon les usages en vigueur.</w:t>
      </w:r>
    </w:p>
    <w:p w:rsidR="00211D5E" w:rsidRPr="0083139C" w:rsidRDefault="00211D5E" w:rsidP="00211D5E">
      <w:pPr>
        <w:jc w:val="both"/>
        <w:rPr>
          <w:iCs/>
        </w:rPr>
      </w:pPr>
      <w:r w:rsidRPr="0083139C">
        <w:rPr>
          <w:iCs/>
        </w:rPr>
        <w:t>Je suis conscient(e) que le fait de ne pas citer une source ou de ne pas la citer clairement et complètement est constitutif de plagiat, que le plagiat est considéré comme une faute grave au sein de l’Université, et qu’en cas de manquement aux règles en la matière, j’encourrais des poursuites non seulement devant la commission de discipline de l’établissement mais également devant les tribunaux de la République Française.</w:t>
      </w:r>
    </w:p>
    <w:p w:rsidR="00211D5E" w:rsidRPr="0083139C" w:rsidRDefault="00211D5E" w:rsidP="00211D5E">
      <w:pPr>
        <w:jc w:val="both"/>
        <w:rPr>
          <w:b/>
          <w:iCs/>
        </w:rPr>
      </w:pPr>
    </w:p>
    <w:p w:rsidR="00211D5E" w:rsidRPr="0083139C" w:rsidRDefault="00211D5E" w:rsidP="00211D5E">
      <w:pPr>
        <w:jc w:val="center"/>
        <w:rPr>
          <w:b/>
          <w:iCs/>
        </w:rPr>
      </w:pPr>
    </w:p>
    <w:p w:rsidR="00211D5E" w:rsidRPr="0083139C" w:rsidRDefault="00211D5E" w:rsidP="00211D5E">
      <w:pPr>
        <w:jc w:val="center"/>
        <w:rPr>
          <w:b/>
          <w:iCs/>
        </w:rPr>
      </w:pPr>
      <w:r w:rsidRPr="0083139C">
        <w:rPr>
          <w:b/>
          <w:iCs/>
        </w:rPr>
        <w:t>Fait à</w:t>
      </w:r>
      <w:r>
        <w:rPr>
          <w:b/>
          <w:iCs/>
        </w:rPr>
        <w:t xml:space="preserve"> Nancy     le  7</w:t>
      </w:r>
      <w:r w:rsidRPr="0083139C">
        <w:rPr>
          <w:b/>
          <w:iCs/>
        </w:rPr>
        <w:t>/</w:t>
      </w:r>
      <w:r>
        <w:rPr>
          <w:b/>
          <w:iCs/>
        </w:rPr>
        <w:t xml:space="preserve"> 7</w:t>
      </w:r>
      <w:r w:rsidRPr="0083139C">
        <w:rPr>
          <w:b/>
          <w:iCs/>
        </w:rPr>
        <w:t>/ 20</w:t>
      </w:r>
      <w:r>
        <w:rPr>
          <w:b/>
          <w:iCs/>
        </w:rPr>
        <w:t>14</w:t>
      </w:r>
    </w:p>
    <w:p w:rsidR="00211D5E" w:rsidRDefault="00211D5E" w:rsidP="00211D5E">
      <w:pPr>
        <w:jc w:val="center"/>
        <w:rPr>
          <w:b/>
          <w:iCs/>
        </w:rPr>
      </w:pPr>
    </w:p>
    <w:p w:rsidR="00211D5E" w:rsidRPr="0083139C" w:rsidRDefault="00211D5E" w:rsidP="00211D5E">
      <w:pPr>
        <w:jc w:val="center"/>
        <w:rPr>
          <w:b/>
          <w:iCs/>
        </w:rPr>
      </w:pPr>
      <w:r w:rsidRPr="0083139C">
        <w:rPr>
          <w:b/>
          <w:iCs/>
        </w:rPr>
        <w:t>Signature :</w:t>
      </w:r>
    </w:p>
    <w:p w:rsidR="00211D5E" w:rsidRDefault="00211D5E" w:rsidP="009E5ED5">
      <w:pPr>
        <w:jc w:val="center"/>
        <w:rPr>
          <w:b/>
          <w:sz w:val="40"/>
          <w:szCs w:val="40"/>
        </w:rPr>
      </w:pPr>
    </w:p>
    <w:p w:rsidR="00855538" w:rsidRPr="00BB5D06" w:rsidRDefault="00855538" w:rsidP="00855538">
      <w:pPr>
        <w:pStyle w:val="NormalWeb"/>
        <w:rPr>
          <w:b/>
          <w:sz w:val="32"/>
          <w:szCs w:val="32"/>
        </w:rPr>
      </w:pPr>
      <w:r w:rsidRPr="00BB5D06">
        <w:rPr>
          <w:b/>
          <w:sz w:val="32"/>
          <w:szCs w:val="32"/>
        </w:rPr>
        <w:lastRenderedPageBreak/>
        <w:t>R</w:t>
      </w:r>
      <w:r w:rsidR="00760F3D" w:rsidRPr="00BB5D06">
        <w:rPr>
          <w:b/>
          <w:sz w:val="32"/>
          <w:szCs w:val="32"/>
        </w:rPr>
        <w:t>ésumé</w:t>
      </w:r>
    </w:p>
    <w:p w:rsidR="00855538" w:rsidRDefault="00BB5D06" w:rsidP="00BB5D06">
      <w:pPr>
        <w:spacing w:after="0"/>
        <w:jc w:val="both"/>
      </w:pPr>
      <w:r>
        <w:t>Très souvent sur l’Internet, des utilisateurs sont amenés à collaborer sur un projet commun qui requiert à cette communauté de donner accès aux don</w:t>
      </w:r>
      <w:r w:rsidR="00FE1EF2">
        <w:t>nés à des</w:t>
      </w:r>
      <w:r>
        <w:t xml:space="preserve"> utilisateurs. Pendant cette collaboration, les utilisateurs peuvent construire une relation de confiance qui les encouragera à travailler ensemble plus tard. Ici, on montre l’impact d’un indice d</w:t>
      </w:r>
      <w:r w:rsidR="00FE1EF2">
        <w:t>e confiance par utilisateur</w:t>
      </w:r>
      <w:r>
        <w:t xml:space="preserve"> </w:t>
      </w:r>
      <w:r w:rsidR="00FE1EF2">
        <w:t>à</w:t>
      </w:r>
      <w:r>
        <w:t xml:space="preserve"> l’aide d’une </w:t>
      </w:r>
      <w:r w:rsidR="00FE1EF2">
        <w:t>expérience</w:t>
      </w:r>
      <w:r>
        <w:t xml:space="preserve"> qui met en relation une </w:t>
      </w:r>
      <w:r w:rsidR="00FE1EF2">
        <w:t>communauté</w:t>
      </w:r>
      <w:r>
        <w:t xml:space="preserve"> d’utilisateurs qui s’</w:t>
      </w:r>
      <w:r w:rsidR="00FE1EF2">
        <w:t>échangeront</w:t>
      </w:r>
      <w:r>
        <w:t xml:space="preserve"> de l’argent.</w:t>
      </w:r>
    </w:p>
    <w:p w:rsidR="00BB5D06" w:rsidRDefault="00BB5D06" w:rsidP="00BB5D06">
      <w:pPr>
        <w:spacing w:after="0"/>
        <w:jc w:val="both"/>
      </w:pPr>
      <w:r>
        <w:t xml:space="preserve">Pour </w:t>
      </w:r>
      <w:r w:rsidR="00FE1EF2">
        <w:t>implémenter</w:t>
      </w:r>
      <w:r>
        <w:t xml:space="preserve"> cette </w:t>
      </w:r>
      <w:r w:rsidR="00FE1EF2">
        <w:t>expérience</w:t>
      </w:r>
      <w:r>
        <w:t xml:space="preserve">, z-Tree a été </w:t>
      </w:r>
      <w:r w:rsidR="00FE1EF2">
        <w:t>utilisé</w:t>
      </w:r>
      <w:r>
        <w:t xml:space="preserve"> pour </w:t>
      </w:r>
      <w:r w:rsidR="00FE1EF2">
        <w:t>garantir</w:t>
      </w:r>
      <w:r>
        <w:t xml:space="preserve"> un environnement qui a déjà été </w:t>
      </w:r>
      <w:r w:rsidR="00FE1EF2">
        <w:t>testé</w:t>
      </w:r>
      <w:r>
        <w:t xml:space="preserve"> pour ce genre d’</w:t>
      </w:r>
      <w:r w:rsidR="00FE1EF2">
        <w:t>expérience</w:t>
      </w:r>
      <w:r>
        <w:t xml:space="preserve">. </w:t>
      </w:r>
      <w:r w:rsidR="00FE1EF2">
        <w:t>Trois jeux ont été implémenté : le premier sera un simple échange entre les utilisateurs sans l’aide de données externes ; le second fournira un histogramme qui affichera le comportement du partenaire ; le troisième implémentera l’algorithme de Trust et ainsi aidera les utilisateurs à faire de meilleurs choix quant à l’argent à envoyer à leur partenaire.</w:t>
      </w:r>
    </w:p>
    <w:p w:rsidR="00FE1EF2" w:rsidRDefault="00FE1EF2" w:rsidP="00BB5D06">
      <w:pPr>
        <w:spacing w:after="0"/>
        <w:jc w:val="both"/>
      </w:pPr>
      <w:r>
        <w:t>Les résultats de cette expérience permettront aux psychologues d’évaluer l’efficacité de l’algorithme de Trust dans cette implémentation, et ainsi les aideront à faire des assertions quant à l’influence de l’indice de confiance lors de la collaboration entre utilisateurs dans une communauté.</w:t>
      </w:r>
    </w:p>
    <w:p w:rsidR="00BB5D06" w:rsidRPr="0010369B" w:rsidRDefault="00BB5D06" w:rsidP="00855538">
      <w:pPr>
        <w:spacing w:after="0"/>
      </w:pPr>
    </w:p>
    <w:p w:rsidR="00855538" w:rsidRDefault="00855538" w:rsidP="00855538">
      <w:pPr>
        <w:pStyle w:val="ListParagraph"/>
        <w:ind w:left="0"/>
        <w:rPr>
          <w:i/>
        </w:rPr>
      </w:pPr>
      <w:r>
        <w:t xml:space="preserve">Mots-clés : </w:t>
      </w:r>
      <w:r>
        <w:rPr>
          <w:i/>
        </w:rPr>
        <w:t xml:space="preserve">Collaboration, </w:t>
      </w:r>
      <w:r w:rsidRPr="00430F6C">
        <w:rPr>
          <w:i/>
        </w:rPr>
        <w:t>algorithme</w:t>
      </w:r>
      <w:r>
        <w:rPr>
          <w:i/>
        </w:rPr>
        <w:t xml:space="preserve"> de Trust</w:t>
      </w:r>
      <w:r w:rsidRPr="00430F6C">
        <w:rPr>
          <w:i/>
        </w:rPr>
        <w:t>, z-Tree</w:t>
      </w:r>
    </w:p>
    <w:p w:rsidR="00932B86" w:rsidRDefault="00932B86" w:rsidP="00855538">
      <w:pPr>
        <w:pStyle w:val="ListParagraph"/>
        <w:ind w:left="0"/>
        <w:rPr>
          <w:i/>
        </w:rPr>
      </w:pPr>
    </w:p>
    <w:p w:rsidR="00855538" w:rsidRPr="00992518" w:rsidRDefault="00855538" w:rsidP="00855538">
      <w:pPr>
        <w:pStyle w:val="NormalWeb"/>
        <w:rPr>
          <w:b/>
          <w:sz w:val="32"/>
          <w:szCs w:val="32"/>
          <w:lang w:val="en-US"/>
        </w:rPr>
      </w:pPr>
      <w:r w:rsidRPr="00992518">
        <w:rPr>
          <w:b/>
          <w:sz w:val="32"/>
          <w:szCs w:val="32"/>
          <w:lang w:val="en-US"/>
        </w:rPr>
        <w:t>Abstract</w:t>
      </w:r>
    </w:p>
    <w:p w:rsidR="00932B86" w:rsidRPr="00992518" w:rsidRDefault="00932B86" w:rsidP="00855538">
      <w:pPr>
        <w:pStyle w:val="NormalWeb"/>
        <w:rPr>
          <w:sz w:val="24"/>
          <w:lang w:val="en-US"/>
        </w:rPr>
      </w:pPr>
      <w:r w:rsidRPr="00992518">
        <w:rPr>
          <w:sz w:val="24"/>
          <w:lang w:val="en-US"/>
        </w:rPr>
        <w:t>Very often on the Internet, users are brought together to collaborate on a common project that requires the community to let access to the data to specific users. During their collaboration, users can build a trust relationship that will encourage them to work together again in the near future. Here, the impact of a trust index per user is shown, using an experiment that brings together a community of users who will exchange money.</w:t>
      </w:r>
    </w:p>
    <w:p w:rsidR="00932B86" w:rsidRPr="00992518" w:rsidRDefault="00932B86" w:rsidP="00855538">
      <w:pPr>
        <w:pStyle w:val="NormalWeb"/>
        <w:rPr>
          <w:sz w:val="24"/>
          <w:lang w:val="en-US"/>
        </w:rPr>
      </w:pPr>
      <w:r w:rsidRPr="00992518">
        <w:rPr>
          <w:sz w:val="24"/>
          <w:lang w:val="en-US"/>
        </w:rPr>
        <w:t>To implement this experiment, z-Tree was used to guarantee an environment that has already been proved for these kinds of experiments. Three games are implemented: one will be a simple exchange between users without any data help; a second game will provide a histogram displaying the behavior of the partner</w:t>
      </w:r>
      <w:r w:rsidR="00C320DC" w:rsidRPr="00992518">
        <w:rPr>
          <w:sz w:val="24"/>
          <w:lang w:val="en-US"/>
        </w:rPr>
        <w:t>; a third one will implement the</w:t>
      </w:r>
      <w:r w:rsidRPr="00992518">
        <w:rPr>
          <w:sz w:val="24"/>
          <w:lang w:val="en-US"/>
        </w:rPr>
        <w:t xml:space="preserve"> Trust Game al</w:t>
      </w:r>
      <w:r w:rsidR="00C320DC" w:rsidRPr="00992518">
        <w:rPr>
          <w:sz w:val="24"/>
          <w:lang w:val="en-US"/>
        </w:rPr>
        <w:t xml:space="preserve">gorithm and thus helps users make </w:t>
      </w:r>
      <w:r w:rsidRPr="00992518">
        <w:rPr>
          <w:sz w:val="24"/>
          <w:lang w:val="en-US"/>
        </w:rPr>
        <w:t>wiser decision</w:t>
      </w:r>
      <w:r w:rsidR="00C320DC" w:rsidRPr="00992518">
        <w:rPr>
          <w:sz w:val="24"/>
          <w:lang w:val="en-US"/>
        </w:rPr>
        <w:t>s</w:t>
      </w:r>
      <w:r w:rsidRPr="00992518">
        <w:rPr>
          <w:sz w:val="24"/>
          <w:lang w:val="en-US"/>
        </w:rPr>
        <w:t xml:space="preserve"> </w:t>
      </w:r>
      <w:r w:rsidR="00C320DC" w:rsidRPr="00992518">
        <w:rPr>
          <w:sz w:val="24"/>
          <w:lang w:val="en-US"/>
        </w:rPr>
        <w:t>regarding</w:t>
      </w:r>
      <w:r w:rsidRPr="00992518">
        <w:rPr>
          <w:sz w:val="24"/>
          <w:lang w:val="en-US"/>
        </w:rPr>
        <w:t xml:space="preserve"> the </w:t>
      </w:r>
      <w:r w:rsidR="00FE1EF2" w:rsidRPr="00992518">
        <w:rPr>
          <w:sz w:val="24"/>
          <w:lang w:val="en-US"/>
        </w:rPr>
        <w:t>money to send to</w:t>
      </w:r>
      <w:r w:rsidRPr="00992518">
        <w:rPr>
          <w:sz w:val="24"/>
          <w:lang w:val="en-US"/>
        </w:rPr>
        <w:t xml:space="preserve"> their partner.</w:t>
      </w:r>
    </w:p>
    <w:p w:rsidR="00932B86" w:rsidRPr="00992518" w:rsidRDefault="00932B86" w:rsidP="00855538">
      <w:pPr>
        <w:pStyle w:val="NormalWeb"/>
        <w:rPr>
          <w:sz w:val="24"/>
          <w:lang w:val="en-US"/>
        </w:rPr>
      </w:pPr>
      <w:r w:rsidRPr="00992518">
        <w:rPr>
          <w:sz w:val="24"/>
          <w:lang w:val="en-US"/>
        </w:rPr>
        <w:t xml:space="preserve">Results of this experiment will enable psychologists to evaluate the efficiency of the Trust Game algorithm in this </w:t>
      </w:r>
      <w:r w:rsidR="00C320DC" w:rsidRPr="00992518">
        <w:rPr>
          <w:sz w:val="24"/>
          <w:lang w:val="en-US"/>
        </w:rPr>
        <w:t>implementation, and then help them</w:t>
      </w:r>
      <w:r w:rsidRPr="00992518">
        <w:rPr>
          <w:sz w:val="24"/>
          <w:lang w:val="en-US"/>
        </w:rPr>
        <w:t xml:space="preserve"> to make assumptions regarding the influence of this trust index in the collaboration between users</w:t>
      </w:r>
      <w:r w:rsidR="0041403D" w:rsidRPr="00992518">
        <w:rPr>
          <w:sz w:val="24"/>
          <w:lang w:val="en-US"/>
        </w:rPr>
        <w:t xml:space="preserve"> in a community</w:t>
      </w:r>
      <w:r w:rsidRPr="00992518">
        <w:rPr>
          <w:sz w:val="24"/>
          <w:lang w:val="en-US"/>
        </w:rPr>
        <w:t>.</w:t>
      </w:r>
    </w:p>
    <w:p w:rsidR="00932B86" w:rsidRPr="00992518" w:rsidRDefault="00932B86" w:rsidP="00855538">
      <w:pPr>
        <w:pStyle w:val="ListParagraph"/>
        <w:ind w:left="0"/>
        <w:rPr>
          <w:lang w:val="en-US"/>
        </w:rPr>
      </w:pPr>
    </w:p>
    <w:p w:rsidR="00932B86" w:rsidRPr="00992518" w:rsidRDefault="00855538" w:rsidP="00932B86">
      <w:pPr>
        <w:pStyle w:val="ListParagraph"/>
        <w:ind w:left="0"/>
        <w:rPr>
          <w:i/>
          <w:lang w:val="en-US"/>
        </w:rPr>
      </w:pPr>
      <w:r w:rsidRPr="00992518">
        <w:rPr>
          <w:lang w:val="en-US"/>
        </w:rPr>
        <w:t xml:space="preserve">Keywords: </w:t>
      </w:r>
      <w:r w:rsidRPr="00992518">
        <w:rPr>
          <w:i/>
          <w:lang w:val="en-US"/>
        </w:rPr>
        <w:t>Collaboration, Trust Game algorithm, z-Tree</w:t>
      </w:r>
    </w:p>
    <w:p w:rsidR="00932B86" w:rsidRDefault="00932B86">
      <w:pPr>
        <w:spacing w:after="0" w:line="240" w:lineRule="auto"/>
        <w:rPr>
          <w:i/>
          <w:lang w:val="en-US"/>
        </w:rPr>
      </w:pPr>
      <w:r>
        <w:rPr>
          <w:i/>
          <w:lang w:val="en-US"/>
        </w:rPr>
        <w:br w:type="page"/>
      </w:r>
    </w:p>
    <w:p w:rsidR="009E5ED5" w:rsidRPr="00B347E2" w:rsidRDefault="009E5ED5" w:rsidP="009E5ED5">
      <w:pPr>
        <w:jc w:val="center"/>
        <w:rPr>
          <w:b/>
          <w:sz w:val="36"/>
          <w:szCs w:val="36"/>
        </w:rPr>
      </w:pPr>
      <w:r w:rsidRPr="00B347E2">
        <w:rPr>
          <w:b/>
          <w:sz w:val="36"/>
          <w:szCs w:val="36"/>
        </w:rPr>
        <w:lastRenderedPageBreak/>
        <w:t>Remerciements</w:t>
      </w:r>
    </w:p>
    <w:p w:rsidR="009E5ED5" w:rsidRDefault="009E5ED5" w:rsidP="009E5ED5">
      <w:pPr>
        <w:jc w:val="both"/>
        <w:rPr>
          <w:szCs w:val="24"/>
        </w:rPr>
      </w:pPr>
    </w:p>
    <w:p w:rsidR="00EA47C2" w:rsidRDefault="00EA47C2" w:rsidP="009E5ED5">
      <w:pPr>
        <w:jc w:val="both"/>
        <w:rPr>
          <w:szCs w:val="24"/>
        </w:rPr>
      </w:pPr>
    </w:p>
    <w:p w:rsidR="009E5ED5" w:rsidRDefault="009E5ED5" w:rsidP="009E5ED5">
      <w:pPr>
        <w:jc w:val="both"/>
        <w:rPr>
          <w:szCs w:val="24"/>
        </w:rPr>
      </w:pPr>
      <w:r>
        <w:rPr>
          <w:szCs w:val="24"/>
        </w:rPr>
        <w:t xml:space="preserve">Je tiens tout d’abord à remercier </w:t>
      </w:r>
      <w:r w:rsidR="006825A0">
        <w:rPr>
          <w:szCs w:val="24"/>
        </w:rPr>
        <w:t>mon ma</w:t>
      </w:r>
      <w:r w:rsidR="00EA47C2" w:rsidRPr="00EA47C2">
        <w:rPr>
          <w:szCs w:val="24"/>
          <w:lang w:eastAsia="fr-FR"/>
        </w:rPr>
        <w:t>î</w:t>
      </w:r>
      <w:r w:rsidR="006825A0">
        <w:rPr>
          <w:szCs w:val="24"/>
        </w:rPr>
        <w:t xml:space="preserve">tre de stage, </w:t>
      </w:r>
      <w:r>
        <w:rPr>
          <w:szCs w:val="24"/>
        </w:rPr>
        <w:t>Claudia-Lavinia IGNAT</w:t>
      </w:r>
      <w:r w:rsidR="006825A0">
        <w:rPr>
          <w:szCs w:val="24"/>
        </w:rPr>
        <w:t>,</w:t>
      </w:r>
      <w:r>
        <w:rPr>
          <w:szCs w:val="24"/>
        </w:rPr>
        <w:t xml:space="preserve"> qui m’a encadré to</w:t>
      </w:r>
      <w:r w:rsidR="00EA47C2">
        <w:rPr>
          <w:szCs w:val="24"/>
        </w:rPr>
        <w:t xml:space="preserve">ut en long de mon stage, et </w:t>
      </w:r>
      <w:r>
        <w:rPr>
          <w:szCs w:val="24"/>
        </w:rPr>
        <w:t>m’a apporté l’aide et le soutien nécessaire pour me permettre d’avancer et de mener ma mission à bien.</w:t>
      </w:r>
    </w:p>
    <w:p w:rsidR="009E5ED5" w:rsidRDefault="009E5ED5" w:rsidP="009E5ED5">
      <w:pPr>
        <w:jc w:val="both"/>
        <w:rPr>
          <w:szCs w:val="24"/>
        </w:rPr>
      </w:pPr>
    </w:p>
    <w:p w:rsidR="009E5ED5" w:rsidRDefault="009E5ED5" w:rsidP="009E5ED5">
      <w:pPr>
        <w:jc w:val="both"/>
        <w:rPr>
          <w:szCs w:val="24"/>
        </w:rPr>
      </w:pPr>
      <w:r>
        <w:rPr>
          <w:szCs w:val="24"/>
        </w:rPr>
        <w:t>Je remercie également Mounir SADOUI avec qui j’ai étroitement collaboré pour le bon développement de l’expérience, et qui m’a notamment aid</w:t>
      </w:r>
      <w:r w:rsidR="006825A0">
        <w:rPr>
          <w:szCs w:val="24"/>
        </w:rPr>
        <w:t>é</w:t>
      </w:r>
      <w:r>
        <w:rPr>
          <w:szCs w:val="24"/>
        </w:rPr>
        <w:t xml:space="preserve"> pour mieux comprendre et programmer avec le logiciel z-Tree.</w:t>
      </w:r>
    </w:p>
    <w:p w:rsidR="009E5ED5" w:rsidRDefault="009E5ED5" w:rsidP="009E5ED5">
      <w:pPr>
        <w:jc w:val="both"/>
        <w:rPr>
          <w:szCs w:val="24"/>
        </w:rPr>
      </w:pPr>
    </w:p>
    <w:p w:rsidR="009E5ED5" w:rsidRDefault="009E5ED5" w:rsidP="009E5ED5">
      <w:pPr>
        <w:jc w:val="both"/>
        <w:rPr>
          <w:szCs w:val="24"/>
        </w:rPr>
      </w:pPr>
      <w:r>
        <w:rPr>
          <w:szCs w:val="24"/>
        </w:rPr>
        <w:t xml:space="preserve">J’exprime mes plus vifs remerciements à Valerie SHALIN, professeur de psychologie </w:t>
      </w:r>
      <w:r w:rsidR="006825A0">
        <w:rPr>
          <w:szCs w:val="24"/>
        </w:rPr>
        <w:t>à</w:t>
      </w:r>
      <w:r>
        <w:rPr>
          <w:szCs w:val="24"/>
        </w:rPr>
        <w:t xml:space="preserve"> Wright State University, qui nous a aidés lors de l’élaboration du protocole de l’expérience.</w:t>
      </w:r>
    </w:p>
    <w:p w:rsidR="009E5ED5" w:rsidRDefault="009E5ED5" w:rsidP="009E5ED5">
      <w:pPr>
        <w:jc w:val="both"/>
        <w:rPr>
          <w:szCs w:val="24"/>
        </w:rPr>
      </w:pPr>
    </w:p>
    <w:p w:rsidR="009E5ED5" w:rsidRDefault="009E5ED5" w:rsidP="009E5ED5">
      <w:pPr>
        <w:jc w:val="both"/>
        <w:rPr>
          <w:szCs w:val="24"/>
        </w:rPr>
      </w:pPr>
      <w:r>
        <w:rPr>
          <w:szCs w:val="24"/>
        </w:rPr>
        <w:t>Je tiens aussi à remercier Olivia FOX, doctorante à Wright State University, qui nous a également aidés pour l’élaboration du protocole de l’expérience, en particulier sur la sélection du nombre d’utilisateurs.</w:t>
      </w:r>
    </w:p>
    <w:p w:rsidR="009E5ED5" w:rsidRDefault="009E5ED5" w:rsidP="009E5ED5">
      <w:pPr>
        <w:jc w:val="both"/>
        <w:rPr>
          <w:szCs w:val="24"/>
        </w:rPr>
      </w:pPr>
    </w:p>
    <w:p w:rsidR="009E5ED5" w:rsidRDefault="006825A0" w:rsidP="009E5ED5">
      <w:pPr>
        <w:jc w:val="both"/>
        <w:rPr>
          <w:szCs w:val="24"/>
        </w:rPr>
      </w:pPr>
      <w:r>
        <w:rPr>
          <w:szCs w:val="24"/>
        </w:rPr>
        <w:t>J’adresse aussi mes remerciements à Mehdi AHMED-NACER, thésard à l’Université de Lorraine, qui nous a aidés à élaborer la première version de l’</w:t>
      </w:r>
      <w:r w:rsidR="00EA47C2">
        <w:rPr>
          <w:szCs w:val="24"/>
        </w:rPr>
        <w:t>algorithme du</w:t>
      </w:r>
      <w:r>
        <w:rPr>
          <w:szCs w:val="24"/>
        </w:rPr>
        <w:t xml:space="preserve"> calcul de la confiance.</w:t>
      </w:r>
    </w:p>
    <w:p w:rsidR="006825A0" w:rsidRDefault="006825A0" w:rsidP="009E5ED5">
      <w:pPr>
        <w:jc w:val="both"/>
        <w:rPr>
          <w:szCs w:val="24"/>
        </w:rPr>
      </w:pPr>
    </w:p>
    <w:p w:rsidR="006825A0" w:rsidRDefault="00542508" w:rsidP="009E5ED5">
      <w:pPr>
        <w:jc w:val="both"/>
        <w:rPr>
          <w:szCs w:val="24"/>
        </w:rPr>
      </w:pPr>
      <w:r>
        <w:rPr>
          <w:szCs w:val="24"/>
        </w:rPr>
        <w:t>J</w:t>
      </w:r>
      <w:r w:rsidR="006825A0">
        <w:rPr>
          <w:szCs w:val="24"/>
        </w:rPr>
        <w:t>e remercie tous les membres de l’équipe que j’ai eu l’occasion de côtoyer et qui m’ont apporté leur soutien tout au long de mon stage.</w:t>
      </w:r>
    </w:p>
    <w:p w:rsidR="00542508" w:rsidRDefault="00542508" w:rsidP="009E5ED5">
      <w:pPr>
        <w:jc w:val="both"/>
        <w:rPr>
          <w:szCs w:val="24"/>
        </w:rPr>
      </w:pPr>
    </w:p>
    <w:p w:rsidR="00542508" w:rsidRPr="009E5ED5" w:rsidRDefault="00542508" w:rsidP="009E5ED5">
      <w:pPr>
        <w:jc w:val="both"/>
        <w:rPr>
          <w:szCs w:val="24"/>
        </w:rPr>
      </w:pPr>
      <w:r>
        <w:rPr>
          <w:szCs w:val="24"/>
        </w:rPr>
        <w:t>Enfin, je souhaite remercier les membres du jury dans l’espoir qu’ils trouvent la qualité et les motivations requises dans mon rapport.</w:t>
      </w:r>
    </w:p>
    <w:p w:rsidR="009E5ED5" w:rsidRDefault="009E5ED5">
      <w:pPr>
        <w:spacing w:after="0" w:line="240" w:lineRule="auto"/>
        <w:rPr>
          <w:rFonts w:eastAsia="Times New Roman"/>
          <w:b/>
          <w:sz w:val="32"/>
          <w:szCs w:val="32"/>
          <w:lang w:eastAsia="fr-FR"/>
        </w:rPr>
      </w:pPr>
      <w:r>
        <w:rPr>
          <w:b/>
          <w:sz w:val="32"/>
          <w:szCs w:val="32"/>
        </w:rPr>
        <w:br w:type="page"/>
      </w:r>
    </w:p>
    <w:sdt>
      <w:sdtPr>
        <w:rPr>
          <w:rFonts w:eastAsia="Calibri"/>
          <w:b w:val="0"/>
          <w:bCs w:val="0"/>
          <w:color w:val="auto"/>
          <w:sz w:val="24"/>
          <w:szCs w:val="22"/>
          <w:lang w:eastAsia="en-US"/>
        </w:rPr>
        <w:id w:val="129453253"/>
        <w:docPartObj>
          <w:docPartGallery w:val="Table of Contents"/>
          <w:docPartUnique/>
        </w:docPartObj>
      </w:sdtPr>
      <w:sdtEndPr>
        <w:rPr>
          <w:noProof/>
        </w:rPr>
      </w:sdtEndPr>
      <w:sdtContent>
        <w:p w:rsidR="00ED7AF0" w:rsidRDefault="00CD0076" w:rsidP="00ED7AF0">
          <w:pPr>
            <w:pStyle w:val="TOCHeading"/>
            <w:numPr>
              <w:ilvl w:val="0"/>
              <w:numId w:val="0"/>
            </w:numPr>
            <w:ind w:left="432" w:hanging="432"/>
            <w:rPr>
              <w:sz w:val="32"/>
              <w:szCs w:val="32"/>
            </w:rPr>
          </w:pPr>
          <w:r w:rsidRPr="008C5ED3">
            <w:rPr>
              <w:sz w:val="32"/>
              <w:szCs w:val="32"/>
            </w:rPr>
            <w:t>Sommaire</w:t>
          </w:r>
        </w:p>
        <w:p w:rsidR="00E42752" w:rsidRPr="00E42752" w:rsidRDefault="00E42752" w:rsidP="00E42752">
          <w:pPr>
            <w:rPr>
              <w:lang w:eastAsia="fr-FR"/>
            </w:rPr>
          </w:pPr>
        </w:p>
        <w:p w:rsidR="008A0A37" w:rsidRDefault="00CD0076">
          <w:pPr>
            <w:pStyle w:val="TOC1"/>
            <w:tabs>
              <w:tab w:val="right" w:leader="dot" w:pos="9061"/>
            </w:tabs>
            <w:rPr>
              <w:rFonts w:asciiTheme="minorHAnsi" w:eastAsiaTheme="minorEastAsia" w:hAnsiTheme="minorHAnsi" w:cstheme="minorBidi"/>
              <w:noProof/>
              <w:sz w:val="22"/>
              <w:lang w:val="en-US"/>
            </w:rPr>
          </w:pPr>
          <w:r w:rsidRPr="00ED7AF0">
            <w:rPr>
              <w:sz w:val="22"/>
            </w:rPr>
            <w:fldChar w:fldCharType="begin"/>
          </w:r>
          <w:r w:rsidRPr="00ED7AF0">
            <w:rPr>
              <w:sz w:val="22"/>
            </w:rPr>
            <w:instrText xml:space="preserve"> TOC \o "1-3" \h \z \u </w:instrText>
          </w:r>
          <w:r w:rsidRPr="00ED7AF0">
            <w:rPr>
              <w:sz w:val="22"/>
            </w:rPr>
            <w:fldChar w:fldCharType="separate"/>
          </w:r>
          <w:bookmarkStart w:id="0" w:name="_GoBack"/>
          <w:bookmarkEnd w:id="0"/>
          <w:r w:rsidR="008A0A37" w:rsidRPr="002A7FFE">
            <w:rPr>
              <w:rStyle w:val="Hyperlink"/>
              <w:noProof/>
            </w:rPr>
            <w:fldChar w:fldCharType="begin"/>
          </w:r>
          <w:r w:rsidR="008A0A37" w:rsidRPr="002A7FFE">
            <w:rPr>
              <w:rStyle w:val="Hyperlink"/>
              <w:noProof/>
            </w:rPr>
            <w:instrText xml:space="preserve"> </w:instrText>
          </w:r>
          <w:r w:rsidR="008A0A37">
            <w:rPr>
              <w:noProof/>
            </w:rPr>
            <w:instrText>HYPERLINK \l "_Toc393376167"</w:instrText>
          </w:r>
          <w:r w:rsidR="008A0A37" w:rsidRPr="002A7FFE">
            <w:rPr>
              <w:rStyle w:val="Hyperlink"/>
              <w:noProof/>
            </w:rPr>
            <w:instrText xml:space="preserve"> </w:instrText>
          </w:r>
          <w:r w:rsidR="008A0A37" w:rsidRPr="002A7FFE">
            <w:rPr>
              <w:rStyle w:val="Hyperlink"/>
              <w:noProof/>
            </w:rPr>
          </w:r>
          <w:r w:rsidR="008A0A37" w:rsidRPr="002A7FFE">
            <w:rPr>
              <w:rStyle w:val="Hyperlink"/>
              <w:noProof/>
            </w:rPr>
            <w:fldChar w:fldCharType="separate"/>
          </w:r>
          <w:r w:rsidR="008A0A37" w:rsidRPr="002A7FFE">
            <w:rPr>
              <w:rStyle w:val="Hyperlink"/>
              <w:noProof/>
            </w:rPr>
            <w:t>Introduction</w:t>
          </w:r>
          <w:r w:rsidR="008A0A37">
            <w:rPr>
              <w:noProof/>
              <w:webHidden/>
            </w:rPr>
            <w:tab/>
          </w:r>
          <w:r w:rsidR="008A0A37">
            <w:rPr>
              <w:noProof/>
              <w:webHidden/>
            </w:rPr>
            <w:fldChar w:fldCharType="begin"/>
          </w:r>
          <w:r w:rsidR="008A0A37">
            <w:rPr>
              <w:noProof/>
              <w:webHidden/>
            </w:rPr>
            <w:instrText xml:space="preserve"> PAGEREF _Toc393376167 \h </w:instrText>
          </w:r>
          <w:r w:rsidR="008A0A37">
            <w:rPr>
              <w:noProof/>
              <w:webHidden/>
            </w:rPr>
          </w:r>
          <w:r w:rsidR="008A0A37">
            <w:rPr>
              <w:noProof/>
              <w:webHidden/>
            </w:rPr>
            <w:fldChar w:fldCharType="separate"/>
          </w:r>
          <w:r w:rsidR="008A0A37">
            <w:rPr>
              <w:noProof/>
              <w:webHidden/>
            </w:rPr>
            <w:t>6</w:t>
          </w:r>
          <w:r w:rsidR="008A0A37">
            <w:rPr>
              <w:noProof/>
              <w:webHidden/>
            </w:rPr>
            <w:fldChar w:fldCharType="end"/>
          </w:r>
          <w:r w:rsidR="008A0A37" w:rsidRPr="002A7FFE">
            <w:rPr>
              <w:rStyle w:val="Hyperlink"/>
              <w:noProof/>
            </w:rPr>
            <w:fldChar w:fldCharType="end"/>
          </w:r>
        </w:p>
        <w:p w:rsidR="008A0A37" w:rsidRDefault="008A0A37">
          <w:pPr>
            <w:pStyle w:val="TOC1"/>
            <w:tabs>
              <w:tab w:val="left" w:pos="480"/>
              <w:tab w:val="right" w:leader="dot" w:pos="9061"/>
            </w:tabs>
            <w:rPr>
              <w:rFonts w:asciiTheme="minorHAnsi" w:eastAsiaTheme="minorEastAsia" w:hAnsiTheme="minorHAnsi" w:cstheme="minorBidi"/>
              <w:noProof/>
              <w:sz w:val="22"/>
              <w:lang w:val="en-US"/>
            </w:rPr>
          </w:pPr>
          <w:hyperlink w:anchor="_Toc393376168" w:history="1">
            <w:r w:rsidRPr="002A7FFE">
              <w:rPr>
                <w:rStyle w:val="Hyperlink"/>
                <w:noProof/>
              </w:rPr>
              <w:t>1</w:t>
            </w:r>
            <w:r>
              <w:rPr>
                <w:rFonts w:asciiTheme="minorHAnsi" w:eastAsiaTheme="minorEastAsia" w:hAnsiTheme="minorHAnsi" w:cstheme="minorBidi"/>
                <w:noProof/>
                <w:sz w:val="22"/>
                <w:lang w:val="en-US"/>
              </w:rPr>
              <w:tab/>
            </w:r>
            <w:r w:rsidRPr="002A7FFE">
              <w:rPr>
                <w:rStyle w:val="Hyperlink"/>
                <w:noProof/>
              </w:rPr>
              <w:t>Présentation d’Inria</w:t>
            </w:r>
            <w:r>
              <w:rPr>
                <w:noProof/>
                <w:webHidden/>
              </w:rPr>
              <w:tab/>
            </w:r>
            <w:r>
              <w:rPr>
                <w:noProof/>
                <w:webHidden/>
              </w:rPr>
              <w:fldChar w:fldCharType="begin"/>
            </w:r>
            <w:r>
              <w:rPr>
                <w:noProof/>
                <w:webHidden/>
              </w:rPr>
              <w:instrText xml:space="preserve"> PAGEREF _Toc393376168 \h </w:instrText>
            </w:r>
            <w:r>
              <w:rPr>
                <w:noProof/>
                <w:webHidden/>
              </w:rPr>
            </w:r>
            <w:r>
              <w:rPr>
                <w:noProof/>
                <w:webHidden/>
              </w:rPr>
              <w:fldChar w:fldCharType="separate"/>
            </w:r>
            <w:r>
              <w:rPr>
                <w:noProof/>
                <w:webHidden/>
              </w:rPr>
              <w:t>7</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69" w:history="1">
            <w:r w:rsidRPr="002A7FFE">
              <w:rPr>
                <w:rStyle w:val="Hyperlink"/>
                <w:noProof/>
              </w:rPr>
              <w:t>1.1</w:t>
            </w:r>
            <w:r>
              <w:rPr>
                <w:rFonts w:asciiTheme="minorHAnsi" w:eastAsiaTheme="minorEastAsia" w:hAnsiTheme="minorHAnsi" w:cstheme="minorBidi"/>
                <w:noProof/>
                <w:sz w:val="22"/>
                <w:lang w:val="en-US"/>
              </w:rPr>
              <w:tab/>
            </w:r>
            <w:r w:rsidRPr="002A7FFE">
              <w:rPr>
                <w:rStyle w:val="Hyperlink"/>
                <w:noProof/>
              </w:rPr>
              <w:t>Activité principale</w:t>
            </w:r>
            <w:r>
              <w:rPr>
                <w:noProof/>
                <w:webHidden/>
              </w:rPr>
              <w:tab/>
            </w:r>
            <w:r>
              <w:rPr>
                <w:noProof/>
                <w:webHidden/>
              </w:rPr>
              <w:fldChar w:fldCharType="begin"/>
            </w:r>
            <w:r>
              <w:rPr>
                <w:noProof/>
                <w:webHidden/>
              </w:rPr>
              <w:instrText xml:space="preserve"> PAGEREF _Toc393376169 \h </w:instrText>
            </w:r>
            <w:r>
              <w:rPr>
                <w:noProof/>
                <w:webHidden/>
              </w:rPr>
            </w:r>
            <w:r>
              <w:rPr>
                <w:noProof/>
                <w:webHidden/>
              </w:rPr>
              <w:fldChar w:fldCharType="separate"/>
            </w:r>
            <w:r>
              <w:rPr>
                <w:noProof/>
                <w:webHidden/>
              </w:rPr>
              <w:t>7</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70" w:history="1">
            <w:r w:rsidRPr="002A7FFE">
              <w:rPr>
                <w:rStyle w:val="Hyperlink"/>
                <w:noProof/>
              </w:rPr>
              <w:t>1.2</w:t>
            </w:r>
            <w:r>
              <w:rPr>
                <w:rFonts w:asciiTheme="minorHAnsi" w:eastAsiaTheme="minorEastAsia" w:hAnsiTheme="minorHAnsi" w:cstheme="minorBidi"/>
                <w:noProof/>
                <w:sz w:val="22"/>
                <w:lang w:val="en-US"/>
              </w:rPr>
              <w:tab/>
            </w:r>
            <w:r w:rsidRPr="002A7FFE">
              <w:rPr>
                <w:rStyle w:val="Hyperlink"/>
                <w:noProof/>
              </w:rPr>
              <w:t>Situation géographique et environnement socio-économique</w:t>
            </w:r>
            <w:r>
              <w:rPr>
                <w:noProof/>
                <w:webHidden/>
              </w:rPr>
              <w:tab/>
            </w:r>
            <w:r>
              <w:rPr>
                <w:noProof/>
                <w:webHidden/>
              </w:rPr>
              <w:fldChar w:fldCharType="begin"/>
            </w:r>
            <w:r>
              <w:rPr>
                <w:noProof/>
                <w:webHidden/>
              </w:rPr>
              <w:instrText xml:space="preserve"> PAGEREF _Toc393376170 \h </w:instrText>
            </w:r>
            <w:r>
              <w:rPr>
                <w:noProof/>
                <w:webHidden/>
              </w:rPr>
            </w:r>
            <w:r>
              <w:rPr>
                <w:noProof/>
                <w:webHidden/>
              </w:rPr>
              <w:fldChar w:fldCharType="separate"/>
            </w:r>
            <w:r>
              <w:rPr>
                <w:noProof/>
                <w:webHidden/>
              </w:rPr>
              <w:t>7</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71" w:history="1">
            <w:r w:rsidRPr="002A7FFE">
              <w:rPr>
                <w:rStyle w:val="Hyperlink"/>
                <w:noProof/>
              </w:rPr>
              <w:t>1.3</w:t>
            </w:r>
            <w:r>
              <w:rPr>
                <w:rFonts w:asciiTheme="minorHAnsi" w:eastAsiaTheme="minorEastAsia" w:hAnsiTheme="minorHAnsi" w:cstheme="minorBidi"/>
                <w:noProof/>
                <w:sz w:val="22"/>
                <w:lang w:val="en-US"/>
              </w:rPr>
              <w:tab/>
            </w:r>
            <w:r w:rsidRPr="002A7FFE">
              <w:rPr>
                <w:rStyle w:val="Hyperlink"/>
                <w:noProof/>
              </w:rPr>
              <w:t>Organigramme simplifié</w:t>
            </w:r>
            <w:r>
              <w:rPr>
                <w:noProof/>
                <w:webHidden/>
              </w:rPr>
              <w:tab/>
            </w:r>
            <w:r>
              <w:rPr>
                <w:noProof/>
                <w:webHidden/>
              </w:rPr>
              <w:fldChar w:fldCharType="begin"/>
            </w:r>
            <w:r>
              <w:rPr>
                <w:noProof/>
                <w:webHidden/>
              </w:rPr>
              <w:instrText xml:space="preserve"> PAGEREF _Toc393376171 \h </w:instrText>
            </w:r>
            <w:r>
              <w:rPr>
                <w:noProof/>
                <w:webHidden/>
              </w:rPr>
            </w:r>
            <w:r>
              <w:rPr>
                <w:noProof/>
                <w:webHidden/>
              </w:rPr>
              <w:fldChar w:fldCharType="separate"/>
            </w:r>
            <w:r>
              <w:rPr>
                <w:noProof/>
                <w:webHidden/>
              </w:rPr>
              <w:t>8</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72" w:history="1">
            <w:r w:rsidRPr="002A7FFE">
              <w:rPr>
                <w:rStyle w:val="Hyperlink"/>
                <w:noProof/>
              </w:rPr>
              <w:t>1.4</w:t>
            </w:r>
            <w:r>
              <w:rPr>
                <w:rFonts w:asciiTheme="minorHAnsi" w:eastAsiaTheme="minorEastAsia" w:hAnsiTheme="minorHAnsi" w:cstheme="minorBidi"/>
                <w:noProof/>
                <w:sz w:val="22"/>
                <w:lang w:val="en-US"/>
              </w:rPr>
              <w:tab/>
            </w:r>
            <w:r w:rsidRPr="002A7FFE">
              <w:rPr>
                <w:rStyle w:val="Hyperlink"/>
                <w:noProof/>
              </w:rPr>
              <w:t>Données économiques, humaines et juridiques</w:t>
            </w:r>
            <w:r>
              <w:rPr>
                <w:noProof/>
                <w:webHidden/>
              </w:rPr>
              <w:tab/>
            </w:r>
            <w:r>
              <w:rPr>
                <w:noProof/>
                <w:webHidden/>
              </w:rPr>
              <w:fldChar w:fldCharType="begin"/>
            </w:r>
            <w:r>
              <w:rPr>
                <w:noProof/>
                <w:webHidden/>
              </w:rPr>
              <w:instrText xml:space="preserve"> PAGEREF _Toc393376172 \h </w:instrText>
            </w:r>
            <w:r>
              <w:rPr>
                <w:noProof/>
                <w:webHidden/>
              </w:rPr>
            </w:r>
            <w:r>
              <w:rPr>
                <w:noProof/>
                <w:webHidden/>
              </w:rPr>
              <w:fldChar w:fldCharType="separate"/>
            </w:r>
            <w:r>
              <w:rPr>
                <w:noProof/>
                <w:webHidden/>
              </w:rPr>
              <w:t>9</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73" w:history="1">
            <w:r w:rsidRPr="002A7FFE">
              <w:rPr>
                <w:rStyle w:val="Hyperlink"/>
                <w:noProof/>
              </w:rPr>
              <w:t>1.5</w:t>
            </w:r>
            <w:r>
              <w:rPr>
                <w:rFonts w:asciiTheme="minorHAnsi" w:eastAsiaTheme="minorEastAsia" w:hAnsiTheme="minorHAnsi" w:cstheme="minorBidi"/>
                <w:noProof/>
                <w:sz w:val="22"/>
                <w:lang w:val="en-US"/>
              </w:rPr>
              <w:tab/>
            </w:r>
            <w:r w:rsidRPr="002A7FFE">
              <w:rPr>
                <w:rStyle w:val="Hyperlink"/>
                <w:noProof/>
              </w:rPr>
              <w:t>Stratégie de développement</w:t>
            </w:r>
            <w:r>
              <w:rPr>
                <w:noProof/>
                <w:webHidden/>
              </w:rPr>
              <w:tab/>
            </w:r>
            <w:r>
              <w:rPr>
                <w:noProof/>
                <w:webHidden/>
              </w:rPr>
              <w:fldChar w:fldCharType="begin"/>
            </w:r>
            <w:r>
              <w:rPr>
                <w:noProof/>
                <w:webHidden/>
              </w:rPr>
              <w:instrText xml:space="preserve"> PAGEREF _Toc393376173 \h </w:instrText>
            </w:r>
            <w:r>
              <w:rPr>
                <w:noProof/>
                <w:webHidden/>
              </w:rPr>
            </w:r>
            <w:r>
              <w:rPr>
                <w:noProof/>
                <w:webHidden/>
              </w:rPr>
              <w:fldChar w:fldCharType="separate"/>
            </w:r>
            <w:r>
              <w:rPr>
                <w:noProof/>
                <w:webHidden/>
              </w:rPr>
              <w:t>9</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74" w:history="1">
            <w:r w:rsidRPr="002A7FFE">
              <w:rPr>
                <w:rStyle w:val="Hyperlink"/>
                <w:noProof/>
              </w:rPr>
              <w:t>1.6</w:t>
            </w:r>
            <w:r>
              <w:rPr>
                <w:rFonts w:asciiTheme="minorHAnsi" w:eastAsiaTheme="minorEastAsia" w:hAnsiTheme="minorHAnsi" w:cstheme="minorBidi"/>
                <w:noProof/>
                <w:sz w:val="22"/>
                <w:lang w:val="en-US"/>
              </w:rPr>
              <w:tab/>
            </w:r>
            <w:r w:rsidRPr="002A7FFE">
              <w:rPr>
                <w:rStyle w:val="Hyperlink"/>
                <w:noProof/>
              </w:rPr>
              <w:t>Service d’accueil durant le stage</w:t>
            </w:r>
            <w:r>
              <w:rPr>
                <w:noProof/>
                <w:webHidden/>
              </w:rPr>
              <w:tab/>
            </w:r>
            <w:r>
              <w:rPr>
                <w:noProof/>
                <w:webHidden/>
              </w:rPr>
              <w:fldChar w:fldCharType="begin"/>
            </w:r>
            <w:r>
              <w:rPr>
                <w:noProof/>
                <w:webHidden/>
              </w:rPr>
              <w:instrText xml:space="preserve"> PAGEREF _Toc393376174 \h </w:instrText>
            </w:r>
            <w:r>
              <w:rPr>
                <w:noProof/>
                <w:webHidden/>
              </w:rPr>
            </w:r>
            <w:r>
              <w:rPr>
                <w:noProof/>
                <w:webHidden/>
              </w:rPr>
              <w:fldChar w:fldCharType="separate"/>
            </w:r>
            <w:r>
              <w:rPr>
                <w:noProof/>
                <w:webHidden/>
              </w:rPr>
              <w:t>10</w:t>
            </w:r>
            <w:r>
              <w:rPr>
                <w:noProof/>
                <w:webHidden/>
              </w:rPr>
              <w:fldChar w:fldCharType="end"/>
            </w:r>
          </w:hyperlink>
        </w:p>
        <w:p w:rsidR="008A0A37" w:rsidRDefault="008A0A37">
          <w:pPr>
            <w:pStyle w:val="TOC1"/>
            <w:tabs>
              <w:tab w:val="left" w:pos="480"/>
              <w:tab w:val="right" w:leader="dot" w:pos="9061"/>
            </w:tabs>
            <w:rPr>
              <w:rFonts w:asciiTheme="minorHAnsi" w:eastAsiaTheme="minorEastAsia" w:hAnsiTheme="minorHAnsi" w:cstheme="minorBidi"/>
              <w:noProof/>
              <w:sz w:val="22"/>
              <w:lang w:val="en-US"/>
            </w:rPr>
          </w:pPr>
          <w:hyperlink w:anchor="_Toc393376175" w:history="1">
            <w:r w:rsidRPr="002A7FFE">
              <w:rPr>
                <w:rStyle w:val="Hyperlink"/>
                <w:noProof/>
              </w:rPr>
              <w:t>2</w:t>
            </w:r>
            <w:r>
              <w:rPr>
                <w:rFonts w:asciiTheme="minorHAnsi" w:eastAsiaTheme="minorEastAsia" w:hAnsiTheme="minorHAnsi" w:cstheme="minorBidi"/>
                <w:noProof/>
                <w:sz w:val="22"/>
                <w:lang w:val="en-US"/>
              </w:rPr>
              <w:tab/>
            </w:r>
            <w:r w:rsidRPr="002A7FFE">
              <w:rPr>
                <w:rStyle w:val="Hyperlink"/>
                <w:noProof/>
              </w:rPr>
              <w:t>Mission du stage</w:t>
            </w:r>
            <w:r>
              <w:rPr>
                <w:noProof/>
                <w:webHidden/>
              </w:rPr>
              <w:tab/>
            </w:r>
            <w:r>
              <w:rPr>
                <w:noProof/>
                <w:webHidden/>
              </w:rPr>
              <w:fldChar w:fldCharType="begin"/>
            </w:r>
            <w:r>
              <w:rPr>
                <w:noProof/>
                <w:webHidden/>
              </w:rPr>
              <w:instrText xml:space="preserve"> PAGEREF _Toc393376175 \h </w:instrText>
            </w:r>
            <w:r>
              <w:rPr>
                <w:noProof/>
                <w:webHidden/>
              </w:rPr>
            </w:r>
            <w:r>
              <w:rPr>
                <w:noProof/>
                <w:webHidden/>
              </w:rPr>
              <w:fldChar w:fldCharType="separate"/>
            </w:r>
            <w:r>
              <w:rPr>
                <w:noProof/>
                <w:webHidden/>
              </w:rPr>
              <w:t>10</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76" w:history="1">
            <w:r w:rsidRPr="002A7FFE">
              <w:rPr>
                <w:rStyle w:val="Hyperlink"/>
                <w:noProof/>
              </w:rPr>
              <w:t>2.1</w:t>
            </w:r>
            <w:r>
              <w:rPr>
                <w:rFonts w:asciiTheme="minorHAnsi" w:eastAsiaTheme="minorEastAsia" w:hAnsiTheme="minorHAnsi" w:cstheme="minorBidi"/>
                <w:noProof/>
                <w:sz w:val="22"/>
                <w:lang w:val="en-US"/>
              </w:rPr>
              <w:tab/>
            </w:r>
            <w:r w:rsidRPr="002A7FFE">
              <w:rPr>
                <w:rStyle w:val="Hyperlink"/>
                <w:noProof/>
              </w:rPr>
              <w:t>Présentation du contexte</w:t>
            </w:r>
            <w:r>
              <w:rPr>
                <w:noProof/>
                <w:webHidden/>
              </w:rPr>
              <w:tab/>
            </w:r>
            <w:r>
              <w:rPr>
                <w:noProof/>
                <w:webHidden/>
              </w:rPr>
              <w:fldChar w:fldCharType="begin"/>
            </w:r>
            <w:r>
              <w:rPr>
                <w:noProof/>
                <w:webHidden/>
              </w:rPr>
              <w:instrText xml:space="preserve"> PAGEREF _Toc393376176 \h </w:instrText>
            </w:r>
            <w:r>
              <w:rPr>
                <w:noProof/>
                <w:webHidden/>
              </w:rPr>
            </w:r>
            <w:r>
              <w:rPr>
                <w:noProof/>
                <w:webHidden/>
              </w:rPr>
              <w:fldChar w:fldCharType="separate"/>
            </w:r>
            <w:r>
              <w:rPr>
                <w:noProof/>
                <w:webHidden/>
              </w:rPr>
              <w:t>10</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77" w:history="1">
            <w:r w:rsidRPr="002A7FFE">
              <w:rPr>
                <w:rStyle w:val="Hyperlink"/>
                <w:noProof/>
              </w:rPr>
              <w:t>2.2</w:t>
            </w:r>
            <w:r>
              <w:rPr>
                <w:rFonts w:asciiTheme="minorHAnsi" w:eastAsiaTheme="minorEastAsia" w:hAnsiTheme="minorHAnsi" w:cstheme="minorBidi"/>
                <w:noProof/>
                <w:sz w:val="22"/>
                <w:lang w:val="en-US"/>
              </w:rPr>
              <w:tab/>
            </w:r>
            <w:r w:rsidRPr="002A7FFE">
              <w:rPr>
                <w:rStyle w:val="Hyperlink"/>
                <w:noProof/>
              </w:rPr>
              <w:t>Protocole de l’expérience</w:t>
            </w:r>
            <w:r>
              <w:rPr>
                <w:noProof/>
                <w:webHidden/>
              </w:rPr>
              <w:tab/>
            </w:r>
            <w:r>
              <w:rPr>
                <w:noProof/>
                <w:webHidden/>
              </w:rPr>
              <w:fldChar w:fldCharType="begin"/>
            </w:r>
            <w:r>
              <w:rPr>
                <w:noProof/>
                <w:webHidden/>
              </w:rPr>
              <w:instrText xml:space="preserve"> PAGEREF _Toc393376177 \h </w:instrText>
            </w:r>
            <w:r>
              <w:rPr>
                <w:noProof/>
                <w:webHidden/>
              </w:rPr>
            </w:r>
            <w:r>
              <w:rPr>
                <w:noProof/>
                <w:webHidden/>
              </w:rPr>
              <w:fldChar w:fldCharType="separate"/>
            </w:r>
            <w:r>
              <w:rPr>
                <w:noProof/>
                <w:webHidden/>
              </w:rPr>
              <w:t>12</w:t>
            </w:r>
            <w:r>
              <w:rPr>
                <w:noProof/>
                <w:webHidden/>
              </w:rPr>
              <w:fldChar w:fldCharType="end"/>
            </w:r>
          </w:hyperlink>
        </w:p>
        <w:p w:rsidR="008A0A37" w:rsidRDefault="008A0A37">
          <w:pPr>
            <w:pStyle w:val="TOC3"/>
            <w:tabs>
              <w:tab w:val="left" w:pos="1320"/>
              <w:tab w:val="right" w:leader="dot" w:pos="9061"/>
            </w:tabs>
            <w:rPr>
              <w:rFonts w:asciiTheme="minorHAnsi" w:eastAsiaTheme="minorEastAsia" w:hAnsiTheme="minorHAnsi" w:cstheme="minorBidi"/>
              <w:noProof/>
              <w:sz w:val="22"/>
              <w:lang w:val="en-US"/>
            </w:rPr>
          </w:pPr>
          <w:hyperlink w:anchor="_Toc393376178" w:history="1">
            <w:r w:rsidRPr="002A7FFE">
              <w:rPr>
                <w:rStyle w:val="Hyperlink"/>
                <w:noProof/>
              </w:rPr>
              <w:t>2.2.1</w:t>
            </w:r>
            <w:r>
              <w:rPr>
                <w:rFonts w:asciiTheme="minorHAnsi" w:eastAsiaTheme="minorEastAsia" w:hAnsiTheme="minorHAnsi" w:cstheme="minorBidi"/>
                <w:noProof/>
                <w:sz w:val="22"/>
                <w:lang w:val="en-US"/>
              </w:rPr>
              <w:tab/>
            </w:r>
            <w:r w:rsidRPr="002A7FFE">
              <w:rPr>
                <w:rStyle w:val="Hyperlink"/>
                <w:noProof/>
              </w:rPr>
              <w:t>Description générale</w:t>
            </w:r>
            <w:r>
              <w:rPr>
                <w:noProof/>
                <w:webHidden/>
              </w:rPr>
              <w:tab/>
            </w:r>
            <w:r>
              <w:rPr>
                <w:noProof/>
                <w:webHidden/>
              </w:rPr>
              <w:fldChar w:fldCharType="begin"/>
            </w:r>
            <w:r>
              <w:rPr>
                <w:noProof/>
                <w:webHidden/>
              </w:rPr>
              <w:instrText xml:space="preserve"> PAGEREF _Toc393376178 \h </w:instrText>
            </w:r>
            <w:r>
              <w:rPr>
                <w:noProof/>
                <w:webHidden/>
              </w:rPr>
            </w:r>
            <w:r>
              <w:rPr>
                <w:noProof/>
                <w:webHidden/>
              </w:rPr>
              <w:fldChar w:fldCharType="separate"/>
            </w:r>
            <w:r>
              <w:rPr>
                <w:noProof/>
                <w:webHidden/>
              </w:rPr>
              <w:t>12</w:t>
            </w:r>
            <w:r>
              <w:rPr>
                <w:noProof/>
                <w:webHidden/>
              </w:rPr>
              <w:fldChar w:fldCharType="end"/>
            </w:r>
          </w:hyperlink>
        </w:p>
        <w:p w:rsidR="008A0A37" w:rsidRDefault="008A0A37">
          <w:pPr>
            <w:pStyle w:val="TOC3"/>
            <w:tabs>
              <w:tab w:val="left" w:pos="1320"/>
              <w:tab w:val="right" w:leader="dot" w:pos="9061"/>
            </w:tabs>
            <w:rPr>
              <w:rFonts w:asciiTheme="minorHAnsi" w:eastAsiaTheme="minorEastAsia" w:hAnsiTheme="minorHAnsi" w:cstheme="minorBidi"/>
              <w:noProof/>
              <w:sz w:val="22"/>
              <w:lang w:val="en-US"/>
            </w:rPr>
          </w:pPr>
          <w:hyperlink w:anchor="_Toc393376179" w:history="1">
            <w:r w:rsidRPr="002A7FFE">
              <w:rPr>
                <w:rStyle w:val="Hyperlink"/>
                <w:noProof/>
              </w:rPr>
              <w:t>2.2.2</w:t>
            </w:r>
            <w:r>
              <w:rPr>
                <w:rFonts w:asciiTheme="minorHAnsi" w:eastAsiaTheme="minorEastAsia" w:hAnsiTheme="minorHAnsi" w:cstheme="minorBidi"/>
                <w:noProof/>
                <w:sz w:val="22"/>
                <w:lang w:val="en-US"/>
              </w:rPr>
              <w:tab/>
            </w:r>
            <w:r w:rsidRPr="002A7FFE">
              <w:rPr>
                <w:rStyle w:val="Hyperlink"/>
                <w:noProof/>
              </w:rPr>
              <w:t>Détermination de l’indice de confiance</w:t>
            </w:r>
            <w:r>
              <w:rPr>
                <w:noProof/>
                <w:webHidden/>
              </w:rPr>
              <w:tab/>
            </w:r>
            <w:r>
              <w:rPr>
                <w:noProof/>
                <w:webHidden/>
              </w:rPr>
              <w:fldChar w:fldCharType="begin"/>
            </w:r>
            <w:r>
              <w:rPr>
                <w:noProof/>
                <w:webHidden/>
              </w:rPr>
              <w:instrText xml:space="preserve"> PAGEREF _Toc393376179 \h </w:instrText>
            </w:r>
            <w:r>
              <w:rPr>
                <w:noProof/>
                <w:webHidden/>
              </w:rPr>
            </w:r>
            <w:r>
              <w:rPr>
                <w:noProof/>
                <w:webHidden/>
              </w:rPr>
              <w:fldChar w:fldCharType="separate"/>
            </w:r>
            <w:r>
              <w:rPr>
                <w:noProof/>
                <w:webHidden/>
              </w:rPr>
              <w:t>13</w:t>
            </w:r>
            <w:r>
              <w:rPr>
                <w:noProof/>
                <w:webHidden/>
              </w:rPr>
              <w:fldChar w:fldCharType="end"/>
            </w:r>
          </w:hyperlink>
        </w:p>
        <w:p w:rsidR="008A0A37" w:rsidRDefault="008A0A37">
          <w:pPr>
            <w:pStyle w:val="TOC3"/>
            <w:tabs>
              <w:tab w:val="left" w:pos="1320"/>
              <w:tab w:val="right" w:leader="dot" w:pos="9061"/>
            </w:tabs>
            <w:rPr>
              <w:rFonts w:asciiTheme="minorHAnsi" w:eastAsiaTheme="minorEastAsia" w:hAnsiTheme="minorHAnsi" w:cstheme="minorBidi"/>
              <w:noProof/>
              <w:sz w:val="22"/>
              <w:lang w:val="en-US"/>
            </w:rPr>
          </w:pPr>
          <w:hyperlink w:anchor="_Toc393376180" w:history="1">
            <w:r w:rsidRPr="002A7FFE">
              <w:rPr>
                <w:rStyle w:val="Hyperlink"/>
                <w:noProof/>
              </w:rPr>
              <w:t>2.2.3</w:t>
            </w:r>
            <w:r>
              <w:rPr>
                <w:rFonts w:asciiTheme="minorHAnsi" w:eastAsiaTheme="minorEastAsia" w:hAnsiTheme="minorHAnsi" w:cstheme="minorBidi"/>
                <w:noProof/>
                <w:sz w:val="22"/>
                <w:lang w:val="en-US"/>
              </w:rPr>
              <w:tab/>
            </w:r>
            <w:r w:rsidRPr="002A7FFE">
              <w:rPr>
                <w:rStyle w:val="Hyperlink"/>
                <w:noProof/>
              </w:rPr>
              <w:t>Aspect utilisateur</w:t>
            </w:r>
            <w:r>
              <w:rPr>
                <w:noProof/>
                <w:webHidden/>
              </w:rPr>
              <w:tab/>
            </w:r>
            <w:r>
              <w:rPr>
                <w:noProof/>
                <w:webHidden/>
              </w:rPr>
              <w:fldChar w:fldCharType="begin"/>
            </w:r>
            <w:r>
              <w:rPr>
                <w:noProof/>
                <w:webHidden/>
              </w:rPr>
              <w:instrText xml:space="preserve"> PAGEREF _Toc393376180 \h </w:instrText>
            </w:r>
            <w:r>
              <w:rPr>
                <w:noProof/>
                <w:webHidden/>
              </w:rPr>
            </w:r>
            <w:r>
              <w:rPr>
                <w:noProof/>
                <w:webHidden/>
              </w:rPr>
              <w:fldChar w:fldCharType="separate"/>
            </w:r>
            <w:r>
              <w:rPr>
                <w:noProof/>
                <w:webHidden/>
              </w:rPr>
              <w:t>15</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81" w:history="1">
            <w:r w:rsidRPr="002A7FFE">
              <w:rPr>
                <w:rStyle w:val="Hyperlink"/>
                <w:noProof/>
              </w:rPr>
              <w:t>2.3</w:t>
            </w:r>
            <w:r>
              <w:rPr>
                <w:rFonts w:asciiTheme="minorHAnsi" w:eastAsiaTheme="minorEastAsia" w:hAnsiTheme="minorHAnsi" w:cstheme="minorBidi"/>
                <w:noProof/>
                <w:sz w:val="22"/>
                <w:lang w:val="en-US"/>
              </w:rPr>
              <w:tab/>
            </w:r>
            <w:r w:rsidRPr="002A7FFE">
              <w:rPr>
                <w:rStyle w:val="Hyperlink"/>
                <w:noProof/>
              </w:rPr>
              <w:t>Implémentation</w:t>
            </w:r>
            <w:r>
              <w:rPr>
                <w:noProof/>
                <w:webHidden/>
              </w:rPr>
              <w:tab/>
            </w:r>
            <w:r>
              <w:rPr>
                <w:noProof/>
                <w:webHidden/>
              </w:rPr>
              <w:fldChar w:fldCharType="begin"/>
            </w:r>
            <w:r>
              <w:rPr>
                <w:noProof/>
                <w:webHidden/>
              </w:rPr>
              <w:instrText xml:space="preserve"> PAGEREF _Toc393376181 \h </w:instrText>
            </w:r>
            <w:r>
              <w:rPr>
                <w:noProof/>
                <w:webHidden/>
              </w:rPr>
            </w:r>
            <w:r>
              <w:rPr>
                <w:noProof/>
                <w:webHidden/>
              </w:rPr>
              <w:fldChar w:fldCharType="separate"/>
            </w:r>
            <w:r>
              <w:rPr>
                <w:noProof/>
                <w:webHidden/>
              </w:rPr>
              <w:t>15</w:t>
            </w:r>
            <w:r>
              <w:rPr>
                <w:noProof/>
                <w:webHidden/>
              </w:rPr>
              <w:fldChar w:fldCharType="end"/>
            </w:r>
          </w:hyperlink>
        </w:p>
        <w:p w:rsidR="008A0A37" w:rsidRDefault="008A0A37">
          <w:pPr>
            <w:pStyle w:val="TOC3"/>
            <w:tabs>
              <w:tab w:val="left" w:pos="1320"/>
              <w:tab w:val="right" w:leader="dot" w:pos="9061"/>
            </w:tabs>
            <w:rPr>
              <w:rFonts w:asciiTheme="minorHAnsi" w:eastAsiaTheme="minorEastAsia" w:hAnsiTheme="minorHAnsi" w:cstheme="minorBidi"/>
              <w:noProof/>
              <w:sz w:val="22"/>
              <w:lang w:val="en-US"/>
            </w:rPr>
          </w:pPr>
          <w:hyperlink w:anchor="_Toc393376182" w:history="1">
            <w:r w:rsidRPr="002A7FFE">
              <w:rPr>
                <w:rStyle w:val="Hyperlink"/>
                <w:noProof/>
              </w:rPr>
              <w:t>2.3.1</w:t>
            </w:r>
            <w:r>
              <w:rPr>
                <w:rFonts w:asciiTheme="minorHAnsi" w:eastAsiaTheme="minorEastAsia" w:hAnsiTheme="minorHAnsi" w:cstheme="minorBidi"/>
                <w:noProof/>
                <w:sz w:val="22"/>
                <w:lang w:val="en-US"/>
              </w:rPr>
              <w:tab/>
            </w:r>
            <w:r w:rsidRPr="002A7FFE">
              <w:rPr>
                <w:rStyle w:val="Hyperlink"/>
                <w:noProof/>
              </w:rPr>
              <w:t>Implémentation en Java</w:t>
            </w:r>
            <w:r>
              <w:rPr>
                <w:noProof/>
                <w:webHidden/>
              </w:rPr>
              <w:tab/>
            </w:r>
            <w:r>
              <w:rPr>
                <w:noProof/>
                <w:webHidden/>
              </w:rPr>
              <w:fldChar w:fldCharType="begin"/>
            </w:r>
            <w:r>
              <w:rPr>
                <w:noProof/>
                <w:webHidden/>
              </w:rPr>
              <w:instrText xml:space="preserve"> PAGEREF _Toc393376182 \h </w:instrText>
            </w:r>
            <w:r>
              <w:rPr>
                <w:noProof/>
                <w:webHidden/>
              </w:rPr>
            </w:r>
            <w:r>
              <w:rPr>
                <w:noProof/>
                <w:webHidden/>
              </w:rPr>
              <w:fldChar w:fldCharType="separate"/>
            </w:r>
            <w:r>
              <w:rPr>
                <w:noProof/>
                <w:webHidden/>
              </w:rPr>
              <w:t>15</w:t>
            </w:r>
            <w:r>
              <w:rPr>
                <w:noProof/>
                <w:webHidden/>
              </w:rPr>
              <w:fldChar w:fldCharType="end"/>
            </w:r>
          </w:hyperlink>
        </w:p>
        <w:p w:rsidR="008A0A37" w:rsidRDefault="008A0A37">
          <w:pPr>
            <w:pStyle w:val="TOC3"/>
            <w:tabs>
              <w:tab w:val="left" w:pos="1320"/>
              <w:tab w:val="right" w:leader="dot" w:pos="9061"/>
            </w:tabs>
            <w:rPr>
              <w:rFonts w:asciiTheme="minorHAnsi" w:eastAsiaTheme="minorEastAsia" w:hAnsiTheme="minorHAnsi" w:cstheme="minorBidi"/>
              <w:noProof/>
              <w:sz w:val="22"/>
              <w:lang w:val="en-US"/>
            </w:rPr>
          </w:pPr>
          <w:hyperlink w:anchor="_Toc393376183" w:history="1">
            <w:r w:rsidRPr="002A7FFE">
              <w:rPr>
                <w:rStyle w:val="Hyperlink"/>
                <w:noProof/>
              </w:rPr>
              <w:t>2.3.2</w:t>
            </w:r>
            <w:r>
              <w:rPr>
                <w:rFonts w:asciiTheme="minorHAnsi" w:eastAsiaTheme="minorEastAsia" w:hAnsiTheme="minorHAnsi" w:cstheme="minorBidi"/>
                <w:noProof/>
                <w:sz w:val="22"/>
                <w:lang w:val="en-US"/>
              </w:rPr>
              <w:tab/>
            </w:r>
            <w:r w:rsidRPr="002A7FFE">
              <w:rPr>
                <w:rStyle w:val="Hyperlink"/>
                <w:noProof/>
              </w:rPr>
              <w:t>Implémentation en z-Tree</w:t>
            </w:r>
            <w:r>
              <w:rPr>
                <w:noProof/>
                <w:webHidden/>
              </w:rPr>
              <w:tab/>
            </w:r>
            <w:r>
              <w:rPr>
                <w:noProof/>
                <w:webHidden/>
              </w:rPr>
              <w:fldChar w:fldCharType="begin"/>
            </w:r>
            <w:r>
              <w:rPr>
                <w:noProof/>
                <w:webHidden/>
              </w:rPr>
              <w:instrText xml:space="preserve"> PAGEREF _Toc393376183 \h </w:instrText>
            </w:r>
            <w:r>
              <w:rPr>
                <w:noProof/>
                <w:webHidden/>
              </w:rPr>
            </w:r>
            <w:r>
              <w:rPr>
                <w:noProof/>
                <w:webHidden/>
              </w:rPr>
              <w:fldChar w:fldCharType="separate"/>
            </w:r>
            <w:r>
              <w:rPr>
                <w:noProof/>
                <w:webHidden/>
              </w:rPr>
              <w:t>19</w:t>
            </w:r>
            <w:r>
              <w:rPr>
                <w:noProof/>
                <w:webHidden/>
              </w:rPr>
              <w:fldChar w:fldCharType="end"/>
            </w:r>
          </w:hyperlink>
        </w:p>
        <w:p w:rsidR="008A0A37" w:rsidRDefault="008A0A37">
          <w:pPr>
            <w:pStyle w:val="TOC3"/>
            <w:tabs>
              <w:tab w:val="left" w:pos="1320"/>
              <w:tab w:val="right" w:leader="dot" w:pos="9061"/>
            </w:tabs>
            <w:rPr>
              <w:rFonts w:asciiTheme="minorHAnsi" w:eastAsiaTheme="minorEastAsia" w:hAnsiTheme="minorHAnsi" w:cstheme="minorBidi"/>
              <w:noProof/>
              <w:sz w:val="22"/>
              <w:lang w:val="en-US"/>
            </w:rPr>
          </w:pPr>
          <w:hyperlink w:anchor="_Toc393376184" w:history="1">
            <w:r w:rsidRPr="002A7FFE">
              <w:rPr>
                <w:rStyle w:val="Hyperlink"/>
                <w:noProof/>
              </w:rPr>
              <w:t>2.3.3</w:t>
            </w:r>
            <w:r>
              <w:rPr>
                <w:rFonts w:asciiTheme="minorHAnsi" w:eastAsiaTheme="minorEastAsia" w:hAnsiTheme="minorHAnsi" w:cstheme="minorBidi"/>
                <w:noProof/>
                <w:sz w:val="22"/>
                <w:lang w:val="en-US"/>
              </w:rPr>
              <w:tab/>
            </w:r>
            <w:r w:rsidRPr="002A7FFE">
              <w:rPr>
                <w:rStyle w:val="Hyperlink"/>
                <w:noProof/>
              </w:rPr>
              <w:t>Déploiement réseau</w:t>
            </w:r>
            <w:r>
              <w:rPr>
                <w:noProof/>
                <w:webHidden/>
              </w:rPr>
              <w:tab/>
            </w:r>
            <w:r>
              <w:rPr>
                <w:noProof/>
                <w:webHidden/>
              </w:rPr>
              <w:fldChar w:fldCharType="begin"/>
            </w:r>
            <w:r>
              <w:rPr>
                <w:noProof/>
                <w:webHidden/>
              </w:rPr>
              <w:instrText xml:space="preserve"> PAGEREF _Toc393376184 \h </w:instrText>
            </w:r>
            <w:r>
              <w:rPr>
                <w:noProof/>
                <w:webHidden/>
              </w:rPr>
            </w:r>
            <w:r>
              <w:rPr>
                <w:noProof/>
                <w:webHidden/>
              </w:rPr>
              <w:fldChar w:fldCharType="separate"/>
            </w:r>
            <w:r>
              <w:rPr>
                <w:noProof/>
                <w:webHidden/>
              </w:rPr>
              <w:t>24</w:t>
            </w:r>
            <w:r>
              <w:rPr>
                <w:noProof/>
                <w:webHidden/>
              </w:rPr>
              <w:fldChar w:fldCharType="end"/>
            </w:r>
          </w:hyperlink>
        </w:p>
        <w:p w:rsidR="008A0A37" w:rsidRDefault="008A0A37">
          <w:pPr>
            <w:pStyle w:val="TOC3"/>
            <w:tabs>
              <w:tab w:val="left" w:pos="1320"/>
              <w:tab w:val="right" w:leader="dot" w:pos="9061"/>
            </w:tabs>
            <w:rPr>
              <w:rFonts w:asciiTheme="minorHAnsi" w:eastAsiaTheme="minorEastAsia" w:hAnsiTheme="minorHAnsi" w:cstheme="minorBidi"/>
              <w:noProof/>
              <w:sz w:val="22"/>
              <w:lang w:val="en-US"/>
            </w:rPr>
          </w:pPr>
          <w:hyperlink w:anchor="_Toc393376185" w:history="1">
            <w:r w:rsidRPr="002A7FFE">
              <w:rPr>
                <w:rStyle w:val="Hyperlink"/>
                <w:noProof/>
              </w:rPr>
              <w:t>2.3.4</w:t>
            </w:r>
            <w:r>
              <w:rPr>
                <w:rFonts w:asciiTheme="minorHAnsi" w:eastAsiaTheme="minorEastAsia" w:hAnsiTheme="minorHAnsi" w:cstheme="minorBidi"/>
                <w:noProof/>
                <w:sz w:val="22"/>
                <w:lang w:val="en-US"/>
              </w:rPr>
              <w:tab/>
            </w:r>
            <w:r w:rsidRPr="002A7FFE">
              <w:rPr>
                <w:rStyle w:val="Hyperlink"/>
                <w:noProof/>
              </w:rPr>
              <w:t>Solution choisie pour l’expérience</w:t>
            </w:r>
            <w:r>
              <w:rPr>
                <w:noProof/>
                <w:webHidden/>
              </w:rPr>
              <w:tab/>
            </w:r>
            <w:r>
              <w:rPr>
                <w:noProof/>
                <w:webHidden/>
              </w:rPr>
              <w:fldChar w:fldCharType="begin"/>
            </w:r>
            <w:r>
              <w:rPr>
                <w:noProof/>
                <w:webHidden/>
              </w:rPr>
              <w:instrText xml:space="preserve"> PAGEREF _Toc393376185 \h </w:instrText>
            </w:r>
            <w:r>
              <w:rPr>
                <w:noProof/>
                <w:webHidden/>
              </w:rPr>
            </w:r>
            <w:r>
              <w:rPr>
                <w:noProof/>
                <w:webHidden/>
              </w:rPr>
              <w:fldChar w:fldCharType="separate"/>
            </w:r>
            <w:r>
              <w:rPr>
                <w:noProof/>
                <w:webHidden/>
              </w:rPr>
              <w:t>24</w:t>
            </w:r>
            <w:r>
              <w:rPr>
                <w:noProof/>
                <w:webHidden/>
              </w:rPr>
              <w:fldChar w:fldCharType="end"/>
            </w:r>
          </w:hyperlink>
        </w:p>
        <w:p w:rsidR="008A0A37" w:rsidRDefault="008A0A37">
          <w:pPr>
            <w:pStyle w:val="TOC2"/>
            <w:tabs>
              <w:tab w:val="left" w:pos="880"/>
              <w:tab w:val="right" w:leader="dot" w:pos="9061"/>
            </w:tabs>
            <w:rPr>
              <w:rFonts w:asciiTheme="minorHAnsi" w:eastAsiaTheme="minorEastAsia" w:hAnsiTheme="minorHAnsi" w:cstheme="minorBidi"/>
              <w:noProof/>
              <w:sz w:val="22"/>
              <w:lang w:val="en-US"/>
            </w:rPr>
          </w:pPr>
          <w:hyperlink w:anchor="_Toc393376186" w:history="1">
            <w:r w:rsidRPr="002A7FFE">
              <w:rPr>
                <w:rStyle w:val="Hyperlink"/>
                <w:noProof/>
              </w:rPr>
              <w:t>2.4</w:t>
            </w:r>
            <w:r>
              <w:rPr>
                <w:rFonts w:asciiTheme="minorHAnsi" w:eastAsiaTheme="minorEastAsia" w:hAnsiTheme="minorHAnsi" w:cstheme="minorBidi"/>
                <w:noProof/>
                <w:sz w:val="22"/>
                <w:lang w:val="en-US"/>
              </w:rPr>
              <w:tab/>
            </w:r>
            <w:r w:rsidRPr="002A7FFE">
              <w:rPr>
                <w:rStyle w:val="Hyperlink"/>
                <w:noProof/>
              </w:rPr>
              <w:t>Résultats de l’expérience</w:t>
            </w:r>
            <w:r>
              <w:rPr>
                <w:noProof/>
                <w:webHidden/>
              </w:rPr>
              <w:tab/>
            </w:r>
            <w:r>
              <w:rPr>
                <w:noProof/>
                <w:webHidden/>
              </w:rPr>
              <w:fldChar w:fldCharType="begin"/>
            </w:r>
            <w:r>
              <w:rPr>
                <w:noProof/>
                <w:webHidden/>
              </w:rPr>
              <w:instrText xml:space="preserve"> PAGEREF _Toc393376186 \h </w:instrText>
            </w:r>
            <w:r>
              <w:rPr>
                <w:noProof/>
                <w:webHidden/>
              </w:rPr>
            </w:r>
            <w:r>
              <w:rPr>
                <w:noProof/>
                <w:webHidden/>
              </w:rPr>
              <w:fldChar w:fldCharType="separate"/>
            </w:r>
            <w:r>
              <w:rPr>
                <w:noProof/>
                <w:webHidden/>
              </w:rPr>
              <w:t>25</w:t>
            </w:r>
            <w:r>
              <w:rPr>
                <w:noProof/>
                <w:webHidden/>
              </w:rPr>
              <w:fldChar w:fldCharType="end"/>
            </w:r>
          </w:hyperlink>
        </w:p>
        <w:p w:rsidR="008A0A37" w:rsidRDefault="008A0A37">
          <w:pPr>
            <w:pStyle w:val="TOC1"/>
            <w:tabs>
              <w:tab w:val="right" w:leader="dot" w:pos="9061"/>
            </w:tabs>
            <w:rPr>
              <w:rFonts w:asciiTheme="minorHAnsi" w:eastAsiaTheme="minorEastAsia" w:hAnsiTheme="minorHAnsi" w:cstheme="minorBidi"/>
              <w:noProof/>
              <w:sz w:val="22"/>
              <w:lang w:val="en-US"/>
            </w:rPr>
          </w:pPr>
          <w:hyperlink w:anchor="_Toc393376187" w:history="1">
            <w:r w:rsidRPr="002A7FFE">
              <w:rPr>
                <w:rStyle w:val="Hyperlink"/>
                <w:noProof/>
              </w:rPr>
              <w:t>Conclusion</w:t>
            </w:r>
            <w:r>
              <w:rPr>
                <w:noProof/>
                <w:webHidden/>
              </w:rPr>
              <w:tab/>
            </w:r>
            <w:r>
              <w:rPr>
                <w:noProof/>
                <w:webHidden/>
              </w:rPr>
              <w:fldChar w:fldCharType="begin"/>
            </w:r>
            <w:r>
              <w:rPr>
                <w:noProof/>
                <w:webHidden/>
              </w:rPr>
              <w:instrText xml:space="preserve"> PAGEREF _Toc393376187 \h </w:instrText>
            </w:r>
            <w:r>
              <w:rPr>
                <w:noProof/>
                <w:webHidden/>
              </w:rPr>
            </w:r>
            <w:r>
              <w:rPr>
                <w:noProof/>
                <w:webHidden/>
              </w:rPr>
              <w:fldChar w:fldCharType="separate"/>
            </w:r>
            <w:r>
              <w:rPr>
                <w:noProof/>
                <w:webHidden/>
              </w:rPr>
              <w:t>26</w:t>
            </w:r>
            <w:r>
              <w:rPr>
                <w:noProof/>
                <w:webHidden/>
              </w:rPr>
              <w:fldChar w:fldCharType="end"/>
            </w:r>
          </w:hyperlink>
        </w:p>
        <w:p w:rsidR="008A0A37" w:rsidRDefault="008A0A37">
          <w:pPr>
            <w:pStyle w:val="TOC1"/>
            <w:tabs>
              <w:tab w:val="right" w:leader="dot" w:pos="9061"/>
            </w:tabs>
            <w:rPr>
              <w:rFonts w:asciiTheme="minorHAnsi" w:eastAsiaTheme="minorEastAsia" w:hAnsiTheme="minorHAnsi" w:cstheme="minorBidi"/>
              <w:noProof/>
              <w:sz w:val="22"/>
              <w:lang w:val="en-US"/>
            </w:rPr>
          </w:pPr>
          <w:hyperlink w:anchor="_Toc393376188" w:history="1">
            <w:r w:rsidRPr="002A7FFE">
              <w:rPr>
                <w:rStyle w:val="Hyperlink"/>
                <w:noProof/>
              </w:rPr>
              <w:t>Bibliographie</w:t>
            </w:r>
            <w:r>
              <w:rPr>
                <w:noProof/>
                <w:webHidden/>
              </w:rPr>
              <w:tab/>
            </w:r>
            <w:r>
              <w:rPr>
                <w:noProof/>
                <w:webHidden/>
              </w:rPr>
              <w:fldChar w:fldCharType="begin"/>
            </w:r>
            <w:r>
              <w:rPr>
                <w:noProof/>
                <w:webHidden/>
              </w:rPr>
              <w:instrText xml:space="preserve"> PAGEREF _Toc393376188 \h </w:instrText>
            </w:r>
            <w:r>
              <w:rPr>
                <w:noProof/>
                <w:webHidden/>
              </w:rPr>
            </w:r>
            <w:r>
              <w:rPr>
                <w:noProof/>
                <w:webHidden/>
              </w:rPr>
              <w:fldChar w:fldCharType="separate"/>
            </w:r>
            <w:r>
              <w:rPr>
                <w:noProof/>
                <w:webHidden/>
              </w:rPr>
              <w:t>27</w:t>
            </w:r>
            <w:r>
              <w:rPr>
                <w:noProof/>
                <w:webHidden/>
              </w:rPr>
              <w:fldChar w:fldCharType="end"/>
            </w:r>
          </w:hyperlink>
        </w:p>
        <w:p w:rsidR="008A0A37" w:rsidRDefault="008A0A37">
          <w:pPr>
            <w:pStyle w:val="TOC1"/>
            <w:tabs>
              <w:tab w:val="right" w:leader="dot" w:pos="9061"/>
            </w:tabs>
            <w:rPr>
              <w:rFonts w:asciiTheme="minorHAnsi" w:eastAsiaTheme="minorEastAsia" w:hAnsiTheme="minorHAnsi" w:cstheme="minorBidi"/>
              <w:noProof/>
              <w:sz w:val="22"/>
              <w:lang w:val="en-US"/>
            </w:rPr>
          </w:pPr>
          <w:hyperlink w:anchor="_Toc393376189" w:history="1">
            <w:r w:rsidRPr="002A7FFE">
              <w:rPr>
                <w:rStyle w:val="Hyperlink"/>
                <w:noProof/>
              </w:rPr>
              <w:t>Annexe 1 : Détermination de l’algorithme du Trust</w:t>
            </w:r>
            <w:r>
              <w:rPr>
                <w:noProof/>
                <w:webHidden/>
              </w:rPr>
              <w:tab/>
            </w:r>
            <w:r>
              <w:rPr>
                <w:noProof/>
                <w:webHidden/>
              </w:rPr>
              <w:fldChar w:fldCharType="begin"/>
            </w:r>
            <w:r>
              <w:rPr>
                <w:noProof/>
                <w:webHidden/>
              </w:rPr>
              <w:instrText xml:space="preserve"> PAGEREF _Toc393376189 \h </w:instrText>
            </w:r>
            <w:r>
              <w:rPr>
                <w:noProof/>
                <w:webHidden/>
              </w:rPr>
            </w:r>
            <w:r>
              <w:rPr>
                <w:noProof/>
                <w:webHidden/>
              </w:rPr>
              <w:fldChar w:fldCharType="separate"/>
            </w:r>
            <w:r>
              <w:rPr>
                <w:noProof/>
                <w:webHidden/>
              </w:rPr>
              <w:t>28</w:t>
            </w:r>
            <w:r>
              <w:rPr>
                <w:noProof/>
                <w:webHidden/>
              </w:rPr>
              <w:fldChar w:fldCharType="end"/>
            </w:r>
          </w:hyperlink>
        </w:p>
        <w:p w:rsidR="008A0A37" w:rsidRDefault="008A0A37">
          <w:pPr>
            <w:pStyle w:val="TOC1"/>
            <w:tabs>
              <w:tab w:val="right" w:leader="dot" w:pos="9061"/>
            </w:tabs>
            <w:rPr>
              <w:rFonts w:asciiTheme="minorHAnsi" w:eastAsiaTheme="minorEastAsia" w:hAnsiTheme="minorHAnsi" w:cstheme="minorBidi"/>
              <w:noProof/>
              <w:sz w:val="22"/>
              <w:lang w:val="en-US"/>
            </w:rPr>
          </w:pPr>
          <w:hyperlink w:anchor="_Toc393376190" w:history="1">
            <w:r w:rsidRPr="002A7FFE">
              <w:rPr>
                <w:rStyle w:val="Hyperlink"/>
                <w:noProof/>
                <w:lang w:val="en-US"/>
              </w:rPr>
              <w:t>Annexe 2 : Instructions pour l’utilisateur</w:t>
            </w:r>
            <w:r>
              <w:rPr>
                <w:noProof/>
                <w:webHidden/>
              </w:rPr>
              <w:tab/>
            </w:r>
            <w:r>
              <w:rPr>
                <w:noProof/>
                <w:webHidden/>
              </w:rPr>
              <w:fldChar w:fldCharType="begin"/>
            </w:r>
            <w:r>
              <w:rPr>
                <w:noProof/>
                <w:webHidden/>
              </w:rPr>
              <w:instrText xml:space="preserve"> PAGEREF _Toc393376190 \h </w:instrText>
            </w:r>
            <w:r>
              <w:rPr>
                <w:noProof/>
                <w:webHidden/>
              </w:rPr>
            </w:r>
            <w:r>
              <w:rPr>
                <w:noProof/>
                <w:webHidden/>
              </w:rPr>
              <w:fldChar w:fldCharType="separate"/>
            </w:r>
            <w:r>
              <w:rPr>
                <w:noProof/>
                <w:webHidden/>
              </w:rPr>
              <w:t>30</w:t>
            </w:r>
            <w:r>
              <w:rPr>
                <w:noProof/>
                <w:webHidden/>
              </w:rPr>
              <w:fldChar w:fldCharType="end"/>
            </w:r>
          </w:hyperlink>
        </w:p>
        <w:p w:rsidR="008A0A37" w:rsidRDefault="008A0A37">
          <w:pPr>
            <w:pStyle w:val="TOC1"/>
            <w:tabs>
              <w:tab w:val="right" w:leader="dot" w:pos="9061"/>
            </w:tabs>
            <w:rPr>
              <w:rFonts w:asciiTheme="minorHAnsi" w:eastAsiaTheme="minorEastAsia" w:hAnsiTheme="minorHAnsi" w:cstheme="minorBidi"/>
              <w:noProof/>
              <w:sz w:val="22"/>
              <w:lang w:val="en-US"/>
            </w:rPr>
          </w:pPr>
          <w:hyperlink w:anchor="_Toc393376191" w:history="1">
            <w:r w:rsidRPr="002A7FFE">
              <w:rPr>
                <w:rStyle w:val="Hyperlink"/>
                <w:noProof/>
              </w:rPr>
              <w:t>Annexe 3 : Code z-Tree</w:t>
            </w:r>
            <w:r>
              <w:rPr>
                <w:noProof/>
                <w:webHidden/>
              </w:rPr>
              <w:tab/>
            </w:r>
            <w:r>
              <w:rPr>
                <w:noProof/>
                <w:webHidden/>
              </w:rPr>
              <w:fldChar w:fldCharType="begin"/>
            </w:r>
            <w:r>
              <w:rPr>
                <w:noProof/>
                <w:webHidden/>
              </w:rPr>
              <w:instrText xml:space="preserve"> PAGEREF _Toc393376191 \h </w:instrText>
            </w:r>
            <w:r>
              <w:rPr>
                <w:noProof/>
                <w:webHidden/>
              </w:rPr>
            </w:r>
            <w:r>
              <w:rPr>
                <w:noProof/>
                <w:webHidden/>
              </w:rPr>
              <w:fldChar w:fldCharType="separate"/>
            </w:r>
            <w:r>
              <w:rPr>
                <w:noProof/>
                <w:webHidden/>
              </w:rPr>
              <w:t>32</w:t>
            </w:r>
            <w:r>
              <w:rPr>
                <w:noProof/>
                <w:webHidden/>
              </w:rPr>
              <w:fldChar w:fldCharType="end"/>
            </w:r>
          </w:hyperlink>
        </w:p>
        <w:p w:rsidR="008A0A37" w:rsidRDefault="008A0A37">
          <w:pPr>
            <w:pStyle w:val="TOC1"/>
            <w:tabs>
              <w:tab w:val="right" w:leader="dot" w:pos="9061"/>
            </w:tabs>
            <w:rPr>
              <w:rFonts w:asciiTheme="minorHAnsi" w:eastAsiaTheme="minorEastAsia" w:hAnsiTheme="minorHAnsi" w:cstheme="minorBidi"/>
              <w:noProof/>
              <w:sz w:val="22"/>
              <w:lang w:val="en-US"/>
            </w:rPr>
          </w:pPr>
          <w:hyperlink w:anchor="_Toc393376192" w:history="1">
            <w:r w:rsidRPr="002A7FFE">
              <w:rPr>
                <w:rStyle w:val="Hyperlink"/>
                <w:rFonts w:eastAsia="Batang"/>
                <w:noProof/>
              </w:rPr>
              <w:t>Annexe 4 : Code Java</w:t>
            </w:r>
            <w:r>
              <w:rPr>
                <w:noProof/>
                <w:webHidden/>
              </w:rPr>
              <w:tab/>
            </w:r>
            <w:r>
              <w:rPr>
                <w:noProof/>
                <w:webHidden/>
              </w:rPr>
              <w:fldChar w:fldCharType="begin"/>
            </w:r>
            <w:r>
              <w:rPr>
                <w:noProof/>
                <w:webHidden/>
              </w:rPr>
              <w:instrText xml:space="preserve"> PAGEREF _Toc393376192 \h </w:instrText>
            </w:r>
            <w:r>
              <w:rPr>
                <w:noProof/>
                <w:webHidden/>
              </w:rPr>
            </w:r>
            <w:r>
              <w:rPr>
                <w:noProof/>
                <w:webHidden/>
              </w:rPr>
              <w:fldChar w:fldCharType="separate"/>
            </w:r>
            <w:r>
              <w:rPr>
                <w:noProof/>
                <w:webHidden/>
              </w:rPr>
              <w:t>34</w:t>
            </w:r>
            <w:r>
              <w:rPr>
                <w:noProof/>
                <w:webHidden/>
              </w:rPr>
              <w:fldChar w:fldCharType="end"/>
            </w:r>
          </w:hyperlink>
        </w:p>
        <w:p w:rsidR="00CD0076" w:rsidRDefault="00CD0076" w:rsidP="00E42752">
          <w:pPr>
            <w:pStyle w:val="TOC1"/>
            <w:tabs>
              <w:tab w:val="right" w:leader="dot" w:pos="9061"/>
            </w:tabs>
          </w:pPr>
          <w:r w:rsidRPr="00ED7AF0">
            <w:rPr>
              <w:b/>
              <w:bCs/>
              <w:noProof/>
              <w:sz w:val="22"/>
            </w:rPr>
            <w:lastRenderedPageBreak/>
            <w:fldChar w:fldCharType="end"/>
          </w:r>
        </w:p>
      </w:sdtContent>
    </w:sdt>
    <w:p w:rsidR="00F5101D" w:rsidRDefault="00236C63" w:rsidP="00236C63">
      <w:pPr>
        <w:pStyle w:val="Title"/>
        <w:jc w:val="both"/>
      </w:pPr>
      <w:bookmarkStart w:id="1" w:name="_Toc393376167"/>
      <w:r>
        <w:t>Introduction</w:t>
      </w:r>
      <w:bookmarkEnd w:id="1"/>
    </w:p>
    <w:p w:rsidR="00236C63" w:rsidRPr="00236C63" w:rsidRDefault="00236C63" w:rsidP="00236C63"/>
    <w:p w:rsidR="006709DA" w:rsidRDefault="00E810DB" w:rsidP="00E810DB">
      <w:pPr>
        <w:jc w:val="both"/>
      </w:pPr>
      <w:r>
        <w:t>Lors de ma 2</w:t>
      </w:r>
      <w:r w:rsidRPr="00E810DB">
        <w:rPr>
          <w:vertAlign w:val="superscript"/>
        </w:rPr>
        <w:t>e</w:t>
      </w:r>
      <w:r>
        <w:t xml:space="preserve"> année a TELECOM-Nancy, j’ai eu l’opportunité de réaliser un stage dans le centre de recherche Nancy – Grand Est d’Inria à Villers-lès-Nancy. Durant mon stage, j’ai travaillé avec des membres de l’équipe SCORE sur une étude expérimentale basée sur la collaboration portant sur la confiance. Cette étude, menée en partenariat avec Wright State University (Ohio, USA), avait pour but de déterminer le rôle accordé à la confiance lors de la collaboration de plusieurs utilisateurs sur un même projet.</w:t>
      </w:r>
    </w:p>
    <w:p w:rsidR="006709DA" w:rsidRDefault="006709DA" w:rsidP="006709DA">
      <w:pPr>
        <w:jc w:val="both"/>
      </w:pPr>
      <w:r>
        <w:t>Aujourd’hui, d</w:t>
      </w:r>
      <w:r w:rsidRPr="006709DA">
        <w:t xml:space="preserve">e nombreux systèmes d’Internet utilisent des ressources partagées entre plusieurs utilisateurs qui peuvent être modifiées librement. Plusieurs utilisateurs ont ainsi la possibilité de collaborer sur un même projet. C’est le cas par exemple des logiciels de gestion de version comme Git ou SVN. Dans ces logiciels, les processus d’authentification sont régis par des modèles de sécurité traditionnels qui peuvent parfois être lourd à implémenter mais aussi à utiliser. L’idée pourrait être de </w:t>
      </w:r>
      <w:r w:rsidR="00B86EB6">
        <w:t>trouver une alternative à</w:t>
      </w:r>
      <w:r w:rsidRPr="006709DA">
        <w:t xml:space="preserve"> ces modèles de sécurité </w:t>
      </w:r>
      <w:r w:rsidR="00B86EB6">
        <w:t>en utilisant</w:t>
      </w:r>
      <w:r w:rsidRPr="006709DA">
        <w:t xml:space="preserve"> un autre modèle basé sur la confiance</w:t>
      </w:r>
      <w:r w:rsidR="00B86EB6">
        <w:t xml:space="preserve"> entre utilisateurs. Pour observer le comportement d’utilisateurs sur </w:t>
      </w:r>
      <w:r w:rsidRPr="006709DA">
        <w:t xml:space="preserve">un tel modèle, il </w:t>
      </w:r>
      <w:r w:rsidR="00B86EB6">
        <w:t>est nécessaire de conduire une expérience pour recueillir des résultats à analyser</w:t>
      </w:r>
      <w:r w:rsidRPr="006709DA">
        <w:t>.</w:t>
      </w:r>
    </w:p>
    <w:p w:rsidR="00B86EB6" w:rsidRDefault="00B86EB6" w:rsidP="006709DA">
      <w:pPr>
        <w:jc w:val="both"/>
      </w:pPr>
      <w:r>
        <w:t>Certaines expériences ont déjà été conduites sur l’étude de la confiance entre utilisateurs, comme une réalisé par Joyce Berg, professeur à The University of Iowa. Cette dernière a servi de point de référence pour le développement de notre propre expérience tout au long du projet.</w:t>
      </w:r>
    </w:p>
    <w:p w:rsidR="00B86EB6" w:rsidRPr="006709DA" w:rsidRDefault="00B86EB6" w:rsidP="006709DA">
      <w:pPr>
        <w:jc w:val="both"/>
      </w:pPr>
      <w:r>
        <w:t>Dans un premier temps, je présenterai l’activité d’Inria ainsi que sa situation géographique et ses points stratégiques. Je décrirais ensuite la mission qui m’a été confiée tout au long du stage, tout d’abord en détaillant le protocole de l’expérience que nous avons conduit, puis ensuite en parlant de l’implantation des logiciels qui ont été nécessaire pour réaliser cette expérience.</w:t>
      </w:r>
    </w:p>
    <w:p w:rsidR="00CD0076" w:rsidRDefault="00CD0076" w:rsidP="00E810DB">
      <w:pPr>
        <w:jc w:val="both"/>
      </w:pPr>
      <w:r>
        <w:br w:type="page"/>
      </w:r>
    </w:p>
    <w:p w:rsidR="00D3420B" w:rsidRDefault="00D3420B" w:rsidP="00D3420B">
      <w:pPr>
        <w:pStyle w:val="Heading1"/>
      </w:pPr>
      <w:bookmarkStart w:id="2" w:name="_Toc388973353"/>
      <w:bookmarkStart w:id="3" w:name="_Toc393376168"/>
      <w:r>
        <w:lastRenderedPageBreak/>
        <w:t xml:space="preserve">Présentation </w:t>
      </w:r>
      <w:r w:rsidR="00B412ED">
        <w:t>d’</w:t>
      </w:r>
      <w:r w:rsidR="004E2FD0">
        <w:t>Inria</w:t>
      </w:r>
      <w:bookmarkEnd w:id="3"/>
    </w:p>
    <w:p w:rsidR="004E2FD0" w:rsidRDefault="004E2FD0" w:rsidP="004E2FD0"/>
    <w:p w:rsidR="002016E1" w:rsidRDefault="002016E1" w:rsidP="002016E1">
      <w:pPr>
        <w:pStyle w:val="Heading2"/>
      </w:pPr>
      <w:bookmarkStart w:id="4" w:name="_Toc393376169"/>
      <w:r>
        <w:t>Activité principale</w:t>
      </w:r>
      <w:bookmarkEnd w:id="4"/>
    </w:p>
    <w:p w:rsidR="002016E1" w:rsidRPr="002016E1" w:rsidRDefault="002016E1" w:rsidP="002016E1"/>
    <w:p w:rsidR="004E2FD0" w:rsidRDefault="004E2FD0" w:rsidP="004E2FD0">
      <w:pPr>
        <w:jc w:val="both"/>
      </w:pPr>
      <w:r>
        <w:t xml:space="preserve">Inria est un institut public de recherche </w:t>
      </w:r>
      <w:r w:rsidR="008D5922">
        <w:t>entièrement</w:t>
      </w:r>
      <w:r>
        <w:t xml:space="preserve"> </w:t>
      </w:r>
      <w:r w:rsidR="008D5922">
        <w:t>dédié</w:t>
      </w:r>
      <w:r>
        <w:t xml:space="preserve"> aux sciences du </w:t>
      </w:r>
      <w:r w:rsidR="008D5922">
        <w:t>numérique</w:t>
      </w:r>
      <w:r w:rsidR="00C62F11">
        <w:t xml:space="preserve"> </w:t>
      </w:r>
      <w:sdt>
        <w:sdtPr>
          <w:id w:val="-1535337817"/>
          <w:citation/>
        </w:sdtPr>
        <w:sdtEndPr/>
        <w:sdtContent>
          <w:r w:rsidR="009E1E45">
            <w:fldChar w:fldCharType="begin"/>
          </w:r>
          <w:r w:rsidR="009E1E45" w:rsidRPr="009E1E45">
            <w:instrText xml:space="preserve"> CITATION Inr12 \l 1033 </w:instrText>
          </w:r>
          <w:r w:rsidR="009E1E45">
            <w:fldChar w:fldCharType="separate"/>
          </w:r>
          <w:r w:rsidR="00A67041" w:rsidRPr="00A67041">
            <w:rPr>
              <w:noProof/>
            </w:rPr>
            <w:t>[1]</w:t>
          </w:r>
          <w:r w:rsidR="009E1E45">
            <w:fldChar w:fldCharType="end"/>
          </w:r>
        </w:sdtContent>
      </w:sdt>
      <w:r>
        <w:t xml:space="preserve">. Les </w:t>
      </w:r>
      <w:r w:rsidR="008D5922">
        <w:t>activités d’</w:t>
      </w:r>
      <w:r>
        <w:t xml:space="preserve">Inria s’articulent autour de trois points fondamentaux : la recherche, le transfert de </w:t>
      </w:r>
      <w:r w:rsidR="008D5922">
        <w:t>technologies</w:t>
      </w:r>
      <w:r>
        <w:t xml:space="preserve"> qui permet de mettre en œuvre les </w:t>
      </w:r>
      <w:r w:rsidR="008D5922">
        <w:t>résultats</w:t>
      </w:r>
      <w:r>
        <w:t xml:space="preserve"> de recherche au niveau de l’industrie, et le partage et la transmission des connaissances, notamment </w:t>
      </w:r>
      <w:r w:rsidR="008D5922">
        <w:t>grâce</w:t>
      </w:r>
      <w:r w:rsidR="00B412ED">
        <w:t xml:space="preserve"> à</w:t>
      </w:r>
      <w:r>
        <w:t xml:space="preserve"> environ un millier d’</w:t>
      </w:r>
      <w:r w:rsidR="008D5922">
        <w:t>étudiants</w:t>
      </w:r>
      <w:r>
        <w:t xml:space="preserve"> qui viennent travailler ou se former parmi des </w:t>
      </w:r>
      <w:r w:rsidR="008D5922">
        <w:t>équipes</w:t>
      </w:r>
      <w:r>
        <w:t>.</w:t>
      </w:r>
    </w:p>
    <w:p w:rsidR="004E2FD0" w:rsidRDefault="008D5922" w:rsidP="004E2FD0">
      <w:pPr>
        <w:jc w:val="both"/>
      </w:pPr>
      <w:r>
        <w:t xml:space="preserve">Au niveau de la recherche, </w:t>
      </w:r>
      <w:r w:rsidR="004E2FD0">
        <w:t xml:space="preserve">Inria articule </w:t>
      </w:r>
      <w:r>
        <w:t xml:space="preserve">actuellement </w:t>
      </w:r>
      <w:r w:rsidR="004E2FD0">
        <w:t xml:space="preserve">ses recherches autour de trois principaux </w:t>
      </w:r>
      <w:r>
        <w:t>thèmes</w:t>
      </w:r>
      <w:r w:rsidR="004E2FD0">
        <w:t xml:space="preserve"> : la </w:t>
      </w:r>
      <w:r>
        <w:t>sureté</w:t>
      </w:r>
      <w:r w:rsidR="004E2FD0">
        <w:t xml:space="preserve"> et </w:t>
      </w:r>
      <w:r>
        <w:t>sécurité</w:t>
      </w:r>
      <w:r w:rsidR="004E2FD0">
        <w:t xml:space="preserve"> des </w:t>
      </w:r>
      <w:r>
        <w:t>systèmes</w:t>
      </w:r>
      <w:r w:rsidR="004E2FD0">
        <w:t xml:space="preserve"> informatique, la cognition</w:t>
      </w:r>
      <w:r w:rsidR="008B38A8">
        <w:t>, et la simulation, optimisation</w:t>
      </w:r>
      <w:r w:rsidR="004E2FD0">
        <w:t xml:space="preserve"> et contrôle des </w:t>
      </w:r>
      <w:r>
        <w:t>systèmes</w:t>
      </w:r>
      <w:r w:rsidR="004E2FD0">
        <w:t xml:space="preserve"> complexes.</w:t>
      </w:r>
      <w:r w:rsidR="008B38A8">
        <w:t xml:space="preserve"> D’autres institutions travaillent </w:t>
      </w:r>
      <w:r>
        <w:t xml:space="preserve">conjointement avec </w:t>
      </w:r>
      <w:r w:rsidR="008B38A8">
        <w:t>Inria dans ces buts de recherche. Parmi eux on trouve le CNRS, l’</w:t>
      </w:r>
      <w:r w:rsidR="00B412ED">
        <w:t>U</w:t>
      </w:r>
      <w:r>
        <w:t>niversité</w:t>
      </w:r>
      <w:r w:rsidR="008B38A8">
        <w:t xml:space="preserve"> de Lorraine, l’</w:t>
      </w:r>
      <w:r>
        <w:t>Université</w:t>
      </w:r>
      <w:r w:rsidR="008B38A8">
        <w:t xml:space="preserve"> de Strasbourg, l’</w:t>
      </w:r>
      <w:r>
        <w:t>Université</w:t>
      </w:r>
      <w:r w:rsidR="008B38A8">
        <w:t xml:space="preserve"> de </w:t>
      </w:r>
      <w:r>
        <w:t>Franche-Comté</w:t>
      </w:r>
      <w:r w:rsidR="008B38A8">
        <w:t xml:space="preserve"> ou </w:t>
      </w:r>
      <w:r w:rsidR="00B412ED">
        <w:t>encore le Max Planck Institut fu</w:t>
      </w:r>
      <w:r w:rsidR="008B38A8">
        <w:t>r Informatik.</w:t>
      </w:r>
    </w:p>
    <w:p w:rsidR="008D5922" w:rsidRDefault="008D5922" w:rsidP="004E2FD0">
      <w:pPr>
        <w:jc w:val="both"/>
      </w:pPr>
      <w:r>
        <w:t xml:space="preserve">Le transfert de technologies permet de mettre en œuvre les résultats de recherche au niveau d’industries </w:t>
      </w:r>
      <w:r w:rsidR="00B412ED">
        <w:t>stratégiques</w:t>
      </w:r>
      <w:r>
        <w:t xml:space="preserve">, comme par </w:t>
      </w:r>
      <w:r w:rsidR="00B412ED">
        <w:t>exemple</w:t>
      </w:r>
      <w:r>
        <w:t xml:space="preserve"> les </w:t>
      </w:r>
      <w:r w:rsidR="00B412ED">
        <w:t>télécommunications</w:t>
      </w:r>
      <w:r>
        <w:t>, la sant</w:t>
      </w:r>
      <w:r w:rsidR="00B412ED">
        <w:t>é</w:t>
      </w:r>
      <w:r>
        <w:t>, les transports, l’</w:t>
      </w:r>
      <w:r w:rsidR="00B412ED">
        <w:t>énergie</w:t>
      </w:r>
      <w:r>
        <w:t>, l’</w:t>
      </w:r>
      <w:r w:rsidR="00B412ED">
        <w:t>aéronautique</w:t>
      </w:r>
      <w:r>
        <w:t xml:space="preserve">, la </w:t>
      </w:r>
      <w:r w:rsidR="00B412ED">
        <w:t>défense</w:t>
      </w:r>
      <w:r>
        <w:t xml:space="preserve">. Inria compte de nombreux partenaires industriels, notamment Microsoft Research et Alcatel-Lucent Bell Labs avec qui ils </w:t>
      </w:r>
      <w:r w:rsidR="00B412ED">
        <w:t>possèdent</w:t>
      </w:r>
      <w:r>
        <w:t xml:space="preserve"> un laboratoire commun. Total, EDF R&amp;D ou encore France-Telecom-Orange sont d’autres partenaires du groupe.</w:t>
      </w:r>
    </w:p>
    <w:p w:rsidR="002016E1" w:rsidRDefault="002016E1" w:rsidP="004E2FD0">
      <w:pPr>
        <w:jc w:val="both"/>
      </w:pPr>
    </w:p>
    <w:p w:rsidR="002016E1" w:rsidRDefault="002016E1" w:rsidP="002016E1">
      <w:pPr>
        <w:pStyle w:val="Heading2"/>
      </w:pPr>
      <w:bookmarkStart w:id="5" w:name="_Toc393376170"/>
      <w:r>
        <w:t>Situation géographique et environnement socio-économique</w:t>
      </w:r>
      <w:bookmarkEnd w:id="5"/>
    </w:p>
    <w:p w:rsidR="002016E1" w:rsidRPr="002016E1" w:rsidRDefault="002016E1" w:rsidP="002016E1"/>
    <w:p w:rsidR="00865868" w:rsidRDefault="003E4311" w:rsidP="004E2FD0">
      <w:pPr>
        <w:jc w:val="both"/>
      </w:pPr>
      <w:r>
        <w:t>Le siège d’Inria se trouve à Rocquencourt, près de Versailles. Inria possède des centres de recherche dans toute la France, notamment à Bordeaux, Grenoble, Sophia Antipoplis, ou encore Nancy, le centre o</w:t>
      </w:r>
      <w:r w:rsidR="00B4372D">
        <w:t>ù</w:t>
      </w:r>
      <w:r>
        <w:t xml:space="preserve"> j’ai eu l’occasion d’effectuer mon stage.</w:t>
      </w:r>
      <w:r w:rsidR="00865868">
        <w:t xml:space="preserve"> </w:t>
      </w:r>
      <w:r w:rsidR="0017330C">
        <w:t xml:space="preserve">Le centre de recherche Nancy – Grand Est se trouve sur le campus science de l’Université de Lorraine </w:t>
      </w:r>
      <w:r w:rsidR="00B26862">
        <w:t>à</w:t>
      </w:r>
      <w:r w:rsidR="0017330C">
        <w:t xml:space="preserve"> Villers-lès-Nancy</w:t>
      </w:r>
      <w:r w:rsidR="00865868">
        <w:t>.</w:t>
      </w:r>
    </w:p>
    <w:p w:rsidR="00996B33" w:rsidRDefault="00996B33" w:rsidP="004E2FD0">
      <w:pPr>
        <w:jc w:val="both"/>
      </w:pPr>
      <w:r>
        <w:t xml:space="preserve">Les centres </w:t>
      </w:r>
      <w:r w:rsidR="00DE0C1A">
        <w:t xml:space="preserve">Inria sont situés à proximité des </w:t>
      </w:r>
      <w:r>
        <w:t xml:space="preserve">universités afin de pouvoir collaborer avec les pôles </w:t>
      </w:r>
      <w:r w:rsidR="00DE0C1A">
        <w:t>de recherches de ces dernières</w:t>
      </w:r>
      <w:r>
        <w:t>. De plus, cela permet un meilleur contact avec les étudiants et l’intégration de jeunes talents dans les équipes de recherche pour poursuivre un doctor</w:t>
      </w:r>
      <w:r w:rsidR="00DE0C1A">
        <w:t>at ou</w:t>
      </w:r>
      <w:r>
        <w:t xml:space="preserve"> une carrière dans la recherche une fois diplômés.</w:t>
      </w:r>
    </w:p>
    <w:p w:rsidR="001F2218" w:rsidRDefault="001F2218" w:rsidP="004E2FD0">
      <w:pPr>
        <w:jc w:val="both"/>
      </w:pPr>
      <w:r>
        <w:t xml:space="preserve">Les villes dans lesquelles sont implantées Inria sont aussi des pôles permettant un lien étroit avec l’industrie. Par exemple, le centre de Sophia-Antipolis peut ainsi collaborer avec des entreprises </w:t>
      </w:r>
      <w:r w:rsidR="00DE0C1A">
        <w:t xml:space="preserve">locales et </w:t>
      </w:r>
      <w:r>
        <w:t xml:space="preserve">leur permettre </w:t>
      </w:r>
      <w:r w:rsidR="00DE0C1A">
        <w:t>d’appliquer leurs résultats</w:t>
      </w:r>
      <w:r>
        <w:t xml:space="preserve"> de recherche sur un nouveau produit. Cela rejoint donc l’un des objectifs fondamentaux d’Inria, à savoir le transfert de technologies de la recherche </w:t>
      </w:r>
      <w:r w:rsidR="00DE0C1A">
        <w:t>à</w:t>
      </w:r>
      <w:r>
        <w:t xml:space="preserve"> l’industrie.</w:t>
      </w:r>
    </w:p>
    <w:p w:rsidR="00F6581C" w:rsidRDefault="00F6581C" w:rsidP="00F6581C">
      <w:pPr>
        <w:pStyle w:val="Heading2"/>
      </w:pPr>
      <w:bookmarkStart w:id="6" w:name="_Toc393376171"/>
      <w:r>
        <w:lastRenderedPageBreak/>
        <w:t>Organigramme simplifié</w:t>
      </w:r>
      <w:bookmarkEnd w:id="6"/>
    </w:p>
    <w:p w:rsidR="00F6581C" w:rsidRDefault="00F6581C" w:rsidP="00F6581C"/>
    <w:p w:rsidR="0044725A" w:rsidRDefault="00EA048C" w:rsidP="0044725A">
      <w:pPr>
        <w:jc w:val="both"/>
      </w:pPr>
      <w:r>
        <w:t>La figure 1 représente l</w:t>
      </w:r>
      <w:r w:rsidR="0044725A">
        <w:t>’organigramme du laboratoire Inria au niveau national.</w:t>
      </w:r>
    </w:p>
    <w:p w:rsidR="00E07155" w:rsidRDefault="0044725A" w:rsidP="004E2FD0">
      <w:pPr>
        <w:jc w:val="both"/>
      </w:pPr>
      <w:r>
        <w:rPr>
          <w:noProof/>
          <w:lang w:val="en-US"/>
        </w:rPr>
        <w:drawing>
          <wp:inline distT="0" distB="0" distL="0" distR="0" wp14:anchorId="316987A0" wp14:editId="3884CB1C">
            <wp:extent cx="5479110" cy="7734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me-inria-grand-format.jpg"/>
                    <pic:cNvPicPr/>
                  </pic:nvPicPr>
                  <pic:blipFill>
                    <a:blip r:embed="rId13">
                      <a:extLst>
                        <a:ext uri="{28A0092B-C50C-407E-A947-70E740481C1C}">
                          <a14:useLocalDpi xmlns:a14="http://schemas.microsoft.com/office/drawing/2010/main" val="0"/>
                        </a:ext>
                      </a:extLst>
                    </a:blip>
                    <a:stretch>
                      <a:fillRect/>
                    </a:stretch>
                  </pic:blipFill>
                  <pic:spPr>
                    <a:xfrm>
                      <a:off x="0" y="0"/>
                      <a:ext cx="5481805" cy="7738104"/>
                    </a:xfrm>
                    <a:prstGeom prst="rect">
                      <a:avLst/>
                    </a:prstGeom>
                  </pic:spPr>
                </pic:pic>
              </a:graphicData>
            </a:graphic>
          </wp:inline>
        </w:drawing>
      </w:r>
    </w:p>
    <w:p w:rsidR="00EA048C" w:rsidRPr="00EA048C" w:rsidRDefault="00EA048C" w:rsidP="00EA048C">
      <w:pPr>
        <w:jc w:val="center"/>
      </w:pPr>
      <w:r>
        <w:rPr>
          <w:i/>
        </w:rPr>
        <w:t>Fig. 1 : Organigramme simplifie d’Inria au niveau national</w:t>
      </w:r>
      <w:r>
        <w:t xml:space="preserve"> </w:t>
      </w:r>
      <w:sdt>
        <w:sdtPr>
          <w:id w:val="885834277"/>
          <w:citation/>
        </w:sdtPr>
        <w:sdtEndPr/>
        <w:sdtContent>
          <w:r>
            <w:fldChar w:fldCharType="begin"/>
          </w:r>
          <w:r w:rsidRPr="00EA048C">
            <w:instrText xml:space="preserve"> CITATION Inr14 \l 1033 </w:instrText>
          </w:r>
          <w:r>
            <w:fldChar w:fldCharType="separate"/>
          </w:r>
          <w:r w:rsidR="00A67041" w:rsidRPr="00A67041">
            <w:rPr>
              <w:noProof/>
            </w:rPr>
            <w:t>[2]</w:t>
          </w:r>
          <w:r>
            <w:fldChar w:fldCharType="end"/>
          </w:r>
        </w:sdtContent>
      </w:sdt>
    </w:p>
    <w:p w:rsidR="0044725A" w:rsidRDefault="0044725A" w:rsidP="0044725A">
      <w:pPr>
        <w:pStyle w:val="Heading2"/>
      </w:pPr>
      <w:bookmarkStart w:id="7" w:name="_Toc393376172"/>
      <w:r>
        <w:lastRenderedPageBreak/>
        <w:t>Données économiques, humaines et juridiques</w:t>
      </w:r>
      <w:bookmarkEnd w:id="7"/>
    </w:p>
    <w:p w:rsidR="0044725A" w:rsidRPr="0044725A" w:rsidRDefault="0044725A" w:rsidP="0044725A"/>
    <w:p w:rsidR="00865868" w:rsidRDefault="00B34147" w:rsidP="004E2FD0">
      <w:pPr>
        <w:jc w:val="both"/>
      </w:pPr>
      <w:r>
        <w:t>Au niv</w:t>
      </w:r>
      <w:r w:rsidR="00865868">
        <w:t>eau national, Inria emploie 4397</w:t>
      </w:r>
      <w:r>
        <w:t xml:space="preserve"> personnes </w:t>
      </w:r>
      <w:r w:rsidR="00865868">
        <w:t>dont 1412 chercheurs et maitre de conférences, et 1247 doctorants. C</w:t>
      </w:r>
      <w:r>
        <w:t>haque année</w:t>
      </w:r>
      <w:r w:rsidR="00865868">
        <w:t>,</w:t>
      </w:r>
      <w:r>
        <w:t xml:space="preserve"> 730 étudiants </w:t>
      </w:r>
      <w:r w:rsidR="00865868">
        <w:t xml:space="preserve">rejoignent Inria </w:t>
      </w:r>
      <w:r>
        <w:t>pour des stages de fin d’étude. Sur Nancy, ce sont plus de 500 personnes qui sont accueillies, avec plus de 50 nationalités représentées. Le centre de Nancy – Grand Est regroupe une vingtaine d’équipes de recherche et a permis, depuis 2000, la création</w:t>
      </w:r>
      <w:r w:rsidR="00865868">
        <w:t xml:space="preserve"> de 12 start-up.</w:t>
      </w:r>
      <w:r w:rsidR="009E1E45">
        <w:t xml:space="preserve"> </w:t>
      </w:r>
      <w:sdt>
        <w:sdtPr>
          <w:id w:val="-1646741415"/>
          <w:citation/>
        </w:sdtPr>
        <w:sdtEndPr/>
        <w:sdtContent>
          <w:r w:rsidR="009E1E45">
            <w:fldChar w:fldCharType="begin"/>
          </w:r>
          <w:r w:rsidR="009E1E45" w:rsidRPr="00932C83">
            <w:instrText xml:space="preserve"> CITATION Inr12 \l 1033 </w:instrText>
          </w:r>
          <w:r w:rsidR="009E1E45">
            <w:fldChar w:fldCharType="separate"/>
          </w:r>
          <w:r w:rsidR="00A67041" w:rsidRPr="00A67041">
            <w:rPr>
              <w:noProof/>
            </w:rPr>
            <w:t>[1]</w:t>
          </w:r>
          <w:r w:rsidR="009E1E45">
            <w:fldChar w:fldCharType="end"/>
          </w:r>
        </w:sdtContent>
      </w:sdt>
    </w:p>
    <w:p w:rsidR="003E4311" w:rsidRDefault="00865868" w:rsidP="004E2FD0">
      <w:pPr>
        <w:jc w:val="both"/>
      </w:pPr>
      <w:r>
        <w:t>En 2012</w:t>
      </w:r>
      <w:r w:rsidR="00B34147">
        <w:t xml:space="preserve">, </w:t>
      </w:r>
      <w:r>
        <w:t>Inria a reçu 104.5 millions d’euro de subventions de la communauté Européenne. L</w:t>
      </w:r>
      <w:r w:rsidR="00B34147">
        <w:t>e budget d’Inria s’estimait à 2</w:t>
      </w:r>
      <w:r>
        <w:t>64.3</w:t>
      </w:r>
      <w:r w:rsidR="00B34147">
        <w:t xml:space="preserve"> millions d’euros</w:t>
      </w:r>
      <w:r w:rsidR="00DE0C1A">
        <w:t xml:space="preserve"> en 2012, avec</w:t>
      </w:r>
      <w:r w:rsidR="006525F4">
        <w:t xml:space="preserve"> 5402 publications écrites </w:t>
      </w:r>
      <w:r w:rsidR="00DE0C1A">
        <w:t>cette année-là</w:t>
      </w:r>
      <w:r w:rsidR="006525F4">
        <w:t>, dont 1831 articles.</w:t>
      </w:r>
    </w:p>
    <w:p w:rsidR="00717E69" w:rsidRDefault="00717E69" w:rsidP="004E2FD0">
      <w:pPr>
        <w:jc w:val="both"/>
      </w:pPr>
    </w:p>
    <w:p w:rsidR="002016E1" w:rsidRDefault="001D287A" w:rsidP="001D287A">
      <w:pPr>
        <w:pStyle w:val="Heading2"/>
      </w:pPr>
      <w:bookmarkStart w:id="8" w:name="_Toc393376173"/>
      <w:r>
        <w:t>Stratégie de développement</w:t>
      </w:r>
      <w:bookmarkEnd w:id="8"/>
    </w:p>
    <w:p w:rsidR="001D287A" w:rsidRDefault="001D287A" w:rsidP="001D287A"/>
    <w:p w:rsidR="001D287A" w:rsidRDefault="0001068C" w:rsidP="0001068C">
      <w:pPr>
        <w:jc w:val="both"/>
      </w:pPr>
      <w:r>
        <w:t>Inria cherche à avoir une présence régionale au niveau de la France. En 2012, de nouveaux bâtiments ont été mis à la disposition d’Inria à Bordeaux, Lille, et Saclay. Cette présence régionale permet à de nombreux étudiants mais aussi industries de bénéficier des services des centres à différents niveaux collaboratifs. Certaines</w:t>
      </w:r>
      <w:r w:rsidR="000440B6">
        <w:t xml:space="preserve"> structures sont également </w:t>
      </w:r>
      <w:r w:rsidR="00364CBE">
        <w:t>crées</w:t>
      </w:r>
      <w:r>
        <w:t xml:space="preserve"> en partenariat avec le gouvernement Français. Selon les mots </w:t>
      </w:r>
      <w:r w:rsidR="00B34C90">
        <w:t xml:space="preserve">de Michel Cosnard, </w:t>
      </w:r>
      <w:r>
        <w:t>directeur d’Inria</w:t>
      </w:r>
      <w:r w:rsidR="00B34C90">
        <w:t> :</w:t>
      </w:r>
      <w:r>
        <w:t xml:space="preserve"> « Nous sommes des partenaires dans un nombre de projets </w:t>
      </w:r>
      <w:r w:rsidR="00B34C90">
        <w:t>à</w:t>
      </w:r>
      <w:r>
        <w:t xml:space="preserve"> grandes </w:t>
      </w:r>
      <w:r w:rsidR="00B34C90">
        <w:t>échelles</w:t>
      </w:r>
      <w:r>
        <w:t xml:space="preserve"> qui donnent un </w:t>
      </w:r>
      <w:r w:rsidR="00B34C90">
        <w:t>véritable</w:t>
      </w:r>
      <w:r>
        <w:t xml:space="preserve"> coup de fouet pour notre expertise scientifique mais aussi pour nos </w:t>
      </w:r>
      <w:r w:rsidR="00B34C90">
        <w:t>activités</w:t>
      </w:r>
      <w:r>
        <w:t xml:space="preserve"> de transfert de la </w:t>
      </w:r>
      <w:r w:rsidR="00B34C90">
        <w:t>technologies</w:t>
      </w:r>
      <w:r>
        <w:t xml:space="preserve">. » </w:t>
      </w:r>
      <w:sdt>
        <w:sdtPr>
          <w:id w:val="2051257882"/>
          <w:citation/>
        </w:sdtPr>
        <w:sdtEndPr/>
        <w:sdtContent>
          <w:r>
            <w:fldChar w:fldCharType="begin"/>
          </w:r>
          <w:r w:rsidRPr="00B34C90">
            <w:instrText xml:space="preserve"> CITATION Inr12 \l 1033 </w:instrText>
          </w:r>
          <w:r>
            <w:fldChar w:fldCharType="separate"/>
          </w:r>
          <w:r w:rsidR="00A67041" w:rsidRPr="00A67041">
            <w:rPr>
              <w:noProof/>
            </w:rPr>
            <w:t>[1]</w:t>
          </w:r>
          <w:r>
            <w:fldChar w:fldCharType="end"/>
          </w:r>
        </w:sdtContent>
      </w:sdt>
      <w:r w:rsidR="005A6B89">
        <w:t xml:space="preserve"> Cette stratégie permet, en France mais aussi dans d’autres pays comme le Chili, d’effectuer un développement en fonction des ressources de la région ou du pays. Inria a donc une stratégie de localisation qui lui permet de s’adapter et diriger ses recherches en fonction du potentiel présent dans la zone géographique du centre.</w:t>
      </w:r>
    </w:p>
    <w:p w:rsidR="009D27D7" w:rsidRDefault="009D27D7" w:rsidP="0001068C">
      <w:pPr>
        <w:jc w:val="both"/>
      </w:pPr>
      <w:r>
        <w:t xml:space="preserve">Une autre spécificité de la stratégie de développement d’Inria est l’importance </w:t>
      </w:r>
      <w:r w:rsidR="006F0058">
        <w:t>accordée</w:t>
      </w:r>
      <w:r>
        <w:t xml:space="preserve"> à l’impact sociétal des recherches encourues. </w:t>
      </w:r>
      <w:r w:rsidR="006F0058">
        <w:t>Aujourd’hui, les champs d’application des projets de recherche concernent tous les domaines de l’activité humaine, ce qui reflète bien le développement de l’informatique et des sciences du numérique dans tous les aspects de notre société.</w:t>
      </w:r>
      <w:r w:rsidR="006068CD">
        <w:t xml:space="preserve"> Dans ces cas-là, il est important de s’interroger sur l’asp</w:t>
      </w:r>
      <w:r w:rsidR="00F92144">
        <w:t>ect éthique des applications de</w:t>
      </w:r>
      <w:r w:rsidR="006068CD">
        <w:t xml:space="preserve"> recherches en cours. Pour cela, Inria a créé le COERLE (Comité Opérationnel d’Evaluation des Risques Légaux et Ethiques)</w:t>
      </w:r>
      <w:r w:rsidR="00C65D6A">
        <w:t xml:space="preserve"> afin de déterminer les risques potentiels que peuvent générer certains projets.</w:t>
      </w:r>
    </w:p>
    <w:p w:rsidR="00344778" w:rsidRDefault="00F92144" w:rsidP="0001068C">
      <w:pPr>
        <w:jc w:val="both"/>
      </w:pPr>
      <w:r>
        <w:t>En tant que contributeur</w:t>
      </w:r>
      <w:r w:rsidR="00610A14">
        <w:t xml:space="preserve"> à</w:t>
      </w:r>
      <w:r w:rsidR="00066E24">
        <w:t xml:space="preserve"> un monde de technologies du </w:t>
      </w:r>
      <w:r w:rsidR="003C63EA">
        <w:t>numérique</w:t>
      </w:r>
      <w:r w:rsidR="00066E24">
        <w:t>, l</w:t>
      </w:r>
      <w:r w:rsidR="003C63EA">
        <w:t xml:space="preserve">’ambition d’Inria est d’avoir « un impact économique et social en plus d’un impact scientifique. » (Antoine PETIT, directeur général adjoint) </w:t>
      </w:r>
      <w:sdt>
        <w:sdtPr>
          <w:id w:val="-1808547028"/>
          <w:citation/>
        </w:sdtPr>
        <w:sdtEndPr/>
        <w:sdtContent>
          <w:r w:rsidR="003C63EA">
            <w:fldChar w:fldCharType="begin"/>
          </w:r>
          <w:r w:rsidR="003C63EA" w:rsidRPr="00F92144">
            <w:instrText xml:space="preserve"> CITATION Inr12 \l 1033 </w:instrText>
          </w:r>
          <w:r w:rsidR="003C63EA">
            <w:fldChar w:fldCharType="separate"/>
          </w:r>
          <w:r w:rsidR="00A67041" w:rsidRPr="00A67041">
            <w:rPr>
              <w:noProof/>
            </w:rPr>
            <w:t>[1]</w:t>
          </w:r>
          <w:r w:rsidR="003C63EA">
            <w:fldChar w:fldCharType="end"/>
          </w:r>
        </w:sdtContent>
      </w:sdt>
    </w:p>
    <w:p w:rsidR="00344778" w:rsidRDefault="00344778">
      <w:pPr>
        <w:spacing w:after="0" w:line="240" w:lineRule="auto"/>
      </w:pPr>
      <w:r>
        <w:br w:type="page"/>
      </w:r>
    </w:p>
    <w:p w:rsidR="00344778" w:rsidRDefault="00344778" w:rsidP="00344778">
      <w:pPr>
        <w:pStyle w:val="Heading2"/>
      </w:pPr>
      <w:bookmarkStart w:id="9" w:name="_Toc393376174"/>
      <w:r>
        <w:lastRenderedPageBreak/>
        <w:t>Service d’accueil durant le stage</w:t>
      </w:r>
      <w:bookmarkEnd w:id="9"/>
    </w:p>
    <w:p w:rsidR="00344778" w:rsidRDefault="00344778" w:rsidP="00344778"/>
    <w:p w:rsidR="00654306" w:rsidRDefault="00344778" w:rsidP="00B42EA5">
      <w:pPr>
        <w:jc w:val="both"/>
      </w:pPr>
      <w:r>
        <w:t xml:space="preserve">Durant mon stage, j’ai </w:t>
      </w:r>
      <w:r w:rsidR="009730E1">
        <w:t>intégré</w:t>
      </w:r>
      <w:r>
        <w:t xml:space="preserve"> l’</w:t>
      </w:r>
      <w:r w:rsidR="009730E1">
        <w:t>équipe</w:t>
      </w:r>
      <w:r>
        <w:t xml:space="preserve"> SCORE </w:t>
      </w:r>
      <w:r w:rsidR="009730E1">
        <w:t>dirigé par François</w:t>
      </w:r>
      <w:r w:rsidR="008551C4">
        <w:t xml:space="preserve"> Charoy</w:t>
      </w:r>
      <w:r w:rsidR="009730E1">
        <w:t xml:space="preserve">. </w:t>
      </w:r>
      <w:r w:rsidR="00B55A4C">
        <w:t xml:space="preserve">Plusieurs projets sont menés par les différents membres de cette équipe. </w:t>
      </w:r>
      <w:r w:rsidR="00B42EA5">
        <w:t xml:space="preserve">L’équipe comprend une dizaine de personnes. </w:t>
      </w:r>
      <w:r w:rsidR="00B55A4C">
        <w:t xml:space="preserve">J’ai personnellement eu l’occasion de travailler sur le problème de confiance, dont s’occupe mon maitre de stage, Claudia Ignat. Ce projet est mené en partenariat avec </w:t>
      </w:r>
      <w:r w:rsidR="005E6FD8">
        <w:t>Wright</w:t>
      </w:r>
      <w:r w:rsidR="00B55A4C">
        <w:t xml:space="preserve"> State University</w:t>
      </w:r>
      <w:r w:rsidR="0082676C">
        <w:t>, Ohio,</w:t>
      </w:r>
      <w:r w:rsidR="00B55A4C">
        <w:t xml:space="preserve"> qui a </w:t>
      </w:r>
      <w:r w:rsidR="00B55A4C" w:rsidRPr="00711DEB">
        <w:t>détaché deux personnes à Inria pour la réalisation du projet.</w:t>
      </w:r>
      <w:r w:rsidR="00711DEB">
        <w:t xml:space="preserve"> Nous sommes deux à avoir travaillé en étroite collaboration pour implémenter les solutions et outils informatiques qui sont nécessaires au bon déroulement de l’expérience.</w:t>
      </w:r>
    </w:p>
    <w:p w:rsidR="00654306" w:rsidRDefault="00654306">
      <w:pPr>
        <w:spacing w:after="0" w:line="240" w:lineRule="auto"/>
      </w:pPr>
    </w:p>
    <w:p w:rsidR="00830599" w:rsidRDefault="00654306" w:rsidP="00932C83">
      <w:pPr>
        <w:pStyle w:val="Heading1"/>
      </w:pPr>
      <w:bookmarkStart w:id="10" w:name="_Toc393376175"/>
      <w:r>
        <w:t>Mission du stage</w:t>
      </w:r>
      <w:bookmarkEnd w:id="10"/>
    </w:p>
    <w:p w:rsidR="00932C83" w:rsidRDefault="00932C83">
      <w:pPr>
        <w:spacing w:after="0" w:line="240" w:lineRule="auto"/>
      </w:pPr>
    </w:p>
    <w:p w:rsidR="00932C83" w:rsidRDefault="00932C83" w:rsidP="00932C83">
      <w:pPr>
        <w:pStyle w:val="Heading2"/>
      </w:pPr>
      <w:bookmarkStart w:id="11" w:name="_Toc393376176"/>
      <w:r>
        <w:t>Présentation du contexte</w:t>
      </w:r>
      <w:bookmarkEnd w:id="11"/>
    </w:p>
    <w:p w:rsidR="00932C83" w:rsidRDefault="00932C83" w:rsidP="00932C83"/>
    <w:p w:rsidR="00A078EC" w:rsidRDefault="009D2DE5" w:rsidP="00152D48">
      <w:pPr>
        <w:jc w:val="both"/>
      </w:pPr>
      <w:r>
        <w:t>Le projet de recherche s’intéresse</w:t>
      </w:r>
      <w:r w:rsidR="00A078EC">
        <w:t xml:space="preserve"> aux problèmes de collaboration entre plusieurs utilisateurs en fonction de la confiance. On cherche à savoir quel sera le comportement des utilisateurs si ceux-ci doivent collaborer sur un même projet, dans un objectif commun. L’intérêt est de montrer par l’expérimentation s’ils sont plus intéressés par un objectif personnel que par l’objectif final.</w:t>
      </w:r>
      <w:r w:rsidR="00BA0046">
        <w:t xml:space="preserve"> Afin de montrer cela, l’équipe Score a envisagé de réaliser une expérience avec de véritables utilisateurs pour recueillir des résultats et ensuite les analyser.</w:t>
      </w:r>
    </w:p>
    <w:p w:rsidR="00A078EC" w:rsidRPr="00A078EC" w:rsidRDefault="00152D48" w:rsidP="00152D48">
      <w:pPr>
        <w:jc w:val="both"/>
      </w:pPr>
      <w:r>
        <w:t xml:space="preserve">Ces problèmes de collaboration ont déjà fait le sujet de nombreuses études. La plus célèbre a été </w:t>
      </w:r>
      <w:r w:rsidR="00A078EC" w:rsidRPr="00A078EC">
        <w:t>conduite par Joyce Berg pour l’Université d’Iowa</w:t>
      </w:r>
      <w:r>
        <w:t xml:space="preserve"> </w:t>
      </w:r>
      <w:sdt>
        <w:sdtPr>
          <w:id w:val="-1396423019"/>
          <w:citation/>
        </w:sdtPr>
        <w:sdtEndPr/>
        <w:sdtContent>
          <w:r>
            <w:fldChar w:fldCharType="begin"/>
          </w:r>
          <w:r w:rsidRPr="00152D48">
            <w:instrText xml:space="preserve"> CITATION BER94 \l 1033 </w:instrText>
          </w:r>
          <w:r>
            <w:fldChar w:fldCharType="separate"/>
          </w:r>
          <w:r w:rsidR="00A67041" w:rsidRPr="00A67041">
            <w:rPr>
              <w:noProof/>
            </w:rPr>
            <w:t>[3]</w:t>
          </w:r>
          <w:r>
            <w:fldChar w:fldCharType="end"/>
          </w:r>
        </w:sdtContent>
      </w:sdt>
      <w:r w:rsidR="00A078EC" w:rsidRPr="00A078EC">
        <w:t xml:space="preserve">. Dans cette expérience, plusieurs sujets étaient sélectionnés et disposés dans deux salles différentes (Room A et B). Une troisième salle (Room C) contient des enveloppes. Chaque utilisateur dispose à la base de $10. Aléatoirement, à chaque utilisateur de Room A est associé un utilisateur de Room B. Le but de l’expérience était, pour chaque paire d’utilisateur, de s’échanger de l’argent par l’intermédiaire des enveloppes contenues dans Room C. L’utilisateur </w:t>
      </w:r>
      <w:r>
        <w:t>peut soit</w:t>
      </w:r>
      <w:r w:rsidR="00A078EC" w:rsidRPr="00A078EC">
        <w:t xml:space="preserve"> collaborer et donner ses $10 à son partenaire, soit garder l’argent pour lui. Dans le cas où il y a collaboration, la somme reçue par le deuxième joueur est le triple de la somme donnée par le premier. Ce deuxième utilisateur a ensuite soit le choix de garder l’argent pour lui, soit de le renvoyer – en totalité ou en partie – à son partenaire de jeu. Cependant, une condition est imposée : on ne peut renvoyer qu’au maximum le montant que l’autre utilisateur a envoyé. Le schéma ci-dessous détaille une telle simulation pour 2 échanges entre 2 utilisateurs.</w:t>
      </w:r>
    </w:p>
    <w:p w:rsidR="0062729E" w:rsidRDefault="0062729E">
      <w:pPr>
        <w:spacing w:after="0" w:line="240" w:lineRule="auto"/>
      </w:pPr>
      <w:r>
        <w:br w:type="page"/>
      </w:r>
    </w:p>
    <w:p w:rsidR="00A078EC" w:rsidRPr="00152D48" w:rsidRDefault="00A078EC" w:rsidP="00A078EC">
      <w:pPr>
        <w:pStyle w:val="NoSpacing"/>
        <w:rPr>
          <w:rFonts w:ascii="Times New Roman" w:eastAsia="Calibri" w:hAnsi="Times New Roman"/>
          <w:sz w:val="24"/>
          <w:u w:val="single"/>
          <w:lang w:eastAsia="en-US"/>
        </w:rPr>
      </w:pPr>
      <w:r w:rsidRPr="00152D48">
        <w:rPr>
          <w:rFonts w:ascii="Times New Roman" w:eastAsia="Calibri" w:hAnsi="Times New Roman"/>
          <w:sz w:val="24"/>
          <w:u w:val="single"/>
          <w:lang w:eastAsia="en-US"/>
        </w:rPr>
        <w:lastRenderedPageBreak/>
        <w:t>Etape 1</w:t>
      </w:r>
    </w:p>
    <w:p w:rsidR="00A078EC" w:rsidRPr="00A078EC" w:rsidRDefault="00EF14E2" w:rsidP="00A078EC">
      <w:pPr>
        <w:pStyle w:val="NoSpacing"/>
        <w:rPr>
          <w:rFonts w:ascii="Times New Roman" w:eastAsia="Calibri" w:hAnsi="Times New Roman"/>
          <w:sz w:val="24"/>
          <w:lang w:eastAsia="en-US"/>
        </w:rPr>
      </w:pPr>
      <w:r w:rsidRPr="00A078EC">
        <w:rPr>
          <w:rFonts w:ascii="Times New Roman" w:eastAsia="Calibri" w:hAnsi="Times New Roman"/>
          <w:noProof/>
          <w:sz w:val="24"/>
          <w:lang w:val="en-US" w:eastAsia="en-US"/>
        </w:rPr>
        <mc:AlternateContent>
          <mc:Choice Requires="wps">
            <w:drawing>
              <wp:anchor distT="0" distB="0" distL="114300" distR="114300" simplePos="0" relativeHeight="251666432" behindDoc="0" locked="0" layoutInCell="1" allowOverlap="1" wp14:anchorId="5970BDAC" wp14:editId="55295AC8">
                <wp:simplePos x="0" y="0"/>
                <wp:positionH relativeFrom="column">
                  <wp:posOffset>4436745</wp:posOffset>
                </wp:positionH>
                <wp:positionV relativeFrom="paragraph">
                  <wp:posOffset>53340</wp:posOffset>
                </wp:positionV>
                <wp:extent cx="1615440" cy="752475"/>
                <wp:effectExtent l="0" t="0" r="2286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752475"/>
                        </a:xfrm>
                        <a:prstGeom prst="rect">
                          <a:avLst/>
                        </a:prstGeom>
                        <a:solidFill>
                          <a:srgbClr val="FFFFFF"/>
                        </a:solidFill>
                        <a:ln w="9525">
                          <a:solidFill>
                            <a:srgbClr val="000000"/>
                          </a:solidFill>
                          <a:miter lim="800000"/>
                          <a:headEnd/>
                          <a:tailEnd/>
                        </a:ln>
                      </wps:spPr>
                      <wps:txbx>
                        <w:txbxContent>
                          <w:p w:rsidR="00932B86" w:rsidRPr="001F2B5E" w:rsidRDefault="00932B86" w:rsidP="00A078EC">
                            <w:r w:rsidRPr="001F2B5E">
                              <w:rPr>
                                <w:b/>
                              </w:rPr>
                              <w:t>Utilisateur 2</w:t>
                            </w:r>
                          </w:p>
                          <w:p w:rsidR="00932B86" w:rsidRPr="001F2B5E" w:rsidRDefault="00932B86" w:rsidP="00A078EC">
                            <w:r w:rsidRPr="001F2B5E">
                              <w:t>Somme initiale: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0BDAC" id="_x0000_t202" coordsize="21600,21600" o:spt="202" path="m,l,21600r21600,l21600,xe">
                <v:stroke joinstyle="miter"/>
                <v:path gradientshapeok="t" o:connecttype="rect"/>
              </v:shapetype>
              <v:shape id="Text Box 13" o:spid="_x0000_s1026" type="#_x0000_t202" style="position:absolute;margin-left:349.35pt;margin-top:4.2pt;width:127.2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">
                <v:textbox>
                  <w:txbxContent>
                    <w:p w:rsidR="00932B86" w:rsidRPr="001F2B5E" w:rsidRDefault="00932B86" w:rsidP="00A078EC">
                      <w:r w:rsidRPr="001F2B5E">
                        <w:rPr>
                          <w:b/>
                        </w:rPr>
                        <w:t>Utilisateur 2</w:t>
                      </w:r>
                    </w:p>
                    <w:p w:rsidR="00932B86" w:rsidRPr="001F2B5E" w:rsidRDefault="00932B86" w:rsidP="00A078EC">
                      <w:r w:rsidRPr="001F2B5E">
                        <w:t>Somme initiale: $10</w:t>
                      </w:r>
                    </w:p>
                  </w:txbxContent>
                </v:textbox>
              </v:shape>
            </w:pict>
          </mc:Fallback>
        </mc:AlternateContent>
      </w:r>
      <w:r w:rsidR="00A078EC" w:rsidRPr="00A078EC">
        <w:rPr>
          <w:rFonts w:ascii="Times New Roman" w:eastAsia="Calibri" w:hAnsi="Times New Roman"/>
          <w:noProof/>
          <w:sz w:val="24"/>
          <w:lang w:val="en-US" w:eastAsia="en-US"/>
        </w:rPr>
        <mc:AlternateContent>
          <mc:Choice Requires="wps">
            <w:drawing>
              <wp:anchor distT="0" distB="0" distL="114300" distR="114300" simplePos="0" relativeHeight="251665408" behindDoc="0" locked="0" layoutInCell="1" allowOverlap="1" wp14:anchorId="13158CAF" wp14:editId="3CC2C5C1">
                <wp:simplePos x="0" y="0"/>
                <wp:positionH relativeFrom="column">
                  <wp:posOffset>-47625</wp:posOffset>
                </wp:positionH>
                <wp:positionV relativeFrom="paragraph">
                  <wp:posOffset>52705</wp:posOffset>
                </wp:positionV>
                <wp:extent cx="1647825" cy="695325"/>
                <wp:effectExtent l="9525" t="6985" r="9525"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95325"/>
                        </a:xfrm>
                        <a:prstGeom prst="rect">
                          <a:avLst/>
                        </a:prstGeom>
                        <a:solidFill>
                          <a:srgbClr val="FFFFFF"/>
                        </a:solidFill>
                        <a:ln w="9525">
                          <a:solidFill>
                            <a:srgbClr val="000000"/>
                          </a:solidFill>
                          <a:miter lim="800000"/>
                          <a:headEnd/>
                          <a:tailEnd/>
                        </a:ln>
                      </wps:spPr>
                      <wps:txbx>
                        <w:txbxContent>
                          <w:p w:rsidR="00932B86" w:rsidRPr="001F2B5E" w:rsidRDefault="00932B86" w:rsidP="00A078EC">
                            <w:pPr>
                              <w:rPr>
                                <w:b/>
                              </w:rPr>
                            </w:pPr>
                            <w:r w:rsidRPr="001F2B5E">
                              <w:rPr>
                                <w:b/>
                              </w:rPr>
                              <w:t>Utilisateur 1</w:t>
                            </w:r>
                          </w:p>
                          <w:p w:rsidR="00932B86" w:rsidRPr="001F2B5E" w:rsidRDefault="00932B86" w:rsidP="00A078EC">
                            <w:r w:rsidRPr="001F2B5E">
                              <w:t>Somme initiale: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58CAF" id="Text Box 12" o:spid="_x0000_s1027" type="#_x0000_t202" style="position:absolute;margin-left:-3.75pt;margin-top:4.15pt;width:129.7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">
                <v:textbox>
                  <w:txbxContent>
                    <w:p w:rsidR="00932B86" w:rsidRPr="001F2B5E" w:rsidRDefault="00932B86" w:rsidP="00A078EC">
                      <w:pPr>
                        <w:rPr>
                          <w:b/>
                        </w:rPr>
                      </w:pPr>
                      <w:r w:rsidRPr="001F2B5E">
                        <w:rPr>
                          <w:b/>
                        </w:rPr>
                        <w:t>Utilisateur 1</w:t>
                      </w:r>
                    </w:p>
                    <w:p w:rsidR="00932B86" w:rsidRPr="001F2B5E" w:rsidRDefault="00932B86" w:rsidP="00A078EC">
                      <w:r w:rsidRPr="001F2B5E">
                        <w:t>Somme initiale: $10</w:t>
                      </w:r>
                    </w:p>
                  </w:txbxContent>
                </v:textbox>
              </v:shape>
            </w:pict>
          </mc:Fallback>
        </mc:AlternateContent>
      </w:r>
    </w:p>
    <w:p w:rsidR="00A078EC" w:rsidRPr="001F2B5E" w:rsidRDefault="0062729E" w:rsidP="00A078EC">
      <w:r w:rsidRPr="00A078EC">
        <w:rPr>
          <w:noProof/>
          <w:lang w:val="en-US"/>
        </w:rPr>
        <mc:AlternateContent>
          <mc:Choice Requires="wps">
            <w:drawing>
              <wp:anchor distT="0" distB="0" distL="114300" distR="114300" simplePos="0" relativeHeight="251668480" behindDoc="0" locked="0" layoutInCell="1" allowOverlap="1" wp14:anchorId="06C1EF1F" wp14:editId="58FF39BF">
                <wp:simplePos x="0" y="0"/>
                <wp:positionH relativeFrom="column">
                  <wp:posOffset>2432685</wp:posOffset>
                </wp:positionH>
                <wp:positionV relativeFrom="paragraph">
                  <wp:posOffset>83185</wp:posOffset>
                </wp:positionV>
                <wp:extent cx="1057275" cy="238125"/>
                <wp:effectExtent l="0" t="0" r="0" b="25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2B86" w:rsidRDefault="00932B86" w:rsidP="00A078EC">
                            <w:r>
                              <w:t>Envoi de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1EF1F" id="Text Box 15" o:spid="_x0000_s1028" type="#_x0000_t202" style="position:absolute;margin-left:191.55pt;margin-top:6.55pt;width:83.2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" stroked="f">
                <v:textbox>
                  <w:txbxContent>
                    <w:p w:rsidR="00932B86" w:rsidRDefault="00932B86" w:rsidP="00A078EC">
                      <w:r>
                        <w:t>Envoi de $7</w:t>
                      </w:r>
                    </w:p>
                  </w:txbxContent>
                </v:textbox>
              </v:shape>
            </w:pict>
          </mc:Fallback>
        </mc:AlternateContent>
      </w:r>
      <w:r w:rsidRPr="00A078EC">
        <w:rPr>
          <w:noProof/>
          <w:lang w:val="en-US"/>
        </w:rPr>
        <mc:AlternateContent>
          <mc:Choice Requires="wps">
            <w:drawing>
              <wp:anchor distT="0" distB="0" distL="114300" distR="114300" simplePos="0" relativeHeight="251667456" behindDoc="0" locked="0" layoutInCell="1" allowOverlap="1" wp14:anchorId="636F5099" wp14:editId="4073EC07">
                <wp:simplePos x="0" y="0"/>
                <wp:positionH relativeFrom="column">
                  <wp:posOffset>1769745</wp:posOffset>
                </wp:positionH>
                <wp:positionV relativeFrom="paragraph">
                  <wp:posOffset>212725</wp:posOffset>
                </wp:positionV>
                <wp:extent cx="2581275" cy="9525"/>
                <wp:effectExtent l="9525" t="45085" r="19050" b="5969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12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B9C24E" id="_x0000_t32" coordsize="21600,21600" o:spt="32" o:oned="t" path="m,l21600,21600e" filled="f">
                <v:path arrowok="t" fillok="f" o:connecttype="none"/>
                <o:lock v:ext="edit" shapetype="t"/>
              </v:shapetype>
              <v:shape id="Straight Arrow Connector 14" o:spid="_x0000_s1026" type="#_x0000_t32" style="position:absolute;margin-left:139.35pt;margin-top:16.75pt;width:203.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">
                <v:stroke endarrow="block"/>
              </v:shape>
            </w:pict>
          </mc:Fallback>
        </mc:AlternateContent>
      </w:r>
    </w:p>
    <w:p w:rsidR="00A078EC" w:rsidRPr="001F2B5E" w:rsidRDefault="00A078EC" w:rsidP="00A078EC"/>
    <w:p w:rsidR="00A078EC" w:rsidRPr="001F2B5E" w:rsidRDefault="00A078EC" w:rsidP="00A078EC">
      <w:pPr>
        <w:jc w:val="right"/>
      </w:pPr>
    </w:p>
    <w:p w:rsidR="00A078EC" w:rsidRPr="00152D48" w:rsidRDefault="00EF14E2" w:rsidP="00A078EC">
      <w:pPr>
        <w:pStyle w:val="NoSpacing"/>
        <w:rPr>
          <w:rFonts w:ascii="Times New Roman" w:eastAsia="Calibri" w:hAnsi="Times New Roman"/>
          <w:sz w:val="24"/>
          <w:u w:val="single"/>
          <w:lang w:eastAsia="en-US"/>
        </w:rPr>
      </w:pPr>
      <w:r w:rsidRPr="00A078EC">
        <w:rPr>
          <w:noProof/>
          <w:lang w:val="en-US" w:eastAsia="en-US"/>
        </w:rPr>
        <mc:AlternateContent>
          <mc:Choice Requires="wps">
            <w:drawing>
              <wp:anchor distT="0" distB="0" distL="114300" distR="114300" simplePos="0" relativeHeight="251670528" behindDoc="0" locked="0" layoutInCell="1" allowOverlap="1" wp14:anchorId="59B8314C" wp14:editId="0A481085">
                <wp:simplePos x="0" y="0"/>
                <wp:positionH relativeFrom="column">
                  <wp:posOffset>4497705</wp:posOffset>
                </wp:positionH>
                <wp:positionV relativeFrom="paragraph">
                  <wp:posOffset>12700</wp:posOffset>
                </wp:positionV>
                <wp:extent cx="1539240" cy="1038225"/>
                <wp:effectExtent l="0" t="0" r="2286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1038225"/>
                        </a:xfrm>
                        <a:prstGeom prst="rect">
                          <a:avLst/>
                        </a:prstGeom>
                        <a:solidFill>
                          <a:srgbClr val="FFFFFF"/>
                        </a:solidFill>
                        <a:ln w="9525">
                          <a:solidFill>
                            <a:srgbClr val="000000"/>
                          </a:solidFill>
                          <a:miter lim="800000"/>
                          <a:headEnd/>
                          <a:tailEnd/>
                        </a:ln>
                      </wps:spPr>
                      <wps:txbx>
                        <w:txbxContent>
                          <w:p w:rsidR="00932B86" w:rsidRPr="00674363" w:rsidRDefault="00932B86" w:rsidP="00A078EC">
                            <w:r w:rsidRPr="00674363">
                              <w:rPr>
                                <w:b/>
                              </w:rPr>
                              <w:t>Utilisateur 2</w:t>
                            </w:r>
                          </w:p>
                          <w:p w:rsidR="00932B86" w:rsidRPr="00674363" w:rsidRDefault="00932B86" w:rsidP="00A078EC">
                            <w:r w:rsidRPr="00674363">
                              <w:t>Nouvelle somme: $</w:t>
                            </w:r>
                            <w:r>
                              <w:t>31</w:t>
                            </w:r>
                            <w:r w:rsidRPr="00674363">
                              <w:t xml:space="preserve"> = $10 de début + 3</w:t>
                            </w:r>
                            <w:r>
                              <w:t xml:space="preserve"> </w:t>
                            </w:r>
                            <w:r w:rsidRPr="00674363">
                              <w:t>*</w:t>
                            </w:r>
                            <w:r>
                              <w:t xml:space="preserve"> $7 envoyés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8314C" id="Text Box 10" o:spid="_x0000_s1029" type="#_x0000_t202" style="position:absolute;margin-left:354.15pt;margin-top:1pt;width:121.2pt;height:8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">
                <v:textbox>
                  <w:txbxContent>
                    <w:p w:rsidR="00932B86" w:rsidRPr="00674363" w:rsidRDefault="00932B86" w:rsidP="00A078EC">
                      <w:r w:rsidRPr="00674363">
                        <w:rPr>
                          <w:b/>
                        </w:rPr>
                        <w:t>Utilisateur 2</w:t>
                      </w:r>
                    </w:p>
                    <w:p w:rsidR="00932B86" w:rsidRPr="00674363" w:rsidRDefault="00932B86" w:rsidP="00A078EC">
                      <w:r w:rsidRPr="00674363">
                        <w:t>Nouvelle somme: $</w:t>
                      </w:r>
                      <w:r>
                        <w:t>31</w:t>
                      </w:r>
                      <w:r w:rsidRPr="00674363">
                        <w:t xml:space="preserve"> = $10 de début + 3</w:t>
                      </w:r>
                      <w:r>
                        <w:t xml:space="preserve"> </w:t>
                      </w:r>
                      <w:r w:rsidRPr="00674363">
                        <w:t>*</w:t>
                      </w:r>
                      <w:r>
                        <w:t xml:space="preserve"> $7 envoyés</w:t>
                      </w:r>
                    </w:p>
                  </w:txbxContent>
                </v:textbox>
              </v:shape>
            </w:pict>
          </mc:Fallback>
        </mc:AlternateContent>
      </w:r>
      <w:r w:rsidR="00A078EC" w:rsidRPr="00152D48">
        <w:rPr>
          <w:rFonts w:ascii="Times New Roman" w:eastAsia="Calibri" w:hAnsi="Times New Roman"/>
          <w:sz w:val="24"/>
          <w:u w:val="single"/>
          <w:lang w:eastAsia="en-US"/>
        </w:rPr>
        <w:t>Etape 2</w:t>
      </w:r>
    </w:p>
    <w:p w:rsidR="00A078EC" w:rsidRPr="001F2B5E" w:rsidRDefault="00A078EC" w:rsidP="00A078EC">
      <w:r w:rsidRPr="00A078EC">
        <w:rPr>
          <w:noProof/>
          <w:lang w:val="en-US"/>
        </w:rPr>
        <mc:AlternateContent>
          <mc:Choice Requires="wps">
            <w:drawing>
              <wp:anchor distT="0" distB="0" distL="114300" distR="114300" simplePos="0" relativeHeight="251672576" behindDoc="0" locked="0" layoutInCell="1" allowOverlap="1" wp14:anchorId="09AE84FA" wp14:editId="07302950">
                <wp:simplePos x="0" y="0"/>
                <wp:positionH relativeFrom="column">
                  <wp:posOffset>2527935</wp:posOffset>
                </wp:positionH>
                <wp:positionV relativeFrom="paragraph">
                  <wp:posOffset>167005</wp:posOffset>
                </wp:positionV>
                <wp:extent cx="12382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2B86" w:rsidRDefault="00932B86" w:rsidP="00A078EC">
                            <w:r>
                              <w:t>Envoi de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E84FA" id="Text Box 11" o:spid="_x0000_s1030" type="#_x0000_t202" style="position:absolute;margin-left:199.05pt;margin-top:13.15pt;width:9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" stroked="f">
                <v:textbox>
                  <w:txbxContent>
                    <w:p w:rsidR="00932B86" w:rsidRDefault="00932B86" w:rsidP="00A078EC">
                      <w:r>
                        <w:t>Envoi de $11</w:t>
                      </w:r>
                    </w:p>
                  </w:txbxContent>
                </v:textbox>
              </v:shape>
            </w:pict>
          </mc:Fallback>
        </mc:AlternateContent>
      </w:r>
      <w:r w:rsidRPr="00A078EC">
        <w:rPr>
          <w:noProof/>
          <w:lang w:val="en-US"/>
        </w:rPr>
        <mc:AlternateContent>
          <mc:Choice Requires="wps">
            <w:drawing>
              <wp:anchor distT="0" distB="0" distL="114300" distR="114300" simplePos="0" relativeHeight="251671552" behindDoc="0" locked="0" layoutInCell="1" allowOverlap="1" wp14:anchorId="5DADA845" wp14:editId="6A1D4079">
                <wp:simplePos x="0" y="0"/>
                <wp:positionH relativeFrom="column">
                  <wp:posOffset>1781175</wp:posOffset>
                </wp:positionH>
                <wp:positionV relativeFrom="paragraph">
                  <wp:posOffset>318135</wp:posOffset>
                </wp:positionV>
                <wp:extent cx="2562225" cy="0"/>
                <wp:effectExtent l="19050" t="57150" r="952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62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3381E" id="Straight Arrow Connector 9" o:spid="_x0000_s1026" type="#_x0000_t32" style="position:absolute;margin-left:140.25pt;margin-top:25.05pt;width:201.7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">
                <v:stroke endarrow="block"/>
              </v:shape>
            </w:pict>
          </mc:Fallback>
        </mc:AlternateContent>
      </w:r>
      <w:r w:rsidRPr="00A078EC">
        <w:rPr>
          <w:noProof/>
          <w:lang w:val="en-US"/>
        </w:rPr>
        <mc:AlternateContent>
          <mc:Choice Requires="wps">
            <w:drawing>
              <wp:anchor distT="0" distB="0" distL="114300" distR="114300" simplePos="0" relativeHeight="251669504" behindDoc="0" locked="0" layoutInCell="1" allowOverlap="1" wp14:anchorId="7F3F40E3" wp14:editId="38A949FD">
                <wp:simplePos x="0" y="0"/>
                <wp:positionH relativeFrom="column">
                  <wp:posOffset>-47625</wp:posOffset>
                </wp:positionH>
                <wp:positionV relativeFrom="paragraph">
                  <wp:posOffset>60960</wp:posOffset>
                </wp:positionV>
                <wp:extent cx="1647825" cy="695325"/>
                <wp:effectExtent l="9525"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95325"/>
                        </a:xfrm>
                        <a:prstGeom prst="rect">
                          <a:avLst/>
                        </a:prstGeom>
                        <a:solidFill>
                          <a:srgbClr val="FFFFFF"/>
                        </a:solidFill>
                        <a:ln w="9525">
                          <a:solidFill>
                            <a:srgbClr val="000000"/>
                          </a:solidFill>
                          <a:miter lim="800000"/>
                          <a:headEnd/>
                          <a:tailEnd/>
                        </a:ln>
                      </wps:spPr>
                      <wps:txbx>
                        <w:txbxContent>
                          <w:p w:rsidR="00932B86" w:rsidRPr="001F2B5E" w:rsidRDefault="00932B86" w:rsidP="00A078EC">
                            <w:pPr>
                              <w:rPr>
                                <w:b/>
                              </w:rPr>
                            </w:pPr>
                            <w:r w:rsidRPr="001F2B5E">
                              <w:rPr>
                                <w:b/>
                              </w:rPr>
                              <w:t>Utilisateur 1</w:t>
                            </w:r>
                          </w:p>
                          <w:p w:rsidR="00932B86" w:rsidRPr="001F2B5E" w:rsidRDefault="00932B86" w:rsidP="00A078EC">
                            <w:r>
                              <w:t>Nouvelle somme: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F40E3" id="Text Box 8" o:spid="_x0000_s1031" type="#_x0000_t202" style="position:absolute;margin-left:-3.75pt;margin-top:4.8pt;width:129.75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">
                <v:textbox>
                  <w:txbxContent>
                    <w:p w:rsidR="00932B86" w:rsidRPr="001F2B5E" w:rsidRDefault="00932B86" w:rsidP="00A078EC">
                      <w:pPr>
                        <w:rPr>
                          <w:b/>
                        </w:rPr>
                      </w:pPr>
                      <w:r w:rsidRPr="001F2B5E">
                        <w:rPr>
                          <w:b/>
                        </w:rPr>
                        <w:t>Utilisateur 1</w:t>
                      </w:r>
                    </w:p>
                    <w:p w:rsidR="00932B86" w:rsidRPr="001F2B5E" w:rsidRDefault="00932B86" w:rsidP="00A078EC">
                      <w:r>
                        <w:t>Nouvelle somme: $3</w:t>
                      </w:r>
                    </w:p>
                  </w:txbxContent>
                </v:textbox>
              </v:shape>
            </w:pict>
          </mc:Fallback>
        </mc:AlternateContent>
      </w:r>
    </w:p>
    <w:p w:rsidR="00A078EC" w:rsidRPr="001F2B5E" w:rsidRDefault="00A078EC" w:rsidP="00A078EC"/>
    <w:p w:rsidR="00A078EC" w:rsidRPr="001F2B5E" w:rsidRDefault="00A078EC" w:rsidP="00A078EC"/>
    <w:p w:rsidR="00A078EC" w:rsidRPr="00152D48" w:rsidRDefault="00A078EC" w:rsidP="00A078EC">
      <w:pPr>
        <w:pStyle w:val="NoSpacing"/>
        <w:rPr>
          <w:rFonts w:ascii="Times New Roman" w:eastAsia="Calibri" w:hAnsi="Times New Roman"/>
          <w:sz w:val="24"/>
          <w:u w:val="single"/>
          <w:lang w:eastAsia="en-US"/>
        </w:rPr>
      </w:pPr>
      <w:r w:rsidRPr="00152D48">
        <w:rPr>
          <w:rFonts w:ascii="Times New Roman" w:eastAsia="Calibri" w:hAnsi="Times New Roman"/>
          <w:sz w:val="24"/>
          <w:u w:val="single"/>
          <w:lang w:eastAsia="en-US"/>
        </w:rPr>
        <w:t>Etape 3 : fin du jeu</w:t>
      </w:r>
    </w:p>
    <w:p w:rsidR="009D2DE5" w:rsidRDefault="00A078EC" w:rsidP="00EA048C">
      <w:pPr>
        <w:tabs>
          <w:tab w:val="left" w:pos="3585"/>
        </w:tabs>
        <w:jc w:val="both"/>
      </w:pPr>
      <w:r w:rsidRPr="00A078EC">
        <w:rPr>
          <w:noProof/>
          <w:lang w:val="en-US"/>
        </w:rPr>
        <mc:AlternateContent>
          <mc:Choice Requires="wps">
            <w:drawing>
              <wp:anchor distT="0" distB="0" distL="114300" distR="114300" simplePos="0" relativeHeight="251674624" behindDoc="0" locked="0" layoutInCell="1" allowOverlap="1" wp14:anchorId="51883CC3" wp14:editId="728FD41C">
                <wp:simplePos x="0" y="0"/>
                <wp:positionH relativeFrom="column">
                  <wp:posOffset>4490085</wp:posOffset>
                </wp:positionH>
                <wp:positionV relativeFrom="paragraph">
                  <wp:posOffset>213995</wp:posOffset>
                </wp:positionV>
                <wp:extent cx="1554480" cy="685800"/>
                <wp:effectExtent l="0" t="0" r="2667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685800"/>
                        </a:xfrm>
                        <a:prstGeom prst="rect">
                          <a:avLst/>
                        </a:prstGeom>
                        <a:solidFill>
                          <a:srgbClr val="FFFFFF"/>
                        </a:solidFill>
                        <a:ln w="9525">
                          <a:solidFill>
                            <a:srgbClr val="000000"/>
                          </a:solidFill>
                          <a:miter lim="800000"/>
                          <a:headEnd/>
                          <a:tailEnd/>
                        </a:ln>
                      </wps:spPr>
                      <wps:txbx>
                        <w:txbxContent>
                          <w:p w:rsidR="00932B86" w:rsidRPr="00674363" w:rsidRDefault="00932B86" w:rsidP="00A078EC">
                            <w:r w:rsidRPr="00674363">
                              <w:rPr>
                                <w:b/>
                              </w:rPr>
                              <w:t>Utilisateur 2</w:t>
                            </w:r>
                          </w:p>
                          <w:p w:rsidR="00932B86" w:rsidRPr="00674363" w:rsidRDefault="00932B86" w:rsidP="00A078EC">
                            <w:r w:rsidRPr="00674363">
                              <w:t>Nouvelle somme: $</w:t>
                            </w:r>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83CC3" id="Text Box 4" o:spid="_x0000_s1032" type="#_x0000_t202" style="position:absolute;left:0;text-align:left;margin-left:353.55pt;margin-top:16.85pt;width:122.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">
                <v:textbox>
                  <w:txbxContent>
                    <w:p w:rsidR="00932B86" w:rsidRPr="00674363" w:rsidRDefault="00932B86" w:rsidP="00A078EC">
                      <w:r w:rsidRPr="00674363">
                        <w:rPr>
                          <w:b/>
                        </w:rPr>
                        <w:t>Utilisateur 2</w:t>
                      </w:r>
                    </w:p>
                    <w:p w:rsidR="00932B86" w:rsidRPr="00674363" w:rsidRDefault="00932B86" w:rsidP="00A078EC">
                      <w:r w:rsidRPr="00674363">
                        <w:t>Nouvelle somme: $</w:t>
                      </w:r>
                      <w:r>
                        <w:t>20</w:t>
                      </w:r>
                    </w:p>
                  </w:txbxContent>
                </v:textbox>
              </v:shape>
            </w:pict>
          </mc:Fallback>
        </mc:AlternateContent>
      </w:r>
      <w:r w:rsidRPr="00A078EC">
        <w:rPr>
          <w:noProof/>
          <w:lang w:val="en-US"/>
        </w:rPr>
        <mc:AlternateContent>
          <mc:Choice Requires="wps">
            <w:drawing>
              <wp:anchor distT="0" distB="0" distL="114300" distR="114300" simplePos="0" relativeHeight="251673600" behindDoc="0" locked="0" layoutInCell="1" allowOverlap="1" wp14:anchorId="12C93D1F" wp14:editId="4D3A86FB">
                <wp:simplePos x="0" y="0"/>
                <wp:positionH relativeFrom="column">
                  <wp:posOffset>-47625</wp:posOffset>
                </wp:positionH>
                <wp:positionV relativeFrom="paragraph">
                  <wp:posOffset>213360</wp:posOffset>
                </wp:positionV>
                <wp:extent cx="1647825" cy="695325"/>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95325"/>
                        </a:xfrm>
                        <a:prstGeom prst="rect">
                          <a:avLst/>
                        </a:prstGeom>
                        <a:solidFill>
                          <a:srgbClr val="FFFFFF"/>
                        </a:solidFill>
                        <a:ln w="9525">
                          <a:solidFill>
                            <a:srgbClr val="000000"/>
                          </a:solidFill>
                          <a:miter lim="800000"/>
                          <a:headEnd/>
                          <a:tailEnd/>
                        </a:ln>
                      </wps:spPr>
                      <wps:txbx>
                        <w:txbxContent>
                          <w:p w:rsidR="00932B86" w:rsidRPr="001F2B5E" w:rsidRDefault="00932B86" w:rsidP="00A078EC">
                            <w:pPr>
                              <w:rPr>
                                <w:b/>
                              </w:rPr>
                            </w:pPr>
                            <w:r w:rsidRPr="001F2B5E">
                              <w:rPr>
                                <w:b/>
                              </w:rPr>
                              <w:t>Utilisateur 1</w:t>
                            </w:r>
                          </w:p>
                          <w:p w:rsidR="00932B86" w:rsidRPr="001F2B5E" w:rsidRDefault="00932B86" w:rsidP="00A078EC">
                            <w:r>
                              <w:t>Nouvelle somme: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93D1F" id="Text Box 2" o:spid="_x0000_s1033" type="#_x0000_t202" style="position:absolute;left:0;text-align:left;margin-left:-3.75pt;margin-top:16.8pt;width:129.7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uOKQIAAFc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">
                <v:textbox>
                  <w:txbxContent>
                    <w:p w:rsidR="00932B86" w:rsidRPr="001F2B5E" w:rsidRDefault="00932B86" w:rsidP="00A078EC">
                      <w:pPr>
                        <w:rPr>
                          <w:b/>
                        </w:rPr>
                      </w:pPr>
                      <w:r w:rsidRPr="001F2B5E">
                        <w:rPr>
                          <w:b/>
                        </w:rPr>
                        <w:t>Utilisateur 1</w:t>
                      </w:r>
                    </w:p>
                    <w:p w:rsidR="00932B86" w:rsidRPr="001F2B5E" w:rsidRDefault="00932B86" w:rsidP="00A078EC">
                      <w:r>
                        <w:t>Nouvelle somme: $14</w:t>
                      </w:r>
                    </w:p>
                  </w:txbxContent>
                </v:textbox>
              </v:shape>
            </w:pict>
          </mc:Fallback>
        </mc:AlternateContent>
      </w:r>
    </w:p>
    <w:p w:rsidR="0062729E" w:rsidRDefault="0062729E" w:rsidP="006709DA">
      <w:pPr>
        <w:jc w:val="both"/>
      </w:pPr>
    </w:p>
    <w:p w:rsidR="0062729E" w:rsidRDefault="0062729E" w:rsidP="006709DA">
      <w:pPr>
        <w:jc w:val="both"/>
      </w:pPr>
    </w:p>
    <w:p w:rsidR="0062729E" w:rsidRDefault="0062729E" w:rsidP="006709DA">
      <w:pPr>
        <w:jc w:val="both"/>
      </w:pPr>
    </w:p>
    <w:p w:rsidR="00152D48" w:rsidRDefault="00A078EC" w:rsidP="006709DA">
      <w:pPr>
        <w:jc w:val="both"/>
      </w:pPr>
      <w:r w:rsidRPr="00A078EC">
        <w:t>On remarque que, dans une telle situation, si le processus de collaboration est respecté, l’utilisateur 1 ne perd pas d’argent et l’utilisateur 2 en gagne. La confiance est donc établie entre les 2 utilisateurs.</w:t>
      </w:r>
    </w:p>
    <w:p w:rsidR="00751838" w:rsidRDefault="00152D48" w:rsidP="006709DA">
      <w:pPr>
        <w:jc w:val="both"/>
      </w:pPr>
      <w:r>
        <w:t xml:space="preserve">D’autres alternatives à cette expérience sont possibles. On peut par exemple associer à chaque utilisateur un indice de confiance qui augmentera ou diminuera en fonction de son aptitude à collaborer. </w:t>
      </w:r>
      <w:r w:rsidR="008137E3">
        <w:t xml:space="preserve">Les autres utilisateurs pourront voir l’indice de confiance de leur partenaire et </w:t>
      </w:r>
      <w:r w:rsidR="00E36B60">
        <w:t>celui-ci</w:t>
      </w:r>
      <w:r w:rsidR="008137E3">
        <w:t xml:space="preserve"> permettra donc de prendre une décision concernant l’argent qu’ils enverront. </w:t>
      </w:r>
      <w:sdt>
        <w:sdtPr>
          <w:id w:val="1523596071"/>
          <w:citation/>
        </w:sdtPr>
        <w:sdtEndPr/>
        <w:sdtContent>
          <w:r w:rsidR="008137E3">
            <w:fldChar w:fldCharType="begin"/>
          </w:r>
          <w:r w:rsidR="008137E3" w:rsidRPr="00F66A34">
            <w:instrText xml:space="preserve"> CITATION Das12 \l 1033 </w:instrText>
          </w:r>
          <w:r w:rsidR="008137E3">
            <w:fldChar w:fldCharType="separate"/>
          </w:r>
          <w:r w:rsidR="00A67041" w:rsidRPr="00A67041">
            <w:rPr>
              <w:noProof/>
            </w:rPr>
            <w:t>[4]</w:t>
          </w:r>
          <w:r w:rsidR="008137E3">
            <w:fldChar w:fldCharType="end"/>
          </w:r>
        </w:sdtContent>
      </w:sdt>
      <w:r w:rsidR="00751838">
        <w:t xml:space="preserve"> Une autre option est de montrer aux utilisateurs un histogramme des parties précédentes, en affichant la somme envoyé par chaque utilisateur ainsi que le triple de la somme envoyée par l’initiateur. Ce sont ces différents paramètres que nous avons pris en compte dans la réalisatio</w:t>
      </w:r>
      <w:r w:rsidR="006709DA">
        <w:t>n du protocole de l’expérience.</w:t>
      </w:r>
    </w:p>
    <w:p w:rsidR="003A7F0B" w:rsidRDefault="00437D43" w:rsidP="006709DA">
      <w:pPr>
        <w:jc w:val="both"/>
      </w:pPr>
      <w:r>
        <w:t>Les applications possibles de tels systèmes se trouvent dans les systèmes collaboratifs, comme par exemple le Peer-to-Peer. En effet, en estimant la confiance d’un utilisateur, la communauté peut se protéger elle-même des personnes refusant toute collaboration et bénéficiant du service des autres pour son propre intérêt.</w:t>
      </w:r>
      <w:r w:rsidR="00D41149">
        <w:t xml:space="preserve"> Ainsi, les utilisateurs pourront utiliser cet indice de trust comme métrique pour déterminer avec quels utilisateurs ils veulent collaborer ou pas.</w:t>
      </w:r>
    </w:p>
    <w:p w:rsidR="0062729E" w:rsidRDefault="0062729E">
      <w:pPr>
        <w:spacing w:after="0" w:line="240" w:lineRule="auto"/>
      </w:pPr>
      <w:r>
        <w:br w:type="page"/>
      </w:r>
    </w:p>
    <w:p w:rsidR="003A7F0B" w:rsidRPr="00AC7E01" w:rsidRDefault="003A7F0B" w:rsidP="00AC7E01">
      <w:pPr>
        <w:pStyle w:val="Heading2"/>
      </w:pPr>
      <w:bookmarkStart w:id="12" w:name="_Toc393376177"/>
      <w:r w:rsidRPr="00AC7E01">
        <w:lastRenderedPageBreak/>
        <w:t>Protocole de l’expérience</w:t>
      </w:r>
      <w:bookmarkEnd w:id="12"/>
    </w:p>
    <w:p w:rsidR="00323E7B" w:rsidRDefault="00323E7B" w:rsidP="003A7F0B"/>
    <w:p w:rsidR="007048F9" w:rsidRDefault="007048F9" w:rsidP="007048F9">
      <w:pPr>
        <w:pStyle w:val="Heading3"/>
      </w:pPr>
      <w:bookmarkStart w:id="13" w:name="_Toc393376178"/>
      <w:r>
        <w:t>Description générale</w:t>
      </w:r>
      <w:bookmarkEnd w:id="13"/>
    </w:p>
    <w:p w:rsidR="007048F9" w:rsidRPr="007048F9" w:rsidRDefault="007048F9" w:rsidP="007048F9"/>
    <w:p w:rsidR="00323E7B" w:rsidRDefault="00323E7B" w:rsidP="00323E7B">
      <w:pPr>
        <w:jc w:val="both"/>
      </w:pPr>
      <w:r>
        <w:t xml:space="preserve">L’expérience implémentera le modèle de Berg, mais en </w:t>
      </w:r>
      <w:r w:rsidR="00305375">
        <w:t>utilisant 2</w:t>
      </w:r>
      <w:r>
        <w:t xml:space="preserve"> variantes. Comme chez Berg, des utilisateurs seront mis en binôme et s’échangeront de l’argent pendant une période. A la période suivante, les utilisateurs sont aléatoire</w:t>
      </w:r>
      <w:r w:rsidR="006E6475">
        <w:t>ment assigné</w:t>
      </w:r>
      <w:r>
        <w:t xml:space="preserve">s </w:t>
      </w:r>
      <w:r w:rsidR="007F25F0">
        <w:t>à</w:t>
      </w:r>
      <w:r>
        <w:t xml:space="preserve"> un autre partenaire. Bien sûr, les utilisateurs ne connaissent pas l’identité de la personne avec laquelle ils jouent.</w:t>
      </w:r>
    </w:p>
    <w:p w:rsidR="001E0B25" w:rsidRDefault="00323E7B" w:rsidP="00323E7B">
      <w:pPr>
        <w:jc w:val="both"/>
      </w:pPr>
      <w:r>
        <w:t>Un utilisateur peut être soit initiateur, soit récepteur. L’utilisateur ne choisit pas son rôle, celui-ci lui est aléatoirement assigné. Chaque utilisateur commence avec une somme initiale de $10. L’initiateur envoie une somme d’argent au récepteur. Le récepteur reçoit la somme envoyée par l’initiateur multipliée par trois. Il p</w:t>
      </w:r>
      <w:r w:rsidR="007F25F0">
        <w:t>eut ensuite renvoyer une somme à</w:t>
      </w:r>
      <w:r>
        <w:t xml:space="preserve"> l’initiateur. Cette somme peut être nulle, mais il ne peut pas renvoyer plus que l’argent envoyée par l’initiate</w:t>
      </w:r>
      <w:r w:rsidR="007F25F0">
        <w:t>ur multiplié</w:t>
      </w:r>
      <w:r>
        <w:t xml:space="preserve"> par trois.</w:t>
      </w:r>
    </w:p>
    <w:p w:rsidR="001E0B25" w:rsidRDefault="001E0B25" w:rsidP="00323E7B">
      <w:pPr>
        <w:jc w:val="both"/>
      </w:pPr>
      <w:r>
        <w:t>Ce schéma d’échange sera répété pendant un certain nombre de périodes. Ce nombre de périodes est déterminé par le nombre d’utilisateurs présent lors de l’expérience. Il est nécessaire qu’il y ait suffisamment de données recueillies lors de l’expérience pour que l’analyse puisse conduire à des résultats cohérents. Ainsi, si on a n utilisateurs participants à l’expérience, le pire cas serait qu’un utilisateur x joue chaque période avec un utilisateur différent. Pour que cela se produise, il faut donc n-1 périodes au minimum. Cependant, pour avoir une cohérence des résultats, il est nécessaire d’avoir un nombre de périodes plus grands. Il faut que ce nombre de périodes soit un multiple de n-1.</w:t>
      </w:r>
    </w:p>
    <w:p w:rsidR="0035521B" w:rsidRDefault="001E0B25" w:rsidP="00323E7B">
      <w:pPr>
        <w:jc w:val="both"/>
      </w:pPr>
      <w:r>
        <w:t>Pour des raisons pratiques, il a été décidé que l’expérience serait conduite avec 4 utilisateurs simultanément. Ainsi, il faut donc au minimum 3 périodes. Apres réflexion, nous avons décidé de conduire l’expérience sur 12 périodes afin d’augmenter la cohérence des résultats recueillis.</w:t>
      </w:r>
    </w:p>
    <w:p w:rsidR="006E6475" w:rsidRDefault="0035521B" w:rsidP="00323E7B">
      <w:pPr>
        <w:jc w:val="both"/>
      </w:pPr>
      <w:r>
        <w:t xml:space="preserve">En plus du simple modèle d’échange décrit plus haut, deux autres variantes ont été intégrées </w:t>
      </w:r>
      <w:r w:rsidR="0055196C">
        <w:t>à</w:t>
      </w:r>
      <w:r>
        <w:t xml:space="preserve"> l’expérience. La première de ces variantes consiste à intégrer un histogramme, comme évoqué en 2.1, qui permet ainsi aux utilisateurs de voir ce que leur partenaire a joué à la période précédente.</w:t>
      </w:r>
      <w:r w:rsidR="00B16B2F">
        <w:t xml:space="preserve"> Cette mesure peut donc modifier le comportement des joueurs. La deuxième variante consiste à intégrer l’indice de confiance (sans histogramme). Le système calculera un indice de confiance pour chaque utilisateur en fonction de l’argent reçu et de l’argent renvoyé.</w:t>
      </w:r>
    </w:p>
    <w:p w:rsidR="006E6475" w:rsidRDefault="006E6475" w:rsidP="00323E7B">
      <w:pPr>
        <w:jc w:val="both"/>
      </w:pPr>
      <w:r>
        <w:t xml:space="preserve">Chaque sujet reçoit une somme d’argent pour sa participation à l’expérience. Dans l’expérience de Berg, les sujets recevaient tous la même somme. Cependant, nous souhaitons tenir </w:t>
      </w:r>
      <w:r w:rsidR="000445C5">
        <w:t xml:space="preserve">compte lors du paiement de la </w:t>
      </w:r>
      <w:r>
        <w:t xml:space="preserve">performance </w:t>
      </w:r>
      <w:r w:rsidR="000445C5">
        <w:t xml:space="preserve">des utilisateurs </w:t>
      </w:r>
      <w:r>
        <w:t xml:space="preserve">dans le jeu. Il faut donc ainsi prendre en compte leur gain final sans pour autant pénaliser les personnes qui n’auraient pas gagnées beaucoup car elles ont quand même fait l’effort de participer à l’expérience. </w:t>
      </w:r>
      <w:r w:rsidR="000445C5">
        <w:t>Nous avons donc pensé</w:t>
      </w:r>
      <w:r>
        <w:t xml:space="preserve"> à un algorithme de paiement qui permet de prendre en compte ces différents paramètres.</w:t>
      </w:r>
    </w:p>
    <w:p w:rsidR="006E6475" w:rsidRDefault="006E6475" w:rsidP="00323E7B">
      <w:pPr>
        <w:jc w:val="both"/>
      </w:pPr>
    </w:p>
    <w:p w:rsidR="006E6475" w:rsidRPr="00C8174F" w:rsidRDefault="006E6475" w:rsidP="006E6475">
      <w:pPr>
        <w:pStyle w:val="Standard"/>
        <w:spacing w:after="0" w:line="240" w:lineRule="auto"/>
        <w:jc w:val="center"/>
        <w:rPr>
          <w:rFonts w:ascii="Arial" w:hAnsi="Arial"/>
          <w:iCs/>
          <w:sz w:val="24"/>
          <w:szCs w:val="24"/>
        </w:rPr>
      </w:pPr>
      <m:oMathPara>
        <m:oMathParaPr>
          <m:jc m:val="left"/>
        </m:oMathParaPr>
        <m:oMath>
          <m:r>
            <w:rPr>
              <w:rFonts w:ascii="Cambria Math" w:hAnsi="Cambria Math"/>
              <w:sz w:val="24"/>
              <w:szCs w:val="24"/>
            </w:rPr>
            <w:lastRenderedPageBreak/>
            <m:t>money paid to the user=</m:t>
          </m:r>
          <m:f>
            <m:fPr>
              <m:ctrlPr>
                <w:rPr>
                  <w:rFonts w:ascii="Cambria Math" w:hAnsi="Cambria Math"/>
                  <w:i/>
                  <w:iCs/>
                  <w:sz w:val="24"/>
                  <w:szCs w:val="24"/>
                </w:rPr>
              </m:ctrlPr>
            </m:fPr>
            <m:num>
              <m:r>
                <w:rPr>
                  <w:rFonts w:ascii="Cambria Math" w:hAnsi="Cambria Math"/>
                  <w:sz w:val="24"/>
                  <w:szCs w:val="24"/>
                </w:rPr>
                <m:t>30*money won during the game</m:t>
              </m:r>
            </m:num>
            <m:den>
              <m:r>
                <w:rPr>
                  <w:rFonts w:ascii="Cambria Math" w:hAnsi="Cambria Math"/>
                  <w:sz w:val="24"/>
                  <w:szCs w:val="24"/>
                </w:rPr>
                <m:t>maximum amount won during the game</m:t>
              </m:r>
            </m:den>
          </m:f>
        </m:oMath>
      </m:oMathPara>
    </w:p>
    <w:p w:rsidR="006E6475" w:rsidRPr="00C8174F" w:rsidRDefault="006E6475" w:rsidP="006E6475">
      <w:pPr>
        <w:pStyle w:val="Standard"/>
        <w:spacing w:after="0" w:line="240" w:lineRule="auto"/>
        <w:jc w:val="center"/>
        <w:rPr>
          <w:rFonts w:ascii="Arial" w:hAnsi="Arial"/>
          <w:iCs/>
          <w:sz w:val="24"/>
          <w:szCs w:val="24"/>
        </w:rPr>
      </w:pPr>
    </w:p>
    <w:p w:rsidR="006E6475" w:rsidRPr="00C8174F" w:rsidRDefault="006E6475" w:rsidP="006E6475">
      <w:pPr>
        <w:pStyle w:val="Standard"/>
        <w:spacing w:after="0" w:line="240" w:lineRule="auto"/>
        <w:jc w:val="center"/>
        <w:rPr>
          <w:rFonts w:ascii="Arial" w:hAnsi="Arial"/>
          <w:iCs/>
          <w:sz w:val="24"/>
          <w:szCs w:val="24"/>
        </w:rPr>
      </w:pPr>
      <m:oMathPara>
        <m:oMathParaPr>
          <m:jc m:val="left"/>
        </m:oMathParaPr>
        <m:oMath>
          <m:r>
            <w:rPr>
              <w:rFonts w:ascii="Cambria Math" w:hAnsi="Cambria Math"/>
              <w:sz w:val="24"/>
              <w:szCs w:val="24"/>
            </w:rPr>
            <m:t xml:space="preserve">if </m:t>
          </m:r>
          <m:d>
            <m:dPr>
              <m:ctrlPr>
                <w:rPr>
                  <w:rFonts w:ascii="Cambria Math" w:hAnsi="Cambria Math"/>
                  <w:i/>
                  <w:iCs/>
                  <w:sz w:val="24"/>
                  <w:szCs w:val="24"/>
                </w:rPr>
              </m:ctrlPr>
            </m:dPr>
            <m:e>
              <m:r>
                <w:rPr>
                  <w:rFonts w:ascii="Cambria Math" w:hAnsi="Cambria Math"/>
                  <w:sz w:val="24"/>
                  <w:szCs w:val="24"/>
                </w:rPr>
                <m:t>money paid to the user&lt;10</m:t>
              </m:r>
            </m:e>
          </m:d>
          <m:r>
            <w:rPr>
              <w:rFonts w:ascii="Cambria Math" w:hAnsi="Cambria Math"/>
              <w:sz w:val="24"/>
              <w:szCs w:val="24"/>
            </w:rPr>
            <m:t xml:space="preserve"> then</m:t>
          </m:r>
        </m:oMath>
      </m:oMathPara>
    </w:p>
    <w:p w:rsidR="006E6475" w:rsidRPr="00C8174F" w:rsidRDefault="006E6475" w:rsidP="006E6475">
      <w:pPr>
        <w:pStyle w:val="Standard"/>
        <w:spacing w:after="0" w:line="240" w:lineRule="auto"/>
        <w:jc w:val="center"/>
        <w:rPr>
          <w:rFonts w:ascii="Arial" w:hAnsi="Arial"/>
          <w:iCs/>
          <w:sz w:val="24"/>
          <w:szCs w:val="24"/>
        </w:rPr>
      </w:pPr>
    </w:p>
    <w:p w:rsidR="006E6475" w:rsidRPr="000445C5" w:rsidRDefault="006E6475" w:rsidP="000445C5">
      <w:pPr>
        <w:pStyle w:val="Standard"/>
        <w:spacing w:after="0" w:line="240" w:lineRule="auto"/>
        <w:ind w:left="720" w:firstLine="720"/>
        <w:jc w:val="center"/>
        <w:rPr>
          <w:rFonts w:ascii="Arial" w:hAnsi="Arial"/>
          <w:sz w:val="24"/>
          <w:szCs w:val="24"/>
        </w:rPr>
      </w:pPr>
      <m:oMathPara>
        <m:oMathParaPr>
          <m:jc m:val="left"/>
        </m:oMathParaPr>
        <m:oMath>
          <m:r>
            <w:rPr>
              <w:rFonts w:ascii="Cambria Math" w:hAnsi="Cambria Math"/>
              <w:sz w:val="24"/>
              <w:szCs w:val="24"/>
            </w:rPr>
            <m:t>money paid to the user=10</m:t>
          </m:r>
        </m:oMath>
      </m:oMathPara>
    </w:p>
    <w:p w:rsidR="000445C5" w:rsidRPr="000445C5" w:rsidRDefault="000445C5" w:rsidP="000445C5">
      <w:pPr>
        <w:pStyle w:val="Standard"/>
        <w:spacing w:after="0" w:line="240" w:lineRule="auto"/>
        <w:ind w:left="720" w:firstLine="720"/>
        <w:jc w:val="center"/>
        <w:rPr>
          <w:rFonts w:ascii="Arial" w:hAnsi="Arial"/>
          <w:sz w:val="24"/>
          <w:szCs w:val="24"/>
        </w:rPr>
      </w:pPr>
    </w:p>
    <w:p w:rsidR="006E6475" w:rsidRDefault="006E6475" w:rsidP="00323E7B">
      <w:pPr>
        <w:jc w:val="both"/>
      </w:pPr>
    </w:p>
    <w:p w:rsidR="00B82029" w:rsidRDefault="00B22FF9" w:rsidP="00323E7B">
      <w:pPr>
        <w:jc w:val="both"/>
      </w:pPr>
      <w:r>
        <w:t xml:space="preserve">Le protocole </w:t>
      </w:r>
      <w:r w:rsidR="0051334A">
        <w:t>globale de l’expérience</w:t>
      </w:r>
      <w:r w:rsidR="000445C5">
        <w:t xml:space="preserve"> </w:t>
      </w:r>
      <w:r>
        <w:t xml:space="preserve">a été </w:t>
      </w:r>
      <w:r w:rsidR="00AD093F">
        <w:t>établi</w:t>
      </w:r>
      <w:r>
        <w:t xml:space="preserve"> et soumis pour </w:t>
      </w:r>
      <w:r w:rsidR="006050A6">
        <w:t>approbation</w:t>
      </w:r>
      <w:r>
        <w:t xml:space="preserve"> à la psychologue responsable du projet à</w:t>
      </w:r>
      <w:r w:rsidR="00A92582">
        <w:t xml:space="preserve"> </w:t>
      </w:r>
      <w:r w:rsidR="0082676C">
        <w:t>Wright</w:t>
      </w:r>
      <w:r w:rsidR="00A92582">
        <w:t xml:space="preserve"> State University.</w:t>
      </w:r>
      <w:r w:rsidR="00AD093F">
        <w:t xml:space="preserve"> L’expérience initiale ainsi que ses 2 variantes constituent les 3 jeux testés par les utilisateurs.</w:t>
      </w:r>
    </w:p>
    <w:p w:rsidR="000445C5" w:rsidRDefault="000445C5">
      <w:pPr>
        <w:spacing w:after="0" w:line="240" w:lineRule="auto"/>
      </w:pPr>
    </w:p>
    <w:p w:rsidR="000445C5" w:rsidRDefault="00B82029" w:rsidP="000445C5">
      <w:pPr>
        <w:pStyle w:val="Heading3"/>
      </w:pPr>
      <w:bookmarkStart w:id="14" w:name="_Toc393376179"/>
      <w:r>
        <w:t>Détermination de l’indice de confiance</w:t>
      </w:r>
      <w:bookmarkEnd w:id="14"/>
    </w:p>
    <w:p w:rsidR="000445C5" w:rsidRDefault="000445C5" w:rsidP="000445C5"/>
    <w:p w:rsidR="000445C5" w:rsidRDefault="000445C5" w:rsidP="000445C5">
      <w:r>
        <w:t>Nous avons proposé plusieurs solutions pour la métrique de confiance. La première à avoir été implémenté suivait l’algorithme suivant (1) :</w:t>
      </w:r>
    </w:p>
    <w:p w:rsidR="000445C5" w:rsidRPr="000445C5" w:rsidRDefault="000445C5" w:rsidP="000445C5"/>
    <w:p w:rsidR="00BE1325" w:rsidRDefault="000445C5" w:rsidP="000445C5">
      <w:r>
        <w:rPr>
          <w:noProof/>
          <w:lang w:val="en-US"/>
        </w:rPr>
        <mc:AlternateContent>
          <mc:Choice Requires="wps">
            <w:drawing>
              <wp:anchor distT="45720" distB="45720" distL="114300" distR="114300" simplePos="0" relativeHeight="251676672" behindDoc="0" locked="0" layoutInCell="1" allowOverlap="1" wp14:anchorId="59593847" wp14:editId="4ED0E79D">
                <wp:simplePos x="0" y="0"/>
                <wp:positionH relativeFrom="margin">
                  <wp:align>right</wp:align>
                </wp:positionH>
                <wp:positionV relativeFrom="paragraph">
                  <wp:posOffset>0</wp:posOffset>
                </wp:positionV>
                <wp:extent cx="573024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solidFill>
                        <a:ln w="9525">
                          <a:solidFill>
                            <a:srgbClr val="000000"/>
                          </a:solidFill>
                          <a:miter lim="800000"/>
                          <a:headEnd/>
                          <a:tailEnd/>
                        </a:ln>
                      </wps:spPr>
                      <wps:txbx>
                        <w:txbxContent>
                          <w:p w:rsidR="00932B86" w:rsidRDefault="00932B86" w:rsidP="00BE1325">
                            <w:pPr>
                              <w:jc w:val="both"/>
                            </w:pPr>
                            <w:r>
                              <w:t>if (0 &lt;= argent reçu &lt; argent envoyé)</w:t>
                            </w:r>
                          </w:p>
                          <w:p w:rsidR="00932B86" w:rsidRDefault="00932B86" w:rsidP="00BE1325">
                            <w:pPr>
                              <w:jc w:val="both"/>
                            </w:pPr>
                            <w:r>
                              <w:tab/>
                              <w:t>indice de confiance += argent reçu / argent envoyé – 1</w:t>
                            </w:r>
                          </w:p>
                          <w:p w:rsidR="00932B86" w:rsidRDefault="00932B86" w:rsidP="00BE1325">
                            <w:pPr>
                              <w:jc w:val="both"/>
                            </w:pPr>
                            <w:r>
                              <w:tab/>
                              <w:t>if (indice de confiance &lt; 0)</w:t>
                            </w:r>
                          </w:p>
                          <w:p w:rsidR="00932B86" w:rsidRDefault="00932B86" w:rsidP="00BE1325">
                            <w:pPr>
                              <w:jc w:val="both"/>
                            </w:pPr>
                            <w:r>
                              <w:tab/>
                            </w:r>
                            <w:r>
                              <w:tab/>
                              <w:t xml:space="preserve">indice de confiance = 0 </w:t>
                            </w:r>
                          </w:p>
                          <w:p w:rsidR="00932B86" w:rsidRDefault="00932B86" w:rsidP="00BE1325">
                            <w:pPr>
                              <w:jc w:val="both"/>
                            </w:pPr>
                            <w:r>
                              <w:t>if (argent envoyé &lt; argent reçu &lt;= 3*argent envoyé)</w:t>
                            </w:r>
                          </w:p>
                          <w:p w:rsidR="00932B86" w:rsidRDefault="00932B86" w:rsidP="00BE1325">
                            <w:pPr>
                              <w:jc w:val="both"/>
                            </w:pPr>
                            <w:r>
                              <w:tab/>
                              <w:t>indice de confiance += argent reçu / (3*argent envoyé)</w:t>
                            </w:r>
                          </w:p>
                          <w:p w:rsidR="00932B86" w:rsidRDefault="00932B86" w:rsidP="00BE1325">
                            <w:pPr>
                              <w:jc w:val="both"/>
                            </w:pPr>
                            <w:r>
                              <w:tab/>
                              <w:t>if (indice de confiance &gt; 0)</w:t>
                            </w:r>
                          </w:p>
                          <w:p w:rsidR="00932B86" w:rsidRPr="00A211FB" w:rsidRDefault="00932B86" w:rsidP="00BE1325">
                            <w:pPr>
                              <w:jc w:val="both"/>
                            </w:pPr>
                            <w:r>
                              <w:tab/>
                            </w:r>
                            <w:r>
                              <w:tab/>
                              <w:t>indice de confiance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93847" id="_x0000_s1034" type="#_x0000_t202" style="position:absolute;margin-left:400pt;margin-top:0;width:451.2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">
                <v:textbox style="mso-fit-shape-to-text:t">
                  <w:txbxContent>
                    <w:p w:rsidR="00932B86" w:rsidRDefault="00932B86" w:rsidP="00BE1325">
                      <w:pPr>
                        <w:jc w:val="both"/>
                      </w:pPr>
                      <w:r>
                        <w:t>if (0 &lt;= argent reçu &lt; argent envoyé)</w:t>
                      </w:r>
                    </w:p>
                    <w:p w:rsidR="00932B86" w:rsidRDefault="00932B86" w:rsidP="00BE1325">
                      <w:pPr>
                        <w:jc w:val="both"/>
                      </w:pPr>
                      <w:r>
                        <w:tab/>
                        <w:t>indice de confiance += argent reçu / argent envoyé – 1</w:t>
                      </w:r>
                    </w:p>
                    <w:p w:rsidR="00932B86" w:rsidRDefault="00932B86" w:rsidP="00BE1325">
                      <w:pPr>
                        <w:jc w:val="both"/>
                      </w:pPr>
                      <w:r>
                        <w:tab/>
                        <w:t>if (indice de confiance &lt; 0)</w:t>
                      </w:r>
                    </w:p>
                    <w:p w:rsidR="00932B86" w:rsidRDefault="00932B86" w:rsidP="00BE1325">
                      <w:pPr>
                        <w:jc w:val="both"/>
                      </w:pPr>
                      <w:r>
                        <w:tab/>
                      </w:r>
                      <w:r>
                        <w:tab/>
                        <w:t xml:space="preserve">indice de confiance = 0 </w:t>
                      </w:r>
                    </w:p>
                    <w:p w:rsidR="00932B86" w:rsidRDefault="00932B86" w:rsidP="00BE1325">
                      <w:pPr>
                        <w:jc w:val="both"/>
                      </w:pPr>
                      <w:r>
                        <w:t>if (argent envoyé &lt; argent reçu &lt;= 3*argent envoyé)</w:t>
                      </w:r>
                    </w:p>
                    <w:p w:rsidR="00932B86" w:rsidRDefault="00932B86" w:rsidP="00BE1325">
                      <w:pPr>
                        <w:jc w:val="both"/>
                      </w:pPr>
                      <w:r>
                        <w:tab/>
                        <w:t>indice de confiance += argent reçu / (3*argent envoyé)</w:t>
                      </w:r>
                    </w:p>
                    <w:p w:rsidR="00932B86" w:rsidRDefault="00932B86" w:rsidP="00BE1325">
                      <w:pPr>
                        <w:jc w:val="both"/>
                      </w:pPr>
                      <w:r>
                        <w:tab/>
                        <w:t>if (indice de confiance &gt; 0)</w:t>
                      </w:r>
                    </w:p>
                    <w:p w:rsidR="00932B86" w:rsidRPr="00A211FB" w:rsidRDefault="00932B86" w:rsidP="00BE1325">
                      <w:pPr>
                        <w:jc w:val="both"/>
                      </w:pPr>
                      <w:r>
                        <w:tab/>
                      </w:r>
                      <w:r>
                        <w:tab/>
                        <w:t>indice de confiance = 1</w:t>
                      </w:r>
                    </w:p>
                  </w:txbxContent>
                </v:textbox>
                <w10:wrap type="square" anchorx="margin"/>
              </v:shape>
            </w:pict>
          </mc:Fallback>
        </mc:AlternateContent>
      </w:r>
    </w:p>
    <w:p w:rsidR="008E0765" w:rsidRDefault="00881E18" w:rsidP="00B82029">
      <w:r>
        <w:t>Le problème de cette méthode est qu’il est possible d’avoir une même valeur de trust dans des cas différents. Une autre alternative (celle que nous avons retenue) est de modéliser le trust en fonction de l’arg</w:t>
      </w:r>
      <w:r w:rsidR="00EA048C">
        <w:t>ent reçu par un modèle linéaire (cf. fig. 2).</w:t>
      </w:r>
    </w:p>
    <w:p w:rsidR="000445C5" w:rsidRDefault="000445C5" w:rsidP="00B82029"/>
    <w:p w:rsidR="00881E18" w:rsidRDefault="00881E18" w:rsidP="00881E18">
      <w:pPr>
        <w:jc w:val="center"/>
      </w:pPr>
      <w:r>
        <w:rPr>
          <w:noProof/>
          <w:lang w:val="en-US"/>
        </w:rPr>
        <w:lastRenderedPageBreak/>
        <w:drawing>
          <wp:inline distT="0" distB="0" distL="0" distR="0" wp14:anchorId="3F525A7C" wp14:editId="556628D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A048C" w:rsidRDefault="00EA048C" w:rsidP="00881E18">
      <w:pPr>
        <w:jc w:val="center"/>
      </w:pPr>
      <w:r>
        <w:rPr>
          <w:i/>
        </w:rPr>
        <w:t>Fig. 2 : Graphique représentant l’évolution du trust en fonction de la contribution</w:t>
      </w:r>
    </w:p>
    <w:p w:rsidR="00EA048C" w:rsidRPr="00EA048C" w:rsidRDefault="00EA048C" w:rsidP="00881E18">
      <w:pPr>
        <w:jc w:val="center"/>
      </w:pPr>
    </w:p>
    <w:p w:rsidR="00881E18" w:rsidRDefault="00881E18" w:rsidP="00881E18">
      <w:pPr>
        <w:jc w:val="both"/>
      </w:pPr>
      <w:r>
        <w:rPr>
          <w:noProof/>
          <w:lang w:val="en-US"/>
        </w:rPr>
        <mc:AlternateContent>
          <mc:Choice Requires="wps">
            <w:drawing>
              <wp:anchor distT="45720" distB="45720" distL="114300" distR="114300" simplePos="0" relativeHeight="251678720" behindDoc="0" locked="0" layoutInCell="1" allowOverlap="1" wp14:anchorId="4B39286E" wp14:editId="6AD0CE83">
                <wp:simplePos x="0" y="0"/>
                <wp:positionH relativeFrom="margin">
                  <wp:align>left</wp:align>
                </wp:positionH>
                <wp:positionV relativeFrom="paragraph">
                  <wp:posOffset>711835</wp:posOffset>
                </wp:positionV>
                <wp:extent cx="5798820" cy="1404620"/>
                <wp:effectExtent l="0" t="0" r="1143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solidFill>
                            <a:srgbClr val="000000"/>
                          </a:solidFill>
                          <a:miter lim="800000"/>
                          <a:headEnd/>
                          <a:tailEnd/>
                        </a:ln>
                      </wps:spPr>
                      <wps:txbx>
                        <w:txbxContent>
                          <w:p w:rsidR="00932B86" w:rsidRPr="00881E18" w:rsidRDefault="00932B86" w:rsidP="00881E18">
                            <w:pPr>
                              <w:jc w:val="both"/>
                              <w:rPr>
                                <w:szCs w:val="24"/>
                                <w:lang w:val="en-US"/>
                              </w:rPr>
                            </w:pPr>
                            <w:r w:rsidRPr="00881E18">
                              <w:rPr>
                                <w:szCs w:val="24"/>
                                <w:lang w:val="en-US"/>
                              </w:rPr>
                              <w:t>if money returned &lt; money received:</w:t>
                            </w:r>
                          </w:p>
                          <w:p w:rsidR="00932B86" w:rsidRDefault="00932B86" w:rsidP="00881E18">
                            <w:pPr>
                              <w:jc w:val="both"/>
                              <w:rPr>
                                <w:rFonts w:eastAsiaTheme="minorEastAsia"/>
                                <w:szCs w:val="24"/>
                              </w:rPr>
                            </w:pPr>
                            <w:r w:rsidRPr="00881E18">
                              <w:rPr>
                                <w:szCs w:val="24"/>
                                <w:lang w:val="en-US"/>
                              </w:rPr>
                              <w:tab/>
                            </w:r>
                            <m:oMath>
                              <m:r>
                                <w:rPr>
                                  <w:rFonts w:ascii="Cambria Math" w:hAnsi="Cambria Math"/>
                                  <w:szCs w:val="24"/>
                                </w:rPr>
                                <m:t xml:space="preserve">trust= </m:t>
                              </m:r>
                              <m:f>
                                <m:fPr>
                                  <m:ctrlPr>
                                    <w:rPr>
                                      <w:rFonts w:ascii="Cambria Math" w:hAnsi="Cambria Math"/>
                                      <w:i/>
                                      <w:szCs w:val="24"/>
                                    </w:rPr>
                                  </m:ctrlPr>
                                </m:fPr>
                                <m:num>
                                  <m:r>
                                    <w:rPr>
                                      <w:rFonts w:ascii="Cambria Math" w:hAnsi="Cambria Math"/>
                                      <w:szCs w:val="24"/>
                                    </w:rPr>
                                    <m:t>money returned</m:t>
                                  </m:r>
                                </m:num>
                                <m:den>
                                  <m:r>
                                    <w:rPr>
                                      <w:rFonts w:ascii="Cambria Math" w:hAnsi="Cambria Math"/>
                                      <w:szCs w:val="24"/>
                                    </w:rPr>
                                    <m:t>2*money received</m:t>
                                  </m:r>
                                </m:den>
                              </m:f>
                            </m:oMath>
                          </w:p>
                          <w:p w:rsidR="00932B86" w:rsidRPr="00881E18" w:rsidRDefault="00932B86" w:rsidP="00881E18">
                            <w:pPr>
                              <w:jc w:val="both"/>
                              <w:rPr>
                                <w:rFonts w:eastAsiaTheme="minorEastAsia"/>
                                <w:szCs w:val="24"/>
                                <w:lang w:val="en-US"/>
                              </w:rPr>
                            </w:pPr>
                            <w:r w:rsidRPr="00881E18">
                              <w:rPr>
                                <w:rFonts w:eastAsiaTheme="minorEastAsia"/>
                                <w:szCs w:val="24"/>
                                <w:lang w:val="en-US"/>
                              </w:rPr>
                              <w:t xml:space="preserve">if </w:t>
                            </w:r>
                            <m:oMath>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returned</m:t>
                              </m:r>
                              <m:r>
                                <w:rPr>
                                  <w:rFonts w:ascii="Cambria Math" w:eastAsiaTheme="minorEastAsia" w:hAnsi="Cambria Math"/>
                                  <w:szCs w:val="24"/>
                                  <w:lang w:val="en-US"/>
                                </w:rPr>
                                <m:t xml:space="preserve"> ≥</m:t>
                              </m:r>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received</m:t>
                              </m:r>
                            </m:oMath>
                            <w:r w:rsidRPr="00881E18">
                              <w:rPr>
                                <w:rFonts w:eastAsiaTheme="minorEastAsia"/>
                                <w:szCs w:val="24"/>
                                <w:lang w:val="en-US"/>
                              </w:rPr>
                              <w:t>:</w:t>
                            </w:r>
                          </w:p>
                          <w:p w:rsidR="00932B86" w:rsidRPr="00881E18" w:rsidRDefault="00932B86" w:rsidP="00881E18">
                            <w:pPr>
                              <w:jc w:val="both"/>
                              <w:rPr>
                                <w:szCs w:val="24"/>
                              </w:rPr>
                            </w:pPr>
                            <w:r w:rsidRPr="00881E18">
                              <w:rPr>
                                <w:rFonts w:eastAsiaTheme="minorEastAsia"/>
                                <w:szCs w:val="24"/>
                                <w:lang w:val="en-US"/>
                              </w:rPr>
                              <w:tab/>
                            </w:r>
                            <m:oMath>
                              <m:r>
                                <w:rPr>
                                  <w:rFonts w:ascii="Cambria Math" w:eastAsiaTheme="minorEastAsia" w:hAnsi="Cambria Math"/>
                                  <w:szCs w:val="24"/>
                                </w:rPr>
                                <m:t>trust=</m:t>
                              </m:r>
                              <m:f>
                                <m:fPr>
                                  <m:ctrlPr>
                                    <w:rPr>
                                      <w:rFonts w:ascii="Cambria Math" w:eastAsiaTheme="minorEastAsia" w:hAnsi="Cambria Math"/>
                                      <w:i/>
                                      <w:szCs w:val="24"/>
                                    </w:rPr>
                                  </m:ctrlPr>
                                </m:fPr>
                                <m:num>
                                  <m:r>
                                    <w:rPr>
                                      <w:rFonts w:ascii="Cambria Math" w:eastAsiaTheme="minorEastAsia" w:hAnsi="Cambria Math"/>
                                      <w:szCs w:val="24"/>
                                    </w:rPr>
                                    <m:t>money returned</m:t>
                                  </m:r>
                                </m:num>
                                <m:den>
                                  <m:r>
                                    <w:rPr>
                                      <w:rFonts w:ascii="Cambria Math" w:eastAsiaTheme="minorEastAsia" w:hAnsi="Cambria Math"/>
                                      <w:szCs w:val="24"/>
                                    </w:rPr>
                                    <m:t>4*money received</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4</m:t>
                                  </m:r>
                                </m:den>
                              </m:f>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9286E" id="_x0000_s1035" type="#_x0000_t202" style="position:absolute;left:0;text-align:left;margin-left:0;margin-top:56.05pt;width:456.6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">
                <v:textbox style="mso-fit-shape-to-text:t">
                  <w:txbxContent>
                    <w:p w:rsidR="00932B86" w:rsidRPr="00881E18" w:rsidRDefault="00932B86" w:rsidP="00881E18">
                      <w:pPr>
                        <w:jc w:val="both"/>
                        <w:rPr>
                          <w:szCs w:val="24"/>
                          <w:lang w:val="en-US"/>
                        </w:rPr>
                      </w:pPr>
                      <w:r w:rsidRPr="00881E18">
                        <w:rPr>
                          <w:szCs w:val="24"/>
                          <w:lang w:val="en-US"/>
                        </w:rPr>
                        <w:t>if money returned &lt; money received:</w:t>
                      </w:r>
                    </w:p>
                    <w:p w:rsidR="00932B86" w:rsidRDefault="00932B86" w:rsidP="00881E18">
                      <w:pPr>
                        <w:jc w:val="both"/>
                        <w:rPr>
                          <w:rFonts w:eastAsiaTheme="minorEastAsia"/>
                          <w:szCs w:val="24"/>
                        </w:rPr>
                      </w:pPr>
                      <w:r w:rsidRPr="00881E18">
                        <w:rPr>
                          <w:szCs w:val="24"/>
                          <w:lang w:val="en-US"/>
                        </w:rPr>
                        <w:tab/>
                      </w:r>
                      <m:oMath>
                        <m:r>
                          <w:rPr>
                            <w:rFonts w:ascii="Cambria Math" w:hAnsi="Cambria Math"/>
                            <w:szCs w:val="24"/>
                          </w:rPr>
                          <m:t xml:space="preserve">trust= </m:t>
                        </m:r>
                        <m:f>
                          <m:fPr>
                            <m:ctrlPr>
                              <w:rPr>
                                <w:rFonts w:ascii="Cambria Math" w:hAnsi="Cambria Math"/>
                                <w:i/>
                                <w:szCs w:val="24"/>
                              </w:rPr>
                            </m:ctrlPr>
                          </m:fPr>
                          <m:num>
                            <m:r>
                              <w:rPr>
                                <w:rFonts w:ascii="Cambria Math" w:hAnsi="Cambria Math"/>
                                <w:szCs w:val="24"/>
                              </w:rPr>
                              <m:t>money returned</m:t>
                            </m:r>
                          </m:num>
                          <m:den>
                            <m:r>
                              <w:rPr>
                                <w:rFonts w:ascii="Cambria Math" w:hAnsi="Cambria Math"/>
                                <w:szCs w:val="24"/>
                              </w:rPr>
                              <m:t>2*money received</m:t>
                            </m:r>
                          </m:den>
                        </m:f>
                      </m:oMath>
                    </w:p>
                    <w:p w:rsidR="00932B86" w:rsidRPr="00881E18" w:rsidRDefault="00932B86" w:rsidP="00881E18">
                      <w:pPr>
                        <w:jc w:val="both"/>
                        <w:rPr>
                          <w:rFonts w:eastAsiaTheme="minorEastAsia"/>
                          <w:szCs w:val="24"/>
                          <w:lang w:val="en-US"/>
                        </w:rPr>
                      </w:pPr>
                      <w:r w:rsidRPr="00881E18">
                        <w:rPr>
                          <w:rFonts w:eastAsiaTheme="minorEastAsia"/>
                          <w:szCs w:val="24"/>
                          <w:lang w:val="en-US"/>
                        </w:rPr>
                        <w:t xml:space="preserve">if </w:t>
                      </w:r>
                      <m:oMath>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returned</m:t>
                        </m:r>
                        <m:r>
                          <w:rPr>
                            <w:rFonts w:ascii="Cambria Math" w:eastAsiaTheme="minorEastAsia" w:hAnsi="Cambria Math"/>
                            <w:szCs w:val="24"/>
                            <w:lang w:val="en-US"/>
                          </w:rPr>
                          <m:t xml:space="preserve"> ≥</m:t>
                        </m:r>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received</m:t>
                        </m:r>
                      </m:oMath>
                      <w:r w:rsidRPr="00881E18">
                        <w:rPr>
                          <w:rFonts w:eastAsiaTheme="minorEastAsia"/>
                          <w:szCs w:val="24"/>
                          <w:lang w:val="en-US"/>
                        </w:rPr>
                        <w:t>:</w:t>
                      </w:r>
                    </w:p>
                    <w:p w:rsidR="00932B86" w:rsidRPr="00881E18" w:rsidRDefault="00932B86" w:rsidP="00881E18">
                      <w:pPr>
                        <w:jc w:val="both"/>
                        <w:rPr>
                          <w:szCs w:val="24"/>
                        </w:rPr>
                      </w:pPr>
                      <w:r w:rsidRPr="00881E18">
                        <w:rPr>
                          <w:rFonts w:eastAsiaTheme="minorEastAsia"/>
                          <w:szCs w:val="24"/>
                          <w:lang w:val="en-US"/>
                        </w:rPr>
                        <w:tab/>
                      </w:r>
                      <m:oMath>
                        <m:r>
                          <w:rPr>
                            <w:rFonts w:ascii="Cambria Math" w:eastAsiaTheme="minorEastAsia" w:hAnsi="Cambria Math"/>
                            <w:szCs w:val="24"/>
                          </w:rPr>
                          <m:t>trust=</m:t>
                        </m:r>
                        <m:f>
                          <m:fPr>
                            <m:ctrlPr>
                              <w:rPr>
                                <w:rFonts w:ascii="Cambria Math" w:eastAsiaTheme="minorEastAsia" w:hAnsi="Cambria Math"/>
                                <w:i/>
                                <w:szCs w:val="24"/>
                              </w:rPr>
                            </m:ctrlPr>
                          </m:fPr>
                          <m:num>
                            <m:r>
                              <w:rPr>
                                <w:rFonts w:ascii="Cambria Math" w:eastAsiaTheme="minorEastAsia" w:hAnsi="Cambria Math"/>
                                <w:szCs w:val="24"/>
                              </w:rPr>
                              <m:t>money returned</m:t>
                            </m:r>
                          </m:num>
                          <m:den>
                            <m:r>
                              <w:rPr>
                                <w:rFonts w:ascii="Cambria Math" w:eastAsiaTheme="minorEastAsia" w:hAnsi="Cambria Math"/>
                                <w:szCs w:val="24"/>
                              </w:rPr>
                              <m:t>4*money received</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4</m:t>
                            </m:r>
                          </m:den>
                        </m:f>
                      </m:oMath>
                    </w:p>
                  </w:txbxContent>
                </v:textbox>
                <w10:wrap type="square" anchorx="margin"/>
              </v:shape>
            </w:pict>
          </mc:Fallback>
        </mc:AlternateContent>
      </w:r>
      <w:r>
        <w:t>En déterminant les équations de la droite, nous obtenons nos formules de calcul du trust (voir annexe 1 pour la démonstration). Le nouvel algorithme est le suivant </w:t>
      </w:r>
      <w:r w:rsidR="00862439">
        <w:t xml:space="preserve">(2) </w:t>
      </w:r>
      <w:r>
        <w:t>:</w:t>
      </w:r>
    </w:p>
    <w:p w:rsidR="002C5A3A" w:rsidRDefault="002C5A3A" w:rsidP="00881E18">
      <w:pPr>
        <w:jc w:val="both"/>
      </w:pPr>
    </w:p>
    <w:p w:rsidR="002C5A3A" w:rsidRDefault="002C5A3A" w:rsidP="00881E18">
      <w:pPr>
        <w:jc w:val="both"/>
      </w:pPr>
      <w:r>
        <w:rPr>
          <w:noProof/>
          <w:lang w:val="en-US"/>
        </w:rPr>
        <mc:AlternateContent>
          <mc:Choice Requires="wps">
            <w:drawing>
              <wp:anchor distT="45720" distB="45720" distL="114300" distR="114300" simplePos="0" relativeHeight="251680768" behindDoc="0" locked="0" layoutInCell="1" allowOverlap="1" wp14:anchorId="678F6D86" wp14:editId="0469AA4A">
                <wp:simplePos x="0" y="0"/>
                <wp:positionH relativeFrom="margin">
                  <wp:align>left</wp:align>
                </wp:positionH>
                <wp:positionV relativeFrom="paragraph">
                  <wp:posOffset>1116965</wp:posOffset>
                </wp:positionV>
                <wp:extent cx="5859780" cy="1402080"/>
                <wp:effectExtent l="0" t="0" r="2667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402080"/>
                        </a:xfrm>
                        <a:prstGeom prst="rect">
                          <a:avLst/>
                        </a:prstGeom>
                        <a:solidFill>
                          <a:srgbClr val="FFFFFF"/>
                        </a:solidFill>
                        <a:ln w="9525">
                          <a:solidFill>
                            <a:srgbClr val="000000"/>
                          </a:solidFill>
                          <a:miter lim="800000"/>
                          <a:headEnd/>
                          <a:tailEnd/>
                        </a:ln>
                      </wps:spPr>
                      <wps:txbx>
                        <w:txbxContent>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x=c*</m:t>
                                </m:r>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previous trust-current trust</m:t>
                                    </m:r>
                                  </m:e>
                                </m:d>
                                <m:r>
                                  <w:rPr>
                                    <w:rFonts w:ascii="Cambria Math" w:hAnsi="Cambria Math" w:cs="Consolas"/>
                                    <w:color w:val="000000"/>
                                    <w:szCs w:val="24"/>
                                    <w:lang w:val="en-US" w:eastAsia="fr-FR"/>
                                  </w:rPr>
                                  <m: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1-c</m:t>
                                    </m:r>
                                  </m:e>
                                </m:d>
                                <m:r>
                                  <w:rPr>
                                    <w:rFonts w:ascii="Cambria Math" w:hAnsi="Cambria Math" w:cs="Consolas"/>
                                    <w:color w:val="000000"/>
                                    <w:szCs w:val="24"/>
                                    <w:lang w:val="en-US" w:eastAsia="fr-FR"/>
                                  </w:rPr>
                                  <m:t>*x</m:t>
                                </m:r>
                              </m:oMath>
                            </m:oMathPara>
                          </w:p>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w:p>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α=threshold+c*</m:t>
                                </m:r>
                                <m:f>
                                  <m:fPr>
                                    <m:ctrlPr>
                                      <w:rPr>
                                        <w:rFonts w:ascii="Cambria Math" w:hAnsi="Cambria Math" w:cs="Consolas"/>
                                        <w:i/>
                                        <w:color w:val="000000"/>
                                        <w:szCs w:val="24"/>
                                        <w:lang w:val="en-US" w:eastAsia="fr-FR"/>
                                      </w:rPr>
                                    </m:ctrlPr>
                                  </m:fPr>
                                  <m:num>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current trust-previous trust</m:t>
                                        </m:r>
                                      </m:e>
                                    </m:d>
                                  </m:num>
                                  <m:den>
                                    <m:r>
                                      <w:rPr>
                                        <w:rFonts w:ascii="Cambria Math" w:hAnsi="Cambria Math" w:cs="Consolas"/>
                                        <w:color w:val="000000"/>
                                        <w:szCs w:val="24"/>
                                        <w:lang w:val="en-US" w:eastAsia="fr-FR"/>
                                      </w:rPr>
                                      <m:t>1+x</m:t>
                                    </m:r>
                                  </m:den>
                                </m:f>
                              </m:oMath>
                            </m:oMathPara>
                          </w:p>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w:p>
                          <w:p w:rsidR="00932B86" w:rsidRPr="006B7DF5" w:rsidRDefault="00932B86" w:rsidP="006B7DF5">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trust=α*current trust+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1-α</m:t>
                                    </m:r>
                                  </m:e>
                                </m:d>
                                <m:r>
                                  <w:rPr>
                                    <w:rFonts w:ascii="Cambria Math" w:hAnsi="Cambria Math" w:cs="Consolas"/>
                                    <w:color w:val="000000"/>
                                    <w:szCs w:val="24"/>
                                    <w:lang w:val="en-US" w:eastAsia="fr-FR"/>
                                  </w:rPr>
                                  <m:t>*previous trust</m:t>
                                </m:r>
                              </m:oMath>
                            </m:oMathPara>
                          </w:p>
                          <w:p w:rsidR="00932B86" w:rsidRPr="002C5A3A" w:rsidRDefault="00932B86" w:rsidP="002C5A3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F6D86" id="_x0000_s1036" type="#_x0000_t202" style="position:absolute;left:0;text-align:left;margin-left:0;margin-top:87.95pt;width:461.4pt;height:110.4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">
                <v:textbox>
                  <w:txbxContent>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x=c*</m:t>
                          </m:r>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previous trust-current trust</m:t>
                              </m:r>
                            </m:e>
                          </m:d>
                          <m:r>
                            <w:rPr>
                              <w:rFonts w:ascii="Cambria Math" w:hAnsi="Cambria Math" w:cs="Consolas"/>
                              <w:color w:val="000000"/>
                              <w:szCs w:val="24"/>
                              <w:lang w:val="en-US" w:eastAsia="fr-FR"/>
                            </w:rPr>
                            <m: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1-c</m:t>
                              </m:r>
                            </m:e>
                          </m:d>
                          <m:r>
                            <w:rPr>
                              <w:rFonts w:ascii="Cambria Math" w:hAnsi="Cambria Math" w:cs="Consolas"/>
                              <w:color w:val="000000"/>
                              <w:szCs w:val="24"/>
                              <w:lang w:val="en-US" w:eastAsia="fr-FR"/>
                            </w:rPr>
                            <m:t>*x</m:t>
                          </m:r>
                        </m:oMath>
                      </m:oMathPara>
                    </w:p>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w:p>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α=threshold+c*</m:t>
                          </m:r>
                          <m:f>
                            <m:fPr>
                              <m:ctrlPr>
                                <w:rPr>
                                  <w:rFonts w:ascii="Cambria Math" w:hAnsi="Cambria Math" w:cs="Consolas"/>
                                  <w:i/>
                                  <w:color w:val="000000"/>
                                  <w:szCs w:val="24"/>
                                  <w:lang w:val="en-US" w:eastAsia="fr-FR"/>
                                </w:rPr>
                              </m:ctrlPr>
                            </m:fPr>
                            <m:num>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current trust-previous trust</m:t>
                                  </m:r>
                                </m:e>
                              </m:d>
                            </m:num>
                            <m:den>
                              <m:r>
                                <w:rPr>
                                  <w:rFonts w:ascii="Cambria Math" w:hAnsi="Cambria Math" w:cs="Consolas"/>
                                  <w:color w:val="000000"/>
                                  <w:szCs w:val="24"/>
                                  <w:lang w:val="en-US" w:eastAsia="fr-FR"/>
                                </w:rPr>
                                <m:t>1+x</m:t>
                              </m:r>
                            </m:den>
                          </m:f>
                        </m:oMath>
                      </m:oMathPara>
                    </w:p>
                    <w:p w:rsidR="00932B86" w:rsidRPr="006B7DF5" w:rsidRDefault="00932B86" w:rsidP="002C5A3A">
                      <w:pPr>
                        <w:autoSpaceDE w:val="0"/>
                        <w:autoSpaceDN w:val="0"/>
                        <w:adjustRightInd w:val="0"/>
                        <w:spacing w:after="0" w:line="240" w:lineRule="auto"/>
                        <w:rPr>
                          <w:rFonts w:ascii="Consolas" w:hAnsi="Consolas" w:cs="Consolas"/>
                          <w:color w:val="000000"/>
                          <w:szCs w:val="24"/>
                          <w:lang w:val="en-US" w:eastAsia="fr-FR"/>
                        </w:rPr>
                      </w:pPr>
                    </w:p>
                    <w:p w:rsidR="00932B86" w:rsidRPr="006B7DF5" w:rsidRDefault="00932B86" w:rsidP="006B7DF5">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trust=α*current trust+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1-α</m:t>
                              </m:r>
                            </m:e>
                          </m:d>
                          <m:r>
                            <w:rPr>
                              <w:rFonts w:ascii="Cambria Math" w:hAnsi="Cambria Math" w:cs="Consolas"/>
                              <w:color w:val="000000"/>
                              <w:szCs w:val="24"/>
                              <w:lang w:val="en-US" w:eastAsia="fr-FR"/>
                            </w:rPr>
                            <m:t>*previous trust</m:t>
                          </m:r>
                        </m:oMath>
                      </m:oMathPara>
                    </w:p>
                    <w:p w:rsidR="00932B86" w:rsidRPr="002C5A3A" w:rsidRDefault="00932B86" w:rsidP="002C5A3A">
                      <w:pPr>
                        <w:rPr>
                          <w:lang w:val="en-US"/>
                        </w:rPr>
                      </w:pPr>
                    </w:p>
                  </w:txbxContent>
                </v:textbox>
                <w10:wrap type="square" anchorx="margin"/>
              </v:shape>
            </w:pict>
          </mc:Fallback>
        </mc:AlternateContent>
      </w:r>
      <w:r>
        <w:t>Cet algorithme permet de calculer le trust de base. C’est celui qui est utilisé lorsque l’utilisateur joue lors de la première période de jeu. Dans les périodes suivantes, un autre algorithme est nécessaire afin de prendre en compte les trusts précédant lors du nouveau calcul. Cet a</w:t>
      </w:r>
      <w:r w:rsidR="007F25F0">
        <w:t>lgorithme est donn</w:t>
      </w:r>
      <w:r w:rsidR="00303F3B">
        <w:t>é</w:t>
      </w:r>
      <w:r w:rsidR="007F25F0">
        <w:t xml:space="preserve"> par A. Das et</w:t>
      </w:r>
      <w:r>
        <w:t xml:space="preserve"> M.M. Islam dans l’une de leurs publications </w:t>
      </w:r>
      <w:sdt>
        <w:sdtPr>
          <w:id w:val="1487051742"/>
          <w:citation/>
        </w:sdtPr>
        <w:sdtEndPr/>
        <w:sdtContent>
          <w:r>
            <w:fldChar w:fldCharType="begin"/>
          </w:r>
          <w:r w:rsidRPr="002C5A3A">
            <w:instrText xml:space="preserve"> CITATION Das12 \l 1033 </w:instrText>
          </w:r>
          <w:r>
            <w:fldChar w:fldCharType="separate"/>
          </w:r>
          <w:r w:rsidR="00A67041" w:rsidRPr="00A67041">
            <w:rPr>
              <w:noProof/>
            </w:rPr>
            <w:t>[4]</w:t>
          </w:r>
          <w:r>
            <w:fldChar w:fldCharType="end"/>
          </w:r>
        </w:sdtContent>
      </w:sdt>
      <w:r w:rsidR="00862439">
        <w:t xml:space="preserve"> (3)</w:t>
      </w:r>
      <w:r>
        <w:t xml:space="preserve">. </w:t>
      </w:r>
    </w:p>
    <w:p w:rsidR="00862439" w:rsidRDefault="00862439" w:rsidP="00EA048C">
      <w:r>
        <w:lastRenderedPageBreak/>
        <w:t>Previous trust correspond au trust de la période précédente.</w:t>
      </w:r>
    </w:p>
    <w:p w:rsidR="00862439" w:rsidRDefault="00862439" w:rsidP="00EA048C">
      <w:r>
        <w:t>Current trust est la nouvelle valeur de trust calcul</w:t>
      </w:r>
      <w:r w:rsidR="007F25F0">
        <w:rPr>
          <w:rFonts w:ascii="Sylfaen" w:hAnsi="Sylfaen"/>
        </w:rPr>
        <w:t>é</w:t>
      </w:r>
      <w:r>
        <w:t xml:space="preserve"> à partir de l’algorithme (2).</w:t>
      </w:r>
    </w:p>
    <w:p w:rsidR="00862439" w:rsidRDefault="00862439" w:rsidP="00EA048C">
      <w:r>
        <w:t>Le coefficient c est compris entre 0 et 1 et indique si l’on donne plus d’importance à l’ancienne valeur du trust ou à la nouvelle. Dans notre cas, c = 0.5.</w:t>
      </w:r>
    </w:p>
    <w:p w:rsidR="00862439" w:rsidRDefault="00862439" w:rsidP="00EA048C">
      <w:r>
        <w:t>x est appelle déviation et calcule la variation entre l’ancienne valeur du trust et la nouvelle</w:t>
      </w:r>
      <w:r w:rsidR="007F25F0">
        <w:t>.</w:t>
      </w:r>
    </w:p>
    <w:p w:rsidR="00810BDC" w:rsidRDefault="00862439" w:rsidP="00EA048C">
      <w:r>
        <w:t xml:space="preserve">Le coefficient </w:t>
      </w:r>
      <m:oMath>
        <m:r>
          <w:rPr>
            <w:rFonts w:ascii="Cambria Math" w:hAnsi="Cambria Math" w:cs="Consolas"/>
            <w:color w:val="000000"/>
            <w:szCs w:val="24"/>
            <w:lang w:val="en-US" w:eastAsia="fr-FR"/>
          </w:rPr>
          <m:t>α</m:t>
        </m:r>
      </m:oMath>
      <w:r>
        <w:t xml:space="preserve"> est appelle poids : il correspond à la modulation qu’on accorde au trust. Lors de notre première implémentation, nous avons choisi un coefficient </w:t>
      </w:r>
      <m:oMath>
        <m:r>
          <w:rPr>
            <w:rFonts w:ascii="Cambria Math" w:hAnsi="Cambria Math" w:cs="Consolas"/>
            <w:color w:val="000000"/>
            <w:szCs w:val="24"/>
            <w:lang w:val="en-US" w:eastAsia="fr-FR"/>
          </w:rPr>
          <m:t>α</m:t>
        </m:r>
      </m:oMath>
      <w:r>
        <w:t xml:space="preserve"> de 0.5.</w:t>
      </w:r>
    </w:p>
    <w:p w:rsidR="008E0765" w:rsidRDefault="00810BDC" w:rsidP="00862439">
      <w:pPr>
        <w:spacing w:after="0" w:line="240" w:lineRule="auto"/>
        <w:jc w:val="both"/>
      </w:pPr>
      <w:r>
        <w:t>A l’aide de tous ces paramètres, nous pouvons obtenir une bonne modulation du trust qui prend en compte l’historique de confiance du joueur. Cela permet de refléter une vision plus juste de la confiance du joue</w:t>
      </w:r>
      <w:r w:rsidR="007F25F0">
        <w:t>u</w:t>
      </w:r>
      <w:r>
        <w:t>r au niveau global du jeu et pas seulement sur une période.</w:t>
      </w:r>
    </w:p>
    <w:p w:rsidR="000445C5" w:rsidRDefault="000445C5">
      <w:pPr>
        <w:spacing w:after="0" w:line="240" w:lineRule="auto"/>
      </w:pPr>
    </w:p>
    <w:p w:rsidR="008E0765" w:rsidRDefault="008E0765" w:rsidP="008E0765">
      <w:pPr>
        <w:pStyle w:val="Heading3"/>
      </w:pPr>
      <w:bookmarkStart w:id="15" w:name="_Toc393376180"/>
      <w:r>
        <w:t>Aspect utilisateur</w:t>
      </w:r>
      <w:bookmarkEnd w:id="15"/>
    </w:p>
    <w:p w:rsidR="008E0765" w:rsidRDefault="008E0765" w:rsidP="008E0765"/>
    <w:p w:rsidR="00990D2E" w:rsidRDefault="00990D2E" w:rsidP="00EE28E7">
      <w:pPr>
        <w:jc w:val="both"/>
      </w:pPr>
      <w:r>
        <w:t xml:space="preserve">Du côté de l’utilisateur, il est nécessaire d’avoir des instructions précises à </w:t>
      </w:r>
      <w:r w:rsidR="00EE28E7">
        <w:t>d</w:t>
      </w:r>
      <w:r>
        <w:t xml:space="preserve">onner. Les utilisateurs sont juste prévenus qu’ils participent à une expérience mais n’en savent pas plus. Pour mieux les aider à appréhender l’expérience, nous leur donnons des instructions (voir annexe </w:t>
      </w:r>
      <w:r w:rsidR="00763684">
        <w:t>2</w:t>
      </w:r>
      <w:r>
        <w:t>) qu’ils lisent avant de commencer l’expérience. S’ils ont la moindre question, ils lèvent la main et l’un des membres de l’équipe vient leur répondre.</w:t>
      </w:r>
    </w:p>
    <w:p w:rsidR="007434A5" w:rsidRDefault="00990D2E" w:rsidP="00EE28E7">
      <w:pPr>
        <w:jc w:val="both"/>
      </w:pPr>
      <w:r>
        <w:t xml:space="preserve">En plus de recueillir des résultats, nous donnons un questionnaire à remplir à la toute fin de l’expérience. Ce questionnaire </w:t>
      </w:r>
      <w:r w:rsidR="00EE28E7">
        <w:t xml:space="preserve">est </w:t>
      </w:r>
      <w:r w:rsidR="00EA4F1E">
        <w:t>implémenté à l’aide du logiciel z-Tree (voir 2.3.2)</w:t>
      </w:r>
      <w:r>
        <w:t>. Cela permet d’avoir des retours sur l’expérimentation et permettra de prendre en compte certains paramètres à l’avenir.</w:t>
      </w:r>
    </w:p>
    <w:p w:rsidR="007434A5" w:rsidRDefault="007434A5" w:rsidP="00EE28E7">
      <w:pPr>
        <w:jc w:val="both"/>
      </w:pPr>
    </w:p>
    <w:p w:rsidR="007434A5" w:rsidRDefault="007434A5" w:rsidP="007434A5">
      <w:pPr>
        <w:pStyle w:val="Heading2"/>
      </w:pPr>
      <w:bookmarkStart w:id="16" w:name="_Toc393376181"/>
      <w:r>
        <w:t>Implémentation</w:t>
      </w:r>
      <w:bookmarkEnd w:id="16"/>
    </w:p>
    <w:p w:rsidR="007434A5" w:rsidRDefault="007434A5" w:rsidP="007434A5"/>
    <w:p w:rsidR="00FF2E46" w:rsidRDefault="00AA14F8" w:rsidP="001564BC">
      <w:pPr>
        <w:jc w:val="both"/>
      </w:pPr>
      <w:r>
        <w:t>Pour réaliser l’expérience, deux implémentations étai</w:t>
      </w:r>
      <w:r w:rsidR="006D6B51">
        <w:t xml:space="preserve">ent possibles : Java ou z-Tree. Nous avons </w:t>
      </w:r>
      <w:r w:rsidR="001564BC">
        <w:t>développé</w:t>
      </w:r>
      <w:r w:rsidR="006D6B51">
        <w:t xml:space="preserve"> les deux solutions pour voir laquelle était l</w:t>
      </w:r>
      <w:r w:rsidR="001564BC">
        <w:t>a mieux adapté</w:t>
      </w:r>
      <w:r w:rsidR="006D6B51">
        <w:t xml:space="preserve"> pour les utilisateurs lors de l’</w:t>
      </w:r>
      <w:r w:rsidR="001564BC">
        <w:t>expérience</w:t>
      </w:r>
      <w:r w:rsidR="008B2538">
        <w:t xml:space="preserve"> et voir les limites que chaque solution représente</w:t>
      </w:r>
      <w:r w:rsidR="00B43C84">
        <w:t>.</w:t>
      </w:r>
      <w:r>
        <w:t xml:space="preserve"> Dans un premier temps, je détaillerais la structure du logiciel Java, puis je</w:t>
      </w:r>
      <w:r w:rsidR="00FC6C4B">
        <w:t xml:space="preserve"> parlerais de l’implémentation</w:t>
      </w:r>
      <w:r>
        <w:t xml:space="preserve"> sur z-Tree.</w:t>
      </w:r>
    </w:p>
    <w:p w:rsidR="00FF2E46" w:rsidRDefault="00FF2E46" w:rsidP="007434A5"/>
    <w:p w:rsidR="00FF2E46" w:rsidRDefault="00FF2E46" w:rsidP="00FF2E46">
      <w:pPr>
        <w:pStyle w:val="Heading3"/>
      </w:pPr>
      <w:bookmarkStart w:id="17" w:name="_Toc393376182"/>
      <w:r>
        <w:t>Implémentation en Java</w:t>
      </w:r>
      <w:bookmarkEnd w:id="17"/>
    </w:p>
    <w:p w:rsidR="00FF2E46" w:rsidRDefault="00FF2E46" w:rsidP="00FF2E46"/>
    <w:p w:rsidR="003562DF" w:rsidRDefault="003562DF" w:rsidP="006709DA">
      <w:pPr>
        <w:jc w:val="both"/>
      </w:pPr>
      <w:r>
        <w:t>Le</w:t>
      </w:r>
      <w:r w:rsidRPr="003562DF">
        <w:t xml:space="preserve"> logiciel est décomposé en 3 parties principales : une partie serveur, une partie client et une partie commune – utilisée notamment pour tout ce qui concerne la sauvegarde de données.</w:t>
      </w:r>
    </w:p>
    <w:p w:rsidR="003562DF" w:rsidRPr="00C72EF6" w:rsidRDefault="003562DF" w:rsidP="006709DA">
      <w:pPr>
        <w:jc w:val="both"/>
      </w:pPr>
      <w:r w:rsidRPr="003562DF">
        <w:lastRenderedPageBreak/>
        <w:t xml:space="preserve">Pour réaliser la connexion client-serveur, </w:t>
      </w:r>
      <w:r>
        <w:t>on implémente</w:t>
      </w:r>
      <w:r w:rsidRPr="003562DF">
        <w:t xml:space="preserve"> </w:t>
      </w:r>
      <w:r>
        <w:t>l’interface RMI fournie par Java</w:t>
      </w:r>
      <w:r w:rsidRPr="003562DF">
        <w:t xml:space="preserve"> et qui permet d’interagi</w:t>
      </w:r>
      <w:r w:rsidR="00EA048C">
        <w:t>r entre un serveur et un client (cf. fig. 3).</w:t>
      </w:r>
      <w:r w:rsidRPr="003562DF">
        <w:t xml:space="preserve"> Ainsi, sur une seule machine, </w:t>
      </w:r>
      <w:r>
        <w:t>il est possible</w:t>
      </w:r>
      <w:r w:rsidRPr="003562DF">
        <w:t xml:space="preserve"> </w:t>
      </w:r>
      <w:r>
        <w:t xml:space="preserve">de </w:t>
      </w:r>
      <w:r w:rsidRPr="003562DF">
        <w:t xml:space="preserve">simuler les comportements des clients et du serveur. </w:t>
      </w:r>
      <w:r>
        <w:t>De plus, lors d’un test sur un réseau local, il n’y a qu’à donner un jar exécutable aux uti</w:t>
      </w:r>
      <w:r w:rsidR="00CD76DC">
        <w:t>lisateurs et lancer le serveur.</w:t>
      </w:r>
    </w:p>
    <w:p w:rsidR="003562DF" w:rsidRDefault="00C72EF6" w:rsidP="006709DA">
      <w:pPr>
        <w:jc w:val="both"/>
      </w:pPr>
      <w:r>
        <w:t>L’</w:t>
      </w:r>
      <w:r w:rsidR="003562DF" w:rsidRPr="003562DF">
        <w:t xml:space="preserve">interface IServerRMI permet de gérer l’identification à l’aide d’une méthode login et de récupérer l’histogramme correspondant </w:t>
      </w:r>
      <w:r w:rsidRPr="003562DF">
        <w:t>à</w:t>
      </w:r>
      <w:r w:rsidR="003562DF" w:rsidRPr="003562DF">
        <w:t xml:space="preserve"> une partie.</w:t>
      </w:r>
      <w:r>
        <w:t xml:space="preserve"> ServerRMI implémente cette interface du côté serveur et RunRMI du côté client. Cette dernière classe </w:t>
      </w:r>
      <w:r w:rsidR="003562DF" w:rsidRPr="003562DF">
        <w:t>permet au client de se connecter au réseau de clients exist</w:t>
      </w:r>
      <w:r w:rsidR="00EA048C">
        <w:t>ant déjà en passant par le Stub (cf. fig. 4).</w:t>
      </w:r>
    </w:p>
    <w:p w:rsidR="00C72EF6" w:rsidRDefault="00C72EF6" w:rsidP="00C72EF6">
      <w:pPr>
        <w:pStyle w:val="NoSpacing"/>
        <w:jc w:val="both"/>
        <w:rPr>
          <w:rFonts w:ascii="Times New Roman" w:eastAsia="Calibri" w:hAnsi="Times New Roman"/>
          <w:sz w:val="24"/>
          <w:lang w:eastAsia="en-US"/>
        </w:rPr>
      </w:pPr>
    </w:p>
    <w:p w:rsidR="006709DA" w:rsidRDefault="00C72EF6" w:rsidP="006709DA">
      <w:pPr>
        <w:pStyle w:val="NoSpacing"/>
        <w:jc w:val="center"/>
      </w:pPr>
      <w:r w:rsidRPr="003562DF">
        <w:rPr>
          <w:noProof/>
          <w:lang w:val="en-US" w:eastAsia="en-US"/>
        </w:rPr>
        <w:drawing>
          <wp:inline distT="0" distB="0" distL="0" distR="0" wp14:anchorId="64B68EFB" wp14:editId="4A981291">
            <wp:extent cx="3505200" cy="2380363"/>
            <wp:effectExtent l="0" t="0" r="0" b="1270"/>
            <wp:docPr id="24" name="Picture 24" descr="D:\Bitbucket\pidr2014\report\r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tbucket\pidr2014\report\rm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1856" cy="2405256"/>
                    </a:xfrm>
                    <a:prstGeom prst="rect">
                      <a:avLst/>
                    </a:prstGeom>
                    <a:noFill/>
                    <a:ln>
                      <a:noFill/>
                    </a:ln>
                  </pic:spPr>
                </pic:pic>
              </a:graphicData>
            </a:graphic>
          </wp:inline>
        </w:drawing>
      </w:r>
    </w:p>
    <w:p w:rsidR="00EA048C" w:rsidRPr="00EA048C" w:rsidRDefault="00EA048C" w:rsidP="00EA048C">
      <w:pPr>
        <w:jc w:val="center"/>
      </w:pPr>
      <w:r>
        <w:rPr>
          <w:i/>
        </w:rPr>
        <w:t>Fig. 3 : Fonctionnement global du RMI</w:t>
      </w:r>
      <w:r>
        <w:t xml:space="preserve"> </w:t>
      </w:r>
      <w:sdt>
        <w:sdtPr>
          <w:id w:val="-2124294789"/>
          <w:citation/>
        </w:sdtPr>
        <w:sdtEndPr/>
        <w:sdtContent>
          <w:r>
            <w:fldChar w:fldCharType="begin"/>
          </w:r>
          <w:r w:rsidRPr="00EA048C">
            <w:instrText xml:space="preserve"> CITATION Def10 \l 1033 </w:instrText>
          </w:r>
          <w:r>
            <w:fldChar w:fldCharType="separate"/>
          </w:r>
          <w:r w:rsidR="00A67041" w:rsidRPr="00A67041">
            <w:rPr>
              <w:noProof/>
            </w:rPr>
            <w:t>[5]</w:t>
          </w:r>
          <w:r>
            <w:fldChar w:fldCharType="end"/>
          </w:r>
        </w:sdtContent>
      </w:sdt>
    </w:p>
    <w:p w:rsidR="006709DA" w:rsidRDefault="006709DA" w:rsidP="006709DA">
      <w:pPr>
        <w:pStyle w:val="NoSpacing"/>
        <w:jc w:val="center"/>
      </w:pPr>
    </w:p>
    <w:p w:rsidR="00EA048C" w:rsidRDefault="00EA048C" w:rsidP="006709DA">
      <w:pPr>
        <w:pStyle w:val="NoSpacing"/>
        <w:jc w:val="center"/>
      </w:pPr>
    </w:p>
    <w:p w:rsidR="006709DA" w:rsidRDefault="006709DA" w:rsidP="00C72EF6">
      <w:pPr>
        <w:pStyle w:val="NoSpacing"/>
        <w:jc w:val="both"/>
      </w:pPr>
    </w:p>
    <w:p w:rsidR="006A66A1" w:rsidRDefault="003562DF" w:rsidP="006709DA">
      <w:pPr>
        <w:pStyle w:val="NoSpacing"/>
        <w:jc w:val="center"/>
      </w:pPr>
      <w:r w:rsidRPr="001F2B5E">
        <w:rPr>
          <w:noProof/>
          <w:lang w:val="en-US" w:eastAsia="en-US"/>
        </w:rPr>
        <w:drawing>
          <wp:inline distT="0" distB="0" distL="0" distR="0" wp14:anchorId="470D2748" wp14:editId="5EA8D07E">
            <wp:extent cx="4849048" cy="2407920"/>
            <wp:effectExtent l="0" t="0" r="8890" b="0"/>
            <wp:docPr id="23" name="Image 3" descr="r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gif"/>
                    <pic:cNvPicPr/>
                  </pic:nvPicPr>
                  <pic:blipFill>
                    <a:blip r:embed="rId16" cstate="print"/>
                    <a:stretch>
                      <a:fillRect/>
                    </a:stretch>
                  </pic:blipFill>
                  <pic:spPr>
                    <a:xfrm>
                      <a:off x="0" y="0"/>
                      <a:ext cx="4963869" cy="2464938"/>
                    </a:xfrm>
                    <a:prstGeom prst="rect">
                      <a:avLst/>
                    </a:prstGeom>
                  </pic:spPr>
                </pic:pic>
              </a:graphicData>
            </a:graphic>
          </wp:inline>
        </w:drawing>
      </w:r>
    </w:p>
    <w:p w:rsidR="00EA048C" w:rsidRDefault="00EA048C" w:rsidP="00EA048C">
      <w:pPr>
        <w:jc w:val="center"/>
        <w:rPr>
          <w:i/>
        </w:rPr>
      </w:pPr>
    </w:p>
    <w:p w:rsidR="00EA048C" w:rsidRPr="00EA048C" w:rsidRDefault="00EA048C" w:rsidP="00EA048C">
      <w:pPr>
        <w:jc w:val="center"/>
        <w:rPr>
          <w:i/>
        </w:rPr>
      </w:pPr>
      <w:r>
        <w:rPr>
          <w:i/>
        </w:rPr>
        <w:t>Fig. 4 : Diagramme de classes pour l’implémentation du RMI</w:t>
      </w:r>
    </w:p>
    <w:p w:rsidR="003562DF" w:rsidRDefault="003562DF" w:rsidP="003562DF">
      <w:pPr>
        <w:pStyle w:val="NoSpacing"/>
      </w:pPr>
    </w:p>
    <w:p w:rsidR="00AD093F" w:rsidRPr="00AD093F" w:rsidRDefault="00AD093F" w:rsidP="0062729E">
      <w:pPr>
        <w:jc w:val="both"/>
      </w:pPr>
      <w:r w:rsidRPr="00AD093F">
        <w:t>Le serveur doit définir les classes nécessaires pour la connexion et l’identification future des clients, ainsi que les structures correspondant au</w:t>
      </w:r>
      <w:r>
        <w:t>x</w:t>
      </w:r>
      <w:r w:rsidRPr="00AD093F">
        <w:t xml:space="preserve"> </w:t>
      </w:r>
      <w:r>
        <w:t xml:space="preserve">différents types de </w:t>
      </w:r>
      <w:r w:rsidRPr="00AD093F">
        <w:t xml:space="preserve">jeu. Un utilisateur est </w:t>
      </w:r>
      <w:r w:rsidRPr="00AD093F">
        <w:lastRenderedPageBreak/>
        <w:t>défini par son adresse email qu</w:t>
      </w:r>
      <w:r w:rsidR="00B179AB">
        <w:t xml:space="preserve">i servira de login </w:t>
      </w:r>
      <w:r w:rsidRPr="00AD093F">
        <w:t>ainsi qu’un mot de passe et une somme initiale d’argent avec laquell</w:t>
      </w:r>
      <w:r>
        <w:t xml:space="preserve">e il commence la première période. </w:t>
      </w:r>
      <w:r w:rsidRPr="00AD093F">
        <w:t xml:space="preserve">Chaque utilisateur qui arrive sur le jeu est à tour de rôle </w:t>
      </w:r>
      <w:r w:rsidR="00B179AB">
        <w:t>affecté à un partenaire</w:t>
      </w:r>
      <w:r w:rsidRPr="00AD093F">
        <w:t>. S’il arrive qu’il y ait un nombre impair d’utilisateur, on applique l’algorithme FIFO : le premier joueur arrivé laissera sa place au dernier arrivé dès qu’il choisit d’arrêter le jeu.</w:t>
      </w:r>
    </w:p>
    <w:p w:rsidR="008E4113" w:rsidRDefault="00AD093F" w:rsidP="0062729E">
      <w:pPr>
        <w:jc w:val="both"/>
      </w:pPr>
      <w:r w:rsidRPr="00AD093F">
        <w:t xml:space="preserve">La classe </w:t>
      </w:r>
      <w:r w:rsidR="00B179AB">
        <w:t>Game</w:t>
      </w:r>
      <w:r w:rsidRPr="00AD093F">
        <w:t xml:space="preserve"> définit les paramètres correspondant à</w:t>
      </w:r>
      <w:r>
        <w:t xml:space="preserve"> un jeu. En plus des </w:t>
      </w:r>
      <w:r w:rsidR="007357C6">
        <w:t>fonctionnalités</w:t>
      </w:r>
      <w:r>
        <w:t xml:space="preserve"> inclues dans le cahier des charges standard de l’</w:t>
      </w:r>
      <w:r w:rsidR="007357C6">
        <w:t xml:space="preserve">expérience, d’autres ont été </w:t>
      </w:r>
      <w:r w:rsidR="003878CA">
        <w:t>rajouté</w:t>
      </w:r>
      <w:r w:rsidR="007357C6">
        <w:t xml:space="preserve"> pour d’autres protocoles expérimentaux. Ainsi, il est possible de jouer avec une intelligence artificielle, ou bien encore de modifier le nombre de répétitions au sein d’une période, c’est-à-dire le nombre d’échanges que 2 joueurs peuvent effectuer au sein de la même période (dans l’expérience normale, il n’y a qu’une seule répétition par période).</w:t>
      </w:r>
    </w:p>
    <w:p w:rsidR="008E4113" w:rsidRDefault="008E4113" w:rsidP="0062729E">
      <w:pPr>
        <w:jc w:val="both"/>
      </w:pPr>
      <w:r>
        <w:t xml:space="preserve">Au niveau du client, </w:t>
      </w:r>
      <w:r w:rsidRPr="0000478B">
        <w:t xml:space="preserve">les données </w:t>
      </w:r>
      <w:r>
        <w:t xml:space="preserve">du jeu </w:t>
      </w:r>
      <w:r w:rsidRPr="0000478B">
        <w:t xml:space="preserve">sont </w:t>
      </w:r>
      <w:r>
        <w:t>passée</w:t>
      </w:r>
      <w:r w:rsidRPr="0000478B">
        <w:t xml:space="preserve">s </w:t>
      </w:r>
      <w:r>
        <w:t xml:space="preserve">au serveur qui les sauvegarde </w:t>
      </w:r>
      <w:r w:rsidRPr="0000478B">
        <w:t>dans un objet DataSample</w:t>
      </w:r>
      <w:r>
        <w:t xml:space="preserve">, </w:t>
      </w:r>
      <w:r w:rsidRPr="0000478B">
        <w:t>cont</w:t>
      </w:r>
      <w:r>
        <w:t>enant</w:t>
      </w:r>
      <w:r w:rsidRPr="0000478B">
        <w:t xml:space="preserve"> le montant joué</w:t>
      </w:r>
      <w:r>
        <w:t xml:space="preserve"> par un client lors d’une période</w:t>
      </w:r>
      <w:r w:rsidRPr="0000478B">
        <w:t xml:space="preserve">, </w:t>
      </w:r>
      <w:r>
        <w:t xml:space="preserve">le montant reçu par son partenaire, </w:t>
      </w:r>
      <w:r w:rsidRPr="0000478B">
        <w:t>le temps qu’il met à</w:t>
      </w:r>
      <w:r>
        <w:t xml:space="preserve"> jouer,</w:t>
      </w:r>
      <w:r w:rsidRPr="0000478B">
        <w:t xml:space="preserve"> </w:t>
      </w:r>
      <w:r>
        <w:t xml:space="preserve">le numéro de la période, et son partenaire. </w:t>
      </w:r>
      <w:r w:rsidRPr="0000478B">
        <w:t>Cette classe</w:t>
      </w:r>
      <w:r w:rsidR="000B47F4">
        <w:t>, ainsi que la classe TreeSet de Java, sont</w:t>
      </w:r>
      <w:r w:rsidRPr="0000478B">
        <w:t xml:space="preserve"> utilisée</w:t>
      </w:r>
      <w:r w:rsidR="000B47F4">
        <w:t>s</w:t>
      </w:r>
      <w:r w:rsidRPr="0000478B">
        <w:t xml:space="preserve"> </w:t>
      </w:r>
      <w:r>
        <w:t>pour constru</w:t>
      </w:r>
      <w:r w:rsidR="000B47F4">
        <w:t>ire</w:t>
      </w:r>
      <w:r>
        <w:t xml:space="preserve"> l’histogramme.</w:t>
      </w:r>
    </w:p>
    <w:p w:rsidR="008E4113" w:rsidRPr="00832A56" w:rsidRDefault="008E4113" w:rsidP="0062729E">
      <w:pPr>
        <w:jc w:val="both"/>
      </w:pPr>
      <w:r>
        <w:t>Celui-ci ne sera pas toujours visible selon le type de jeu choisi. Dès qu’un jeu est terminé et si l’option du jeu le permet, un bouton apparait sur l’interface client principale permettant d’afficher l’histogramme des parties précédemment jouées.</w:t>
      </w:r>
    </w:p>
    <w:p w:rsidR="00AD093F" w:rsidRDefault="00EA048C" w:rsidP="0062729E">
      <w:pPr>
        <w:jc w:val="both"/>
      </w:pPr>
      <w:r>
        <w:t>L</w:t>
      </w:r>
      <w:r w:rsidR="003878CA">
        <w:t xml:space="preserve">a librairie JavaFX a été utilisée pour </w:t>
      </w:r>
      <w:r>
        <w:t>créer les interfaces graphiques</w:t>
      </w:r>
      <w:r w:rsidR="008E4113">
        <w:t xml:space="preserve">. </w:t>
      </w:r>
      <w:r w:rsidR="00DF6A96">
        <w:t>Ces différentes interfaces graphiques sont représentées sur l</w:t>
      </w:r>
      <w:r w:rsidR="008E4113">
        <w:t>es figures 5</w:t>
      </w:r>
      <w:r w:rsidR="00DF6A96">
        <w:t xml:space="preserve"> à</w:t>
      </w:r>
      <w:r w:rsidR="008E4113">
        <w:t xml:space="preserve"> 8</w:t>
      </w:r>
      <w:r w:rsidR="00DF6A96">
        <w:t>.</w:t>
      </w:r>
    </w:p>
    <w:p w:rsidR="0062729E" w:rsidRDefault="0062729E" w:rsidP="0062729E">
      <w:pPr>
        <w:jc w:val="both"/>
      </w:pPr>
    </w:p>
    <w:p w:rsidR="00AD093F" w:rsidRDefault="003878CA" w:rsidP="00136C85">
      <w:pPr>
        <w:pStyle w:val="NoSpacing"/>
        <w:jc w:val="center"/>
        <w:rPr>
          <w:rFonts w:eastAsia="Calibri"/>
        </w:rPr>
      </w:pPr>
      <w:r w:rsidRPr="003878CA">
        <w:rPr>
          <w:rFonts w:eastAsia="Calibri"/>
          <w:noProof/>
          <w:lang w:val="en-US" w:eastAsia="en-US"/>
        </w:rPr>
        <w:drawing>
          <wp:inline distT="0" distB="0" distL="0" distR="0" wp14:anchorId="0D535BBA" wp14:editId="51F29BE7">
            <wp:extent cx="3768089" cy="2979420"/>
            <wp:effectExtent l="0" t="0" r="4445" b="0"/>
            <wp:docPr id="26" name="Picture 26" descr="D:\Bitbucket\pidr2014\report\server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tbucket\pidr2014\report\server_interfa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999" cy="2984093"/>
                    </a:xfrm>
                    <a:prstGeom prst="rect">
                      <a:avLst/>
                    </a:prstGeom>
                    <a:noFill/>
                    <a:ln>
                      <a:noFill/>
                    </a:ln>
                  </pic:spPr>
                </pic:pic>
              </a:graphicData>
            </a:graphic>
          </wp:inline>
        </w:drawing>
      </w:r>
    </w:p>
    <w:p w:rsidR="0000478B" w:rsidRPr="00EA048C" w:rsidRDefault="00EA048C" w:rsidP="00EA048C">
      <w:pPr>
        <w:jc w:val="center"/>
        <w:rPr>
          <w:i/>
        </w:rPr>
      </w:pPr>
      <w:r>
        <w:rPr>
          <w:i/>
        </w:rPr>
        <w:t>Fig. 5 : Interface du serveur</w:t>
      </w:r>
    </w:p>
    <w:p w:rsidR="008E4113" w:rsidRDefault="00F40E8C" w:rsidP="00136C85">
      <w:pPr>
        <w:pStyle w:val="NoSpacing"/>
        <w:jc w:val="center"/>
        <w:rPr>
          <w:snapToGrid w:val="0"/>
          <w:color w:val="000000"/>
          <w:w w:val="0"/>
          <w:szCs w:val="24"/>
          <w:u w:color="000000"/>
          <w:bdr w:val="none" w:sz="0" w:space="0" w:color="000000"/>
          <w:shd w:val="clear" w:color="000000" w:fill="000000"/>
          <w:lang w:bidi="x-none"/>
        </w:rPr>
      </w:pPr>
      <w:r w:rsidRPr="00F40E8C">
        <w:rPr>
          <w:rFonts w:eastAsia="Calibri"/>
          <w:noProof/>
          <w:lang w:val="en-US" w:eastAsia="en-US"/>
        </w:rPr>
        <w:lastRenderedPageBreak/>
        <w:drawing>
          <wp:inline distT="0" distB="0" distL="0" distR="0" wp14:anchorId="6353C2A2" wp14:editId="1F5EB943">
            <wp:extent cx="2992610" cy="2567940"/>
            <wp:effectExtent l="0" t="0" r="0" b="3810"/>
            <wp:docPr id="27" name="Picture 27" descr="D:\Bitbucket\pidr2014\report\client_inter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itbucket\pidr2014\report\client_interfac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5580" cy="2579070"/>
                    </a:xfrm>
                    <a:prstGeom prst="rect">
                      <a:avLst/>
                    </a:prstGeom>
                    <a:noFill/>
                    <a:ln>
                      <a:noFill/>
                    </a:ln>
                  </pic:spPr>
                </pic:pic>
              </a:graphicData>
            </a:graphic>
          </wp:inline>
        </w:drawing>
      </w:r>
    </w:p>
    <w:p w:rsidR="008E4113" w:rsidRDefault="008E4113" w:rsidP="008E4113">
      <w:pPr>
        <w:jc w:val="center"/>
        <w:rPr>
          <w:i/>
        </w:rPr>
      </w:pPr>
      <w:r>
        <w:rPr>
          <w:i/>
        </w:rPr>
        <w:t>Fig. 6 : Interface principale du client</w:t>
      </w:r>
    </w:p>
    <w:p w:rsidR="008E4113" w:rsidRDefault="008E4113" w:rsidP="0000478B">
      <w:pPr>
        <w:pStyle w:val="NoSpacing"/>
        <w:jc w:val="both"/>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F40E8C" w:rsidRDefault="00F40E8C" w:rsidP="00136C85">
      <w:pPr>
        <w:pStyle w:val="NoSpacing"/>
        <w:jc w:val="center"/>
        <w:rPr>
          <w:snapToGrid w:val="0"/>
          <w:color w:val="000000"/>
          <w:w w:val="0"/>
          <w:szCs w:val="24"/>
          <w:u w:color="000000"/>
          <w:bdr w:val="none" w:sz="0" w:space="0" w:color="000000"/>
          <w:shd w:val="clear" w:color="000000" w:fill="000000"/>
          <w:lang w:bidi="x-none"/>
        </w:rPr>
      </w:pPr>
      <w:r w:rsidRPr="00F40E8C">
        <w:rPr>
          <w:rFonts w:eastAsia="Calibri"/>
          <w:noProof/>
          <w:lang w:val="en-US" w:eastAsia="en-US"/>
        </w:rPr>
        <w:drawing>
          <wp:inline distT="0" distB="0" distL="0" distR="0" wp14:anchorId="0FF61536" wp14:editId="6E98723C">
            <wp:extent cx="3970020" cy="2636949"/>
            <wp:effectExtent l="0" t="0" r="0" b="0"/>
            <wp:docPr id="28" name="Picture 28" descr="D:\Bitbucket\pidr2014\report\client_inter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itbucket\pidr2014\report\client_interface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8309" cy="2662381"/>
                    </a:xfrm>
                    <a:prstGeom prst="rect">
                      <a:avLst/>
                    </a:prstGeom>
                    <a:noFill/>
                    <a:ln>
                      <a:noFill/>
                    </a:ln>
                  </pic:spPr>
                </pic:pic>
              </a:graphicData>
            </a:graphic>
          </wp:inline>
        </w:drawing>
      </w:r>
    </w:p>
    <w:p w:rsidR="008E4113" w:rsidRPr="008E4113" w:rsidRDefault="008E4113" w:rsidP="008E4113">
      <w:pPr>
        <w:jc w:val="center"/>
        <w:rPr>
          <w:i/>
        </w:rPr>
      </w:pPr>
      <w:r>
        <w:rPr>
          <w:i/>
        </w:rPr>
        <w:t>Fig. 7 : Interface de jeu du client</w:t>
      </w:r>
    </w:p>
    <w:p w:rsidR="00832A56" w:rsidRDefault="00DC71C1" w:rsidP="00136C85">
      <w:pPr>
        <w:pStyle w:val="NoSpacing"/>
        <w:jc w:val="center"/>
      </w:pPr>
      <w:r w:rsidRPr="00832A56">
        <w:rPr>
          <w:noProof/>
          <w:lang w:val="en-US" w:eastAsia="en-US"/>
        </w:rPr>
        <w:drawing>
          <wp:inline distT="0" distB="0" distL="0" distR="0" wp14:anchorId="69635BC9" wp14:editId="23C50EC1">
            <wp:extent cx="3216850" cy="2781300"/>
            <wp:effectExtent l="0" t="0" r="3175" b="0"/>
            <wp:docPr id="29" name="Picture 29" descr="D:\Bitbucket\pidr2014\report\histogram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tbucket\pidr2014\report\histogram_interfa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7042" cy="2790112"/>
                    </a:xfrm>
                    <a:prstGeom prst="rect">
                      <a:avLst/>
                    </a:prstGeom>
                    <a:noFill/>
                    <a:ln>
                      <a:noFill/>
                    </a:ln>
                  </pic:spPr>
                </pic:pic>
              </a:graphicData>
            </a:graphic>
          </wp:inline>
        </w:drawing>
      </w:r>
    </w:p>
    <w:p w:rsidR="00136C85" w:rsidRPr="00136C85" w:rsidRDefault="00136C85" w:rsidP="00136C85">
      <w:pPr>
        <w:jc w:val="center"/>
        <w:rPr>
          <w:i/>
        </w:rPr>
      </w:pPr>
      <w:r>
        <w:rPr>
          <w:i/>
        </w:rPr>
        <w:t>Fig. 8 : Interface de l’histogramme</w:t>
      </w:r>
    </w:p>
    <w:p w:rsidR="002B74BC" w:rsidRDefault="00D501EE" w:rsidP="009D45FA">
      <w:pPr>
        <w:jc w:val="both"/>
      </w:pPr>
      <w:r>
        <w:lastRenderedPageBreak/>
        <w:t>L’objet DataSample sert également à la sauvegarde d</w:t>
      </w:r>
      <w:r w:rsidR="009D45FA">
        <w:t>es données</w:t>
      </w:r>
      <w:r>
        <w:t>.</w:t>
      </w:r>
      <w:r w:rsidR="009D45FA">
        <w:t xml:space="preserve"> </w:t>
      </w:r>
      <w:r>
        <w:t>Celles-ci sont enregistrées dans un fichier .csv</w:t>
      </w:r>
      <w:r w:rsidR="009D45FA">
        <w:t xml:space="preserve"> permet</w:t>
      </w:r>
      <w:r>
        <w:t>tant</w:t>
      </w:r>
      <w:r w:rsidR="009D45FA">
        <w:t xml:space="preserve"> ensuite aux psychologues d’effectuer l’analyse sur le comportement des joueurs en fonction des différents paramètres de jeu.</w:t>
      </w:r>
    </w:p>
    <w:p w:rsidR="002D6F05" w:rsidRDefault="002D6F05">
      <w:pPr>
        <w:spacing w:after="0" w:line="240" w:lineRule="auto"/>
      </w:pPr>
    </w:p>
    <w:p w:rsidR="002B74BC" w:rsidRDefault="002D6F05" w:rsidP="002B74BC">
      <w:pPr>
        <w:pStyle w:val="Heading3"/>
      </w:pPr>
      <w:bookmarkStart w:id="18" w:name="_Toc393376183"/>
      <w:r>
        <w:t>Implémentation</w:t>
      </w:r>
      <w:r w:rsidR="002B74BC">
        <w:t xml:space="preserve"> en z-Tree</w:t>
      </w:r>
      <w:bookmarkEnd w:id="18"/>
    </w:p>
    <w:p w:rsidR="002B74BC" w:rsidRDefault="002B74BC" w:rsidP="002B74BC"/>
    <w:p w:rsidR="00000771" w:rsidRDefault="002D6F05" w:rsidP="001A5059">
      <w:pPr>
        <w:jc w:val="both"/>
      </w:pPr>
      <w:r>
        <w:t>La deuxième implémentation utilise z-Tree</w:t>
      </w:r>
      <w:r w:rsidR="0062782A">
        <w:t xml:space="preserve"> </w:t>
      </w:r>
      <w:sdt>
        <w:sdtPr>
          <w:id w:val="-354271542"/>
          <w:citation/>
        </w:sdtPr>
        <w:sdtEndPr/>
        <w:sdtContent>
          <w:r w:rsidR="0062782A">
            <w:fldChar w:fldCharType="begin"/>
          </w:r>
          <w:r w:rsidR="0062782A" w:rsidRPr="0062782A">
            <w:instrText xml:space="preserve"> CITATION Uni13 \l 1033 </w:instrText>
          </w:r>
          <w:r w:rsidR="0062782A">
            <w:fldChar w:fldCharType="separate"/>
          </w:r>
          <w:r w:rsidR="00A67041" w:rsidRPr="00A67041">
            <w:rPr>
              <w:noProof/>
            </w:rPr>
            <w:t>[6]</w:t>
          </w:r>
          <w:r w:rsidR="0062782A">
            <w:fldChar w:fldCharType="end"/>
          </w:r>
        </w:sdtContent>
      </w:sdt>
      <w:r>
        <w:t xml:space="preserve">, un logiciel développé par </w:t>
      </w:r>
      <w:r w:rsidR="0062782A">
        <w:t xml:space="preserve">Urs Fischbacher de </w:t>
      </w:r>
      <w:r>
        <w:t>l’Université de Zurich pour réaliser des expériences dans le domaine économique.</w:t>
      </w:r>
      <w:r w:rsidR="00AA0A21">
        <w:t xml:space="preserve"> </w:t>
      </w:r>
      <w:r w:rsidR="001A5059">
        <w:t>Il s’agit d’un logiciel fournissant une interface permettant de composer une expérience en plusieurs phases, appelés stages</w:t>
      </w:r>
      <w:r w:rsidR="00D65EA9">
        <w:t xml:space="preserve">. </w:t>
      </w:r>
      <w:r w:rsidR="001A5059">
        <w:t xml:space="preserve">Chaque stage se matérialise par une interface graphique sur laquelle on peut intégrer différents composants comme des boutons, du texte, des graphiques… </w:t>
      </w:r>
      <w:r w:rsidR="00D65EA9">
        <w:t xml:space="preserve">(cf. fig. 9). </w:t>
      </w:r>
      <w:r w:rsidR="001A5059">
        <w:t>Il est possible d’associer plusieurs program</w:t>
      </w:r>
      <w:r w:rsidR="00EA60C7">
        <w:t>mes spécifiques à chaque stage. On peut également associer un programme</w:t>
      </w:r>
      <w:r w:rsidR="001A5059">
        <w:t xml:space="preserve"> global à l’ensemble du fichier développé. Le langage de programmation u</w:t>
      </w:r>
      <w:r w:rsidR="003400E2">
        <w:t>tilisé</w:t>
      </w:r>
      <w:r w:rsidR="001A5059">
        <w:t xml:space="preserve"> est spécifique à z-Tree.</w:t>
      </w:r>
    </w:p>
    <w:p w:rsidR="00EA60C7" w:rsidRDefault="00EA60C7" w:rsidP="001A5059">
      <w:pPr>
        <w:jc w:val="both"/>
      </w:pPr>
    </w:p>
    <w:p w:rsidR="00F304A8" w:rsidRDefault="00BF605B" w:rsidP="00000771">
      <w:pPr>
        <w:jc w:val="right"/>
      </w:pPr>
      <w:r>
        <w:rPr>
          <w:noProof/>
          <w:lang w:val="en-US"/>
        </w:rPr>
        <mc:AlternateContent>
          <mc:Choice Requires="wps">
            <w:drawing>
              <wp:anchor distT="0" distB="0" distL="114300" distR="114300" simplePos="0" relativeHeight="251689984" behindDoc="0" locked="0" layoutInCell="1" allowOverlap="1" wp14:anchorId="59D3C8B2" wp14:editId="2CC7328D">
                <wp:simplePos x="0" y="0"/>
                <wp:positionH relativeFrom="column">
                  <wp:posOffset>984885</wp:posOffset>
                </wp:positionH>
                <wp:positionV relativeFrom="paragraph">
                  <wp:posOffset>1967230</wp:posOffset>
                </wp:positionV>
                <wp:extent cx="1371600" cy="320040"/>
                <wp:effectExtent l="0" t="0" r="76200" b="80010"/>
                <wp:wrapNone/>
                <wp:docPr id="33" name="Straight Arrow Connector 33"/>
                <wp:cNvGraphicFramePr/>
                <a:graphic xmlns:a="http://schemas.openxmlformats.org/drawingml/2006/main">
                  <a:graphicData uri="http://schemas.microsoft.com/office/word/2010/wordprocessingShape">
                    <wps:wsp>
                      <wps:cNvCnPr/>
                      <wps:spPr>
                        <a:xfrm>
                          <a:off x="0" y="0"/>
                          <a:ext cx="137160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BB2BAA" id="_x0000_t32" coordsize="21600,21600" o:spt="32" o:oned="t" path="m,l21600,21600e" filled="f">
                <v:path arrowok="t" fillok="f" o:connecttype="none"/>
                <o:lock v:ext="edit" shapetype="t"/>
              </v:shapetype>
              <v:shape id="Straight Arrow Connector 33" o:spid="_x0000_s1026" type="#_x0000_t32" style="position:absolute;margin-left:77.55pt;margin-top:154.9pt;width:108pt;height:2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70EB158D" wp14:editId="05A6A342">
                <wp:simplePos x="0" y="0"/>
                <wp:positionH relativeFrom="column">
                  <wp:posOffset>1228725</wp:posOffset>
                </wp:positionH>
                <wp:positionV relativeFrom="paragraph">
                  <wp:posOffset>1228090</wp:posOffset>
                </wp:positionV>
                <wp:extent cx="739140" cy="46355"/>
                <wp:effectExtent l="0" t="38100" r="41910" b="86995"/>
                <wp:wrapNone/>
                <wp:docPr id="34" name="Straight Arrow Connector 34"/>
                <wp:cNvGraphicFramePr/>
                <a:graphic xmlns:a="http://schemas.openxmlformats.org/drawingml/2006/main">
                  <a:graphicData uri="http://schemas.microsoft.com/office/word/2010/wordprocessingShape">
                    <wps:wsp>
                      <wps:cNvCnPr/>
                      <wps:spPr>
                        <a:xfrm>
                          <a:off x="0" y="0"/>
                          <a:ext cx="739140" cy="46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07A5A" id="Straight Arrow Connector 34" o:spid="_x0000_s1026" type="#_x0000_t32" style="position:absolute;margin-left:96.75pt;margin-top:96.7pt;width:58.2pt;height:3.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688960" behindDoc="0" locked="0" layoutInCell="1" allowOverlap="1" wp14:anchorId="64D1D724" wp14:editId="61377ACF">
                <wp:simplePos x="0" y="0"/>
                <wp:positionH relativeFrom="margin">
                  <wp:align>left</wp:align>
                </wp:positionH>
                <wp:positionV relativeFrom="paragraph">
                  <wp:posOffset>1807210</wp:posOffset>
                </wp:positionV>
                <wp:extent cx="922020" cy="1404620"/>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solidFill>
                          <a:srgbClr val="FFFFFF"/>
                        </a:solidFill>
                        <a:ln w="9525">
                          <a:noFill/>
                          <a:miter lim="800000"/>
                          <a:headEnd/>
                          <a:tailEnd/>
                        </a:ln>
                      </wps:spPr>
                      <wps:txbx>
                        <w:txbxContent>
                          <w:p w:rsidR="00932B86" w:rsidRPr="00BF605B" w:rsidRDefault="00932B86">
                            <w:pPr>
                              <w:rPr>
                                <w:lang w:val="en-US"/>
                                <w14:textOutline w14:w="9525" w14:cap="rnd" w14:cmpd="sng" w14:algn="ctr">
                                  <w14:noFill/>
                                  <w14:prstDash w14:val="solid"/>
                                  <w14:bevel/>
                                </w14:textOutline>
                              </w:rPr>
                            </w:pPr>
                            <w:r w:rsidRPr="00BF605B">
                              <w:rPr>
                                <w14:textOutline w14:w="9525" w14:cap="rnd" w14:cmpd="sng" w14:algn="ctr">
                                  <w14:noFill/>
                                  <w14:prstDash w14:val="solid"/>
                                  <w14:bevel/>
                                </w14:textOutline>
                              </w:rPr>
                              <w:t>Programme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1D724" id="_x0000_s1037" type="#_x0000_t202" style="position:absolute;left:0;text-align:left;margin-left:0;margin-top:142.3pt;width:72.6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" stroked="f">
                <v:textbox style="mso-fit-shape-to-text:t">
                  <w:txbxContent>
                    <w:p w:rsidR="00932B86" w:rsidRPr="00BF605B" w:rsidRDefault="00932B86">
                      <w:pPr>
                        <w:rPr>
                          <w:lang w:val="en-US"/>
                          <w14:textOutline w14:w="9525" w14:cap="rnd" w14:cmpd="sng" w14:algn="ctr">
                            <w14:noFill/>
                            <w14:prstDash w14:val="solid"/>
                            <w14:bevel/>
                          </w14:textOutline>
                        </w:rPr>
                      </w:pPr>
                      <w:r w:rsidRPr="00BF605B">
                        <w:rPr>
                          <w14:textOutline w14:w="9525" w14:cap="rnd" w14:cmpd="sng" w14:algn="ctr">
                            <w14:noFill/>
                            <w14:prstDash w14:val="solid"/>
                            <w14:bevel/>
                          </w14:textOutline>
                        </w:rPr>
                        <w:t>Programme</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86912" behindDoc="0" locked="0" layoutInCell="1" allowOverlap="1" wp14:anchorId="286F4545" wp14:editId="4FC13B63">
                <wp:simplePos x="0" y="0"/>
                <wp:positionH relativeFrom="column">
                  <wp:posOffset>-234315</wp:posOffset>
                </wp:positionH>
                <wp:positionV relativeFrom="paragraph">
                  <wp:posOffset>1068070</wp:posOffset>
                </wp:positionV>
                <wp:extent cx="1402080" cy="358140"/>
                <wp:effectExtent l="0" t="0" r="762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58140"/>
                        </a:xfrm>
                        <a:prstGeom prst="rect">
                          <a:avLst/>
                        </a:prstGeom>
                        <a:solidFill>
                          <a:srgbClr val="FFFFFF"/>
                        </a:solidFill>
                        <a:ln w="9525">
                          <a:noFill/>
                          <a:miter lim="800000"/>
                          <a:headEnd/>
                          <a:tailEnd/>
                        </a:ln>
                      </wps:spPr>
                      <wps:txbx>
                        <w:txbxContent>
                          <w:p w:rsidR="00932B86" w:rsidRPr="00BF605B" w:rsidRDefault="00932B86">
                            <w:pPr>
                              <w:rPr>
                                <w:lang w:val="en-US"/>
                              </w:rPr>
                            </w:pPr>
                            <w:r>
                              <w:t>Interface graphique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F4545" id="_x0000_s1038" type="#_x0000_t202" style="position:absolute;left:0;text-align:left;margin-left:-18.45pt;margin-top:84.1pt;width:110.4pt;height:28.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" stroked="f">
                <v:textbox>
                  <w:txbxContent>
                    <w:p w:rsidR="00932B86" w:rsidRPr="00BF605B" w:rsidRDefault="00932B86">
                      <w:pPr>
                        <w:rPr>
                          <w:lang w:val="en-US"/>
                        </w:rPr>
                      </w:pPr>
                      <w:r>
                        <w:t>Interface graphique</w:t>
                      </w:r>
                    </w:p>
                  </w:txbxContent>
                </v:textbox>
                <w10:wrap type="square"/>
              </v:shape>
            </w:pict>
          </mc:Fallback>
        </mc:AlternateContent>
      </w:r>
      <w:r>
        <w:rPr>
          <w:noProof/>
          <w:lang w:val="en-US"/>
        </w:rPr>
        <mc:AlternateContent>
          <mc:Choice Requires="wps">
            <w:drawing>
              <wp:anchor distT="0" distB="0" distL="114300" distR="114300" simplePos="0" relativeHeight="251694080" behindDoc="0" locked="0" layoutInCell="1" allowOverlap="1" wp14:anchorId="43101E34" wp14:editId="5C63978A">
                <wp:simplePos x="0" y="0"/>
                <wp:positionH relativeFrom="column">
                  <wp:posOffset>725805</wp:posOffset>
                </wp:positionH>
                <wp:positionV relativeFrom="paragraph">
                  <wp:posOffset>344170</wp:posOffset>
                </wp:positionV>
                <wp:extent cx="1280160" cy="45719"/>
                <wp:effectExtent l="0" t="38100" r="34290" b="88265"/>
                <wp:wrapNone/>
                <wp:docPr id="35" name="Straight Arrow Connector 35"/>
                <wp:cNvGraphicFramePr/>
                <a:graphic xmlns:a="http://schemas.openxmlformats.org/drawingml/2006/main">
                  <a:graphicData uri="http://schemas.microsoft.com/office/word/2010/wordprocessingShape">
                    <wps:wsp>
                      <wps:cNvCnPr/>
                      <wps:spPr>
                        <a:xfrm>
                          <a:off x="0" y="0"/>
                          <a:ext cx="12801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81B9D" id="Straight Arrow Connector 35" o:spid="_x0000_s1026" type="#_x0000_t32" style="position:absolute;margin-left:57.15pt;margin-top:27.1pt;width:100.8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684864" behindDoc="0" locked="0" layoutInCell="1" allowOverlap="1" wp14:anchorId="73B9837D" wp14:editId="2EF64401">
                <wp:simplePos x="0" y="0"/>
                <wp:positionH relativeFrom="column">
                  <wp:posOffset>93345</wp:posOffset>
                </wp:positionH>
                <wp:positionV relativeFrom="paragraph">
                  <wp:posOffset>214630</wp:posOffset>
                </wp:positionV>
                <wp:extent cx="54102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04800"/>
                        </a:xfrm>
                        <a:prstGeom prst="rect">
                          <a:avLst/>
                        </a:prstGeom>
                        <a:solidFill>
                          <a:srgbClr val="FFFFFF"/>
                        </a:solidFill>
                        <a:ln w="9525">
                          <a:noFill/>
                          <a:miter lim="800000"/>
                          <a:headEnd/>
                          <a:tailEnd/>
                        </a:ln>
                      </wps:spPr>
                      <wps:txbx>
                        <w:txbxContent>
                          <w:p w:rsidR="00932B86" w:rsidRPr="00000771" w:rsidRDefault="00932B86">
                            <w:pPr>
                              <w:rPr>
                                <w:lang w:val="en-US"/>
                              </w:rPr>
                            </w:pPr>
                            <w:r>
                              <w:t>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837D" id="_x0000_s1039" type="#_x0000_t202" style="position:absolute;left:0;text-align:left;margin-left:7.35pt;margin-top:16.9pt;width:42.6pt;height: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" stroked="f">
                <v:textbox>
                  <w:txbxContent>
                    <w:p w:rsidR="00932B86" w:rsidRPr="00000771" w:rsidRDefault="00932B86">
                      <w:pPr>
                        <w:rPr>
                          <w:lang w:val="en-US"/>
                        </w:rPr>
                      </w:pPr>
                      <w:r>
                        <w:t>Stage</w:t>
                      </w:r>
                    </w:p>
                  </w:txbxContent>
                </v:textbox>
                <w10:wrap type="square"/>
              </v:shape>
            </w:pict>
          </mc:Fallback>
        </mc:AlternateContent>
      </w:r>
      <w:r w:rsidR="00000771" w:rsidRPr="00000771">
        <w:rPr>
          <w:noProof/>
          <w:lang w:val="en-US"/>
        </w:rPr>
        <w:drawing>
          <wp:inline distT="0" distB="0" distL="0" distR="0" wp14:anchorId="389B9BED" wp14:editId="44B9AA77">
            <wp:extent cx="3680460" cy="2880360"/>
            <wp:effectExtent l="0" t="0" r="0" b="0"/>
            <wp:docPr id="22" name="Picture 22" descr="D:\Bitbucket\pidr2014\report\z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ztre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4361" cy="2883413"/>
                    </a:xfrm>
                    <a:prstGeom prst="rect">
                      <a:avLst/>
                    </a:prstGeom>
                    <a:noFill/>
                    <a:ln>
                      <a:noFill/>
                    </a:ln>
                  </pic:spPr>
                </pic:pic>
              </a:graphicData>
            </a:graphic>
          </wp:inline>
        </w:drawing>
      </w:r>
    </w:p>
    <w:p w:rsidR="00D65EA9" w:rsidRPr="00D65EA9" w:rsidRDefault="00D65EA9" w:rsidP="00D65EA9">
      <w:pPr>
        <w:jc w:val="center"/>
        <w:rPr>
          <w:i/>
        </w:rPr>
      </w:pPr>
      <w:r>
        <w:rPr>
          <w:i/>
        </w:rPr>
        <w:t>Fig. 9 : Interface d’un fichier z-Tree</w:t>
      </w:r>
    </w:p>
    <w:p w:rsidR="00EA60C7" w:rsidRDefault="00EA60C7" w:rsidP="00F304A8">
      <w:pPr>
        <w:jc w:val="both"/>
      </w:pPr>
    </w:p>
    <w:p w:rsidR="00F304A8" w:rsidRDefault="00F304A8" w:rsidP="00F304A8">
      <w:pPr>
        <w:jc w:val="both"/>
      </w:pPr>
      <w:r>
        <w:t>L’une des difficultés majeures de z-Tree par rapport à Java est qu’il a fallu comprendre comment le logiciel fonctionnait et trouver les commandes nécessaires pour implémenter les différents jeux. Il a donc été beaucoup plus long de programmer avec z-Tree qu’avec Java.</w:t>
      </w:r>
    </w:p>
    <w:p w:rsidR="003400E2" w:rsidRDefault="00F304A8" w:rsidP="00F304A8">
      <w:pPr>
        <w:jc w:val="both"/>
      </w:pPr>
      <w:r>
        <w:t xml:space="preserve">Le principal problème était la sauvegarde des variables propres à chaque utilisateur afin de les réutiliser tout au long du jeu. Pour ce faire, z-Tree </w:t>
      </w:r>
      <w:r w:rsidR="007B55D3">
        <w:t>possède</w:t>
      </w:r>
      <w:r>
        <w:t xml:space="preserve"> des outils </w:t>
      </w:r>
      <w:r w:rsidR="007B55D3">
        <w:t>intégrés</w:t>
      </w:r>
      <w:r>
        <w:t xml:space="preserve"> pour la sauvegarde des variables </w:t>
      </w:r>
      <w:r w:rsidR="007B55D3">
        <w:t>appelées</w:t>
      </w:r>
      <w:r>
        <w:t xml:space="preserve"> tables. Les plus </w:t>
      </w:r>
      <w:r w:rsidR="007B55D3">
        <w:t>utilisées</w:t>
      </w:r>
      <w:r>
        <w:t xml:space="preserve"> sont </w:t>
      </w:r>
      <w:r w:rsidR="007B55D3">
        <w:t>les tables global</w:t>
      </w:r>
      <w:r>
        <w:t xml:space="preserve">, subject et session. Il est aussi possible de créer </w:t>
      </w:r>
      <w:r w:rsidR="007B55D3">
        <w:t>s</w:t>
      </w:r>
      <w:r>
        <w:t xml:space="preserve">es propres tables. Chaque table peut conserver les </w:t>
      </w:r>
      <w:r w:rsidR="007B55D3">
        <w:t>données</w:t>
      </w:r>
      <w:r>
        <w:t xml:space="preserve"> soit pendant </w:t>
      </w:r>
      <w:r>
        <w:lastRenderedPageBreak/>
        <w:t xml:space="preserve">un stage, une session (correspondant </w:t>
      </w:r>
      <w:r w:rsidR="007B55D3">
        <w:t>à</w:t>
      </w:r>
      <w:r>
        <w:t xml:space="preserve"> un jeu c’est-à-dire </w:t>
      </w:r>
      <w:r w:rsidR="007B55D3">
        <w:t xml:space="preserve">à </w:t>
      </w:r>
      <w:r>
        <w:t xml:space="preserve">un fichier de configuration z-Tree tel que celui-ci-dessus) ou bien un traitement (c’est-à-dire une </w:t>
      </w:r>
      <w:r w:rsidR="007B55D3">
        <w:t>expérience</w:t>
      </w:r>
      <w:r>
        <w:t xml:space="preserve"> </w:t>
      </w:r>
      <w:r w:rsidR="007B55D3">
        <w:t>complète qui peut co</w:t>
      </w:r>
      <w:r w:rsidR="00EA60C7">
        <w:t>mporter plusieurs fichiers lancé</w:t>
      </w:r>
      <w:r w:rsidR="007B55D3">
        <w:t>s à la suite). Dans ce cas-là, les données de la table sont sauvegardées jusqu’à ce qu’on ferme z-Tree.</w:t>
      </w:r>
      <w:r w:rsidR="00813036">
        <w:t xml:space="preserve"> Lorsqu’on souhaite récupérer des données d’une table pour un traitement spécifique, il faut souvent réaliser des jointures de tables. Des exemples de cod</w:t>
      </w:r>
      <w:r w:rsidR="00763684">
        <w:t>e z-Tree sont donnés en annexe 3</w:t>
      </w:r>
      <w:r w:rsidR="00813036">
        <w:t>.</w:t>
      </w:r>
    </w:p>
    <w:p w:rsidR="003C20E0" w:rsidRDefault="003400E2" w:rsidP="00F304A8">
      <w:pPr>
        <w:jc w:val="both"/>
      </w:pPr>
      <w:r>
        <w:t>Pour implémenter les différents jeux, il a été nécessaire de créer 3 fichiers qu’on lancerait à la suite lors de l’expérience. Au niveau des stages, on sait que le jeu se déroule en binôme et qu’il est nécessaire d’avoir 2 phases pour l’utilisateur : une première durant laquelle il inscrira le montant qu’il veut jouer, et une deuxième qui lui indiquera, après que son partenaire ait joué,  son nouveau solde ainsi que la somme joué</w:t>
      </w:r>
      <w:r w:rsidR="00EA60C7">
        <w:t>e</w:t>
      </w:r>
      <w:r>
        <w:t xml:space="preserve"> par son partenaire. Suivant le cas, on affichera aussi l’indice de confiance ou l’histogramme. Il est donc nécessaire d’avoir 2 stages par utilisateur, soit 4 stages au total car les programmes associés à chacun des 2 joueurs sont différents.</w:t>
      </w:r>
      <w:r w:rsidR="008A658A">
        <w:t xml:space="preserve"> Ces stages sont visibles sur la figure 10.</w:t>
      </w:r>
    </w:p>
    <w:p w:rsidR="0062729E" w:rsidRDefault="0062729E" w:rsidP="00F304A8">
      <w:pPr>
        <w:jc w:val="both"/>
      </w:pPr>
    </w:p>
    <w:p w:rsidR="003C20E0" w:rsidRDefault="003C20E0" w:rsidP="003C20E0">
      <w:pPr>
        <w:jc w:val="center"/>
      </w:pPr>
      <w:r w:rsidRPr="003C20E0">
        <w:rPr>
          <w:noProof/>
          <w:lang w:val="en-US"/>
        </w:rPr>
        <w:drawing>
          <wp:inline distT="0" distB="0" distL="0" distR="0" wp14:anchorId="21CD6921" wp14:editId="6046DEEB">
            <wp:extent cx="3977640" cy="3028071"/>
            <wp:effectExtent l="0" t="0" r="3810" b="1270"/>
            <wp:docPr id="36" name="Picture 36" descr="D:\Bitbucket\pidr2014\report\ztree_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tbucket\pidr2014\report\ztree_stag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0868" cy="3030528"/>
                    </a:xfrm>
                    <a:prstGeom prst="rect">
                      <a:avLst/>
                    </a:prstGeom>
                    <a:noFill/>
                    <a:ln>
                      <a:noFill/>
                    </a:ln>
                  </pic:spPr>
                </pic:pic>
              </a:graphicData>
            </a:graphic>
          </wp:inline>
        </w:drawing>
      </w:r>
    </w:p>
    <w:p w:rsidR="00D65EA9" w:rsidRPr="00D65EA9" w:rsidRDefault="00D65EA9" w:rsidP="003C20E0">
      <w:pPr>
        <w:jc w:val="center"/>
        <w:rPr>
          <w:i/>
        </w:rPr>
      </w:pPr>
      <w:r>
        <w:rPr>
          <w:i/>
        </w:rPr>
        <w:t>Fig. 10 : Fichier comprenant les 4 stages de l’expérience</w:t>
      </w:r>
    </w:p>
    <w:p w:rsidR="00EA60C7" w:rsidRDefault="00EA60C7" w:rsidP="003C20E0">
      <w:pPr>
        <w:jc w:val="both"/>
      </w:pPr>
    </w:p>
    <w:p w:rsidR="00050DE7" w:rsidRDefault="003C20E0" w:rsidP="003C20E0">
      <w:pPr>
        <w:jc w:val="both"/>
      </w:pPr>
      <w:r>
        <w:t>JoueurX définit les actions de l’utilisateur qui commence le jeu. On lui associe le type 0 et un groupe. L</w:t>
      </w:r>
      <w:r w:rsidR="00EA60C7">
        <w:t>e type et le groupe sont associé</w:t>
      </w:r>
      <w:r>
        <w:t>s aléatoirement au joueur une fois que tous les joueurs sont arrivés sur la partie. Contrairement à Java, il n’est donc pas possible de rejoindre la partie ou la quitter au milieu de l’expérience. JoueurY définit les actions du partenaire de X, donc la deuxième personne à jouer. On lui associe le type 1. Selon le protocole de l’expérience, il reçoit le triple de la somme envoyée par X et ne peut pas renvoyer plus que ce montant-là. VersementX et VersementY sont lanc</w:t>
      </w:r>
      <w:r w:rsidR="00EA60C7">
        <w:t>é</w:t>
      </w:r>
      <w:r>
        <w:t xml:space="preserve">s simultanément une fois que JoueurY est terminé. Il </w:t>
      </w:r>
      <w:r>
        <w:lastRenderedPageBreak/>
        <w:t>s’agit de phases récapitulatives qui permettent aux utilisateurs de connaitre leur nouveau solde.</w:t>
      </w:r>
      <w:r w:rsidR="000A0426">
        <w:t xml:space="preserve"> Chaque phase est </w:t>
      </w:r>
      <w:r w:rsidR="00050DE7">
        <w:t>quittée</w:t>
      </w:r>
      <w:r w:rsidR="000A0426">
        <w:t xml:space="preserve"> par l’utilisateur lorsque celui-ci appuie sur un bouton OK.</w:t>
      </w:r>
    </w:p>
    <w:p w:rsidR="00437B74" w:rsidRDefault="00050DE7" w:rsidP="003C20E0">
      <w:pPr>
        <w:jc w:val="both"/>
      </w:pPr>
      <w:r>
        <w:t xml:space="preserve">Il est nécessaire d’avoir un fonctionnement asynchrone entre les différentes phases pour les utilisateurs. En effet, par défaut lors d’une expérience, z-Tree va attendre que tous les utilisateurs ait finit une phase avant </w:t>
      </w:r>
      <w:r w:rsidR="00EA60C7">
        <w:t>d</w:t>
      </w:r>
      <w:r>
        <w:t xml:space="preserve">e lancer la suivante. Dans notre cas, cela voudrait dire qu’une fois que le joueur X d’un groupe a joué, son partenaire ne peut pas commencer tant que le joueur X de l’autre groupe n’a pas joué. Ce phénomène pourrait être très ennuyeux pour les utilisateurs et donc il est nécessaire d’adopter un comportement asynchrone. Pour cela, z-Tree laisse la possibilité d’ajouter une condition pour démarrer le stage. Il suffit pour cela de déclarer une variable qui déterminera qui a joué et de démarrer la phase si le joueur X d’un groupe a déjà joué. </w:t>
      </w:r>
      <w:r w:rsidR="00EA60C7">
        <w:t>Le code permettant de réaliser ce com</w:t>
      </w:r>
      <w:r w:rsidR="00763684">
        <w:t>portement est donne en annexe 3</w:t>
      </w:r>
      <w:r w:rsidR="00EA60C7">
        <w:t>.</w:t>
      </w:r>
    </w:p>
    <w:p w:rsidR="008A658A" w:rsidRDefault="008A658A" w:rsidP="003C20E0">
      <w:pPr>
        <w:jc w:val="both"/>
      </w:pPr>
    </w:p>
    <w:p w:rsidR="00DE1DF2" w:rsidRDefault="00437B74" w:rsidP="003C20E0">
      <w:pPr>
        <w:jc w:val="both"/>
      </w:pPr>
      <w:r>
        <w:t>Une fois les programmes écrits, on peut les lancer dans z-Tree à condition qu’il y ait assez de clients connect</w:t>
      </w:r>
      <w:r w:rsidR="00BA339A">
        <w:t>é</w:t>
      </w:r>
      <w:r>
        <w:t>s. Le nombre de clients, de groupes et de périodes est défini dans les paramèt</w:t>
      </w:r>
      <w:r w:rsidR="008A658A">
        <w:t>res globaux de chaque programme (cf. fig. 11).</w:t>
      </w:r>
    </w:p>
    <w:p w:rsidR="008A658A" w:rsidRDefault="008A658A" w:rsidP="003C20E0">
      <w:pPr>
        <w:jc w:val="both"/>
      </w:pPr>
    </w:p>
    <w:p w:rsidR="00DE1DF2" w:rsidRDefault="00DE1DF2" w:rsidP="00DE1DF2">
      <w:pPr>
        <w:jc w:val="center"/>
      </w:pPr>
      <w:r w:rsidRPr="00DE1DF2">
        <w:rPr>
          <w:noProof/>
          <w:lang w:val="en-US"/>
        </w:rPr>
        <w:drawing>
          <wp:inline distT="0" distB="0" distL="0" distR="0" wp14:anchorId="19E2C599" wp14:editId="2BC34B76">
            <wp:extent cx="2499360" cy="2452885"/>
            <wp:effectExtent l="0" t="0" r="0" b="5080"/>
            <wp:docPr id="41" name="Picture 41" descr="D:\Bitbucket\pidr2014\report\ztree_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tbucket\pidr2014\report\ztree_paramet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311" cy="2458725"/>
                    </a:xfrm>
                    <a:prstGeom prst="rect">
                      <a:avLst/>
                    </a:prstGeom>
                    <a:noFill/>
                    <a:ln>
                      <a:noFill/>
                    </a:ln>
                  </pic:spPr>
                </pic:pic>
              </a:graphicData>
            </a:graphic>
          </wp:inline>
        </w:drawing>
      </w:r>
    </w:p>
    <w:p w:rsidR="008A658A" w:rsidRPr="008A658A" w:rsidRDefault="008A658A" w:rsidP="00DE1DF2">
      <w:pPr>
        <w:jc w:val="center"/>
        <w:rPr>
          <w:i/>
        </w:rPr>
      </w:pPr>
      <w:r>
        <w:rPr>
          <w:i/>
        </w:rPr>
        <w:t>Fig. 11 : Paramètres généraux d’un programme</w:t>
      </w:r>
    </w:p>
    <w:p w:rsidR="0062729E" w:rsidRDefault="0062729E" w:rsidP="00DE1DF2">
      <w:pPr>
        <w:jc w:val="both"/>
      </w:pPr>
    </w:p>
    <w:p w:rsidR="003C1046" w:rsidRDefault="00BA339A" w:rsidP="00DE1DF2">
      <w:pPr>
        <w:jc w:val="both"/>
      </w:pPr>
      <w:r>
        <w:t>Pour lancer un client, on utilise le logiciel z-Leaf, qui n’est autr</w:t>
      </w:r>
      <w:r w:rsidR="00BA7B57">
        <w:t>e que la partie client de z-Tree</w:t>
      </w:r>
      <w:r w:rsidR="00491B54">
        <w:t xml:space="preserve">. Chaque utilisateur exécute </w:t>
      </w:r>
      <w:r>
        <w:t>z-Leaf. Une fois que tous les utilisateurs ont ouvert z-Leaf, on lance le programme dans z-Tree sur le serveur et les utilisateurs peuvent effectuer l’expérience.</w:t>
      </w:r>
    </w:p>
    <w:p w:rsidR="00491B54" w:rsidRDefault="00491B54" w:rsidP="00DE1DF2">
      <w:pPr>
        <w:jc w:val="both"/>
      </w:pPr>
      <w:r>
        <w:t xml:space="preserve">Au niveau graphique, les interfaces présentées par z-Tree sont très simples, et clairement moins </w:t>
      </w:r>
      <w:r w:rsidR="00CF5D3B">
        <w:t>évolué</w:t>
      </w:r>
      <w:r>
        <w:t xml:space="preserve"> </w:t>
      </w:r>
      <w:r w:rsidR="00CF5D3B">
        <w:t>que celles de</w:t>
      </w:r>
      <w:r>
        <w:t xml:space="preserve"> Java. Cependant, vu qu’il ne s’agit que d’une expérience et que le logiciel ne sera pas publié plus tard, l’aspect design est donc moins important par rapport à l’aspect fonctionnel.</w:t>
      </w:r>
      <w:r w:rsidR="00CF5D3B">
        <w:t xml:space="preserve"> La figure 12 présente l’interface qui s’affiche des que le programme est lanc</w:t>
      </w:r>
      <w:r w:rsidR="00F71092">
        <w:t>é</w:t>
      </w:r>
      <w:r w:rsidR="00CF5D3B">
        <w:t xml:space="preserve">. Elle permet à l’utilisateur de rentrer le montant qu’il souhaite envoyer à son partenaire. La figure 13 </w:t>
      </w:r>
      <w:r w:rsidR="00CF5D3B">
        <w:lastRenderedPageBreak/>
        <w:t>s’affiche lorsque les 2 partenaires ont joués. C’est un récapitulatif de ce qui s’est passe dans la période. On y indique la somme d’argent envoyée au partenaire, celle reçue du partenaire, le solde actuel pour l’utilisateur et, suivant les cas, l’indice de confiance ou l’histogramme. L’exemple de la figure 13 a été réalisé avec histogramme.</w:t>
      </w:r>
    </w:p>
    <w:p w:rsidR="0062729E" w:rsidRDefault="0062729E" w:rsidP="00DE1DF2">
      <w:pPr>
        <w:jc w:val="both"/>
      </w:pPr>
    </w:p>
    <w:p w:rsidR="00F71092" w:rsidRDefault="00F71092" w:rsidP="00F71092">
      <w:pPr>
        <w:pStyle w:val="NoSpacing"/>
        <w:jc w:val="center"/>
      </w:pPr>
      <w:r w:rsidRPr="00F71092">
        <w:rPr>
          <w:noProof/>
          <w:lang w:val="en-US" w:eastAsia="en-US"/>
        </w:rPr>
        <w:drawing>
          <wp:inline distT="0" distB="0" distL="0" distR="0" wp14:anchorId="7E32AF47" wp14:editId="797B2695">
            <wp:extent cx="3207065" cy="3215640"/>
            <wp:effectExtent l="0" t="0" r="0" b="3810"/>
            <wp:docPr id="37" name="Picture 37" descr="D:\Bitbucket\pidr2014\report\ztree_cli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ztree_clie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4037" cy="3222630"/>
                    </a:xfrm>
                    <a:prstGeom prst="rect">
                      <a:avLst/>
                    </a:prstGeom>
                    <a:noFill/>
                    <a:ln>
                      <a:noFill/>
                    </a:ln>
                  </pic:spPr>
                </pic:pic>
              </a:graphicData>
            </a:graphic>
          </wp:inline>
        </w:drawing>
      </w:r>
    </w:p>
    <w:p w:rsidR="00F71092" w:rsidRDefault="00F71092" w:rsidP="00F71092">
      <w:pPr>
        <w:jc w:val="center"/>
      </w:pPr>
      <w:r>
        <w:rPr>
          <w:i/>
        </w:rPr>
        <w:t>Fig. 12 : première interface client</w:t>
      </w:r>
    </w:p>
    <w:p w:rsidR="00F71092" w:rsidRDefault="00F71092" w:rsidP="00F71092">
      <w:pPr>
        <w:pStyle w:val="NoSpacing"/>
        <w:jc w:val="center"/>
      </w:pPr>
      <w:r w:rsidRPr="00F71092">
        <w:rPr>
          <w:noProof/>
          <w:lang w:val="en-US" w:eastAsia="en-US"/>
        </w:rPr>
        <w:drawing>
          <wp:inline distT="0" distB="0" distL="0" distR="0" wp14:anchorId="048422A3" wp14:editId="5C31681B">
            <wp:extent cx="3526436" cy="3535680"/>
            <wp:effectExtent l="0" t="0" r="0" b="7620"/>
            <wp:docPr id="38" name="Picture 38" descr="D:\Bitbucket\pidr2014\report\ztree_cli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tbucket\pidr2014\report\ztree_cli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1092" cy="3540349"/>
                    </a:xfrm>
                    <a:prstGeom prst="rect">
                      <a:avLst/>
                    </a:prstGeom>
                    <a:noFill/>
                    <a:ln>
                      <a:noFill/>
                    </a:ln>
                  </pic:spPr>
                </pic:pic>
              </a:graphicData>
            </a:graphic>
          </wp:inline>
        </w:drawing>
      </w:r>
    </w:p>
    <w:p w:rsidR="00F71092" w:rsidRDefault="00F71092" w:rsidP="00F71092">
      <w:pPr>
        <w:jc w:val="center"/>
      </w:pPr>
      <w:r>
        <w:rPr>
          <w:i/>
        </w:rPr>
        <w:t>Fig. 13 : deuxième interface client dans le cas d’un jeu avec histogramme</w:t>
      </w:r>
    </w:p>
    <w:p w:rsidR="000445C5" w:rsidRDefault="000445C5" w:rsidP="006F7B92">
      <w:pPr>
        <w:jc w:val="both"/>
      </w:pPr>
    </w:p>
    <w:p w:rsidR="006F7B92" w:rsidRDefault="006F7B92" w:rsidP="006F7B92">
      <w:pPr>
        <w:jc w:val="both"/>
      </w:pPr>
      <w:r>
        <w:lastRenderedPageBreak/>
        <w:t>A la fin de l’expérience, il est possible, à l’aide de z-Tree, de lancer un questionnaire pour les utilisateurs. En effet, le logiciel possède des outils intègres qui facilitent la création d’un tel questionnaire. Ainsi, un formulaire existe déjà pour recueillir les coordonnées des participants (cf. fig. 14). En plus de cela, une deuxième partie, spécifique à l’expérience, pose des questions sur les antécédents de l’utilisateur (expérience professionnelle) et sur le bon déroulement de l’expérience (cf. fig. 15). Ces données vont permettre ensuite aux psychologues de  comprendre pourquoi les utilisateurs ont agi d’une certaine façon lors du jeu.</w:t>
      </w:r>
    </w:p>
    <w:p w:rsidR="000445C5" w:rsidRDefault="000445C5" w:rsidP="006F7B92">
      <w:pPr>
        <w:jc w:val="both"/>
      </w:pPr>
    </w:p>
    <w:p w:rsidR="006F7B92" w:rsidRDefault="006F7B92" w:rsidP="0062729E">
      <w:pPr>
        <w:pStyle w:val="NoSpacing"/>
        <w:jc w:val="center"/>
      </w:pPr>
      <w:r w:rsidRPr="005A2785">
        <w:rPr>
          <w:noProof/>
          <w:lang w:val="en-US" w:eastAsia="en-US"/>
        </w:rPr>
        <w:drawing>
          <wp:inline distT="0" distB="0" distL="0" distR="0" wp14:anchorId="6E73CA0B" wp14:editId="6B1AF9F6">
            <wp:extent cx="4526280" cy="2491740"/>
            <wp:effectExtent l="0" t="0" r="7620" b="3810"/>
            <wp:docPr id="20" name="Picture 20" descr="D:\Bitbucket\pidr2014\report\questionnaire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questionnaire_par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6280" cy="2491740"/>
                    </a:xfrm>
                    <a:prstGeom prst="rect">
                      <a:avLst/>
                    </a:prstGeom>
                    <a:noFill/>
                    <a:ln>
                      <a:noFill/>
                    </a:ln>
                  </pic:spPr>
                </pic:pic>
              </a:graphicData>
            </a:graphic>
          </wp:inline>
        </w:drawing>
      </w:r>
    </w:p>
    <w:p w:rsidR="006F7B92" w:rsidRDefault="006F7B92" w:rsidP="0062729E">
      <w:pPr>
        <w:pStyle w:val="NoSpacing"/>
        <w:jc w:val="center"/>
        <w:rPr>
          <w:rFonts w:ascii="Times New Roman" w:hAnsi="Times New Roman"/>
          <w:sz w:val="24"/>
          <w:szCs w:val="24"/>
        </w:rPr>
      </w:pPr>
      <w:r w:rsidRPr="0062729E">
        <w:rPr>
          <w:rFonts w:ascii="Times New Roman" w:hAnsi="Times New Roman"/>
          <w:i/>
          <w:sz w:val="24"/>
          <w:szCs w:val="24"/>
        </w:rPr>
        <w:t>Fig. 14 : Formulaire pour les coordonnées</w:t>
      </w:r>
    </w:p>
    <w:p w:rsidR="0062729E" w:rsidRPr="0062729E" w:rsidRDefault="0062729E" w:rsidP="0062729E">
      <w:pPr>
        <w:pStyle w:val="NoSpacing"/>
        <w:jc w:val="center"/>
        <w:rPr>
          <w:rFonts w:ascii="Times New Roman" w:hAnsi="Times New Roman"/>
          <w:sz w:val="24"/>
          <w:szCs w:val="24"/>
        </w:rPr>
      </w:pPr>
    </w:p>
    <w:p w:rsidR="006F7B92" w:rsidRDefault="006F7B92" w:rsidP="0062729E">
      <w:pPr>
        <w:pStyle w:val="NoSpacing"/>
        <w:jc w:val="center"/>
      </w:pPr>
      <w:r w:rsidRPr="005A2785">
        <w:rPr>
          <w:noProof/>
          <w:lang w:val="en-US" w:eastAsia="en-US"/>
        </w:rPr>
        <w:drawing>
          <wp:inline distT="0" distB="0" distL="0" distR="0" wp14:anchorId="04F436DA" wp14:editId="27E8ECA3">
            <wp:extent cx="5257800" cy="3509643"/>
            <wp:effectExtent l="0" t="0" r="0" b="0"/>
            <wp:docPr id="21" name="Picture 21" descr="D:\Bitbucket\pidr2014\report\questionnaire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tbucket\pidr2014\report\questionnaire_par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1642" cy="3512207"/>
                    </a:xfrm>
                    <a:prstGeom prst="rect">
                      <a:avLst/>
                    </a:prstGeom>
                    <a:noFill/>
                    <a:ln>
                      <a:noFill/>
                    </a:ln>
                  </pic:spPr>
                </pic:pic>
              </a:graphicData>
            </a:graphic>
          </wp:inline>
        </w:drawing>
      </w:r>
    </w:p>
    <w:p w:rsidR="006F7B92" w:rsidRPr="006F7B92" w:rsidRDefault="006F7B92" w:rsidP="006F7B92">
      <w:pPr>
        <w:jc w:val="center"/>
        <w:rPr>
          <w:i/>
        </w:rPr>
      </w:pPr>
      <w:r>
        <w:rPr>
          <w:i/>
        </w:rPr>
        <w:t>Fig. 15 : Questionnaire concernant l’expérience</w:t>
      </w:r>
    </w:p>
    <w:p w:rsidR="006F7B92" w:rsidRPr="006F7B92" w:rsidRDefault="006F7B92" w:rsidP="006F7B92">
      <w:pPr>
        <w:jc w:val="both"/>
      </w:pPr>
    </w:p>
    <w:p w:rsidR="00F42F33" w:rsidRDefault="00F42F33" w:rsidP="00F42F33">
      <w:pPr>
        <w:pStyle w:val="Heading3"/>
      </w:pPr>
      <w:bookmarkStart w:id="19" w:name="_Toc393376184"/>
      <w:r>
        <w:lastRenderedPageBreak/>
        <w:t>Déploiement réseau</w:t>
      </w:r>
      <w:bookmarkEnd w:id="19"/>
    </w:p>
    <w:p w:rsidR="00AB35D1" w:rsidRDefault="00AB35D1" w:rsidP="00F42F33"/>
    <w:p w:rsidR="00907FEC" w:rsidRDefault="00AB35D1" w:rsidP="00AB35D1">
      <w:pPr>
        <w:jc w:val="both"/>
      </w:pPr>
      <w:r>
        <w:t>Le déploiement réseau a pos</w:t>
      </w:r>
      <w:r w:rsidR="00566E98">
        <w:t>é</w:t>
      </w:r>
      <w:r>
        <w:t xml:space="preserve"> pas mal de difficultés. En effet, il n’était pas possible de connaitre quel était le fonctionnement interne de z-Tree, et les documentations </w:t>
      </w:r>
      <w:r w:rsidR="00FE67B0">
        <w:t>à disposition</w:t>
      </w:r>
      <w:r>
        <w:t xml:space="preserve"> étaient très minces quant à la quantité d’info</w:t>
      </w:r>
      <w:r w:rsidR="00907FEC">
        <w:t>rmation sur un tel déploiement. Il fallait tout d’abord créer un serveur qui lancerait z-Tree. Il a donc fallu demander au responsable réseau de générer une adresse IP fixe. Une fois le serveur paramétré, il fallait trouver une solution pour que des clients distants puissent y accéder.</w:t>
      </w:r>
    </w:p>
    <w:p w:rsidR="00AB35D1" w:rsidRDefault="00AB35D1" w:rsidP="00AB35D1">
      <w:pPr>
        <w:jc w:val="both"/>
      </w:pPr>
      <w:r>
        <w:t xml:space="preserve">Les premières pistes étaient de passer par un VPN, </w:t>
      </w:r>
      <w:r w:rsidR="00611E61">
        <w:t>comme par exemple</w:t>
      </w:r>
      <w:r>
        <w:t xml:space="preserve"> OpenVPN</w:t>
      </w:r>
      <w:r w:rsidR="005063A2">
        <w:t xml:space="preserve"> </w:t>
      </w:r>
      <w:sdt>
        <w:sdtPr>
          <w:id w:val="-1452085828"/>
          <w:citation/>
        </w:sdtPr>
        <w:sdtEndPr/>
        <w:sdtContent>
          <w:r w:rsidR="005063A2">
            <w:fldChar w:fldCharType="begin"/>
          </w:r>
          <w:r w:rsidR="005063A2" w:rsidRPr="005063A2">
            <w:instrText xml:space="preserve"> CITATION Ope14 \l 1033 </w:instrText>
          </w:r>
          <w:r w:rsidR="005063A2">
            <w:fldChar w:fldCharType="separate"/>
          </w:r>
          <w:r w:rsidR="00A67041" w:rsidRPr="00A67041">
            <w:rPr>
              <w:noProof/>
            </w:rPr>
            <w:t>[7]</w:t>
          </w:r>
          <w:r w:rsidR="005063A2">
            <w:fldChar w:fldCharType="end"/>
          </w:r>
        </w:sdtContent>
      </w:sdt>
      <w:r>
        <w:t>. Il a fallu apprendre à se servir d</w:t>
      </w:r>
      <w:r w:rsidR="008A3D83">
        <w:t>e ce logiciel</w:t>
      </w:r>
      <w:r>
        <w:t xml:space="preserve"> et télécharger des fichiers de configuration pour que plusieurs ordinateurs soient sur le même VPN. </w:t>
      </w:r>
      <w:r w:rsidR="008A3D83">
        <w:t xml:space="preserve">Ces fichiers de configuration sont fournis sur le site officiel. </w:t>
      </w:r>
      <w:r>
        <w:t xml:space="preserve">Le problème venait d’une installation assez complexe, et donc dans le cas </w:t>
      </w:r>
      <w:r w:rsidR="0036292C">
        <w:t>où</w:t>
      </w:r>
      <w:r>
        <w:t xml:space="preserve"> les utilisateurs se trouveraient n’importe où sur l’Internet, il aurait fallu qu’ils configurent tout seul le VPN. Cela aurait pu les décourager de poursuivre l’expérience.</w:t>
      </w:r>
    </w:p>
    <w:p w:rsidR="00FB4769" w:rsidRDefault="00AB35D1" w:rsidP="00AB35D1">
      <w:pPr>
        <w:jc w:val="both"/>
      </w:pPr>
      <w:r>
        <w:t>Une deuxième approche était de procéder à l’expérience en local, c’est-à-dire la réaliser dans les locaux d’Inria. A ce titre, Inria possède un VPN personnalisé, Cisco AnyConnect VPN. Le tutoriel étant sur l’intranet</w:t>
      </w:r>
      <w:r w:rsidR="004F3BE4">
        <w:t xml:space="preserve"> d’Inria</w:t>
      </w:r>
      <w:r>
        <w:t>, il était facile de le configurer sur chaque ordinateur utilis</w:t>
      </w:r>
      <w:r w:rsidR="00566E98">
        <w:t>é</w:t>
      </w:r>
      <w:r>
        <w:t xml:space="preserve"> pour l’expérience.</w:t>
      </w:r>
    </w:p>
    <w:p w:rsidR="0036292C" w:rsidRDefault="0036292C" w:rsidP="00AB35D1">
      <w:pPr>
        <w:jc w:val="both"/>
      </w:pPr>
      <w:r>
        <w:rPr>
          <w:noProof/>
          <w:lang w:val="en-US"/>
        </w:rPr>
        <mc:AlternateContent>
          <mc:Choice Requires="wps">
            <w:drawing>
              <wp:anchor distT="45720" distB="45720" distL="114300" distR="114300" simplePos="0" relativeHeight="251696128" behindDoc="0" locked="0" layoutInCell="1" allowOverlap="1" wp14:anchorId="2DCAFFD5" wp14:editId="5FC56751">
                <wp:simplePos x="0" y="0"/>
                <wp:positionH relativeFrom="margin">
                  <wp:align>right</wp:align>
                </wp:positionH>
                <wp:positionV relativeFrom="paragraph">
                  <wp:posOffset>786765</wp:posOffset>
                </wp:positionV>
                <wp:extent cx="5737860" cy="1404620"/>
                <wp:effectExtent l="0" t="0" r="15240" b="2159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932B86" w:rsidRPr="0036292C" w:rsidRDefault="00932B86" w:rsidP="0036292C">
                            <w:pPr>
                              <w:jc w:val="center"/>
                              <w:rPr>
                                <w:rFonts w:ascii="Batang" w:eastAsia="Batang" w:hAnsi="Batang"/>
                                <w:sz w:val="22"/>
                                <w:lang w:val="en-US"/>
                              </w:rPr>
                            </w:pPr>
                            <w:r w:rsidRPr="0036292C">
                              <w:rPr>
                                <w:rFonts w:ascii="Batang" w:eastAsia="Batang" w:hAnsi="Batang"/>
                                <w:color w:val="5B9BD5" w:themeColor="accent1"/>
                                <w:sz w:val="22"/>
                                <w:lang w:val="en-US"/>
                              </w:rPr>
                              <w:t xml:space="preserve">START zleaf.exe </w:t>
                            </w:r>
                            <w:r w:rsidRPr="0036292C">
                              <w:rPr>
                                <w:rFonts w:ascii="Batang" w:eastAsia="Batang" w:hAnsi="Batang"/>
                                <w:sz w:val="22"/>
                                <w:lang w:val="en-US"/>
                              </w:rPr>
                              <w:t>/language en /name David /server 152.81.2.28 /size 800x700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CAFFD5" id="_x0000_s1040" type="#_x0000_t202" style="position:absolute;left:0;text-align:left;margin-left:400.6pt;margin-top:61.95pt;width:451.8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">
                <v:textbox style="mso-fit-shape-to-text:t">
                  <w:txbxContent>
                    <w:p w:rsidR="00932B86" w:rsidRPr="0036292C" w:rsidRDefault="00932B86" w:rsidP="0036292C">
                      <w:pPr>
                        <w:jc w:val="center"/>
                        <w:rPr>
                          <w:rFonts w:ascii="Batang" w:eastAsia="Batang" w:hAnsi="Batang"/>
                          <w:sz w:val="22"/>
                          <w:lang w:val="en-US"/>
                        </w:rPr>
                      </w:pPr>
                      <w:r w:rsidRPr="0036292C">
                        <w:rPr>
                          <w:rFonts w:ascii="Batang" w:eastAsia="Batang" w:hAnsi="Batang"/>
                          <w:color w:val="5B9BD5" w:themeColor="accent1"/>
                          <w:sz w:val="22"/>
                          <w:lang w:val="en-US"/>
                        </w:rPr>
                        <w:t xml:space="preserve">START zleaf.exe </w:t>
                      </w:r>
                      <w:r w:rsidRPr="0036292C">
                        <w:rPr>
                          <w:rFonts w:ascii="Batang" w:eastAsia="Batang" w:hAnsi="Batang"/>
                          <w:sz w:val="22"/>
                          <w:lang w:val="en-US"/>
                        </w:rPr>
                        <w:t>/language en /name David /server 152.81.2.28 /size 800x700</w:t>
                      </w:r>
                    </w:p>
                  </w:txbxContent>
                </v:textbox>
                <w10:wrap type="square" anchorx="margin"/>
              </v:shape>
            </w:pict>
          </mc:Fallback>
        </mc:AlternateContent>
      </w:r>
      <w:r w:rsidR="00FB4769">
        <w:t xml:space="preserve">Pour lancer un client, il ne s’agit pas simplement de lancer z-Leaf car il faut passer en </w:t>
      </w:r>
      <w:r>
        <w:t>paramètre</w:t>
      </w:r>
      <w:r w:rsidR="00FB4769">
        <w:t xml:space="preserve"> l’adresse IP du serveur. </w:t>
      </w:r>
      <w:r>
        <w:t xml:space="preserve">Il était donc nécessaire d’écrire un script pour lancer l’application. Un exemple était disponible sur le site de The University of Texas at Dallas. </w:t>
      </w:r>
      <w:sdt>
        <w:sdtPr>
          <w:id w:val="1074943382"/>
          <w:citation/>
        </w:sdtPr>
        <w:sdtEndPr/>
        <w:sdtContent>
          <w:r w:rsidR="005063A2">
            <w:fldChar w:fldCharType="begin"/>
          </w:r>
          <w:r w:rsidR="005063A2" w:rsidRPr="006170D4">
            <w:instrText xml:space="preserve"> CITATION Esa14 \l 1033 </w:instrText>
          </w:r>
          <w:r w:rsidR="005063A2">
            <w:fldChar w:fldCharType="separate"/>
          </w:r>
          <w:r w:rsidR="00A67041" w:rsidRPr="00A67041">
            <w:rPr>
              <w:noProof/>
            </w:rPr>
            <w:t>[8]</w:t>
          </w:r>
          <w:r w:rsidR="005063A2">
            <w:fldChar w:fldCharType="end"/>
          </w:r>
        </w:sdtContent>
      </w:sdt>
    </w:p>
    <w:p w:rsidR="00103341" w:rsidRDefault="002C046C" w:rsidP="00AB35D1">
      <w:pPr>
        <w:jc w:val="both"/>
      </w:pPr>
      <w:r>
        <w:t>Ainsi, on fournit à chaque utilisateur un dossier dans lequel se trouvent l’exécutable z-Leaf et un fichier .bat. Il n’a donc plus qu’à</w:t>
      </w:r>
      <w:r w:rsidR="00B36420">
        <w:t xml:space="preserve"> lancer ce script </w:t>
      </w:r>
      <w:r>
        <w:t>pour commencer l’expérience.</w:t>
      </w:r>
    </w:p>
    <w:p w:rsidR="00103341" w:rsidRDefault="00103341" w:rsidP="00AB35D1">
      <w:pPr>
        <w:jc w:val="both"/>
      </w:pPr>
    </w:p>
    <w:p w:rsidR="00103341" w:rsidRDefault="00103341" w:rsidP="00103341">
      <w:pPr>
        <w:pStyle w:val="Heading3"/>
      </w:pPr>
      <w:bookmarkStart w:id="20" w:name="_Toc393376185"/>
      <w:r>
        <w:t>Solution choisie pour l’expérience</w:t>
      </w:r>
      <w:bookmarkEnd w:id="20"/>
    </w:p>
    <w:p w:rsidR="00103341" w:rsidRDefault="00103341" w:rsidP="00103341"/>
    <w:p w:rsidR="00693AA0" w:rsidRDefault="00CC721A" w:rsidP="00CC721A">
      <w:pPr>
        <w:jc w:val="both"/>
      </w:pPr>
      <w:r>
        <w:t>Apres réflexion de quelle solution à utiliser pour réaliser l’expérience, il a été décidé d’utiliser l’implémentation en z-Tree. Plusieurs raisons ont amené cette décision. Tout d’abord, au niveau de l’expérience, tout ce qui est implémenté dans l’application Java l’est aussi avec z-Tree. Ensuite, une fois l’expérience réalisée, l’équipe de recherche publiera un article sur les résultats de l’expérience. Z-Tree étant un outil standard dans ce genre d’expériences et ayant déjà utilisé dans le cadre de la recherche, il aurait fallu justifier pourquoi avoir implémenté une solution en Java alors que z-Tree fournit tous les outils nécessaires pour conduire l’expérience. Le fait que le logiciel Java soit plus maintenable, puisse évoluer et soit plus « user-friendly » ne sont pas des arguments suffisant dans le domaine de la recherche. Pour la crédibilité au niveau de la communauté scientifique, il est donc essentiel d’utiliser un outil qui a déjà fait ses preuves.</w:t>
      </w:r>
      <w:r w:rsidR="00481319">
        <w:t xml:space="preserve"> Par </w:t>
      </w:r>
      <w:r w:rsidR="00481319">
        <w:lastRenderedPageBreak/>
        <w:t>exemple, plusieurs expériences sur le trust ont déjà été réalisé à l’aide de z-Tree, notamment une récemment par Andreas T. Lechner.</w:t>
      </w:r>
      <w:r w:rsidR="009E06D1">
        <w:t xml:space="preserve"> </w:t>
      </w:r>
      <w:sdt>
        <w:sdtPr>
          <w:id w:val="-1598159172"/>
          <w:citation/>
        </w:sdtPr>
        <w:sdtEndPr/>
        <w:sdtContent>
          <w:r w:rsidR="009E06D1">
            <w:fldChar w:fldCharType="begin"/>
          </w:r>
          <w:r w:rsidR="009E06D1">
            <w:instrText xml:space="preserve">CITATION Lec13 \l 1033 </w:instrText>
          </w:r>
          <w:r w:rsidR="009E06D1">
            <w:fldChar w:fldCharType="separate"/>
          </w:r>
          <w:r w:rsidR="00A67041" w:rsidRPr="00A67041">
            <w:rPr>
              <w:noProof/>
            </w:rPr>
            <w:t>[9]</w:t>
          </w:r>
          <w:r w:rsidR="009E06D1">
            <w:fldChar w:fldCharType="end"/>
          </w:r>
        </w:sdtContent>
      </w:sdt>
    </w:p>
    <w:p w:rsidR="00693AA0" w:rsidRDefault="00693AA0" w:rsidP="00CC721A">
      <w:pPr>
        <w:jc w:val="both"/>
      </w:pPr>
    </w:p>
    <w:p w:rsidR="00693AA0" w:rsidRDefault="00693AA0" w:rsidP="00693AA0">
      <w:pPr>
        <w:pStyle w:val="Heading2"/>
      </w:pPr>
      <w:bookmarkStart w:id="21" w:name="_Toc393376186"/>
      <w:r>
        <w:t>Résultats de l’expérience</w:t>
      </w:r>
      <w:bookmarkEnd w:id="21"/>
    </w:p>
    <w:p w:rsidR="00693AA0" w:rsidRDefault="00693AA0" w:rsidP="00693AA0"/>
    <w:p w:rsidR="004E64B7" w:rsidRDefault="005F272E" w:rsidP="005F272E">
      <w:pPr>
        <w:jc w:val="both"/>
      </w:pPr>
      <w:r>
        <w:t>Pour analyser les résultats de l’expérience, il est nécessaire de sauvegarder les données des utilisateurs dans des fichiers. Du coté de z-Tree, le logiciel génère automatiquement un fichier Excel contenant toutes les tables du programme au cours du jeu. La table subject est celle qui permet d’obtenir les informations pertinentes pour l’analyse. Les informations utilisées pour l’analyse sont le numéro de période, le numéro de groupe, le numéro du sujet, le type du sujet, le numéro du partenaire, la somme dont l’utilisateur dispose au début de chaque période, la contribution de l’utilisateur, la contribution du partenaire, le profit lors de la période, et le profit total du joueur (qui n’est autre que la somme des profits de chaque période).</w:t>
      </w:r>
      <w:r w:rsidR="004E64B7">
        <w:t xml:space="preserve"> Les réponses des utilisateurs au questionnaire sont également sauvegardées dans des fichiers Excel.</w:t>
      </w:r>
    </w:p>
    <w:p w:rsidR="001E519D" w:rsidRDefault="004E64B7" w:rsidP="005F272E">
      <w:pPr>
        <w:jc w:val="both"/>
      </w:pPr>
      <w:r>
        <w:t>Du coté de Java, on procède également à la sauvegarde des données sous la forme</w:t>
      </w:r>
      <w:r w:rsidR="00763684">
        <w:t xml:space="preserve"> de fichiers .csv (voir annexe 4</w:t>
      </w:r>
      <w:r>
        <w:t xml:space="preserve"> pour le code des méthodes permettant de faire cela). La structure du logiciel étant différente par rapport à z-Tree, la méthode de sauvegarde n’est pas tout à fait la même. Ainsi, dans un premier fichier settings_server.csv, on sauvegarde les paramètres du serveur (date de lancement du jeu, nombre de périodes, montant initial par utilisateur, type de jeu et choix de l’IA). Dans un second fichier settings_client.csv, on sauvegarde les données du client récupérées à partir de l’objet DataSample, à savoir la date du jeu, le numéro de période, l’utilisateur commençant la partie, son adversaire, le montant envoyé, le montant reçu, le temps de jeu pendant la période, le nouveau solde de l’utilisateur, le nouveau solde de son adversaire et, le cas échéant, les indices de confiance de l’utilisateur courant et de son adversaire.</w:t>
      </w:r>
    </w:p>
    <w:p w:rsidR="00474F1B" w:rsidRDefault="00474F1B">
      <w:pPr>
        <w:spacing w:after="0" w:line="240" w:lineRule="auto"/>
      </w:pPr>
      <w:r>
        <w:br w:type="page"/>
      </w:r>
    </w:p>
    <w:p w:rsidR="001E519D" w:rsidRDefault="001E519D" w:rsidP="001E519D">
      <w:pPr>
        <w:pStyle w:val="Title"/>
        <w:jc w:val="both"/>
      </w:pPr>
      <w:bookmarkStart w:id="22" w:name="_Toc393376187"/>
      <w:r>
        <w:lastRenderedPageBreak/>
        <w:t>Conclusion</w:t>
      </w:r>
      <w:bookmarkEnd w:id="22"/>
    </w:p>
    <w:p w:rsidR="001E519D" w:rsidRDefault="001E519D" w:rsidP="001E519D"/>
    <w:p w:rsidR="00BE4A78" w:rsidRDefault="00BE4A78" w:rsidP="00BE4A78">
      <w:pPr>
        <w:jc w:val="both"/>
      </w:pPr>
      <w:r>
        <w:t xml:space="preserve">Lors de ce stage </w:t>
      </w:r>
      <w:r w:rsidR="00B21AFA">
        <w:t>à</w:t>
      </w:r>
      <w:r>
        <w:t xml:space="preserve"> Inria, l’objectif était d’</w:t>
      </w:r>
      <w:r w:rsidR="00B21AFA">
        <w:t>implémenter</w:t>
      </w:r>
      <w:r>
        <w:t xml:space="preserve"> un logiciel qui permettrait de conduire une </w:t>
      </w:r>
      <w:r w:rsidR="00B21AFA">
        <w:t>expérience</w:t>
      </w:r>
      <w:r>
        <w:t xml:space="preserve"> sur des utilisateurs afin de mesurer leur aptitude </w:t>
      </w:r>
      <w:r w:rsidR="00B21AFA">
        <w:t>à</w:t>
      </w:r>
      <w:r>
        <w:t xml:space="preserve"> collaborer sur un </w:t>
      </w:r>
      <w:r w:rsidR="00B21AFA">
        <w:t>même</w:t>
      </w:r>
      <w:r>
        <w:t xml:space="preserve"> projet. La solution </w:t>
      </w:r>
      <w:r w:rsidR="00B21AFA">
        <w:t>proposée</w:t>
      </w:r>
      <w:r>
        <w:t xml:space="preserve"> permet ainsi de conduire l’</w:t>
      </w:r>
      <w:r w:rsidR="00B21AFA">
        <w:t>expérience</w:t>
      </w:r>
      <w:r>
        <w:t xml:space="preserve"> en tenant compte de </w:t>
      </w:r>
      <w:r w:rsidR="00B21AFA">
        <w:t>différents</w:t>
      </w:r>
      <w:r>
        <w:t xml:space="preserve"> </w:t>
      </w:r>
      <w:r w:rsidR="00B21AFA">
        <w:t>paramètres</w:t>
      </w:r>
      <w:r>
        <w:t>, qui</w:t>
      </w:r>
      <w:r w:rsidR="00B21AFA">
        <w:t xml:space="preserve"> permettront, </w:t>
      </w:r>
      <w:r>
        <w:t>lors de l’analyse par les psychologues</w:t>
      </w:r>
      <w:r w:rsidR="00B21AFA">
        <w:t>,</w:t>
      </w:r>
      <w:r>
        <w:t xml:space="preserve"> de mieux cerner les motivations et </w:t>
      </w:r>
      <w:r w:rsidR="00D952E7">
        <w:t>aptitudes</w:t>
      </w:r>
      <w:r>
        <w:t xml:space="preserve"> d’une personne </w:t>
      </w:r>
      <w:r w:rsidR="00B21AFA">
        <w:t>à</w:t>
      </w:r>
      <w:r>
        <w:t xml:space="preserve"> collaborer. A partir des </w:t>
      </w:r>
      <w:r w:rsidR="00B21AFA">
        <w:t>résultats</w:t>
      </w:r>
      <w:r>
        <w:t xml:space="preserve"> obtenus, il est donc possible de publier une </w:t>
      </w:r>
      <w:r w:rsidR="00B21AFA">
        <w:t>étude</w:t>
      </w:r>
      <w:r>
        <w:t xml:space="preserve"> sur l’influence d’un indice de confiance dans une </w:t>
      </w:r>
      <w:r w:rsidR="00B21AFA">
        <w:t>communauté d’utilisateurs</w:t>
      </w:r>
      <w:r>
        <w:t xml:space="preserve">. Il reste de nombreuses </w:t>
      </w:r>
      <w:r w:rsidR="00B21AFA">
        <w:t>possibilités</w:t>
      </w:r>
      <w:r>
        <w:t xml:space="preserve"> </w:t>
      </w:r>
      <w:r w:rsidR="00B21AFA">
        <w:t>à</w:t>
      </w:r>
      <w:r>
        <w:t xml:space="preserve"> la suite de ce projet. On pourrait par exemple imaginer un algorithme permettant de </w:t>
      </w:r>
      <w:r w:rsidR="00B21AFA">
        <w:t>prédire</w:t>
      </w:r>
      <w:r>
        <w:t xml:space="preserve"> le comportement de l’utilisate</w:t>
      </w:r>
      <w:r w:rsidR="00B21AFA">
        <w:t xml:space="preserve">ur avant que celui-ci ne joue, ou bien encore tenter d’améliorer </w:t>
      </w:r>
      <w:r w:rsidR="00267A01">
        <w:t xml:space="preserve">la convergence de </w:t>
      </w:r>
      <w:r w:rsidR="00B21AFA">
        <w:t>l’algorithme de confiance.</w:t>
      </w:r>
    </w:p>
    <w:p w:rsidR="006B7DF5" w:rsidRPr="0036292C" w:rsidRDefault="00B21AFA" w:rsidP="00B21AFA">
      <w:pPr>
        <w:jc w:val="both"/>
      </w:pPr>
      <w:r>
        <w:t>Personnellement</w:t>
      </w:r>
      <w:r w:rsidR="00BE4A78">
        <w:t xml:space="preserve">, </w:t>
      </w:r>
      <w:r>
        <w:t>ce stage</w:t>
      </w:r>
      <w:r w:rsidR="00BE4A78">
        <w:t xml:space="preserve"> au sein d’Inria </w:t>
      </w:r>
      <w:r>
        <w:t xml:space="preserve">fut très  enrichissant puisqu’il </w:t>
      </w:r>
      <w:r w:rsidR="00BE4A78">
        <w:t xml:space="preserve">m’a </w:t>
      </w:r>
      <w:r>
        <w:t>permis</w:t>
      </w:r>
      <w:r w:rsidR="00BE4A78">
        <w:t xml:space="preserve"> de </w:t>
      </w:r>
      <w:r>
        <w:t>découvrir</w:t>
      </w:r>
      <w:r w:rsidR="00BE4A78">
        <w:t xml:space="preserve"> le monde de la recherche. Ayant déjà eu l’occasion de travailler en entreprise, j’ai pu me rendre compte de la </w:t>
      </w:r>
      <w:r>
        <w:t>différence</w:t>
      </w:r>
      <w:r w:rsidR="00BE4A78">
        <w:t xml:space="preserve"> entre </w:t>
      </w:r>
      <w:r>
        <w:t>le pôle de la recherche et le pôle de l’industrie.</w:t>
      </w:r>
      <w:r w:rsidR="00D05E07">
        <w:t xml:space="preserve"> J’ai été très souvent amen</w:t>
      </w:r>
      <w:r w:rsidR="00952D70">
        <w:t>é à revenir sur mon travail et à</w:t>
      </w:r>
      <w:r w:rsidR="00D05E07">
        <w:t xml:space="preserve"> implémenter de nouveau des solutions légèrement différentes des précédentes. J’ai aussi eu l’occasion de rechercher des éléments de solution dans des articles de recherche internationaux, ce qui a développé ma curiosité et mon esprit de synthèse.</w:t>
      </w:r>
      <w:r w:rsidR="0093514B">
        <w:t xml:space="preserve"> J</w:t>
      </w:r>
      <w:r>
        <w:t>e peux maintenant mieux cibler dans quel type de structure je souhaiterais effectuer mon stage en 3</w:t>
      </w:r>
      <w:r w:rsidRPr="00B21AFA">
        <w:rPr>
          <w:vertAlign w:val="superscript"/>
        </w:rPr>
        <w:t>e</w:t>
      </w:r>
      <w:r>
        <w:t xml:space="preserve"> année et travailler plus tard.</w:t>
      </w:r>
      <w:r w:rsidR="006B7DF5" w:rsidRPr="0036292C">
        <w:br w:type="page"/>
      </w:r>
    </w:p>
    <w:bookmarkEnd w:id="2" w:displacedByCustomXml="next"/>
    <w:bookmarkStart w:id="23" w:name="_Toc393376188" w:displacedByCustomXml="next"/>
    <w:sdt>
      <w:sdtPr>
        <w:rPr>
          <w:rFonts w:eastAsia="Calibri"/>
          <w:b w:val="0"/>
          <w:bCs w:val="0"/>
          <w:kern w:val="0"/>
          <w:sz w:val="24"/>
          <w:szCs w:val="22"/>
        </w:rPr>
        <w:id w:val="1244144526"/>
        <w:docPartObj>
          <w:docPartGallery w:val="Bibliographies"/>
          <w:docPartUnique/>
        </w:docPartObj>
      </w:sdtPr>
      <w:sdtEndPr/>
      <w:sdtContent>
        <w:p w:rsidR="00C62F11" w:rsidRDefault="00E77EB6" w:rsidP="009E1E45">
          <w:pPr>
            <w:pStyle w:val="Heading1"/>
            <w:numPr>
              <w:ilvl w:val="0"/>
              <w:numId w:val="0"/>
            </w:numPr>
            <w:ind w:left="432"/>
          </w:pPr>
          <w:r>
            <w:t>Bibliographie</w:t>
          </w:r>
          <w:bookmarkEnd w:id="23"/>
        </w:p>
        <w:sdt>
          <w:sdtPr>
            <w:id w:val="111145805"/>
            <w:bibliography/>
          </w:sdtPr>
          <w:sdtEndPr/>
          <w:sdtContent>
            <w:p w:rsidR="00A67041" w:rsidRDefault="00C62F11">
              <w:pPr>
                <w:rPr>
                  <w:rFonts w:ascii="Calibri" w:hAnsi="Calibri"/>
                  <w:noProof/>
                  <w:sz w:val="20"/>
                  <w:szCs w:val="20"/>
                  <w:lang w:eastAsia="fr-F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6"/>
              </w:tblGrid>
              <w:tr w:rsidR="00A67041">
                <w:trPr>
                  <w:divId w:val="1860121530"/>
                  <w:tblCellSpacing w:w="15" w:type="dxa"/>
                </w:trPr>
                <w:tc>
                  <w:tcPr>
                    <w:tcW w:w="50" w:type="pct"/>
                    <w:hideMark/>
                  </w:tcPr>
                  <w:p w:rsidR="00A67041" w:rsidRDefault="00A67041">
                    <w:pPr>
                      <w:pStyle w:val="Bibliography"/>
                      <w:rPr>
                        <w:noProof/>
                        <w:szCs w:val="24"/>
                      </w:rPr>
                    </w:pPr>
                    <w:r>
                      <w:rPr>
                        <w:noProof/>
                      </w:rPr>
                      <w:t xml:space="preserve">[1] </w:t>
                    </w:r>
                  </w:p>
                </w:tc>
                <w:tc>
                  <w:tcPr>
                    <w:tcW w:w="0" w:type="auto"/>
                    <w:hideMark/>
                  </w:tcPr>
                  <w:p w:rsidR="00A67041" w:rsidRDefault="00A67041">
                    <w:pPr>
                      <w:pStyle w:val="Bibliography"/>
                      <w:rPr>
                        <w:noProof/>
                      </w:rPr>
                    </w:pPr>
                    <w:r>
                      <w:rPr>
                        <w:noProof/>
                      </w:rPr>
                      <w:t>Inria, «Annual Report 2012,» 2012.</w:t>
                    </w:r>
                  </w:p>
                </w:tc>
              </w:tr>
              <w:tr w:rsidR="00A67041">
                <w:trPr>
                  <w:divId w:val="1860121530"/>
                  <w:tblCellSpacing w:w="15" w:type="dxa"/>
                </w:trPr>
                <w:tc>
                  <w:tcPr>
                    <w:tcW w:w="50" w:type="pct"/>
                    <w:hideMark/>
                  </w:tcPr>
                  <w:p w:rsidR="00A67041" w:rsidRDefault="00A67041">
                    <w:pPr>
                      <w:pStyle w:val="Bibliography"/>
                      <w:rPr>
                        <w:noProof/>
                      </w:rPr>
                    </w:pPr>
                    <w:r>
                      <w:rPr>
                        <w:noProof/>
                      </w:rPr>
                      <w:t xml:space="preserve">[2] </w:t>
                    </w:r>
                  </w:p>
                </w:tc>
                <w:tc>
                  <w:tcPr>
                    <w:tcW w:w="0" w:type="auto"/>
                    <w:hideMark/>
                  </w:tcPr>
                  <w:p w:rsidR="00A67041" w:rsidRDefault="00A67041">
                    <w:pPr>
                      <w:pStyle w:val="Bibliography"/>
                      <w:rPr>
                        <w:noProof/>
                      </w:rPr>
                    </w:pPr>
                    <w:r>
                      <w:rPr>
                        <w:noProof/>
                      </w:rPr>
                      <w:t>Inria, «Organigramme général d'Inria,» [En ligne]. Available: http://www.inria.fr/institut/organisation/organigramme-general. [Accès le 7 Juillet 2014].</w:t>
                    </w:r>
                  </w:p>
                </w:tc>
              </w:tr>
              <w:tr w:rsidR="00A67041" w:rsidRPr="0090320B">
                <w:trPr>
                  <w:divId w:val="1860121530"/>
                  <w:tblCellSpacing w:w="15" w:type="dxa"/>
                </w:trPr>
                <w:tc>
                  <w:tcPr>
                    <w:tcW w:w="50" w:type="pct"/>
                    <w:hideMark/>
                  </w:tcPr>
                  <w:p w:rsidR="00A67041" w:rsidRDefault="00A67041">
                    <w:pPr>
                      <w:pStyle w:val="Bibliography"/>
                      <w:rPr>
                        <w:noProof/>
                      </w:rPr>
                    </w:pPr>
                    <w:r>
                      <w:rPr>
                        <w:noProof/>
                      </w:rPr>
                      <w:t xml:space="preserve">[3] </w:t>
                    </w:r>
                  </w:p>
                </w:tc>
                <w:tc>
                  <w:tcPr>
                    <w:tcW w:w="0" w:type="auto"/>
                    <w:hideMark/>
                  </w:tcPr>
                  <w:p w:rsidR="00A67041" w:rsidRPr="00A67041" w:rsidRDefault="00A67041">
                    <w:pPr>
                      <w:pStyle w:val="Bibliography"/>
                      <w:rPr>
                        <w:noProof/>
                        <w:lang w:val="en-US"/>
                      </w:rPr>
                    </w:pPr>
                    <w:r w:rsidRPr="00A67041">
                      <w:rPr>
                        <w:noProof/>
                        <w:lang w:val="en-US"/>
                      </w:rPr>
                      <w:t xml:space="preserve">J. BERG, «Trust, Reciprocity, and Social History,» chez </w:t>
                    </w:r>
                    <w:r w:rsidRPr="00A67041">
                      <w:rPr>
                        <w:i/>
                        <w:iCs/>
                        <w:noProof/>
                        <w:lang w:val="en-US"/>
                      </w:rPr>
                      <w:t>Games and Economic Behavior 10, 122-142 (1995)</w:t>
                    </w:r>
                    <w:r w:rsidRPr="00A67041">
                      <w:rPr>
                        <w:noProof/>
                        <w:lang w:val="en-US"/>
                      </w:rPr>
                      <w:t xml:space="preserve">, Iowa City, 1994. </w:t>
                    </w:r>
                  </w:p>
                </w:tc>
              </w:tr>
              <w:tr w:rsidR="00A67041" w:rsidRPr="0090320B">
                <w:trPr>
                  <w:divId w:val="1860121530"/>
                  <w:tblCellSpacing w:w="15" w:type="dxa"/>
                </w:trPr>
                <w:tc>
                  <w:tcPr>
                    <w:tcW w:w="50" w:type="pct"/>
                    <w:hideMark/>
                  </w:tcPr>
                  <w:p w:rsidR="00A67041" w:rsidRDefault="00A67041">
                    <w:pPr>
                      <w:pStyle w:val="Bibliography"/>
                      <w:rPr>
                        <w:noProof/>
                      </w:rPr>
                    </w:pPr>
                    <w:r>
                      <w:rPr>
                        <w:noProof/>
                      </w:rPr>
                      <w:t xml:space="preserve">[4] </w:t>
                    </w:r>
                  </w:p>
                </w:tc>
                <w:tc>
                  <w:tcPr>
                    <w:tcW w:w="0" w:type="auto"/>
                    <w:hideMark/>
                  </w:tcPr>
                  <w:p w:rsidR="00A67041" w:rsidRPr="00A67041" w:rsidRDefault="00A67041">
                    <w:pPr>
                      <w:pStyle w:val="Bibliography"/>
                      <w:rPr>
                        <w:noProof/>
                        <w:lang w:val="en-US"/>
                      </w:rPr>
                    </w:pPr>
                    <w:r w:rsidRPr="00A67041">
                      <w:rPr>
                        <w:noProof/>
                        <w:lang w:val="en-US"/>
                      </w:rPr>
                      <w:t xml:space="preserve">A. Das et M. M. Islam, «SecuredTrust: A Dynamic Trust Computation Model for Secured Communication in Multiagent Systems,» chez </w:t>
                    </w:r>
                    <w:r w:rsidRPr="00A67041">
                      <w:rPr>
                        <w:i/>
                        <w:iCs/>
                        <w:noProof/>
                        <w:lang w:val="en-US"/>
                      </w:rPr>
                      <w:t>IEEE Transactions On Dependable And Secure Computing</w:t>
                    </w:r>
                    <w:r w:rsidRPr="00A67041">
                      <w:rPr>
                        <w:noProof/>
                        <w:lang w:val="en-US"/>
                      </w:rPr>
                      <w:t xml:space="preserve">, 2012. </w:t>
                    </w:r>
                  </w:p>
                </w:tc>
              </w:tr>
              <w:tr w:rsidR="00A67041">
                <w:trPr>
                  <w:divId w:val="1860121530"/>
                  <w:tblCellSpacing w:w="15" w:type="dxa"/>
                </w:trPr>
                <w:tc>
                  <w:tcPr>
                    <w:tcW w:w="50" w:type="pct"/>
                    <w:hideMark/>
                  </w:tcPr>
                  <w:p w:rsidR="00A67041" w:rsidRDefault="00A67041">
                    <w:pPr>
                      <w:pStyle w:val="Bibliography"/>
                      <w:rPr>
                        <w:noProof/>
                      </w:rPr>
                    </w:pPr>
                    <w:r>
                      <w:rPr>
                        <w:noProof/>
                      </w:rPr>
                      <w:t xml:space="preserve">[5] </w:t>
                    </w:r>
                  </w:p>
                </w:tc>
                <w:tc>
                  <w:tcPr>
                    <w:tcW w:w="0" w:type="auto"/>
                    <w:hideMark/>
                  </w:tcPr>
                  <w:p w:rsidR="00A67041" w:rsidRDefault="00A67041">
                    <w:pPr>
                      <w:pStyle w:val="Bibliography"/>
                      <w:rPr>
                        <w:noProof/>
                      </w:rPr>
                    </w:pPr>
                    <w:r>
                      <w:rPr>
                        <w:noProof/>
                      </w:rPr>
                      <w:t>A. Defrance, «Le fonctionnement de RMI (Remote Method Invocation): Developpez.com,» 15 Avril 2010. [En ligne]. Available: http://alain-defrance.developpez.com/articles/Java/J2SE/micro-rmi/. [Accès le 9 Juillet 2014].</w:t>
                    </w:r>
                  </w:p>
                </w:tc>
              </w:tr>
              <w:tr w:rsidR="00A67041" w:rsidRPr="0090320B">
                <w:trPr>
                  <w:divId w:val="1860121530"/>
                  <w:tblCellSpacing w:w="15" w:type="dxa"/>
                </w:trPr>
                <w:tc>
                  <w:tcPr>
                    <w:tcW w:w="50" w:type="pct"/>
                    <w:hideMark/>
                  </w:tcPr>
                  <w:p w:rsidR="00A67041" w:rsidRDefault="00A67041">
                    <w:pPr>
                      <w:pStyle w:val="Bibliography"/>
                      <w:rPr>
                        <w:noProof/>
                      </w:rPr>
                    </w:pPr>
                    <w:r>
                      <w:rPr>
                        <w:noProof/>
                      </w:rPr>
                      <w:t xml:space="preserve">[6] </w:t>
                    </w:r>
                  </w:p>
                </w:tc>
                <w:tc>
                  <w:tcPr>
                    <w:tcW w:w="0" w:type="auto"/>
                    <w:hideMark/>
                  </w:tcPr>
                  <w:p w:rsidR="00A67041" w:rsidRPr="00A67041" w:rsidRDefault="00A67041">
                    <w:pPr>
                      <w:pStyle w:val="Bibliography"/>
                      <w:rPr>
                        <w:noProof/>
                        <w:lang w:val="en-US"/>
                      </w:rPr>
                    </w:pPr>
                    <w:r w:rsidRPr="00A67041">
                      <w:rPr>
                        <w:noProof/>
                        <w:lang w:val="en-US"/>
                      </w:rPr>
                      <w:t xml:space="preserve">U. Fischbacher, «z-Tree: Zurich toolbox for ready-made economic experiments,» chez </w:t>
                    </w:r>
                    <w:r w:rsidRPr="00A67041">
                      <w:rPr>
                        <w:i/>
                        <w:iCs/>
                        <w:noProof/>
                        <w:lang w:val="en-US"/>
                      </w:rPr>
                      <w:t>Economic Science Association</w:t>
                    </w:r>
                    <w:r w:rsidRPr="00A67041">
                      <w:rPr>
                        <w:noProof/>
                        <w:lang w:val="en-US"/>
                      </w:rPr>
                      <w:t xml:space="preserve">, Zurich, 2006. </w:t>
                    </w:r>
                  </w:p>
                </w:tc>
              </w:tr>
              <w:tr w:rsidR="00A67041">
                <w:trPr>
                  <w:divId w:val="1860121530"/>
                  <w:tblCellSpacing w:w="15" w:type="dxa"/>
                </w:trPr>
                <w:tc>
                  <w:tcPr>
                    <w:tcW w:w="50" w:type="pct"/>
                    <w:hideMark/>
                  </w:tcPr>
                  <w:p w:rsidR="00A67041" w:rsidRDefault="00A67041">
                    <w:pPr>
                      <w:pStyle w:val="Bibliography"/>
                      <w:rPr>
                        <w:noProof/>
                      </w:rPr>
                    </w:pPr>
                    <w:r>
                      <w:rPr>
                        <w:noProof/>
                      </w:rPr>
                      <w:t xml:space="preserve">[7] </w:t>
                    </w:r>
                  </w:p>
                </w:tc>
                <w:tc>
                  <w:tcPr>
                    <w:tcW w:w="0" w:type="auto"/>
                    <w:hideMark/>
                  </w:tcPr>
                  <w:p w:rsidR="00A67041" w:rsidRDefault="00A67041">
                    <w:pPr>
                      <w:pStyle w:val="Bibliography"/>
                      <w:rPr>
                        <w:noProof/>
                      </w:rPr>
                    </w:pPr>
                    <w:r>
                      <w:rPr>
                        <w:noProof/>
                      </w:rPr>
                      <w:t>OpenVPN Technologies, Inc., «OpenVPN,» [En ligne]. Available: https://openvpn.net/. [Accès le 11 Juillet 2014].</w:t>
                    </w:r>
                  </w:p>
                </w:tc>
              </w:tr>
              <w:tr w:rsidR="00A67041">
                <w:trPr>
                  <w:divId w:val="1860121530"/>
                  <w:tblCellSpacing w:w="15" w:type="dxa"/>
                </w:trPr>
                <w:tc>
                  <w:tcPr>
                    <w:tcW w:w="50" w:type="pct"/>
                    <w:hideMark/>
                  </w:tcPr>
                  <w:p w:rsidR="00A67041" w:rsidRDefault="00A67041">
                    <w:pPr>
                      <w:pStyle w:val="Bibliography"/>
                      <w:rPr>
                        <w:noProof/>
                      </w:rPr>
                    </w:pPr>
                    <w:r>
                      <w:rPr>
                        <w:noProof/>
                      </w:rPr>
                      <w:t xml:space="preserve">[8] </w:t>
                    </w:r>
                  </w:p>
                </w:tc>
                <w:tc>
                  <w:tcPr>
                    <w:tcW w:w="0" w:type="auto"/>
                    <w:hideMark/>
                  </w:tcPr>
                  <w:p w:rsidR="00A67041" w:rsidRDefault="00A67041">
                    <w:pPr>
                      <w:pStyle w:val="Bibliography"/>
                      <w:rPr>
                        <w:noProof/>
                      </w:rPr>
                    </w:pPr>
                    <w:r w:rsidRPr="00A67041">
                      <w:rPr>
                        <w:noProof/>
                        <w:lang w:val="en-US"/>
                      </w:rPr>
                      <w:t xml:space="preserve">E. E. Haruvy, «The University of Texas at Dallas,» [En ligne]. </w:t>
                    </w:r>
                    <w:r>
                      <w:rPr>
                        <w:noProof/>
                      </w:rPr>
                      <w:t>Available: www.utdallas.edu/~eeh017200/tree.ppt. [Accès le 10 Juillet 2014].</w:t>
                    </w:r>
                  </w:p>
                </w:tc>
              </w:tr>
              <w:tr w:rsidR="00A67041" w:rsidRPr="0090320B">
                <w:trPr>
                  <w:divId w:val="1860121530"/>
                  <w:tblCellSpacing w:w="15" w:type="dxa"/>
                </w:trPr>
                <w:tc>
                  <w:tcPr>
                    <w:tcW w:w="50" w:type="pct"/>
                    <w:hideMark/>
                  </w:tcPr>
                  <w:p w:rsidR="00A67041" w:rsidRDefault="00A67041">
                    <w:pPr>
                      <w:pStyle w:val="Bibliography"/>
                      <w:rPr>
                        <w:noProof/>
                      </w:rPr>
                    </w:pPr>
                    <w:r>
                      <w:rPr>
                        <w:noProof/>
                      </w:rPr>
                      <w:t xml:space="preserve">[9] </w:t>
                    </w:r>
                  </w:p>
                </w:tc>
                <w:tc>
                  <w:tcPr>
                    <w:tcW w:w="0" w:type="auto"/>
                    <w:hideMark/>
                  </w:tcPr>
                  <w:p w:rsidR="00A67041" w:rsidRPr="00A67041" w:rsidRDefault="00A67041">
                    <w:pPr>
                      <w:pStyle w:val="Bibliography"/>
                      <w:rPr>
                        <w:noProof/>
                        <w:lang w:val="en-US"/>
                      </w:rPr>
                    </w:pPr>
                    <w:r w:rsidRPr="00A67041">
                      <w:rPr>
                        <w:noProof/>
                        <w:lang w:val="en-US"/>
                      </w:rPr>
                      <w:t>A. T. Lechner, «Religion and Trust in Strangers: Evidence from a Trust Game with Third Party Punishment,» Passau, 2013.</w:t>
                    </w:r>
                  </w:p>
                </w:tc>
              </w:tr>
            </w:tbl>
            <w:p w:rsidR="00A67041" w:rsidRPr="00A67041" w:rsidRDefault="00A67041">
              <w:pPr>
                <w:divId w:val="1860121530"/>
                <w:rPr>
                  <w:rFonts w:eastAsia="Times New Roman"/>
                  <w:noProof/>
                  <w:lang w:val="en-US"/>
                </w:rPr>
              </w:pPr>
            </w:p>
            <w:p w:rsidR="00C62F11" w:rsidRDefault="00C62F11">
              <w:r>
                <w:rPr>
                  <w:b/>
                  <w:bCs/>
                  <w:noProof/>
                </w:rPr>
                <w:fldChar w:fldCharType="end"/>
              </w:r>
            </w:p>
          </w:sdtContent>
        </w:sdt>
      </w:sdtContent>
    </w:sdt>
    <w:p w:rsidR="005E083B" w:rsidRDefault="005E083B" w:rsidP="00C62F11">
      <w:pPr>
        <w:spacing w:after="0" w:line="240" w:lineRule="auto"/>
      </w:pPr>
    </w:p>
    <w:p w:rsidR="005E083B" w:rsidRDefault="005E083B">
      <w:pPr>
        <w:spacing w:after="0" w:line="240" w:lineRule="auto"/>
      </w:pPr>
      <w:r>
        <w:br w:type="page"/>
      </w:r>
    </w:p>
    <w:p w:rsidR="0007426D" w:rsidRDefault="005E083B" w:rsidP="005E083B">
      <w:pPr>
        <w:pStyle w:val="Title"/>
        <w:jc w:val="both"/>
      </w:pPr>
      <w:bookmarkStart w:id="24" w:name="_Toc393376189"/>
      <w:r>
        <w:lastRenderedPageBreak/>
        <w:t>Annexe 1 : Détermination de l’algorithme du Trust</w:t>
      </w:r>
      <w:bookmarkEnd w:id="24"/>
    </w:p>
    <w:p w:rsidR="005E083B" w:rsidRDefault="005E083B" w:rsidP="005E083B"/>
    <w:p w:rsidR="005E083B" w:rsidRDefault="009036A9" w:rsidP="009036A9">
      <w:pPr>
        <w:jc w:val="center"/>
      </w:pPr>
      <w:r>
        <w:rPr>
          <w:noProof/>
          <w:lang w:val="en-US"/>
        </w:rPr>
        <w:drawing>
          <wp:inline distT="0" distB="0" distL="0" distR="0" wp14:anchorId="747A6414" wp14:editId="3A78C291">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036A9" w:rsidRDefault="009036A9" w:rsidP="009036A9">
      <w:pPr>
        <w:jc w:val="both"/>
      </w:pPr>
      <w:r>
        <w:t>On se fixe 3 points :</w:t>
      </w:r>
    </w:p>
    <w:p w:rsidR="009036A9" w:rsidRDefault="009036A9" w:rsidP="009036A9">
      <w:pPr>
        <w:pStyle w:val="ListParagraph"/>
        <w:numPr>
          <w:ilvl w:val="0"/>
          <w:numId w:val="7"/>
        </w:numPr>
        <w:jc w:val="both"/>
      </w:pPr>
      <w:r>
        <w:t>(0,0) : si je renvoie 0, mon indice de confiance sera 0</w:t>
      </w:r>
    </w:p>
    <w:p w:rsidR="009036A9" w:rsidRDefault="009036A9" w:rsidP="009036A9">
      <w:pPr>
        <w:pStyle w:val="ListParagraph"/>
        <w:numPr>
          <w:ilvl w:val="0"/>
          <w:numId w:val="7"/>
        </w:numPr>
        <w:jc w:val="both"/>
      </w:pPr>
      <w:r>
        <w:t>(1,0.5) : si je renvoie une fois ce mon partenaire m’a envoyé, mon indice de confiance sera 0.5 (je mérite la moitié de la confiance car j’ai renvoyé l’argent que mon partenaire a investi).</w:t>
      </w:r>
    </w:p>
    <w:p w:rsidR="009036A9" w:rsidRDefault="009036A9" w:rsidP="009036A9">
      <w:pPr>
        <w:pStyle w:val="ListParagraph"/>
        <w:numPr>
          <w:ilvl w:val="0"/>
          <w:numId w:val="7"/>
        </w:numPr>
        <w:jc w:val="both"/>
      </w:pPr>
      <w:r>
        <w:t>(3,1) : si je renvoie 3 fois le montant que mon partenaire m’a envoyé, mon indice de confiance sera au maximum (je prouve que je suis digne de confiance en donnant tout ce que je peux donner)</w:t>
      </w:r>
    </w:p>
    <w:p w:rsidR="009036A9" w:rsidRDefault="009036A9" w:rsidP="009036A9">
      <w:pPr>
        <w:jc w:val="both"/>
      </w:pPr>
      <w:r>
        <w:t>A partir de ces points, on peut déduire les équations des 2 droites.</w:t>
      </w:r>
    </w:p>
    <w:p w:rsidR="009036A9" w:rsidRDefault="009036A9" w:rsidP="009036A9">
      <w:pPr>
        <w:jc w:val="both"/>
      </w:pPr>
      <w:r w:rsidRPr="009036A9">
        <w:rPr>
          <w:u w:val="single"/>
        </w:rPr>
        <w:t xml:space="preserve">Sur </w:t>
      </w:r>
      <w:r w:rsidR="007C12DF">
        <w:rPr>
          <w:u w:val="single"/>
        </w:rPr>
        <w:t>[0</w:t>
      </w:r>
      <w:r w:rsidR="00075934">
        <w:rPr>
          <w:u w:val="single"/>
        </w:rPr>
        <w:t>, endowment</w:t>
      </w:r>
      <w:r w:rsidRPr="009036A9">
        <w:rPr>
          <w:u w:val="single"/>
        </w:rPr>
        <w:t>]</w:t>
      </w:r>
    </w:p>
    <w:p w:rsidR="009036A9" w:rsidRDefault="000B0F16" w:rsidP="009036A9">
      <w:pPr>
        <w:jc w:val="both"/>
      </w:pPr>
      <w:r>
        <w:t xml:space="preserve">Soit x1, x2 deux points tels que x1 </w:t>
      </w:r>
      <m:oMath>
        <m:r>
          <w:rPr>
            <w:rFonts w:ascii="Cambria Math" w:hAnsi="Cambria Math"/>
          </w:rPr>
          <m:t>∈</m:t>
        </m:r>
      </m:oMath>
      <w:r>
        <w:t xml:space="preserve"> [0,1] et x2 </w:t>
      </w:r>
      <m:oMath>
        <m:r>
          <w:rPr>
            <w:rFonts w:ascii="Cambria Math" w:hAnsi="Cambria Math"/>
          </w:rPr>
          <m:t>∈</m:t>
        </m:r>
      </m:oMath>
      <w:r>
        <w:t xml:space="preserve"> [0,1]</w:t>
      </w:r>
    </w:p>
    <w:p w:rsidR="000B0F16" w:rsidRDefault="000B0F16" w:rsidP="009036A9">
      <w:pPr>
        <w:jc w:val="both"/>
      </w:pPr>
      <w:r>
        <w:t>D’après les propriétés des droites linéaires, on a :</w:t>
      </w:r>
    </w:p>
    <w:p w:rsidR="000B0F16" w:rsidRPr="000B0F16" w:rsidRDefault="008C4817" w:rsidP="009036A9">
      <w:pPr>
        <w:jc w:val="both"/>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0B0F16" w:rsidRPr="000B0F16" w:rsidRDefault="008C4817" w:rsidP="000B0F16">
      <w:pPr>
        <w:jc w:val="both"/>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0B0F16" w:rsidRPr="000B0F16" w:rsidRDefault="008C4817" w:rsidP="000B0F16">
      <w:pPr>
        <w:jc w:val="both"/>
      </w:pPr>
      <m:oMathPara>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2*endowment</m:t>
              </m:r>
            </m:den>
          </m:f>
        </m:oMath>
      </m:oMathPara>
    </w:p>
    <w:p w:rsidR="000B0F16" w:rsidRPr="000B0F16" w:rsidRDefault="000B0F16" w:rsidP="000B0F16">
      <w:pPr>
        <w:jc w:val="both"/>
      </w:pPr>
      <m:oMathPara>
        <m:oMath>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2*endowment</m:t>
              </m:r>
            </m:den>
          </m:f>
        </m:oMath>
      </m:oMathPara>
    </w:p>
    <w:p w:rsidR="000B0F16" w:rsidRPr="009036A9" w:rsidRDefault="000B0F16" w:rsidP="000B0F16">
      <w:pPr>
        <w:jc w:val="both"/>
      </w:pPr>
    </w:p>
    <w:p w:rsidR="000B0F16" w:rsidRDefault="007C12DF" w:rsidP="009036A9">
      <w:pPr>
        <w:jc w:val="both"/>
      </w:pPr>
      <w:r w:rsidRPr="007C12DF">
        <w:rPr>
          <w:u w:val="single"/>
        </w:rPr>
        <w:lastRenderedPageBreak/>
        <w:t>Sur [endowment,</w:t>
      </w:r>
      <w:r>
        <w:rPr>
          <w:u w:val="single"/>
        </w:rPr>
        <w:t xml:space="preserve"> </w:t>
      </w:r>
      <w:r w:rsidRPr="007C12DF">
        <w:rPr>
          <w:u w:val="single"/>
        </w:rPr>
        <w:t>3*endowment]</w:t>
      </w:r>
    </w:p>
    <w:p w:rsidR="003F02BF" w:rsidRDefault="00CC3E0B" w:rsidP="00CC3E0B">
      <w:pPr>
        <w:jc w:val="both"/>
      </w:pPr>
      <w:r>
        <w:t>Soit x1, x2 deux points tels que x1</w:t>
      </w:r>
      <w:r w:rsidR="003F02BF">
        <w:t>, x2</w:t>
      </w:r>
      <w:r>
        <w:t xml:space="preserve"> </w:t>
      </w:r>
      <m:oMath>
        <m:r>
          <w:rPr>
            <w:rFonts w:ascii="Cambria Math" w:hAnsi="Cambria Math"/>
          </w:rPr>
          <m:t>∈</m:t>
        </m:r>
      </m:oMath>
      <w:r>
        <w:t xml:space="preserve"> </w:t>
      </w:r>
      <w:r w:rsidR="003F02BF" w:rsidRPr="003F02BF">
        <w:t>[endowment, 3*endowment]</w:t>
      </w:r>
    </w:p>
    <w:p w:rsidR="00CC3E0B" w:rsidRDefault="00CC3E0B" w:rsidP="00CC3E0B">
      <w:pPr>
        <w:jc w:val="both"/>
      </w:pPr>
      <w:r>
        <w:t xml:space="preserve">D’après les propriétés des droites </w:t>
      </w:r>
      <w:r w:rsidR="003F02BF">
        <w:t>affines</w:t>
      </w:r>
      <w:r>
        <w:t>, on a :</w:t>
      </w:r>
    </w:p>
    <w:p w:rsidR="00CC3E0B" w:rsidRPr="000B0F16" w:rsidRDefault="008C4817" w:rsidP="00CC3E0B">
      <w:pPr>
        <w:jc w:val="both"/>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C3E0B" w:rsidRPr="000B0F16" w:rsidRDefault="008C4817" w:rsidP="00CC3E0B">
      <w:pPr>
        <w:jc w:val="both"/>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7C12DF" w:rsidRPr="000856B4" w:rsidRDefault="000856B4" w:rsidP="000856B4">
      <w:pPr>
        <w:jc w:val="center"/>
      </w:pPr>
      <m:oMathPara>
        <m:oMath>
          <m:r>
            <w:rPr>
              <w:rFonts w:ascii="Cambria Math" w:hAnsi="Cambria Math"/>
            </w:rPr>
            <m:t>y=</m:t>
          </m:r>
          <m:f>
            <m:fPr>
              <m:ctrlPr>
                <w:rPr>
                  <w:rFonts w:ascii="Cambria Math" w:hAnsi="Cambria Math"/>
                  <w:i/>
                </w:rPr>
              </m:ctrlPr>
            </m:fPr>
            <m:num>
              <m:r>
                <w:rPr>
                  <w:rFonts w:ascii="Cambria Math" w:hAnsi="Cambria Math"/>
                </w:rPr>
                <m:t>1-0.5</m:t>
              </m:r>
            </m:num>
            <m:den>
              <m:r>
                <w:rPr>
                  <w:rFonts w:ascii="Cambria Math" w:hAnsi="Cambria Math"/>
                </w:rPr>
                <m:t>3*endowment-endowment</m:t>
              </m:r>
            </m:den>
          </m:f>
          <m:r>
            <w:rPr>
              <w:rFonts w:ascii="Cambria Math" w:hAnsi="Cambria Math"/>
            </w:rPr>
            <m:t>x+b</m:t>
          </m:r>
        </m:oMath>
      </m:oMathPara>
    </w:p>
    <w:p w:rsidR="000856B4" w:rsidRPr="001632B7" w:rsidRDefault="000856B4" w:rsidP="000856B4">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4*endowment</m:t>
              </m:r>
            </m:den>
          </m:f>
          <m:r>
            <w:rPr>
              <w:rFonts w:ascii="Cambria Math" w:hAnsi="Cambria Math"/>
            </w:rPr>
            <m:t>x+b</m:t>
          </m:r>
        </m:oMath>
      </m:oMathPara>
    </w:p>
    <w:p w:rsidR="001632B7" w:rsidRPr="001632B7" w:rsidRDefault="008C4817" w:rsidP="000856B4">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4*endowment</m:t>
              </m:r>
            </m:den>
          </m:f>
          <m:r>
            <w:rPr>
              <w:rFonts w:ascii="Cambria Math" w:hAnsi="Cambria Math"/>
            </w:rPr>
            <m:t>*endowment+b</m:t>
          </m:r>
        </m:oMath>
      </m:oMathPara>
    </w:p>
    <w:p w:rsidR="001632B7" w:rsidRPr="001632B7" w:rsidRDefault="001632B7" w:rsidP="000856B4">
      <w:pPr>
        <w:jc w:val="center"/>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1632B7" w:rsidRPr="007C12DF" w:rsidRDefault="001632B7" w:rsidP="000856B4">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4*endowment</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9E4852" w:rsidRDefault="009E4852" w:rsidP="009E4852"/>
    <w:p w:rsidR="009E4852" w:rsidRDefault="009E4852">
      <w:pPr>
        <w:spacing w:after="0" w:line="240" w:lineRule="auto"/>
      </w:pPr>
      <w:r>
        <w:br w:type="page"/>
      </w:r>
    </w:p>
    <w:p w:rsidR="009E4852" w:rsidRPr="005063A2" w:rsidRDefault="009E4852" w:rsidP="009E4852">
      <w:pPr>
        <w:pStyle w:val="Title"/>
        <w:jc w:val="both"/>
        <w:rPr>
          <w:b w:val="0"/>
          <w:lang w:val="en-US"/>
        </w:rPr>
      </w:pPr>
      <w:bookmarkStart w:id="25" w:name="_Toc393376190"/>
      <w:r w:rsidRPr="005063A2">
        <w:rPr>
          <w:lang w:val="en-US"/>
        </w:rPr>
        <w:lastRenderedPageBreak/>
        <w:t xml:space="preserve">Annexe </w:t>
      </w:r>
      <w:r w:rsidR="000445C5">
        <w:rPr>
          <w:lang w:val="en-US"/>
        </w:rPr>
        <w:t>2</w:t>
      </w:r>
      <w:r w:rsidR="00E26654" w:rsidRPr="005063A2">
        <w:rPr>
          <w:lang w:val="en-US"/>
        </w:rPr>
        <w:t xml:space="preserve"> </w:t>
      </w:r>
      <w:r w:rsidR="009A2ECB" w:rsidRPr="005063A2">
        <w:rPr>
          <w:lang w:val="en-US"/>
        </w:rPr>
        <w:t>:</w:t>
      </w:r>
      <w:r w:rsidRPr="005063A2">
        <w:rPr>
          <w:lang w:val="en-US"/>
        </w:rPr>
        <w:t xml:space="preserve"> Instructions pour l’utilisateur</w:t>
      </w:r>
      <w:bookmarkEnd w:id="25"/>
    </w:p>
    <w:p w:rsidR="009E4852" w:rsidRPr="008E0765" w:rsidRDefault="009E4852" w:rsidP="009E4852">
      <w:pPr>
        <w:rPr>
          <w:lang w:val="en-US"/>
        </w:rPr>
      </w:pPr>
    </w:p>
    <w:p w:rsidR="009E4852" w:rsidRPr="009E4852" w:rsidRDefault="009E4852" w:rsidP="009E4852">
      <w:pPr>
        <w:pStyle w:val="NoSpacing"/>
        <w:rPr>
          <w:rFonts w:ascii="Times New Roman" w:hAnsi="Times New Roman"/>
          <w:sz w:val="24"/>
          <w:szCs w:val="24"/>
          <w:lang w:val="en-US"/>
        </w:rPr>
      </w:pPr>
      <w:r w:rsidRPr="009E4852">
        <w:rPr>
          <w:rFonts w:ascii="Times New Roman" w:hAnsi="Times New Roman"/>
          <w:sz w:val="24"/>
          <w:szCs w:val="24"/>
          <w:lang w:val="en-US"/>
        </w:rPr>
        <w:t>Welcome to our experiment. Please read the following instructions carefully.</w:t>
      </w:r>
    </w:p>
    <w:p w:rsidR="009E4852" w:rsidRPr="009E4852" w:rsidRDefault="009E4852" w:rsidP="009E4852">
      <w:pPr>
        <w:pStyle w:val="NoSpacing"/>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This experiment comprises 3 parts. Each part comprises a certain number of rounds. This number will remain unknown to users during the experiment. Users can go at their pace during each part. However, we will wait for all the users at the end of each part before starting the next one.</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The main objective of this game is to exchange money. At the start of each part, users are given $10 of virtual money to start with.</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b/>
          <w:sz w:val="24"/>
          <w:szCs w:val="24"/>
          <w:lang w:val="en-US"/>
        </w:rPr>
      </w:pPr>
      <w:r w:rsidRPr="009E4852">
        <w:rPr>
          <w:rFonts w:ascii="Times New Roman" w:hAnsi="Times New Roman"/>
          <w:b/>
          <w:sz w:val="24"/>
          <w:szCs w:val="24"/>
          <w:lang w:val="en-US"/>
        </w:rPr>
        <w:t>Part 1</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Users will randomly be assigned with a partner. They will exchange money for a certain number of rounds, unknown to them. Each user will be either sender or receiver. The sender will start and send an amount of money to the receiver. Of course, this amount must not exceed his initial endowment of $10. The money received by the receiver will be 3*money sent by the sender. Then, the receiver will send some money back. However, in this case, the money sent will not be multiplied by three.</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For example, let us take two users A and B. A will be sender and B receiver. A sends $7 to B. B receives $21 (3*7). He sends back $11. At the end of the round, the total amount of money will be $14 for A and $20 for B.</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It is not possible for the receiver to send more than three times the money sent by the sender. In our previous example, B cannot send back more than $21 to A.</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 xml:space="preserve">Users need to proceed with the exchange until there are no more rounds in this part of the game. </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b/>
          <w:sz w:val="24"/>
          <w:szCs w:val="24"/>
          <w:lang w:val="en-US"/>
        </w:rPr>
      </w:pPr>
      <w:r w:rsidRPr="009E4852">
        <w:rPr>
          <w:rFonts w:ascii="Times New Roman" w:hAnsi="Times New Roman"/>
          <w:b/>
          <w:sz w:val="24"/>
          <w:szCs w:val="24"/>
          <w:lang w:val="en-US"/>
        </w:rPr>
        <w:t>Part 2</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In this part of the game, users will randomly be assigned with a partner. It is possible to play with the same person from last round, although the probability for such a case is rather low. The objective in this part is the same than the previous one, i.e. users will exchange money until there are no more rounds. However, in this part, a histogram will be available to the users so they can see the money sent by and received from the user they are playing with.</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This histogram is here only to display results of a previous behavior and should not tell the user how much money to send. Rather, it is merely a suggestive tool to help users better discern how their partner used to play during the previous part.</w:t>
      </w:r>
    </w:p>
    <w:p w:rsidR="009E4852" w:rsidRPr="009E4852" w:rsidRDefault="009E4852" w:rsidP="009E4852">
      <w:pPr>
        <w:rPr>
          <w:szCs w:val="24"/>
          <w:lang w:val="en-US"/>
        </w:rPr>
      </w:pPr>
      <w:r w:rsidRPr="009E4852">
        <w:rPr>
          <w:szCs w:val="24"/>
          <w:lang w:val="en-US"/>
        </w:rPr>
        <w:br w:type="page"/>
      </w:r>
    </w:p>
    <w:p w:rsidR="009E4852" w:rsidRPr="009E4852" w:rsidRDefault="009E4852" w:rsidP="009E4852">
      <w:pPr>
        <w:pStyle w:val="NoSpacing"/>
        <w:jc w:val="both"/>
        <w:rPr>
          <w:rFonts w:ascii="Times New Roman" w:hAnsi="Times New Roman"/>
          <w:b/>
          <w:sz w:val="24"/>
          <w:szCs w:val="24"/>
          <w:lang w:val="en-US"/>
        </w:rPr>
      </w:pPr>
      <w:r w:rsidRPr="009E4852">
        <w:rPr>
          <w:rFonts w:ascii="Times New Roman" w:hAnsi="Times New Roman"/>
          <w:b/>
          <w:sz w:val="24"/>
          <w:szCs w:val="24"/>
          <w:lang w:val="en-US"/>
        </w:rPr>
        <w:lastRenderedPageBreak/>
        <w:t>Part 3</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pStyle w:val="NoSpacing"/>
        <w:jc w:val="both"/>
        <w:rPr>
          <w:rFonts w:ascii="Times New Roman" w:hAnsi="Times New Roman"/>
          <w:sz w:val="24"/>
          <w:szCs w:val="24"/>
          <w:lang w:val="en-US"/>
        </w:rPr>
      </w:pPr>
      <w:r w:rsidRPr="009E4852">
        <w:rPr>
          <w:rFonts w:ascii="Times New Roman" w:hAnsi="Times New Roman"/>
          <w:sz w:val="24"/>
          <w:szCs w:val="24"/>
          <w:lang w:val="en-US"/>
        </w:rPr>
        <w:t>The third and last part of the experiment still follows the pattern established in Part 1. However, users will now be assigned a trust index – a number between 0 and 1 that will reveal to their partner if they can trust this user for collaboration.</w:t>
      </w:r>
    </w:p>
    <w:p w:rsidR="009E4852" w:rsidRPr="009E4852" w:rsidRDefault="009E4852" w:rsidP="009E4852">
      <w:pPr>
        <w:pStyle w:val="NoSpacing"/>
        <w:jc w:val="both"/>
        <w:rPr>
          <w:rFonts w:ascii="Times New Roman" w:hAnsi="Times New Roman"/>
          <w:sz w:val="24"/>
          <w:szCs w:val="24"/>
          <w:lang w:val="en-US"/>
        </w:rPr>
      </w:pPr>
    </w:p>
    <w:p w:rsidR="009E4852" w:rsidRPr="009E4852" w:rsidRDefault="009E4852" w:rsidP="009E4852">
      <w:pPr>
        <w:jc w:val="both"/>
        <w:rPr>
          <w:szCs w:val="24"/>
          <w:lang w:val="en-US"/>
        </w:rPr>
      </w:pPr>
      <w:r w:rsidRPr="009E4852">
        <w:rPr>
          <w:szCs w:val="24"/>
          <w:lang w:val="en-US"/>
        </w:rPr>
        <w:t>This trust index will be known by each player’s partner and will help users to make a wiser choice regarding the money to send. Below is the algorithm that calculates the trust index of a user according to the money he sent to and received from his partner.</w:t>
      </w:r>
    </w:p>
    <w:p w:rsidR="009E4852" w:rsidRPr="009E4852" w:rsidRDefault="009E4852" w:rsidP="009E4852">
      <w:pPr>
        <w:jc w:val="both"/>
        <w:rPr>
          <w:szCs w:val="24"/>
          <w:lang w:val="en-US"/>
        </w:rPr>
      </w:pPr>
    </w:p>
    <w:p w:rsidR="009E4852" w:rsidRPr="009E4852" w:rsidRDefault="009E4852" w:rsidP="009E4852">
      <w:pPr>
        <w:jc w:val="both"/>
        <w:rPr>
          <w:szCs w:val="24"/>
          <w:lang w:val="en-US"/>
        </w:rPr>
      </w:pPr>
      <w:r w:rsidRPr="009E4852">
        <w:rPr>
          <w:szCs w:val="24"/>
          <w:lang w:val="en-US"/>
        </w:rPr>
        <w:t>if money returned &lt; money received:</w:t>
      </w:r>
    </w:p>
    <w:p w:rsidR="009E4852" w:rsidRPr="009E4852" w:rsidRDefault="009E4852" w:rsidP="009E4852">
      <w:pPr>
        <w:jc w:val="both"/>
        <w:rPr>
          <w:rFonts w:eastAsiaTheme="minorEastAsia"/>
          <w:szCs w:val="24"/>
        </w:rPr>
      </w:pPr>
      <w:r w:rsidRPr="009E4852">
        <w:rPr>
          <w:szCs w:val="24"/>
          <w:lang w:val="en-US"/>
        </w:rPr>
        <w:tab/>
      </w:r>
      <m:oMath>
        <m:r>
          <w:rPr>
            <w:rFonts w:ascii="Cambria Math" w:hAnsi="Cambria Math"/>
            <w:szCs w:val="24"/>
          </w:rPr>
          <m:t xml:space="preserve">trust= </m:t>
        </m:r>
        <m:f>
          <m:fPr>
            <m:ctrlPr>
              <w:rPr>
                <w:rFonts w:ascii="Cambria Math" w:hAnsi="Cambria Math"/>
                <w:i/>
                <w:szCs w:val="24"/>
              </w:rPr>
            </m:ctrlPr>
          </m:fPr>
          <m:num>
            <m:r>
              <w:rPr>
                <w:rFonts w:ascii="Cambria Math" w:hAnsi="Cambria Math"/>
                <w:szCs w:val="24"/>
              </w:rPr>
              <m:t>money returned</m:t>
            </m:r>
          </m:num>
          <m:den>
            <m:r>
              <w:rPr>
                <w:rFonts w:ascii="Cambria Math" w:hAnsi="Cambria Math"/>
                <w:szCs w:val="24"/>
              </w:rPr>
              <m:t>2*money received</m:t>
            </m:r>
          </m:den>
        </m:f>
      </m:oMath>
    </w:p>
    <w:p w:rsidR="009E4852" w:rsidRPr="009E4852" w:rsidRDefault="009E4852" w:rsidP="009E4852">
      <w:pPr>
        <w:jc w:val="both"/>
        <w:rPr>
          <w:rFonts w:eastAsiaTheme="minorEastAsia"/>
          <w:szCs w:val="24"/>
          <w:lang w:val="en-US"/>
        </w:rPr>
      </w:pPr>
      <w:r w:rsidRPr="009E4852">
        <w:rPr>
          <w:rFonts w:eastAsiaTheme="minorEastAsia"/>
          <w:szCs w:val="24"/>
          <w:lang w:val="en-US"/>
        </w:rPr>
        <w:t xml:space="preserve">if </w:t>
      </w:r>
      <m:oMath>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returned</m:t>
        </m:r>
        <m:r>
          <w:rPr>
            <w:rFonts w:ascii="Cambria Math" w:eastAsiaTheme="minorEastAsia" w:hAnsi="Cambria Math"/>
            <w:szCs w:val="24"/>
            <w:lang w:val="en-US"/>
          </w:rPr>
          <m:t xml:space="preserve"> ≥</m:t>
        </m:r>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received</m:t>
        </m:r>
      </m:oMath>
      <w:r w:rsidRPr="009E4852">
        <w:rPr>
          <w:rFonts w:eastAsiaTheme="minorEastAsia"/>
          <w:szCs w:val="24"/>
          <w:lang w:val="en-US"/>
        </w:rPr>
        <w:t>:</w:t>
      </w:r>
    </w:p>
    <w:p w:rsidR="009E4852" w:rsidRPr="009E4852" w:rsidRDefault="009E4852" w:rsidP="009E4852">
      <w:pPr>
        <w:jc w:val="both"/>
        <w:rPr>
          <w:szCs w:val="24"/>
        </w:rPr>
      </w:pPr>
      <w:r w:rsidRPr="009E4852">
        <w:rPr>
          <w:rFonts w:eastAsiaTheme="minorEastAsia"/>
          <w:szCs w:val="24"/>
          <w:lang w:val="en-US"/>
        </w:rPr>
        <w:tab/>
      </w:r>
      <m:oMath>
        <m:r>
          <w:rPr>
            <w:rFonts w:ascii="Cambria Math" w:eastAsiaTheme="minorEastAsia" w:hAnsi="Cambria Math"/>
            <w:szCs w:val="24"/>
          </w:rPr>
          <m:t>trust=</m:t>
        </m:r>
        <m:f>
          <m:fPr>
            <m:ctrlPr>
              <w:rPr>
                <w:rFonts w:ascii="Cambria Math" w:eastAsiaTheme="minorEastAsia" w:hAnsi="Cambria Math"/>
                <w:i/>
                <w:szCs w:val="24"/>
              </w:rPr>
            </m:ctrlPr>
          </m:fPr>
          <m:num>
            <m:r>
              <w:rPr>
                <w:rFonts w:ascii="Cambria Math" w:eastAsiaTheme="minorEastAsia" w:hAnsi="Cambria Math"/>
                <w:szCs w:val="24"/>
              </w:rPr>
              <m:t>money returned</m:t>
            </m:r>
          </m:num>
          <m:den>
            <m:r>
              <w:rPr>
                <w:rFonts w:ascii="Cambria Math" w:eastAsiaTheme="minorEastAsia" w:hAnsi="Cambria Math"/>
                <w:szCs w:val="24"/>
              </w:rPr>
              <m:t>4*money received</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4</m:t>
            </m:r>
          </m:den>
        </m:f>
      </m:oMath>
    </w:p>
    <w:p w:rsidR="004175FE" w:rsidRDefault="004175FE">
      <w:pPr>
        <w:spacing w:after="0" w:line="240" w:lineRule="auto"/>
        <w:rPr>
          <w:szCs w:val="24"/>
        </w:rPr>
      </w:pPr>
      <w:r>
        <w:rPr>
          <w:szCs w:val="24"/>
        </w:rPr>
        <w:br w:type="page"/>
      </w:r>
    </w:p>
    <w:p w:rsidR="007D604B" w:rsidRDefault="000445C5" w:rsidP="007D604B">
      <w:pPr>
        <w:pStyle w:val="Title"/>
        <w:jc w:val="both"/>
      </w:pPr>
      <w:bookmarkStart w:id="26" w:name="_Toc393376191"/>
      <w:r>
        <w:lastRenderedPageBreak/>
        <w:t>Annexe 3</w:t>
      </w:r>
      <w:r w:rsidR="007D604B">
        <w:t> : Code z-Tree</w:t>
      </w:r>
      <w:bookmarkEnd w:id="26"/>
    </w:p>
    <w:p w:rsidR="007D604B" w:rsidRDefault="007D604B" w:rsidP="007D604B"/>
    <w:p w:rsidR="007D604B" w:rsidRDefault="000B0105" w:rsidP="000B0105">
      <w:pPr>
        <w:jc w:val="both"/>
      </w:pPr>
      <w:r>
        <w:t>J’ai choisi d’inclure ici le code z-Tree le plus pertinent. Le premier programme est utilisé comme base pour les 2 autres. Dans celui avec histogramme, il n’y avait qu’à rajouter un graphique. Dans celui avec trust, il fallait implémenter l’algorithme de trust et créer une nouvelle table pour sauvegarder cette valeur de trust tout au long de la session.</w:t>
      </w:r>
    </w:p>
    <w:p w:rsidR="003C671A" w:rsidRDefault="003C671A" w:rsidP="000B0105">
      <w:pPr>
        <w:jc w:val="both"/>
        <w:rPr>
          <w:u w:val="single"/>
        </w:rPr>
      </w:pPr>
    </w:p>
    <w:p w:rsidR="00F47CE0" w:rsidRDefault="00F47CE0" w:rsidP="000B0105">
      <w:pPr>
        <w:jc w:val="both"/>
      </w:pPr>
      <w:r w:rsidRPr="00F47CE0">
        <w:rPr>
          <w:u w:val="single"/>
        </w:rPr>
        <w:t>Code pour l’assignation</w:t>
      </w:r>
      <w:r>
        <w:rPr>
          <w:u w:val="single"/>
        </w:rPr>
        <w:t xml:space="preserve"> du type de joueur (0 : émetteur ; 1 : récepteur)</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num_subjects</w:t>
      </w:r>
      <w:r>
        <w:rPr>
          <w:rFonts w:ascii="Batang" w:eastAsia="Batang" w:hAnsi="Batang"/>
          <w:sz w:val="20"/>
          <w:szCs w:val="20"/>
          <w:lang w:val="en-US"/>
        </w:rPr>
        <w:t xml:space="preserve"> </w:t>
      </w:r>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subjects.maximum</w:t>
      </w:r>
      <w:r>
        <w:rPr>
          <w:rFonts w:ascii="Batang" w:eastAsia="Batang" w:hAnsi="Batang"/>
          <w:sz w:val="20"/>
          <w:szCs w:val="20"/>
          <w:lang w:val="en-US"/>
        </w:rPr>
        <w:t xml:space="preserve"> </w:t>
      </w:r>
      <w:r w:rsidRPr="00F47CE0">
        <w:rPr>
          <w:rFonts w:ascii="Batang" w:eastAsia="Batang" w:hAnsi="Batang"/>
          <w:sz w:val="20"/>
          <w:szCs w:val="20"/>
          <w:lang w:val="en-US"/>
        </w:rPr>
        <w:t>(Subject);</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i=1;</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repeat</w:t>
      </w:r>
      <w:r>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ind w:firstLine="708"/>
        <w:rPr>
          <w:rFonts w:ascii="Batang" w:eastAsia="Batang" w:hAnsi="Batang"/>
          <w:sz w:val="20"/>
          <w:szCs w:val="20"/>
          <w:lang w:val="en-US"/>
        </w:rPr>
      </w:pPr>
      <w:r w:rsidRPr="00F47CE0">
        <w:rPr>
          <w:rFonts w:ascii="Batang" w:eastAsia="Batang" w:hAnsi="Batang"/>
          <w:sz w:val="20"/>
          <w:szCs w:val="20"/>
          <w:lang w:val="en-US"/>
        </w:rPr>
        <w:t>i=i+1;</w:t>
      </w:r>
    </w:p>
    <w:p w:rsidR="00F47CE0" w:rsidRDefault="00F47CE0" w:rsidP="00F47CE0">
      <w:pPr>
        <w:pStyle w:val="NoSpacing"/>
        <w:ind w:firstLine="708"/>
        <w:rPr>
          <w:rFonts w:ascii="Batang" w:eastAsia="Batang" w:hAnsi="Batang"/>
          <w:sz w:val="20"/>
          <w:szCs w:val="20"/>
          <w:lang w:val="en-US"/>
        </w:rPr>
      </w:pPr>
      <w:r w:rsidRPr="00F47CE0">
        <w:rPr>
          <w:rFonts w:ascii="Batang" w:eastAsia="Batang" w:hAnsi="Batang"/>
          <w:sz w:val="20"/>
          <w:szCs w:val="20"/>
          <w:lang w:val="en-US"/>
        </w:rPr>
        <w:t>subjects.do</w:t>
      </w:r>
      <w:r>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ind w:left="708" w:firstLine="708"/>
        <w:rPr>
          <w:rFonts w:ascii="Batang" w:eastAsia="Batang" w:hAnsi="Batang"/>
          <w:sz w:val="20"/>
          <w:szCs w:val="20"/>
          <w:lang w:val="en-US"/>
        </w:rPr>
      </w:pPr>
      <w:r w:rsidRPr="00F47CE0">
        <w:rPr>
          <w:rFonts w:ascii="Batang" w:eastAsia="Batang" w:hAnsi="Batang"/>
          <w:sz w:val="20"/>
          <w:szCs w:val="20"/>
          <w:lang w:val="en-US"/>
        </w:rPr>
        <w:t>rand</w:t>
      </w:r>
      <w:r>
        <w:rPr>
          <w:rFonts w:ascii="Batang" w:eastAsia="Batang" w:hAnsi="Batang"/>
          <w:sz w:val="20"/>
          <w:szCs w:val="20"/>
          <w:lang w:val="en-US"/>
        </w:rPr>
        <w:t xml:space="preserve"> </w:t>
      </w:r>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random();</w:t>
      </w:r>
    </w:p>
    <w:p w:rsid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 xml:space="preserve">  </w:t>
      </w:r>
      <w:r>
        <w:rPr>
          <w:rFonts w:ascii="Batang" w:eastAsia="Batang" w:hAnsi="Batang"/>
          <w:sz w:val="20"/>
          <w:szCs w:val="20"/>
          <w:lang w:val="en-US"/>
        </w:rPr>
        <w:tab/>
      </w:r>
      <w:r w:rsidRPr="00F47CE0">
        <w:rPr>
          <w:rFonts w:ascii="Batang" w:eastAsia="Batang" w:hAnsi="Batang"/>
          <w:sz w:val="20"/>
          <w:szCs w:val="20"/>
          <w:lang w:val="en-US"/>
        </w:rPr>
        <w:t>}</w:t>
      </w:r>
    </w:p>
    <w:p w:rsidR="00F47CE0" w:rsidRPr="00F47CE0" w:rsidRDefault="00F47CE0" w:rsidP="00F47CE0">
      <w:pPr>
        <w:pStyle w:val="NoSpacing"/>
        <w:ind w:firstLine="708"/>
        <w:rPr>
          <w:rFonts w:ascii="Batang" w:eastAsia="Batang" w:hAnsi="Batang"/>
          <w:sz w:val="20"/>
          <w:szCs w:val="20"/>
          <w:lang w:val="en-US"/>
        </w:rPr>
      </w:pPr>
      <w:r>
        <w:rPr>
          <w:rFonts w:ascii="Batang" w:eastAsia="Batang" w:hAnsi="Batang"/>
          <w:sz w:val="20"/>
          <w:szCs w:val="20"/>
          <w:lang w:val="en-US"/>
        </w:rPr>
        <w:t>s</w:t>
      </w:r>
      <w:r w:rsidRPr="00F47CE0">
        <w:rPr>
          <w:rFonts w:ascii="Batang" w:eastAsia="Batang" w:hAnsi="Batang"/>
          <w:sz w:val="20"/>
          <w:szCs w:val="20"/>
          <w:lang w:val="en-US"/>
        </w:rPr>
        <w:t>ubjects.do</w:t>
      </w:r>
      <w:r>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 xml:space="preserve">    </w:t>
      </w:r>
      <w:r>
        <w:rPr>
          <w:rFonts w:ascii="Batang" w:eastAsia="Batang" w:hAnsi="Batang"/>
          <w:sz w:val="20"/>
          <w:szCs w:val="20"/>
          <w:lang w:val="en-US"/>
        </w:rPr>
        <w:tab/>
      </w:r>
      <w:r>
        <w:rPr>
          <w:rFonts w:ascii="Batang" w:eastAsia="Batang" w:hAnsi="Batang"/>
          <w:sz w:val="20"/>
          <w:szCs w:val="20"/>
          <w:lang w:val="en-US"/>
        </w:rPr>
        <w:tab/>
      </w:r>
      <w:r w:rsidRPr="00F47CE0">
        <w:rPr>
          <w:rFonts w:ascii="Batang" w:eastAsia="Batang" w:hAnsi="Batang"/>
          <w:sz w:val="20"/>
          <w:szCs w:val="20"/>
          <w:lang w:val="en-US"/>
        </w:rPr>
        <w:t>rank</w:t>
      </w:r>
      <w:r>
        <w:rPr>
          <w:rFonts w:ascii="Batang" w:eastAsia="Batang" w:hAnsi="Batang"/>
          <w:sz w:val="20"/>
          <w:szCs w:val="20"/>
          <w:lang w:val="en-US"/>
        </w:rPr>
        <w:t xml:space="preserve"> </w:t>
      </w:r>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subjects.count</w:t>
      </w:r>
      <w:r>
        <w:rPr>
          <w:rFonts w:ascii="Batang" w:eastAsia="Batang" w:hAnsi="Batang"/>
          <w:sz w:val="20"/>
          <w:szCs w:val="20"/>
          <w:lang w:val="en-US"/>
        </w:rPr>
        <w:t xml:space="preserve"> </w:t>
      </w:r>
      <w:r w:rsidRPr="00F47CE0">
        <w:rPr>
          <w:rFonts w:ascii="Batang" w:eastAsia="Batang" w:hAnsi="Batang"/>
          <w:sz w:val="20"/>
          <w:szCs w:val="20"/>
          <w:lang w:val="en-US"/>
        </w:rPr>
        <w:t>(rand&lt;=:rand);</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 xml:space="preserve">  </w:t>
      </w:r>
      <w:r>
        <w:rPr>
          <w:rFonts w:ascii="Batang" w:eastAsia="Batang" w:hAnsi="Batang"/>
          <w:sz w:val="20"/>
          <w:szCs w:val="20"/>
          <w:lang w:val="en-US"/>
        </w:rPr>
        <w:tab/>
      </w:r>
      <w:r w:rsidRPr="00F47CE0">
        <w:rPr>
          <w:rFonts w:ascii="Batang" w:eastAsia="Batang" w:hAnsi="Batang"/>
          <w:sz w:val="20"/>
          <w:szCs w:val="20"/>
          <w:lang w:val="en-US"/>
        </w:rPr>
        <w:t>}</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while</w:t>
      </w:r>
      <w:r>
        <w:rPr>
          <w:rFonts w:ascii="Batang" w:eastAsia="Batang" w:hAnsi="Batang"/>
          <w:sz w:val="20"/>
          <w:szCs w:val="20"/>
          <w:lang w:val="en-US"/>
        </w:rPr>
        <w:t xml:space="preserve"> </w:t>
      </w:r>
      <w:r w:rsidRPr="00F47CE0">
        <w:rPr>
          <w:rFonts w:ascii="Batang" w:eastAsia="Batang" w:hAnsi="Batang"/>
          <w:sz w:val="20"/>
          <w:szCs w:val="20"/>
          <w:lang w:val="en-US"/>
        </w:rPr>
        <w:t>(subjects.sum</w:t>
      </w:r>
      <w:r>
        <w:rPr>
          <w:rFonts w:ascii="Batang" w:eastAsia="Batang" w:hAnsi="Batang"/>
          <w:sz w:val="20"/>
          <w:szCs w:val="20"/>
          <w:lang w:val="en-US"/>
        </w:rPr>
        <w:t xml:space="preserve"> </w:t>
      </w:r>
      <w:r w:rsidRPr="00F47CE0">
        <w:rPr>
          <w:rFonts w:ascii="Batang" w:eastAsia="Batang" w:hAnsi="Batang"/>
          <w:sz w:val="20"/>
          <w:szCs w:val="20"/>
          <w:lang w:val="en-US"/>
        </w:rPr>
        <w:t>(Subject)</w:t>
      </w:r>
      <w:r>
        <w:rPr>
          <w:rFonts w:ascii="Batang" w:eastAsia="Batang" w:hAnsi="Batang"/>
          <w:sz w:val="20"/>
          <w:szCs w:val="20"/>
          <w:lang w:val="en-US"/>
        </w:rPr>
        <w:t xml:space="preserve"> </w:t>
      </w:r>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subjects.sum</w:t>
      </w:r>
      <w:r>
        <w:rPr>
          <w:rFonts w:ascii="Batang" w:eastAsia="Batang" w:hAnsi="Batang"/>
          <w:sz w:val="20"/>
          <w:szCs w:val="20"/>
          <w:lang w:val="en-US"/>
        </w:rPr>
        <w:t xml:space="preserve"> </w:t>
      </w:r>
      <w:r w:rsidRPr="00F47CE0">
        <w:rPr>
          <w:rFonts w:ascii="Batang" w:eastAsia="Batang" w:hAnsi="Batang"/>
          <w:sz w:val="20"/>
          <w:szCs w:val="20"/>
          <w:lang w:val="en-US"/>
        </w:rPr>
        <w:t>(rank)</w:t>
      </w:r>
      <w:r>
        <w:rPr>
          <w:rFonts w:ascii="Batang" w:eastAsia="Batang" w:hAnsi="Batang"/>
          <w:sz w:val="20"/>
          <w:szCs w:val="20"/>
          <w:lang w:val="en-US"/>
        </w:rPr>
        <w:t xml:space="preserve"> </w:t>
      </w:r>
      <w:r w:rsidRPr="00F47CE0">
        <w:rPr>
          <w:rFonts w:ascii="Batang" w:eastAsia="Batang" w:hAnsi="Batang"/>
          <w:sz w:val="20"/>
          <w:szCs w:val="20"/>
          <w:lang w:val="en-US"/>
        </w:rPr>
        <w:t>&amp;</w:t>
      </w:r>
      <w:r>
        <w:rPr>
          <w:rFonts w:ascii="Batang" w:eastAsia="Batang" w:hAnsi="Batang"/>
          <w:sz w:val="20"/>
          <w:szCs w:val="20"/>
          <w:lang w:val="en-US"/>
        </w:rPr>
        <w:t xml:space="preserve"> </w:t>
      </w:r>
      <w:r w:rsidRPr="00F47CE0">
        <w:rPr>
          <w:rFonts w:ascii="Batang" w:eastAsia="Batang" w:hAnsi="Batang"/>
          <w:sz w:val="20"/>
          <w:szCs w:val="20"/>
          <w:lang w:val="en-US"/>
        </w:rPr>
        <w:t>i&lt;10);</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subjects.do</w:t>
      </w:r>
      <w:r w:rsidR="001C1E98">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 xml:space="preserve">  </w:t>
      </w:r>
      <w:r w:rsidR="001C1E98">
        <w:rPr>
          <w:rFonts w:ascii="Batang" w:eastAsia="Batang" w:hAnsi="Batang"/>
          <w:sz w:val="20"/>
          <w:szCs w:val="20"/>
          <w:lang w:val="en-US"/>
        </w:rPr>
        <w:tab/>
      </w:r>
      <w:r w:rsidRPr="00F47CE0">
        <w:rPr>
          <w:rFonts w:ascii="Batang" w:eastAsia="Batang" w:hAnsi="Batang"/>
          <w:sz w:val="20"/>
          <w:szCs w:val="20"/>
          <w:lang w:val="en-US"/>
        </w:rPr>
        <w:t>Type</w:t>
      </w:r>
      <w:r w:rsidR="001C1E98">
        <w:rPr>
          <w:rFonts w:ascii="Batang" w:eastAsia="Batang" w:hAnsi="Batang"/>
          <w:sz w:val="20"/>
          <w:szCs w:val="20"/>
          <w:lang w:val="en-US"/>
        </w:rPr>
        <w:t xml:space="preserve"> </w:t>
      </w:r>
      <w:r w:rsidRPr="00F47CE0">
        <w:rPr>
          <w:rFonts w:ascii="Batang" w:eastAsia="Batang" w:hAnsi="Batang"/>
          <w:sz w:val="20"/>
          <w:szCs w:val="20"/>
          <w:lang w:val="en-US"/>
        </w:rPr>
        <w:t>=</w:t>
      </w:r>
      <w:r w:rsidR="001C1E98">
        <w:rPr>
          <w:rFonts w:ascii="Batang" w:eastAsia="Batang" w:hAnsi="Batang"/>
          <w:sz w:val="20"/>
          <w:szCs w:val="20"/>
          <w:lang w:val="en-US"/>
        </w:rPr>
        <w:t xml:space="preserve"> </w:t>
      </w:r>
      <w:r w:rsidRPr="00F47CE0">
        <w:rPr>
          <w:rFonts w:ascii="Batang" w:eastAsia="Batang" w:hAnsi="Batang"/>
          <w:sz w:val="20"/>
          <w:szCs w:val="20"/>
          <w:lang w:val="en-US"/>
        </w:rPr>
        <w:t>if</w:t>
      </w:r>
      <w:r w:rsidR="001C1E98">
        <w:rPr>
          <w:rFonts w:ascii="Batang" w:eastAsia="Batang" w:hAnsi="Batang"/>
          <w:sz w:val="20"/>
          <w:szCs w:val="20"/>
          <w:lang w:val="en-US"/>
        </w:rPr>
        <w:t xml:space="preserve"> </w:t>
      </w:r>
      <w:r w:rsidRPr="00F47CE0">
        <w:rPr>
          <w:rFonts w:ascii="Batang" w:eastAsia="Batang" w:hAnsi="Batang"/>
          <w:sz w:val="20"/>
          <w:szCs w:val="20"/>
          <w:lang w:val="en-US"/>
        </w:rPr>
        <w:t>(rank</w:t>
      </w:r>
      <w:r w:rsidR="001C1E98">
        <w:rPr>
          <w:rFonts w:ascii="Batang" w:eastAsia="Batang" w:hAnsi="Batang"/>
          <w:sz w:val="20"/>
          <w:szCs w:val="20"/>
          <w:lang w:val="en-US"/>
        </w:rPr>
        <w:t xml:space="preserve"> </w:t>
      </w:r>
      <w:r w:rsidRPr="00F47CE0">
        <w:rPr>
          <w:rFonts w:ascii="Batang" w:eastAsia="Batang" w:hAnsi="Batang"/>
          <w:sz w:val="20"/>
          <w:szCs w:val="20"/>
          <w:lang w:val="en-US"/>
        </w:rPr>
        <w:t>&lt;=</w:t>
      </w:r>
      <w:r w:rsidR="001C1E98">
        <w:rPr>
          <w:rFonts w:ascii="Batang" w:eastAsia="Batang" w:hAnsi="Batang"/>
          <w:sz w:val="20"/>
          <w:szCs w:val="20"/>
          <w:lang w:val="en-US"/>
        </w:rPr>
        <w:t xml:space="preserve"> \</w:t>
      </w:r>
      <w:r w:rsidRPr="00F47CE0">
        <w:rPr>
          <w:rFonts w:ascii="Batang" w:eastAsia="Batang" w:hAnsi="Batang"/>
          <w:sz w:val="20"/>
          <w:szCs w:val="20"/>
          <w:lang w:val="en-US"/>
        </w:rPr>
        <w:t>num_subjects/2,0,1);</w:t>
      </w:r>
    </w:p>
    <w:p w:rsidR="00F47CE0" w:rsidRPr="00F47CE0" w:rsidRDefault="00F47CE0" w:rsidP="00F47CE0">
      <w:pPr>
        <w:pStyle w:val="NoSpacing"/>
        <w:rPr>
          <w:rFonts w:ascii="Batang" w:eastAsia="Batang" w:hAnsi="Batang"/>
          <w:sz w:val="20"/>
          <w:szCs w:val="20"/>
        </w:rPr>
      </w:pPr>
      <w:r w:rsidRPr="00F47CE0">
        <w:rPr>
          <w:rFonts w:ascii="Batang" w:eastAsia="Batang" w:hAnsi="Batang"/>
          <w:sz w:val="20"/>
          <w:szCs w:val="20"/>
        </w:rPr>
        <w:t>}</w:t>
      </w:r>
    </w:p>
    <w:p w:rsidR="001C1E98" w:rsidRDefault="001C1E98" w:rsidP="000B0105">
      <w:pPr>
        <w:jc w:val="both"/>
        <w:rPr>
          <w:u w:val="single"/>
        </w:rPr>
      </w:pPr>
    </w:p>
    <w:p w:rsidR="001C1E98" w:rsidRDefault="001C1E98" w:rsidP="000B0105">
      <w:pPr>
        <w:jc w:val="both"/>
      </w:pPr>
      <w:r>
        <w:rPr>
          <w:u w:val="single"/>
        </w:rPr>
        <w:t>Code pour l’assignation des groupes</w:t>
      </w:r>
    </w:p>
    <w:p w:rsidR="001C1E98" w:rsidRPr="005063A2" w:rsidRDefault="001C1E98" w:rsidP="001C1E98">
      <w:pPr>
        <w:pStyle w:val="NoSpacing"/>
        <w:rPr>
          <w:rFonts w:ascii="Batang" w:eastAsia="Batang" w:hAnsi="Batang"/>
          <w:sz w:val="20"/>
          <w:szCs w:val="20"/>
        </w:rPr>
      </w:pPr>
      <w:r w:rsidRPr="005063A2">
        <w:rPr>
          <w:rFonts w:ascii="Batang" w:eastAsia="Batang" w:hAnsi="Batang"/>
          <w:sz w:val="20"/>
          <w:szCs w:val="20"/>
        </w:rPr>
        <w:t>subjects.do {</w:t>
      </w:r>
    </w:p>
    <w:p w:rsidR="001C1E98" w:rsidRPr="001C1E98" w:rsidRDefault="001C1E98" w:rsidP="001C1E98">
      <w:pPr>
        <w:pStyle w:val="NoSpacing"/>
        <w:rPr>
          <w:rFonts w:ascii="Batang" w:eastAsia="Batang" w:hAnsi="Batang"/>
          <w:sz w:val="20"/>
          <w:szCs w:val="20"/>
          <w:lang w:val="en-US"/>
        </w:rPr>
      </w:pPr>
      <w:r w:rsidRPr="005063A2">
        <w:rPr>
          <w:rFonts w:ascii="Batang" w:eastAsia="Batang" w:hAnsi="Batang"/>
          <w:sz w:val="20"/>
          <w:szCs w:val="20"/>
        </w:rPr>
        <w:t xml:space="preserve">  </w:t>
      </w:r>
      <w:r w:rsidRPr="005063A2">
        <w:rPr>
          <w:rFonts w:ascii="Batang" w:eastAsia="Batang" w:hAnsi="Batang"/>
          <w:sz w:val="20"/>
          <w:szCs w:val="20"/>
        </w:rPr>
        <w:tab/>
      </w:r>
      <w:r w:rsidRPr="001C1E98">
        <w:rPr>
          <w:rFonts w:ascii="Batang" w:eastAsia="Batang" w:hAnsi="Batang"/>
          <w:sz w:val="20"/>
          <w:szCs w:val="20"/>
          <w:lang w:val="en-US"/>
        </w:rPr>
        <w:t>Group</w:t>
      </w:r>
      <w:r>
        <w:rPr>
          <w:rFonts w:ascii="Batang" w:eastAsia="Batang" w:hAnsi="Batang"/>
          <w:sz w:val="20"/>
          <w:szCs w:val="20"/>
          <w:lang w:val="en-US"/>
        </w:rPr>
        <w:t xml:space="preserve"> </w:t>
      </w:r>
      <w:r w:rsidRPr="001C1E98">
        <w:rPr>
          <w:rFonts w:ascii="Batang" w:eastAsia="Batang" w:hAnsi="Batang"/>
          <w:sz w:val="20"/>
          <w:szCs w:val="20"/>
          <w:lang w:val="en-US"/>
        </w:rPr>
        <w:t>=</w:t>
      </w:r>
      <w:r>
        <w:rPr>
          <w:rFonts w:ascii="Batang" w:eastAsia="Batang" w:hAnsi="Batang"/>
          <w:sz w:val="20"/>
          <w:szCs w:val="20"/>
          <w:lang w:val="en-US"/>
        </w:rPr>
        <w:t xml:space="preserve"> </w:t>
      </w:r>
      <w:r w:rsidRPr="001C1E98">
        <w:rPr>
          <w:rFonts w:ascii="Batang" w:eastAsia="Batang" w:hAnsi="Batang"/>
          <w:sz w:val="20"/>
          <w:szCs w:val="20"/>
          <w:lang w:val="en-US"/>
        </w:rPr>
        <w:t>if</w:t>
      </w:r>
      <w:r>
        <w:rPr>
          <w:rFonts w:ascii="Batang" w:eastAsia="Batang" w:hAnsi="Batang"/>
          <w:sz w:val="20"/>
          <w:szCs w:val="20"/>
          <w:lang w:val="en-US"/>
        </w:rPr>
        <w:t xml:space="preserve"> </w:t>
      </w:r>
      <w:r w:rsidRPr="001C1E98">
        <w:rPr>
          <w:rFonts w:ascii="Batang" w:eastAsia="Batang" w:hAnsi="Batang"/>
          <w:sz w:val="20"/>
          <w:szCs w:val="20"/>
          <w:lang w:val="en-US"/>
        </w:rPr>
        <w:t>(rank</w:t>
      </w:r>
      <w:r>
        <w:rPr>
          <w:rFonts w:ascii="Batang" w:eastAsia="Batang" w:hAnsi="Batang"/>
          <w:sz w:val="20"/>
          <w:szCs w:val="20"/>
          <w:lang w:val="en-US"/>
        </w:rPr>
        <w:t xml:space="preserve"> </w:t>
      </w:r>
      <w:r w:rsidRPr="001C1E98">
        <w:rPr>
          <w:rFonts w:ascii="Batang" w:eastAsia="Batang" w:hAnsi="Batang"/>
          <w:sz w:val="20"/>
          <w:szCs w:val="20"/>
          <w:lang w:val="en-US"/>
        </w:rPr>
        <w:t>&lt;=</w:t>
      </w:r>
      <w:r>
        <w:rPr>
          <w:rFonts w:ascii="Batang" w:eastAsia="Batang" w:hAnsi="Batang"/>
          <w:sz w:val="20"/>
          <w:szCs w:val="20"/>
          <w:lang w:val="en-US"/>
        </w:rPr>
        <w:t xml:space="preserve"> </w:t>
      </w:r>
      <w:r w:rsidRPr="001C1E98">
        <w:rPr>
          <w:rFonts w:ascii="Batang" w:eastAsia="Batang" w:hAnsi="Batang"/>
          <w:sz w:val="20"/>
          <w:szCs w:val="20"/>
          <w:lang w:val="en-US"/>
        </w:rPr>
        <w:t>\num_subjects/2,</w:t>
      </w:r>
      <w:r>
        <w:rPr>
          <w:rFonts w:ascii="Batang" w:eastAsia="Batang" w:hAnsi="Batang"/>
          <w:sz w:val="20"/>
          <w:szCs w:val="20"/>
          <w:lang w:val="en-US"/>
        </w:rPr>
        <w:t xml:space="preserve"> </w:t>
      </w:r>
      <w:r w:rsidRPr="001C1E98">
        <w:rPr>
          <w:rFonts w:ascii="Batang" w:eastAsia="Batang" w:hAnsi="Batang"/>
          <w:sz w:val="20"/>
          <w:szCs w:val="20"/>
          <w:lang w:val="en-US"/>
        </w:rPr>
        <w:t>rank,</w:t>
      </w:r>
      <w:r>
        <w:rPr>
          <w:rFonts w:ascii="Batang" w:eastAsia="Batang" w:hAnsi="Batang"/>
          <w:sz w:val="20"/>
          <w:szCs w:val="20"/>
          <w:lang w:val="en-US"/>
        </w:rPr>
        <w:t xml:space="preserve"> </w:t>
      </w:r>
      <w:r w:rsidRPr="001C1E98">
        <w:rPr>
          <w:rFonts w:ascii="Batang" w:eastAsia="Batang" w:hAnsi="Batang"/>
          <w:sz w:val="20"/>
          <w:szCs w:val="20"/>
          <w:lang w:val="en-US"/>
        </w:rPr>
        <w:t>rank</w:t>
      </w:r>
      <w:r>
        <w:rPr>
          <w:rFonts w:ascii="Batang" w:eastAsia="Batang" w:hAnsi="Batang"/>
          <w:sz w:val="20"/>
          <w:szCs w:val="20"/>
          <w:lang w:val="en-US"/>
        </w:rPr>
        <w:t xml:space="preserve"> </w:t>
      </w:r>
      <w:r w:rsidRPr="001C1E98">
        <w:rPr>
          <w:rFonts w:ascii="Batang" w:eastAsia="Batang" w:hAnsi="Batang"/>
          <w:sz w:val="20"/>
          <w:szCs w:val="20"/>
          <w:lang w:val="en-US"/>
        </w:rPr>
        <w:t>-</w:t>
      </w:r>
      <w:r>
        <w:rPr>
          <w:rFonts w:ascii="Batang" w:eastAsia="Batang" w:hAnsi="Batang"/>
          <w:sz w:val="20"/>
          <w:szCs w:val="20"/>
          <w:lang w:val="en-US"/>
        </w:rPr>
        <w:t xml:space="preserve"> </w:t>
      </w:r>
      <w:r w:rsidRPr="001C1E98">
        <w:rPr>
          <w:rFonts w:ascii="Batang" w:eastAsia="Batang" w:hAnsi="Batang"/>
          <w:sz w:val="20"/>
          <w:szCs w:val="20"/>
          <w:lang w:val="en-US"/>
        </w:rPr>
        <w:t>\num_subjects/2);</w:t>
      </w:r>
    </w:p>
    <w:p w:rsidR="001C1E98" w:rsidRPr="001C1E98" w:rsidRDefault="001C1E98" w:rsidP="001C1E98">
      <w:pPr>
        <w:pStyle w:val="NoSpacing"/>
        <w:rPr>
          <w:rFonts w:ascii="Batang" w:eastAsia="Batang" w:hAnsi="Batang"/>
          <w:sz w:val="20"/>
          <w:szCs w:val="20"/>
          <w:lang w:val="en-US"/>
        </w:rPr>
      </w:pPr>
      <w:r w:rsidRPr="001C1E98">
        <w:rPr>
          <w:rFonts w:ascii="Batang" w:eastAsia="Batang" w:hAnsi="Batang"/>
          <w:sz w:val="20"/>
          <w:szCs w:val="20"/>
          <w:lang w:val="en-US"/>
        </w:rPr>
        <w:t>}</w:t>
      </w:r>
    </w:p>
    <w:p w:rsidR="001C1E98" w:rsidRPr="001C1E98" w:rsidRDefault="001C1E98" w:rsidP="000B0105">
      <w:pPr>
        <w:jc w:val="both"/>
        <w:rPr>
          <w:u w:val="single"/>
          <w:lang w:val="en-US"/>
        </w:rPr>
      </w:pPr>
    </w:p>
    <w:p w:rsidR="002F6964" w:rsidRPr="00F47CE0" w:rsidRDefault="002F6964" w:rsidP="000B0105">
      <w:pPr>
        <w:jc w:val="both"/>
      </w:pPr>
      <w:r w:rsidRPr="00F47CE0">
        <w:rPr>
          <w:u w:val="single"/>
        </w:rPr>
        <w:t>Code du joueur X</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Participate = if (Type ==0,1,0);</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 = find (</w:t>
      </w:r>
      <w:r w:rsidR="002F6964" w:rsidRPr="002F6964">
        <w:rPr>
          <w:rFonts w:ascii="Batang" w:eastAsia="Batang" w:hAnsi="Batang"/>
          <w:sz w:val="20"/>
          <w:szCs w:val="20"/>
          <w:lang w:val="en-US"/>
        </w:rPr>
        <w:t>and (same(Group), Type == 1),Subject);</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if (Period &gt;1 ) {</w:t>
      </w:r>
    </w:p>
    <w:p w:rsidR="002F6964" w:rsidRPr="002F6964" w:rsidRDefault="00AC1888" w:rsidP="00AC1888">
      <w:pPr>
        <w:pStyle w:val="NoSpacing"/>
        <w:ind w:firstLine="708"/>
        <w:rPr>
          <w:rFonts w:ascii="Batang" w:eastAsia="Batang" w:hAnsi="Batang"/>
          <w:sz w:val="20"/>
          <w:szCs w:val="20"/>
          <w:lang w:val="en-US"/>
        </w:rPr>
      </w:pPr>
      <w:r>
        <w:rPr>
          <w:rFonts w:ascii="Batang" w:eastAsia="Batang" w:hAnsi="Batang"/>
          <w:sz w:val="20"/>
          <w:szCs w:val="20"/>
          <w:lang w:val="en-US"/>
        </w:rPr>
        <w:t>Endowment  = OLDsubjects.find (</w:t>
      </w:r>
      <w:r w:rsidR="002F6964" w:rsidRPr="002F6964">
        <w:rPr>
          <w:rFonts w:ascii="Batang" w:eastAsia="Batang" w:hAnsi="Batang"/>
          <w:sz w:val="20"/>
          <w:szCs w:val="20"/>
          <w:lang w:val="en-US"/>
        </w:rPr>
        <w:t>same( Subject ) , Profit );</w:t>
      </w:r>
    </w:p>
    <w:p w:rsidR="002F6964" w:rsidRPr="00902995" w:rsidRDefault="00902995" w:rsidP="00902995">
      <w:pPr>
        <w:pStyle w:val="NoSpacing"/>
        <w:rPr>
          <w:rFonts w:ascii="Batang" w:eastAsia="Batang" w:hAnsi="Batang"/>
          <w:sz w:val="20"/>
          <w:szCs w:val="20"/>
          <w:lang w:val="en-US"/>
        </w:rPr>
      </w:pPr>
      <w:r>
        <w:rPr>
          <w:rFonts w:ascii="Batang" w:eastAsia="Batang" w:hAnsi="Batang"/>
          <w:sz w:val="20"/>
          <w:szCs w:val="20"/>
          <w:lang w:val="en-US"/>
        </w:rPr>
        <w:t>}</w:t>
      </w:r>
    </w:p>
    <w:p w:rsidR="00902995" w:rsidRDefault="00902995" w:rsidP="002F6964">
      <w:pPr>
        <w:rPr>
          <w:u w:val="single"/>
          <w:lang w:val="en-US"/>
        </w:rPr>
      </w:pPr>
    </w:p>
    <w:p w:rsidR="002F6964" w:rsidRPr="002F6964" w:rsidRDefault="002F6964" w:rsidP="002F6964">
      <w:pPr>
        <w:rPr>
          <w:lang w:val="en-US"/>
        </w:rPr>
      </w:pPr>
      <w:r w:rsidRPr="002F6964">
        <w:rPr>
          <w:u w:val="single"/>
          <w:lang w:val="en-US"/>
        </w:rPr>
        <w:t>Code du joueur Y</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Start if f</w:t>
      </w:r>
      <w:r w:rsidR="00AC1888">
        <w:rPr>
          <w:rFonts w:ascii="Batang" w:eastAsia="Batang" w:hAnsi="Batang"/>
          <w:sz w:val="20"/>
          <w:szCs w:val="20"/>
          <w:lang w:val="en-US"/>
        </w:rPr>
        <w:t>ind (</w:t>
      </w:r>
      <w:r w:rsidRPr="002F6964">
        <w:rPr>
          <w:rFonts w:ascii="Batang" w:eastAsia="Batang" w:hAnsi="Batang"/>
          <w:sz w:val="20"/>
          <w:szCs w:val="20"/>
          <w:lang w:val="en-US"/>
        </w:rPr>
        <w:t>and (same(Group), Type == 0),hasPlayed) == 1</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Participate = if (Type ==1,1,0 );</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 = find (</w:t>
      </w:r>
      <w:r w:rsidR="002F6964" w:rsidRPr="002F6964">
        <w:rPr>
          <w:rFonts w:ascii="Batang" w:eastAsia="Batang" w:hAnsi="Batang"/>
          <w:sz w:val="20"/>
          <w:szCs w:val="20"/>
          <w:lang w:val="en-US"/>
        </w:rPr>
        <w:t>and (same(Group), Type == 0), Subject);</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PartnerDecision = find (</w:t>
      </w:r>
      <w:r w:rsidR="002F6964" w:rsidRPr="002F6964">
        <w:rPr>
          <w:rFonts w:ascii="Batang" w:eastAsia="Batang" w:hAnsi="Batang"/>
          <w:sz w:val="20"/>
          <w:szCs w:val="20"/>
          <w:lang w:val="en-US"/>
        </w:rPr>
        <w:t>and (same(Group), Type == 0), Contribution);</w:t>
      </w:r>
    </w:p>
    <w:p w:rsidR="002F6964" w:rsidRPr="002F6964" w:rsidRDefault="003C671A" w:rsidP="002F6964">
      <w:pPr>
        <w:pStyle w:val="NoSpacing"/>
        <w:rPr>
          <w:rFonts w:ascii="Batang" w:eastAsia="Batang" w:hAnsi="Batang"/>
          <w:sz w:val="20"/>
          <w:szCs w:val="20"/>
          <w:lang w:val="en-US"/>
        </w:rPr>
      </w:pPr>
      <w:r>
        <w:rPr>
          <w:rFonts w:ascii="Batang" w:eastAsia="Batang" w:hAnsi="Batang"/>
          <w:sz w:val="20"/>
          <w:szCs w:val="20"/>
          <w:lang w:val="en-US"/>
        </w:rPr>
        <w:t>if (Period &gt;1 )</w:t>
      </w:r>
    </w:p>
    <w:p w:rsidR="002F6964" w:rsidRDefault="002F6964" w:rsidP="003C671A">
      <w:pPr>
        <w:pStyle w:val="NoSpacing"/>
        <w:ind w:firstLine="708"/>
        <w:rPr>
          <w:rFonts w:ascii="Batang" w:eastAsia="Batang" w:hAnsi="Batang"/>
          <w:sz w:val="20"/>
          <w:szCs w:val="20"/>
          <w:lang w:val="en-US"/>
        </w:rPr>
      </w:pPr>
      <w:r w:rsidRPr="002F6964">
        <w:rPr>
          <w:rFonts w:ascii="Batang" w:eastAsia="Batang" w:hAnsi="Batang"/>
          <w:sz w:val="20"/>
          <w:szCs w:val="20"/>
          <w:lang w:val="en-US"/>
        </w:rPr>
        <w:t>Endowment  = OLDsubjects.f</w:t>
      </w:r>
      <w:r w:rsidR="00AC1888">
        <w:rPr>
          <w:rFonts w:ascii="Batang" w:eastAsia="Batang" w:hAnsi="Batang"/>
          <w:sz w:val="20"/>
          <w:szCs w:val="20"/>
          <w:lang w:val="en-US"/>
        </w:rPr>
        <w:t>ind (</w:t>
      </w:r>
      <w:r w:rsidRPr="002F6964">
        <w:rPr>
          <w:rFonts w:ascii="Batang" w:eastAsia="Batang" w:hAnsi="Batang"/>
          <w:sz w:val="20"/>
          <w:szCs w:val="20"/>
          <w:lang w:val="en-US"/>
        </w:rPr>
        <w:t>same( Subject ) , Profit );</w:t>
      </w:r>
    </w:p>
    <w:p w:rsidR="0062729E" w:rsidRPr="00902995" w:rsidRDefault="0062729E" w:rsidP="003C671A">
      <w:pPr>
        <w:pStyle w:val="NoSpacing"/>
        <w:ind w:firstLine="708"/>
        <w:rPr>
          <w:rFonts w:ascii="Batang" w:eastAsia="Batang" w:hAnsi="Batang"/>
          <w:sz w:val="20"/>
          <w:szCs w:val="20"/>
          <w:lang w:val="en-US"/>
        </w:rPr>
      </w:pPr>
    </w:p>
    <w:p w:rsidR="002F6964" w:rsidRDefault="002F6964" w:rsidP="002F6964">
      <w:r>
        <w:rPr>
          <w:u w:val="single"/>
        </w:rPr>
        <w:lastRenderedPageBreak/>
        <w:t>Code du versement de X</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Start if find (</w:t>
      </w:r>
      <w:r w:rsidR="002F6964" w:rsidRPr="002F6964">
        <w:rPr>
          <w:rFonts w:ascii="Batang" w:eastAsia="Batang" w:hAnsi="Batang"/>
          <w:sz w:val="20"/>
          <w:szCs w:val="20"/>
          <w:lang w:val="en-US"/>
        </w:rPr>
        <w:t>and (same(Group), Type == 1),hasPlayed) == 1</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Participate = if (Type == 0,1,0);</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PartnerDecision = find (</w:t>
      </w:r>
      <w:r w:rsidR="002F6964" w:rsidRPr="002F6964">
        <w:rPr>
          <w:rFonts w:ascii="Batang" w:eastAsia="Batang" w:hAnsi="Batang"/>
          <w:sz w:val="20"/>
          <w:szCs w:val="20"/>
          <w:lang w:val="en-US"/>
        </w:rPr>
        <w:t>and (Group == :Group, Type == 1), Contribution);</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 = find (</w:t>
      </w:r>
      <w:r w:rsidR="002F6964" w:rsidRPr="002F6964">
        <w:rPr>
          <w:rFonts w:ascii="Batang" w:eastAsia="Batang" w:hAnsi="Batang"/>
          <w:sz w:val="20"/>
          <w:szCs w:val="20"/>
          <w:lang w:val="en-US"/>
        </w:rPr>
        <w:t>and (same(Group), Type == 1), Subject);</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 xml:space="preserve">Profit = Endowment </w:t>
      </w:r>
      <w:r w:rsidR="00AC1888">
        <w:rPr>
          <w:rFonts w:ascii="Batang" w:eastAsia="Batang" w:hAnsi="Batang"/>
          <w:sz w:val="20"/>
          <w:szCs w:val="20"/>
          <w:lang w:val="en-US"/>
        </w:rPr>
        <w:t>- Contribution+ PartnerDecision</w:t>
      </w:r>
      <w:r w:rsidRPr="002F6964">
        <w:rPr>
          <w:rFonts w:ascii="Batang" w:eastAsia="Batang" w:hAnsi="Batang"/>
          <w:sz w:val="20"/>
          <w:szCs w:val="20"/>
          <w:lang w:val="en-US"/>
        </w:rPr>
        <w:t>;</w:t>
      </w:r>
    </w:p>
    <w:p w:rsidR="00902995" w:rsidRPr="00902995" w:rsidRDefault="00AC1888" w:rsidP="00902995">
      <w:pPr>
        <w:pStyle w:val="NoSpacing"/>
        <w:rPr>
          <w:rFonts w:ascii="Batang" w:eastAsia="Batang" w:hAnsi="Batang"/>
          <w:sz w:val="20"/>
          <w:szCs w:val="20"/>
          <w:lang w:val="en-US"/>
        </w:rPr>
      </w:pPr>
      <w:r>
        <w:rPr>
          <w:rFonts w:ascii="Batang" w:eastAsia="Batang" w:hAnsi="Batang"/>
          <w:sz w:val="20"/>
          <w:szCs w:val="20"/>
          <w:lang w:val="en-US"/>
        </w:rPr>
        <w:t>Decision = find (</w:t>
      </w:r>
      <w:r w:rsidR="002F6964" w:rsidRPr="002F6964">
        <w:rPr>
          <w:rFonts w:ascii="Batang" w:eastAsia="Batang" w:hAnsi="Batang"/>
          <w:sz w:val="20"/>
          <w:szCs w:val="20"/>
          <w:lang w:val="en-US"/>
        </w:rPr>
        <w:t>and (Group == :Gr</w:t>
      </w:r>
      <w:r w:rsidR="00902995">
        <w:rPr>
          <w:rFonts w:ascii="Batang" w:eastAsia="Batang" w:hAnsi="Batang"/>
          <w:sz w:val="20"/>
          <w:szCs w:val="20"/>
          <w:lang w:val="en-US"/>
        </w:rPr>
        <w:t>oup, Type == 0), Contribution);</w:t>
      </w:r>
    </w:p>
    <w:p w:rsidR="00902995" w:rsidRDefault="00902995" w:rsidP="002F6964">
      <w:pPr>
        <w:rPr>
          <w:u w:val="single"/>
          <w:lang w:val="en-US"/>
        </w:rPr>
      </w:pPr>
    </w:p>
    <w:p w:rsidR="002F6964" w:rsidRDefault="002F6964" w:rsidP="002F6964">
      <w:pPr>
        <w:rPr>
          <w:u w:val="single"/>
        </w:rPr>
      </w:pPr>
      <w:r>
        <w:rPr>
          <w:u w:val="single"/>
        </w:rPr>
        <w:t>Code du versement de Y</w:t>
      </w:r>
    </w:p>
    <w:p w:rsid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Participate = if (Type == 1,1,0);</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PartnerDecision = fin</w:t>
      </w:r>
      <w:r w:rsidR="00AC1888">
        <w:rPr>
          <w:rFonts w:ascii="Batang" w:eastAsia="Batang" w:hAnsi="Batang"/>
          <w:sz w:val="20"/>
          <w:szCs w:val="20"/>
          <w:lang w:val="en-US"/>
        </w:rPr>
        <w:t>d (</w:t>
      </w:r>
      <w:r w:rsidRPr="002F6964">
        <w:rPr>
          <w:rFonts w:ascii="Batang" w:eastAsia="Batang" w:hAnsi="Batang"/>
          <w:sz w:val="20"/>
          <w:szCs w:val="20"/>
          <w:lang w:val="en-US"/>
        </w:rPr>
        <w:t>and (Group == :Group, Type == 0), Contribution);</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MyContribution = find (</w:t>
      </w:r>
      <w:r w:rsidR="002F6964" w:rsidRPr="002F6964">
        <w:rPr>
          <w:rFonts w:ascii="Batang" w:eastAsia="Batang" w:hAnsi="Batang"/>
          <w:sz w:val="20"/>
          <w:szCs w:val="20"/>
          <w:lang w:val="en-US"/>
        </w:rPr>
        <w:t>and (Group == :Group, Type == 1), Contribution);</w:t>
      </w:r>
    </w:p>
    <w:p w:rsidR="002F6964" w:rsidRPr="00902995" w:rsidRDefault="002F6964" w:rsidP="00902995">
      <w:pPr>
        <w:pStyle w:val="NoSpacing"/>
        <w:rPr>
          <w:rFonts w:ascii="Batang" w:eastAsia="Batang" w:hAnsi="Batang"/>
          <w:sz w:val="20"/>
          <w:szCs w:val="20"/>
        </w:rPr>
      </w:pPr>
      <w:r w:rsidRPr="00AC1888">
        <w:rPr>
          <w:rFonts w:ascii="Batang" w:eastAsia="Batang" w:hAnsi="Batang"/>
          <w:sz w:val="20"/>
          <w:szCs w:val="20"/>
        </w:rPr>
        <w:t>Profit = Endowment - MyC</w:t>
      </w:r>
      <w:r w:rsidR="00902995">
        <w:rPr>
          <w:rFonts w:ascii="Batang" w:eastAsia="Batang" w:hAnsi="Batang"/>
          <w:sz w:val="20"/>
          <w:szCs w:val="20"/>
        </w:rPr>
        <w:t>ontribution+ 3*PartnerDecision;</w:t>
      </w:r>
    </w:p>
    <w:p w:rsidR="00902995" w:rsidRDefault="00902995" w:rsidP="00E2222A">
      <w:pPr>
        <w:rPr>
          <w:u w:val="single"/>
        </w:rPr>
      </w:pPr>
    </w:p>
    <w:p w:rsidR="00E2222A" w:rsidRDefault="00E2222A" w:rsidP="00E2222A">
      <w:r>
        <w:rPr>
          <w:u w:val="single"/>
        </w:rPr>
        <w:t>Code de l’algorithme du Trust pour le joueur X</w:t>
      </w:r>
    </w:p>
    <w:p w:rsidR="00E2222A" w:rsidRPr="00E2222A" w:rsidRDefault="00E2222A" w:rsidP="00E2222A">
      <w:pPr>
        <w:pStyle w:val="NoSpacing"/>
        <w:rPr>
          <w:rFonts w:ascii="Batang" w:eastAsia="Batang" w:hAnsi="Batang"/>
          <w:sz w:val="20"/>
          <w:szCs w:val="20"/>
          <w:lang w:val="en-US"/>
        </w:rPr>
      </w:pPr>
      <w:r w:rsidRPr="00E2222A">
        <w:rPr>
          <w:rFonts w:ascii="Batang" w:eastAsia="Batang" w:hAnsi="Batang"/>
          <w:sz w:val="20"/>
          <w:szCs w:val="20"/>
          <w:lang w:val="en-US"/>
        </w:rPr>
        <w:t>if (Period ==1 ) {</w:t>
      </w:r>
    </w:p>
    <w:p w:rsidR="00E2222A" w:rsidRPr="00E2222A" w:rsidRDefault="00E2222A" w:rsidP="00E2222A">
      <w:pPr>
        <w:pStyle w:val="NoSpacing"/>
        <w:ind w:firstLine="708"/>
        <w:rPr>
          <w:rFonts w:ascii="Batang" w:eastAsia="Batang" w:hAnsi="Batang"/>
          <w:sz w:val="20"/>
          <w:szCs w:val="20"/>
          <w:lang w:val="en-US"/>
        </w:rPr>
      </w:pPr>
      <w:r w:rsidRPr="00E2222A">
        <w:rPr>
          <w:rFonts w:ascii="Batang" w:eastAsia="Batang" w:hAnsi="Batang"/>
          <w:sz w:val="20"/>
          <w:szCs w:val="20"/>
          <w:lang w:val="en-US"/>
        </w:rPr>
        <w:t>TrustN=1;</w:t>
      </w:r>
    </w:p>
    <w:p w:rsidR="00E2222A" w:rsidRPr="00E2222A" w:rsidRDefault="00E2222A" w:rsidP="00E2222A">
      <w:pPr>
        <w:pStyle w:val="NoSpacing"/>
        <w:rPr>
          <w:rFonts w:ascii="Batang" w:eastAsia="Batang" w:hAnsi="Batang"/>
          <w:sz w:val="20"/>
          <w:szCs w:val="20"/>
          <w:lang w:val="en-US"/>
        </w:rPr>
      </w:pPr>
      <w:r w:rsidRPr="00E2222A">
        <w:rPr>
          <w:rFonts w:ascii="Batang" w:eastAsia="Batang" w:hAnsi="Batang"/>
          <w:sz w:val="20"/>
          <w:szCs w:val="20"/>
          <w:lang w:val="en-US"/>
        </w:rPr>
        <w:t>}</w:t>
      </w:r>
      <w:r>
        <w:rPr>
          <w:rFonts w:ascii="Batang" w:eastAsia="Batang" w:hAnsi="Batang"/>
          <w:sz w:val="20"/>
          <w:szCs w:val="20"/>
          <w:lang w:val="en-US"/>
        </w:rPr>
        <w:t xml:space="preserve"> </w:t>
      </w:r>
      <w:r w:rsidRPr="00E2222A">
        <w:rPr>
          <w:rFonts w:ascii="Batang" w:eastAsia="Batang" w:hAnsi="Batang"/>
          <w:sz w:val="20"/>
          <w:szCs w:val="20"/>
          <w:lang w:val="en-US"/>
        </w:rPr>
        <w:t>else {</w:t>
      </w:r>
    </w:p>
    <w:p w:rsidR="00E2222A" w:rsidRPr="00E2222A" w:rsidRDefault="00E2222A" w:rsidP="00E2222A">
      <w:pPr>
        <w:pStyle w:val="NoSpacing"/>
        <w:ind w:firstLine="708"/>
        <w:rPr>
          <w:rFonts w:ascii="Batang" w:eastAsia="Batang" w:hAnsi="Batang"/>
          <w:sz w:val="20"/>
          <w:szCs w:val="20"/>
          <w:lang w:val="en-US"/>
        </w:rPr>
      </w:pPr>
      <w:r w:rsidRPr="00E2222A">
        <w:rPr>
          <w:rFonts w:ascii="Batang" w:eastAsia="Batang" w:hAnsi="Batang"/>
          <w:sz w:val="20"/>
          <w:szCs w:val="20"/>
          <w:lang w:val="en-US"/>
        </w:rPr>
        <w:t>TrustN  = OLDsubjects.find</w:t>
      </w:r>
      <w:r>
        <w:rPr>
          <w:rFonts w:ascii="Batang" w:eastAsia="Batang" w:hAnsi="Batang"/>
          <w:sz w:val="20"/>
          <w:szCs w:val="20"/>
          <w:lang w:val="en-US"/>
        </w:rPr>
        <w:t xml:space="preserve"> </w:t>
      </w:r>
      <w:r w:rsidRPr="00E2222A">
        <w:rPr>
          <w:rFonts w:ascii="Batang" w:eastAsia="Batang" w:hAnsi="Batang"/>
          <w:sz w:val="20"/>
          <w:szCs w:val="20"/>
          <w:lang w:val="en-US"/>
        </w:rPr>
        <w:t>(same( Subject ) , TrustN);</w:t>
      </w:r>
    </w:p>
    <w:p w:rsidR="00423576" w:rsidRPr="005063A2" w:rsidRDefault="00E2222A" w:rsidP="00902995">
      <w:pPr>
        <w:pStyle w:val="NoSpacing"/>
        <w:rPr>
          <w:rFonts w:ascii="Batang" w:eastAsia="Batang" w:hAnsi="Batang"/>
          <w:sz w:val="20"/>
          <w:szCs w:val="20"/>
        </w:rPr>
      </w:pPr>
      <w:r w:rsidRPr="005063A2">
        <w:rPr>
          <w:rFonts w:ascii="Batang" w:eastAsia="Batang" w:hAnsi="Batang"/>
          <w:sz w:val="20"/>
          <w:szCs w:val="20"/>
        </w:rPr>
        <w:t>}</w:t>
      </w:r>
    </w:p>
    <w:p w:rsidR="00902995" w:rsidRDefault="00902995" w:rsidP="002F6964">
      <w:pPr>
        <w:rPr>
          <w:u w:val="single"/>
        </w:rPr>
      </w:pPr>
    </w:p>
    <w:p w:rsidR="002F6964" w:rsidRDefault="00AC1888" w:rsidP="002F6964">
      <w:r>
        <w:rPr>
          <w:u w:val="single"/>
        </w:rPr>
        <w:t>Code de l’algorithme du Trust</w:t>
      </w:r>
      <w:r w:rsidR="00E2222A">
        <w:rPr>
          <w:u w:val="single"/>
        </w:rPr>
        <w:t xml:space="preserve"> pour le joueur Y</w:t>
      </w:r>
    </w:p>
    <w:p w:rsidR="00AC1888" w:rsidRPr="005063A2" w:rsidRDefault="00AC1888" w:rsidP="00AC1888">
      <w:pPr>
        <w:pStyle w:val="NoSpacing"/>
        <w:rPr>
          <w:rFonts w:ascii="Batang" w:eastAsia="Batang" w:hAnsi="Batang"/>
          <w:sz w:val="20"/>
          <w:szCs w:val="20"/>
          <w:lang w:val="en-US"/>
        </w:rPr>
      </w:pPr>
      <w:r w:rsidRPr="005063A2">
        <w:rPr>
          <w:rFonts w:ascii="Batang" w:eastAsia="Batang" w:hAnsi="Batang"/>
          <w:sz w:val="20"/>
          <w:szCs w:val="20"/>
          <w:lang w:val="en-US"/>
        </w:rPr>
        <w:t>if (MyContribution&lt; PartnerDecision) {</w:t>
      </w:r>
    </w:p>
    <w:p w:rsidR="00AC1888" w:rsidRPr="00AC1888" w:rsidRDefault="00AC1888" w:rsidP="00AC1888">
      <w:pPr>
        <w:pStyle w:val="NoSpacing"/>
        <w:ind w:firstLine="708"/>
        <w:rPr>
          <w:rFonts w:ascii="Batang" w:eastAsia="Batang" w:hAnsi="Batang"/>
          <w:sz w:val="20"/>
          <w:szCs w:val="20"/>
          <w:lang w:val="en-US"/>
        </w:rPr>
      </w:pPr>
      <w:r w:rsidRPr="00AC1888">
        <w:rPr>
          <w:rFonts w:ascii="Batang" w:eastAsia="Batang" w:hAnsi="Batang"/>
          <w:sz w:val="20"/>
          <w:szCs w:val="20"/>
          <w:lang w:val="en-US"/>
        </w:rPr>
        <w:t>TrustN= 0.5*MyContribution/PartnerDecision;</w:t>
      </w:r>
    </w:p>
    <w:p w:rsidR="00AC1888" w:rsidRDefault="00AC1888" w:rsidP="00AC1888">
      <w:pPr>
        <w:pStyle w:val="NoSpacing"/>
        <w:rPr>
          <w:rFonts w:ascii="Batang" w:eastAsia="Batang" w:hAnsi="Batang"/>
          <w:sz w:val="20"/>
          <w:szCs w:val="20"/>
          <w:lang w:val="en-US"/>
        </w:rPr>
      </w:pPr>
      <w:r w:rsidRPr="00AC1888">
        <w:rPr>
          <w:rFonts w:ascii="Batang" w:eastAsia="Batang" w:hAnsi="Batang"/>
          <w:sz w:val="20"/>
          <w:szCs w:val="20"/>
          <w:lang w:val="en-US"/>
        </w:rPr>
        <w:t>}</w:t>
      </w:r>
      <w:r>
        <w:rPr>
          <w:rFonts w:ascii="Batang" w:eastAsia="Batang" w:hAnsi="Batang"/>
          <w:sz w:val="20"/>
          <w:szCs w:val="20"/>
          <w:lang w:val="en-US"/>
        </w:rPr>
        <w:t xml:space="preserve"> </w:t>
      </w:r>
      <w:r w:rsidRPr="00AC1888">
        <w:rPr>
          <w:rFonts w:ascii="Batang" w:eastAsia="Batang" w:hAnsi="Batang"/>
          <w:sz w:val="20"/>
          <w:szCs w:val="20"/>
          <w:lang w:val="en-US"/>
        </w:rPr>
        <w:t>else</w:t>
      </w:r>
      <w:r>
        <w:rPr>
          <w:rFonts w:ascii="Batang" w:eastAsia="Batang" w:hAnsi="Batang"/>
          <w:sz w:val="20"/>
          <w:szCs w:val="20"/>
          <w:lang w:val="en-US"/>
        </w:rPr>
        <w:t xml:space="preserve"> {</w:t>
      </w:r>
    </w:p>
    <w:p w:rsidR="00AC1888" w:rsidRDefault="00AC1888" w:rsidP="00AC1888">
      <w:pPr>
        <w:pStyle w:val="NoSpacing"/>
        <w:ind w:firstLine="708"/>
        <w:rPr>
          <w:rFonts w:ascii="Batang" w:eastAsia="Batang" w:hAnsi="Batang"/>
          <w:sz w:val="20"/>
          <w:szCs w:val="20"/>
          <w:lang w:val="en-US"/>
        </w:rPr>
      </w:pPr>
      <w:r w:rsidRPr="00AC1888">
        <w:rPr>
          <w:rFonts w:ascii="Batang" w:eastAsia="Batang" w:hAnsi="Batang"/>
          <w:sz w:val="20"/>
          <w:szCs w:val="20"/>
          <w:lang w:val="en-US"/>
        </w:rPr>
        <w:t>TrustN= 0.25*(MyCont</w:t>
      </w:r>
      <w:r>
        <w:rPr>
          <w:rFonts w:ascii="Batang" w:eastAsia="Batang" w:hAnsi="Batang"/>
          <w:sz w:val="20"/>
          <w:szCs w:val="20"/>
          <w:lang w:val="en-US"/>
        </w:rPr>
        <w:t>ribution/PartnerDecision)+0.25;</w:t>
      </w:r>
    </w:p>
    <w:p w:rsidR="00AC1888" w:rsidRPr="00AC1888" w:rsidRDefault="00AC1888" w:rsidP="00AC1888">
      <w:pPr>
        <w:pStyle w:val="NoSpacing"/>
        <w:rPr>
          <w:rFonts w:ascii="Batang" w:eastAsia="Batang" w:hAnsi="Batang"/>
          <w:sz w:val="20"/>
          <w:szCs w:val="20"/>
          <w:lang w:val="en-US"/>
        </w:rPr>
      </w:pPr>
      <w:r w:rsidRPr="00AC1888">
        <w:rPr>
          <w:rFonts w:ascii="Batang" w:eastAsia="Batang" w:hAnsi="Batang"/>
          <w:sz w:val="20"/>
          <w:szCs w:val="20"/>
          <w:lang w:val="en-US"/>
        </w:rPr>
        <w:t>}</w:t>
      </w:r>
    </w:p>
    <w:p w:rsidR="00AC1888" w:rsidRPr="00AC1888" w:rsidRDefault="00AC1888" w:rsidP="00AC1888">
      <w:pPr>
        <w:pStyle w:val="NoSpacing"/>
        <w:rPr>
          <w:rFonts w:ascii="Batang" w:eastAsia="Batang" w:hAnsi="Batang"/>
          <w:sz w:val="20"/>
          <w:szCs w:val="20"/>
          <w:lang w:val="en-US"/>
        </w:rPr>
      </w:pPr>
      <w:r w:rsidRPr="00AC1888">
        <w:rPr>
          <w:rFonts w:ascii="Batang" w:eastAsia="Batang" w:hAnsi="Batang"/>
          <w:sz w:val="20"/>
          <w:szCs w:val="20"/>
          <w:lang w:val="en-US"/>
        </w:rPr>
        <w:t>if</w:t>
      </w:r>
      <w:r>
        <w:rPr>
          <w:rFonts w:ascii="Batang" w:eastAsia="Batang" w:hAnsi="Batang"/>
          <w:sz w:val="20"/>
          <w:szCs w:val="20"/>
          <w:lang w:val="en-US"/>
        </w:rPr>
        <w:t xml:space="preserve"> (Period&gt;1) </w:t>
      </w:r>
      <w:r w:rsidRPr="00AC1888">
        <w:rPr>
          <w:rFonts w:ascii="Batang" w:eastAsia="Batang" w:hAnsi="Batang"/>
          <w:sz w:val="20"/>
          <w:szCs w:val="20"/>
          <w:lang w:val="en-US"/>
        </w:rPr>
        <w:t>{</w:t>
      </w:r>
    </w:p>
    <w:p w:rsidR="00AC1888" w:rsidRPr="00AC1888" w:rsidRDefault="00AC1888" w:rsidP="00AC1888">
      <w:pPr>
        <w:pStyle w:val="NoSpacing"/>
        <w:ind w:firstLine="708"/>
        <w:rPr>
          <w:rFonts w:ascii="Batang" w:eastAsia="Batang" w:hAnsi="Batang"/>
          <w:sz w:val="20"/>
          <w:szCs w:val="20"/>
          <w:lang w:val="en-US"/>
        </w:rPr>
      </w:pPr>
      <w:r w:rsidRPr="00AC1888">
        <w:rPr>
          <w:rFonts w:ascii="Batang" w:eastAsia="Batang" w:hAnsi="Batang"/>
          <w:sz w:val="20"/>
          <w:szCs w:val="20"/>
          <w:lang w:val="en-US"/>
        </w:rPr>
        <w:t>TrustA  = OLDsubjects.find</w:t>
      </w:r>
      <w:r>
        <w:rPr>
          <w:rFonts w:ascii="Batang" w:eastAsia="Batang" w:hAnsi="Batang"/>
          <w:sz w:val="20"/>
          <w:szCs w:val="20"/>
          <w:lang w:val="en-US"/>
        </w:rPr>
        <w:t xml:space="preserve"> </w:t>
      </w:r>
      <w:r w:rsidRPr="00AC1888">
        <w:rPr>
          <w:rFonts w:ascii="Batang" w:eastAsia="Batang" w:hAnsi="Batang"/>
          <w:sz w:val="20"/>
          <w:szCs w:val="20"/>
          <w:lang w:val="en-US"/>
        </w:rPr>
        <w:t>(same( Subject ) , TrustN);</w:t>
      </w:r>
    </w:p>
    <w:p w:rsidR="00AC1888" w:rsidRPr="00763684" w:rsidRDefault="00AC1888" w:rsidP="00AC1888">
      <w:pPr>
        <w:pStyle w:val="NoSpacing"/>
        <w:ind w:firstLine="708"/>
        <w:rPr>
          <w:rFonts w:ascii="Batang" w:eastAsia="Batang" w:hAnsi="Batang"/>
          <w:sz w:val="20"/>
          <w:szCs w:val="20"/>
        </w:rPr>
      </w:pPr>
      <w:r w:rsidRPr="00763684">
        <w:rPr>
          <w:rFonts w:ascii="Batang" w:eastAsia="Batang" w:hAnsi="Batang"/>
          <w:sz w:val="20"/>
          <w:szCs w:val="20"/>
        </w:rPr>
        <w:t>TrustN= (0.5*TrustN)+(0.5*TrustA);</w:t>
      </w:r>
    </w:p>
    <w:p w:rsidR="00AC1888" w:rsidRPr="00763684" w:rsidRDefault="003C671A" w:rsidP="003C671A">
      <w:pPr>
        <w:pStyle w:val="NoSpacing"/>
        <w:rPr>
          <w:rFonts w:ascii="Batang" w:eastAsia="Batang" w:hAnsi="Batang"/>
          <w:sz w:val="20"/>
          <w:szCs w:val="20"/>
        </w:rPr>
      </w:pPr>
      <w:r w:rsidRPr="00763684">
        <w:rPr>
          <w:rFonts w:ascii="Batang" w:eastAsia="Batang" w:hAnsi="Batang"/>
          <w:sz w:val="20"/>
          <w:szCs w:val="20"/>
        </w:rPr>
        <w:t>}</w:t>
      </w:r>
    </w:p>
    <w:p w:rsidR="001B66EC" w:rsidRPr="00763684" w:rsidRDefault="001B66EC" w:rsidP="003C671A">
      <w:pPr>
        <w:pStyle w:val="NoSpacing"/>
        <w:rPr>
          <w:rFonts w:ascii="Batang" w:eastAsia="Batang" w:hAnsi="Batang"/>
          <w:sz w:val="20"/>
          <w:szCs w:val="20"/>
        </w:rPr>
      </w:pPr>
    </w:p>
    <w:p w:rsidR="001B66EC" w:rsidRPr="00763684" w:rsidRDefault="001B66EC">
      <w:pPr>
        <w:spacing w:after="0" w:line="240" w:lineRule="auto"/>
        <w:rPr>
          <w:rFonts w:ascii="Batang" w:eastAsia="Batang" w:hAnsi="Batang"/>
          <w:sz w:val="20"/>
          <w:szCs w:val="20"/>
          <w:lang w:eastAsia="fr-FR"/>
        </w:rPr>
      </w:pPr>
      <w:r w:rsidRPr="00763684">
        <w:rPr>
          <w:rFonts w:ascii="Batang" w:eastAsia="Batang" w:hAnsi="Batang"/>
          <w:sz w:val="20"/>
          <w:szCs w:val="20"/>
        </w:rPr>
        <w:br w:type="page"/>
      </w:r>
    </w:p>
    <w:p w:rsidR="001B66EC" w:rsidRPr="00763684" w:rsidRDefault="000445C5" w:rsidP="001B66EC">
      <w:pPr>
        <w:pStyle w:val="Heading1"/>
        <w:numPr>
          <w:ilvl w:val="0"/>
          <w:numId w:val="0"/>
        </w:numPr>
        <w:ind w:left="432" w:hanging="432"/>
        <w:rPr>
          <w:rFonts w:eastAsia="Batang"/>
        </w:rPr>
      </w:pPr>
      <w:bookmarkStart w:id="27" w:name="_Toc393376192"/>
      <w:r w:rsidRPr="00763684">
        <w:rPr>
          <w:rFonts w:eastAsia="Batang"/>
        </w:rPr>
        <w:lastRenderedPageBreak/>
        <w:t>Annexe 4</w:t>
      </w:r>
      <w:r w:rsidR="006F7B92" w:rsidRPr="00763684">
        <w:rPr>
          <w:rFonts w:eastAsia="Batang"/>
        </w:rPr>
        <w:t xml:space="preserve"> </w:t>
      </w:r>
      <w:r w:rsidR="001B66EC" w:rsidRPr="00763684">
        <w:rPr>
          <w:rFonts w:eastAsia="Batang"/>
        </w:rPr>
        <w:t>: Code Java</w:t>
      </w:r>
      <w:bookmarkEnd w:id="27"/>
    </w:p>
    <w:p w:rsidR="001B66EC" w:rsidRPr="00763684" w:rsidRDefault="001B66EC" w:rsidP="001B66EC"/>
    <w:p w:rsidR="001B66EC" w:rsidRDefault="00280A88" w:rsidP="001B66EC">
      <w:r w:rsidRPr="00280A88">
        <w:t xml:space="preserve">Le code Java servant à la sauvegarde des données est présenté ici. </w:t>
      </w:r>
      <w:r>
        <w:t>Ce code-ci est implémenté dans une classe spécifique FileSaver, que l’on appelle à partir des objets DataSample.</w:t>
      </w:r>
    </w:p>
    <w:p w:rsidR="00280A88" w:rsidRDefault="00280A88" w:rsidP="001B66EC"/>
    <w:p w:rsidR="00280A88" w:rsidRDefault="00280A88" w:rsidP="001B66EC">
      <w:r>
        <w:rPr>
          <w:u w:val="single"/>
        </w:rPr>
        <w:t>Code pour générer le fichier csv du serveur</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b/>
          <w:bCs/>
          <w:color w:val="7F0055"/>
          <w:sz w:val="20"/>
          <w:szCs w:val="20"/>
          <w:lang w:val="en-US" w:eastAsia="fr-FR"/>
        </w:rPr>
        <w:t>public</w:t>
      </w:r>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void</w:t>
      </w:r>
      <w:r>
        <w:rPr>
          <w:rFonts w:ascii="Consolas" w:hAnsi="Consolas" w:cs="Consolas"/>
          <w:color w:val="000000"/>
          <w:sz w:val="20"/>
          <w:szCs w:val="20"/>
          <w:lang w:val="en-US" w:eastAsia="fr-FR"/>
        </w:rPr>
        <w:t xml:space="preserve"> generateCsvServer() {</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b/>
          <w:bCs/>
          <w:color w:val="7F0055"/>
          <w:sz w:val="20"/>
          <w:szCs w:val="20"/>
          <w:lang w:val="en-US" w:eastAsia="fr-FR"/>
        </w:rPr>
        <w:t>try</w:t>
      </w:r>
      <w:r>
        <w:rPr>
          <w:rFonts w:ascii="Consolas" w:hAnsi="Consolas" w:cs="Consolas"/>
          <w:color w:val="000000"/>
          <w:sz w:val="20"/>
          <w:szCs w:val="20"/>
          <w:lang w:val="en-US" w:eastAsia="fr-FR"/>
        </w:rPr>
        <w:t xml:space="preserve"> {</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i/>
          <w:iCs/>
          <w:color w:val="0000C0"/>
          <w:sz w:val="20"/>
          <w:szCs w:val="20"/>
          <w:lang w:val="en-US" w:eastAsia="fr-FR"/>
        </w:rPr>
        <w:t>settingsServer</w:t>
      </w:r>
      <w:r>
        <w:rPr>
          <w:rFonts w:ascii="Consolas" w:hAnsi="Consolas" w:cs="Consolas"/>
          <w:color w:val="000000"/>
          <w:sz w:val="20"/>
          <w:szCs w:val="20"/>
          <w:lang w:val="en-US" w:eastAsia="fr-FR"/>
        </w:rPr>
        <w:t>.createNewFile();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FileWriter writer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FileWriter(</w:t>
      </w:r>
      <w:r>
        <w:rPr>
          <w:rFonts w:ascii="Consolas" w:hAnsi="Consolas" w:cs="Consolas"/>
          <w:i/>
          <w:iCs/>
          <w:color w:val="0000C0"/>
          <w:sz w:val="20"/>
          <w:szCs w:val="20"/>
          <w:lang w:val="en-US" w:eastAsia="fr-FR"/>
        </w:rPr>
        <w:t>settingsServer</w:t>
      </w:r>
      <w:r>
        <w:rPr>
          <w:rFonts w:ascii="Consolas" w:hAnsi="Consolas" w:cs="Consolas"/>
          <w:color w:val="000000"/>
          <w:sz w:val="20"/>
          <w:szCs w:val="20"/>
          <w:lang w:val="en-US" w:eastAsia="fr-FR"/>
        </w:rPr>
        <w:t xml:space="preserve">.getName(), </w:t>
      </w:r>
      <w:r>
        <w:rPr>
          <w:rFonts w:ascii="Consolas" w:hAnsi="Consolas" w:cs="Consolas"/>
          <w:b/>
          <w:bCs/>
          <w:color w:val="7F0055"/>
          <w:sz w:val="20"/>
          <w:szCs w:val="20"/>
          <w:lang w:val="en-US" w:eastAsia="fr-FR"/>
        </w:rPr>
        <w:t>true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"Date"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"Number of periods"</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"Amount per user"</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"Game type choice"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"AI choice"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'\n'</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writer.flush();</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writer.close();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 </w:t>
      </w:r>
      <w:r>
        <w:rPr>
          <w:rFonts w:ascii="Consolas" w:hAnsi="Consolas" w:cs="Consolas"/>
          <w:b/>
          <w:bCs/>
          <w:color w:val="7F0055"/>
          <w:sz w:val="20"/>
          <w:szCs w:val="20"/>
          <w:lang w:val="en-US" w:eastAsia="fr-FR"/>
        </w:rPr>
        <w:t>catch</w:t>
      </w:r>
      <w:r>
        <w:rPr>
          <w:rFonts w:ascii="Consolas" w:hAnsi="Consolas" w:cs="Consolas"/>
          <w:color w:val="000000"/>
          <w:sz w:val="20"/>
          <w:szCs w:val="20"/>
          <w:lang w:val="en-US" w:eastAsia="fr-FR"/>
        </w:rPr>
        <w:t xml:space="preserve"> (IOException e) {</w:t>
      </w:r>
    </w:p>
    <w:p w:rsidR="00280A88" w:rsidRPr="00763684" w:rsidRDefault="00280A88" w:rsidP="00280A88">
      <w:pPr>
        <w:autoSpaceDE w:val="0"/>
        <w:autoSpaceDN w:val="0"/>
        <w:adjustRightInd w:val="0"/>
        <w:spacing w:after="0" w:line="240" w:lineRule="auto"/>
        <w:rPr>
          <w:rFonts w:ascii="Consolas" w:hAnsi="Consolas" w:cs="Consolas"/>
          <w:sz w:val="20"/>
          <w:szCs w:val="20"/>
          <w:lang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sidRPr="00763684">
        <w:rPr>
          <w:rFonts w:ascii="Consolas" w:hAnsi="Consolas" w:cs="Consolas"/>
          <w:color w:val="000000"/>
          <w:sz w:val="20"/>
          <w:szCs w:val="20"/>
          <w:lang w:eastAsia="fr-FR"/>
        </w:rPr>
        <w:t>e.printStackTrace();</w:t>
      </w:r>
    </w:p>
    <w:p w:rsidR="00280A88" w:rsidRPr="00763684" w:rsidRDefault="00280A88" w:rsidP="00280A88">
      <w:pPr>
        <w:autoSpaceDE w:val="0"/>
        <w:autoSpaceDN w:val="0"/>
        <w:adjustRightInd w:val="0"/>
        <w:spacing w:after="0" w:line="240" w:lineRule="auto"/>
        <w:rPr>
          <w:rFonts w:ascii="Consolas" w:hAnsi="Consolas" w:cs="Consolas"/>
          <w:sz w:val="20"/>
          <w:szCs w:val="20"/>
          <w:lang w:eastAsia="fr-FR"/>
        </w:rPr>
      </w:pPr>
      <w:r w:rsidRPr="00763684">
        <w:rPr>
          <w:rFonts w:ascii="Consolas" w:hAnsi="Consolas" w:cs="Consolas"/>
          <w:color w:val="000000"/>
          <w:sz w:val="20"/>
          <w:szCs w:val="20"/>
          <w:lang w:eastAsia="fr-FR"/>
        </w:rPr>
        <w:tab/>
      </w:r>
      <w:r w:rsidRPr="00763684">
        <w:rPr>
          <w:rFonts w:ascii="Consolas" w:hAnsi="Consolas" w:cs="Consolas"/>
          <w:color w:val="000000"/>
          <w:sz w:val="20"/>
          <w:szCs w:val="20"/>
          <w:lang w:eastAsia="fr-FR"/>
        </w:rPr>
        <w:tab/>
        <w:t>}</w:t>
      </w:r>
    </w:p>
    <w:p w:rsidR="00280A88" w:rsidRPr="00763684" w:rsidRDefault="00280A88" w:rsidP="00280A88">
      <w:pPr>
        <w:rPr>
          <w:rFonts w:ascii="Consolas" w:hAnsi="Consolas" w:cs="Consolas"/>
          <w:color w:val="000000"/>
          <w:sz w:val="20"/>
          <w:szCs w:val="20"/>
          <w:lang w:eastAsia="fr-FR"/>
        </w:rPr>
      </w:pPr>
      <w:r w:rsidRPr="00763684">
        <w:rPr>
          <w:rFonts w:ascii="Consolas" w:hAnsi="Consolas" w:cs="Consolas"/>
          <w:color w:val="000000"/>
          <w:sz w:val="20"/>
          <w:szCs w:val="20"/>
          <w:lang w:eastAsia="fr-FR"/>
        </w:rPr>
        <w:tab/>
        <w:t>}</w:t>
      </w:r>
    </w:p>
    <w:p w:rsidR="00280A88" w:rsidRDefault="00280A88" w:rsidP="00280A88">
      <w:pPr>
        <w:rPr>
          <w:u w:val="single"/>
        </w:rPr>
      </w:pPr>
    </w:p>
    <w:p w:rsidR="00280A88" w:rsidRDefault="00280A88" w:rsidP="00280A88">
      <w:r>
        <w:rPr>
          <w:u w:val="single"/>
        </w:rPr>
        <w:t>Code pour générer le fichier csv du client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b/>
          <w:bCs/>
          <w:color w:val="7F0055"/>
          <w:sz w:val="20"/>
          <w:szCs w:val="20"/>
          <w:lang w:val="en-US" w:eastAsia="fr-FR"/>
        </w:rPr>
        <w:t>public</w:t>
      </w:r>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void</w:t>
      </w:r>
      <w:r>
        <w:rPr>
          <w:rFonts w:ascii="Consolas" w:hAnsi="Consolas" w:cs="Consolas"/>
          <w:color w:val="000000"/>
          <w:sz w:val="20"/>
          <w:szCs w:val="20"/>
          <w:lang w:val="en-US" w:eastAsia="fr-FR"/>
        </w:rPr>
        <w:t xml:space="preserve"> generateCsvClient() {</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b/>
          <w:bCs/>
          <w:color w:val="7F0055"/>
          <w:sz w:val="20"/>
          <w:szCs w:val="20"/>
          <w:lang w:val="en-US" w:eastAsia="fr-FR"/>
        </w:rPr>
        <w:t>try</w:t>
      </w:r>
      <w:r>
        <w:rPr>
          <w:rFonts w:ascii="Consolas" w:hAnsi="Consolas" w:cs="Consolas"/>
          <w:color w:val="000000"/>
          <w:sz w:val="20"/>
          <w:szCs w:val="20"/>
          <w:lang w:val="en-US" w:eastAsia="fr-FR"/>
        </w:rPr>
        <w:t xml:space="preserve"> {</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i/>
          <w:iCs/>
          <w:color w:val="0000C0"/>
          <w:sz w:val="20"/>
          <w:szCs w:val="20"/>
          <w:lang w:val="en-US" w:eastAsia="fr-FR"/>
        </w:rPr>
        <w:t>settingsClient</w:t>
      </w:r>
      <w:r>
        <w:rPr>
          <w:rFonts w:ascii="Consolas" w:hAnsi="Consolas" w:cs="Consolas"/>
          <w:color w:val="000000"/>
          <w:sz w:val="20"/>
          <w:szCs w:val="20"/>
          <w:lang w:val="en-US" w:eastAsia="fr-FR"/>
        </w:rPr>
        <w:t>.createNewFile();</w:t>
      </w:r>
    </w:p>
    <w:p w:rsidR="00280A88" w:rsidRDefault="00280A88" w:rsidP="00280A88">
      <w:pPr>
        <w:autoSpaceDE w:val="0"/>
        <w:autoSpaceDN w:val="0"/>
        <w:adjustRightInd w:val="0"/>
        <w:spacing w:after="0" w:line="240" w:lineRule="auto"/>
        <w:ind w:left="2124"/>
        <w:rPr>
          <w:rFonts w:ascii="Consolas" w:hAnsi="Consolas" w:cs="Consolas"/>
          <w:sz w:val="20"/>
          <w:szCs w:val="20"/>
          <w:lang w:val="en-US" w:eastAsia="fr-FR"/>
        </w:rPr>
      </w:pPr>
      <w:r>
        <w:rPr>
          <w:rFonts w:ascii="Consolas" w:hAnsi="Consolas" w:cs="Consolas"/>
          <w:color w:val="000000"/>
          <w:sz w:val="20"/>
          <w:szCs w:val="20"/>
          <w:highlight w:val="lightGray"/>
          <w:lang w:val="en-US" w:eastAsia="fr-FR"/>
        </w:rPr>
        <w:t>FileWriter</w:t>
      </w:r>
      <w:r>
        <w:rPr>
          <w:rFonts w:ascii="Consolas" w:hAnsi="Consolas" w:cs="Consolas"/>
          <w:color w:val="000000"/>
          <w:sz w:val="20"/>
          <w:szCs w:val="20"/>
          <w:lang w:val="en-US" w:eastAsia="fr-FR"/>
        </w:rPr>
        <w:t xml:space="preserve"> writer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w:t>
      </w:r>
      <w:r>
        <w:rPr>
          <w:rFonts w:ascii="Consolas" w:hAnsi="Consolas" w:cs="Consolas"/>
          <w:color w:val="000000"/>
          <w:sz w:val="20"/>
          <w:szCs w:val="20"/>
          <w:highlight w:val="lightGray"/>
          <w:lang w:val="en-US" w:eastAsia="fr-FR"/>
        </w:rPr>
        <w:t>FileWriter</w:t>
      </w:r>
      <w:r>
        <w:rPr>
          <w:rFonts w:ascii="Consolas" w:hAnsi="Consolas" w:cs="Consolas"/>
          <w:color w:val="000000"/>
          <w:sz w:val="20"/>
          <w:szCs w:val="20"/>
          <w:lang w:val="en-US" w:eastAsia="fr-FR"/>
        </w:rPr>
        <w:t>(</w:t>
      </w:r>
      <w:r>
        <w:rPr>
          <w:rFonts w:ascii="Consolas" w:hAnsi="Consolas" w:cs="Consolas"/>
          <w:i/>
          <w:iCs/>
          <w:color w:val="0000C0"/>
          <w:sz w:val="20"/>
          <w:szCs w:val="20"/>
          <w:lang w:val="en-US" w:eastAsia="fr-FR"/>
        </w:rPr>
        <w:t>settingsClient</w:t>
      </w:r>
      <w:r>
        <w:rPr>
          <w:rFonts w:ascii="Consolas" w:hAnsi="Consolas" w:cs="Consolas"/>
          <w:color w:val="000000"/>
          <w:sz w:val="20"/>
          <w:szCs w:val="20"/>
          <w:lang w:val="en-US" w:eastAsia="fr-FR"/>
        </w:rPr>
        <w:t xml:space="preserve">.getName(), </w:t>
      </w:r>
      <w:r>
        <w:rPr>
          <w:rFonts w:ascii="Consolas" w:hAnsi="Consolas" w:cs="Consolas"/>
          <w:b/>
          <w:bCs/>
          <w:color w:val="7F0055"/>
          <w:sz w:val="20"/>
          <w:szCs w:val="20"/>
          <w:lang w:val="en-US" w:eastAsia="fr-FR"/>
        </w:rPr>
        <w:t>true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"Date"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"Period"</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"User"</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"Opponent"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"Amount sent"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"Amount received"</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"Time"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"Balance User"</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lastRenderedPageBreak/>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"Balance Opponent"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"Trust index User"</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"Trust index Opponent"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'\n'</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writer.flush();</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writer.close();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 </w:t>
      </w:r>
      <w:r>
        <w:rPr>
          <w:rFonts w:ascii="Consolas" w:hAnsi="Consolas" w:cs="Consolas"/>
          <w:b/>
          <w:bCs/>
          <w:color w:val="7F0055"/>
          <w:sz w:val="20"/>
          <w:szCs w:val="20"/>
          <w:lang w:val="en-US" w:eastAsia="fr-FR"/>
        </w:rPr>
        <w:t>catch</w:t>
      </w:r>
      <w:r>
        <w:rPr>
          <w:rFonts w:ascii="Consolas" w:hAnsi="Consolas" w:cs="Consolas"/>
          <w:color w:val="000000"/>
          <w:sz w:val="20"/>
          <w:szCs w:val="20"/>
          <w:lang w:val="en-US" w:eastAsia="fr-FR"/>
        </w:rPr>
        <w:t xml:space="preserve"> (IOException e) {</w:t>
      </w:r>
    </w:p>
    <w:p w:rsidR="00280A88" w:rsidRPr="00763684" w:rsidRDefault="00280A88" w:rsidP="00280A88">
      <w:pPr>
        <w:autoSpaceDE w:val="0"/>
        <w:autoSpaceDN w:val="0"/>
        <w:adjustRightInd w:val="0"/>
        <w:spacing w:after="0" w:line="240" w:lineRule="auto"/>
        <w:rPr>
          <w:rFonts w:ascii="Consolas" w:hAnsi="Consolas" w:cs="Consolas"/>
          <w:sz w:val="20"/>
          <w:szCs w:val="20"/>
          <w:lang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sidRPr="00763684">
        <w:rPr>
          <w:rFonts w:ascii="Consolas" w:hAnsi="Consolas" w:cs="Consolas"/>
          <w:color w:val="000000"/>
          <w:sz w:val="20"/>
          <w:szCs w:val="20"/>
          <w:lang w:eastAsia="fr-FR"/>
        </w:rPr>
        <w:t>e.printStackTrace();</w:t>
      </w:r>
    </w:p>
    <w:p w:rsidR="00280A88" w:rsidRPr="00763684" w:rsidRDefault="00280A88" w:rsidP="00280A88">
      <w:pPr>
        <w:autoSpaceDE w:val="0"/>
        <w:autoSpaceDN w:val="0"/>
        <w:adjustRightInd w:val="0"/>
        <w:spacing w:after="0" w:line="240" w:lineRule="auto"/>
        <w:rPr>
          <w:rFonts w:ascii="Consolas" w:hAnsi="Consolas" w:cs="Consolas"/>
          <w:sz w:val="20"/>
          <w:szCs w:val="20"/>
          <w:lang w:eastAsia="fr-FR"/>
        </w:rPr>
      </w:pPr>
      <w:r w:rsidRPr="00763684">
        <w:rPr>
          <w:rFonts w:ascii="Consolas" w:hAnsi="Consolas" w:cs="Consolas"/>
          <w:color w:val="000000"/>
          <w:sz w:val="20"/>
          <w:szCs w:val="20"/>
          <w:lang w:eastAsia="fr-FR"/>
        </w:rPr>
        <w:tab/>
      </w:r>
      <w:r w:rsidRPr="00763684">
        <w:rPr>
          <w:rFonts w:ascii="Consolas" w:hAnsi="Consolas" w:cs="Consolas"/>
          <w:color w:val="000000"/>
          <w:sz w:val="20"/>
          <w:szCs w:val="20"/>
          <w:lang w:eastAsia="fr-FR"/>
        </w:rPr>
        <w:tab/>
        <w:t>}</w:t>
      </w:r>
    </w:p>
    <w:p w:rsidR="00280A88" w:rsidRPr="00763684" w:rsidRDefault="00280A88" w:rsidP="00280A88">
      <w:pPr>
        <w:rPr>
          <w:rFonts w:ascii="Consolas" w:hAnsi="Consolas" w:cs="Consolas"/>
          <w:color w:val="000000"/>
          <w:sz w:val="20"/>
          <w:szCs w:val="20"/>
          <w:lang w:eastAsia="fr-FR"/>
        </w:rPr>
      </w:pPr>
      <w:r w:rsidRPr="00763684">
        <w:rPr>
          <w:rFonts w:ascii="Consolas" w:hAnsi="Consolas" w:cs="Consolas"/>
          <w:color w:val="000000"/>
          <w:sz w:val="20"/>
          <w:szCs w:val="20"/>
          <w:lang w:eastAsia="fr-FR"/>
        </w:rPr>
        <w:tab/>
        <w:t>}</w:t>
      </w:r>
    </w:p>
    <w:p w:rsidR="00280A88" w:rsidRDefault="00280A88" w:rsidP="00280A88">
      <w:pPr>
        <w:rPr>
          <w:u w:val="single"/>
        </w:rPr>
      </w:pPr>
    </w:p>
    <w:p w:rsidR="00280A88" w:rsidRDefault="00280A88" w:rsidP="00280A88">
      <w:r>
        <w:rPr>
          <w:u w:val="single"/>
        </w:rPr>
        <w:t>Code pour écrire dans le fichier csv du serveur</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b/>
          <w:bCs/>
          <w:color w:val="7F0055"/>
          <w:sz w:val="20"/>
          <w:szCs w:val="20"/>
          <w:lang w:val="en-US" w:eastAsia="fr-FR"/>
        </w:rPr>
        <w:t>public</w:t>
      </w:r>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void</w:t>
      </w:r>
      <w:r>
        <w:rPr>
          <w:rFonts w:ascii="Consolas" w:hAnsi="Consolas" w:cs="Consolas"/>
          <w:color w:val="000000"/>
          <w:sz w:val="20"/>
          <w:szCs w:val="20"/>
          <w:lang w:val="en-US" w:eastAsia="fr-FR"/>
        </w:rPr>
        <w:t xml:space="preserve"> writeCsvServer() {</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b/>
          <w:bCs/>
          <w:color w:val="7F0055"/>
          <w:sz w:val="20"/>
          <w:szCs w:val="20"/>
          <w:lang w:val="en-US" w:eastAsia="fr-FR"/>
        </w:rPr>
        <w:t>try</w:t>
      </w:r>
      <w:r>
        <w:rPr>
          <w:rFonts w:ascii="Consolas" w:hAnsi="Consolas" w:cs="Consolas"/>
          <w:color w:val="000000"/>
          <w:sz w:val="20"/>
          <w:szCs w:val="20"/>
          <w:lang w:val="en-US" w:eastAsia="fr-FR"/>
        </w:rPr>
        <w:t xml:space="preserve"> {</w:t>
      </w:r>
    </w:p>
    <w:p w:rsidR="00280A88" w:rsidRDefault="00280A88" w:rsidP="00280A88">
      <w:pPr>
        <w:autoSpaceDE w:val="0"/>
        <w:autoSpaceDN w:val="0"/>
        <w:adjustRightInd w:val="0"/>
        <w:spacing w:after="0" w:line="240" w:lineRule="auto"/>
        <w:ind w:left="2124"/>
        <w:rPr>
          <w:rFonts w:ascii="Consolas" w:hAnsi="Consolas" w:cs="Consolas"/>
          <w:sz w:val="20"/>
          <w:szCs w:val="20"/>
          <w:lang w:val="en-US" w:eastAsia="fr-FR"/>
        </w:rPr>
      </w:pPr>
      <w:r>
        <w:rPr>
          <w:rFonts w:ascii="Consolas" w:hAnsi="Consolas" w:cs="Consolas"/>
          <w:color w:val="000000"/>
          <w:sz w:val="20"/>
          <w:szCs w:val="20"/>
          <w:lang w:val="en-US" w:eastAsia="fr-FR"/>
        </w:rPr>
        <w:t xml:space="preserve">FileWriter writer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FileWriter(</w:t>
      </w:r>
      <w:r>
        <w:rPr>
          <w:rFonts w:ascii="Consolas" w:hAnsi="Consolas" w:cs="Consolas"/>
          <w:i/>
          <w:iCs/>
          <w:color w:val="0000C0"/>
          <w:sz w:val="20"/>
          <w:szCs w:val="20"/>
          <w:lang w:val="en-US" w:eastAsia="fr-FR"/>
        </w:rPr>
        <w:t>settingsServer</w:t>
      </w:r>
      <w:r>
        <w:rPr>
          <w:rFonts w:ascii="Consolas" w:hAnsi="Consolas" w:cs="Consolas"/>
          <w:color w:val="000000"/>
          <w:sz w:val="20"/>
          <w:szCs w:val="20"/>
          <w:lang w:val="en-US" w:eastAsia="fr-FR"/>
        </w:rPr>
        <w:t xml:space="preserve">.getName(), </w:t>
      </w:r>
      <w:r>
        <w:rPr>
          <w:rFonts w:ascii="Consolas" w:hAnsi="Consolas" w:cs="Consolas"/>
          <w:b/>
          <w:bCs/>
          <w:color w:val="7F0055"/>
          <w:sz w:val="20"/>
          <w:szCs w:val="20"/>
          <w:lang w:val="en-US" w:eastAsia="fr-FR"/>
        </w:rPr>
        <w:t>true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ind w:left="2124"/>
        <w:rPr>
          <w:rFonts w:ascii="Consolas" w:hAnsi="Consolas" w:cs="Consolas"/>
          <w:sz w:val="20"/>
          <w:szCs w:val="20"/>
          <w:lang w:val="en-US" w:eastAsia="fr-FR"/>
        </w:rPr>
      </w:pPr>
      <w:r>
        <w:rPr>
          <w:rFonts w:ascii="Consolas" w:hAnsi="Consolas" w:cs="Consolas"/>
          <w:color w:val="000000"/>
          <w:sz w:val="20"/>
          <w:szCs w:val="20"/>
          <w:lang w:val="en-US" w:eastAsia="fr-FR"/>
        </w:rPr>
        <w:t xml:space="preserve">DateFormat dateFormat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w:t>
      </w:r>
      <w:r>
        <w:rPr>
          <w:rFonts w:ascii="Consolas" w:hAnsi="Consolas" w:cs="Consolas"/>
          <w:color w:val="000000"/>
          <w:sz w:val="20"/>
          <w:szCs w:val="20"/>
          <w:highlight w:val="lightGray"/>
          <w:lang w:val="en-US" w:eastAsia="fr-FR"/>
        </w:rPr>
        <w:t>SimpleDateFormat</w:t>
      </w:r>
      <w:r>
        <w:rPr>
          <w:rFonts w:ascii="Consolas" w:hAnsi="Consolas" w:cs="Consolas"/>
          <w:color w:val="000000"/>
          <w:sz w:val="20"/>
          <w:szCs w:val="20"/>
          <w:lang w:val="en-US" w:eastAsia="fr-FR"/>
        </w:rPr>
        <w:t>(</w:t>
      </w:r>
      <w:r>
        <w:rPr>
          <w:rFonts w:ascii="Consolas" w:hAnsi="Consolas" w:cs="Consolas"/>
          <w:color w:val="2A00FF"/>
          <w:sz w:val="20"/>
          <w:szCs w:val="20"/>
          <w:lang w:val="en-US" w:eastAsia="fr-FR"/>
        </w:rPr>
        <w:t>"MM/dd/yyyy hh:mm a"</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Date date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Date();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writer.append(dateFormat.format(date));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 xml:space="preserve">.getAllowedStrokes()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 xml:space="preserve">.getAmountPerUser()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 xml:space="preserve">.getGameChoice()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.getTypeAI().getModelAI());</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'\n'</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writer.flush();</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writer.close();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 </w:t>
      </w:r>
      <w:r>
        <w:rPr>
          <w:rFonts w:ascii="Consolas" w:hAnsi="Consolas" w:cs="Consolas"/>
          <w:b/>
          <w:bCs/>
          <w:color w:val="7F0055"/>
          <w:sz w:val="20"/>
          <w:szCs w:val="20"/>
          <w:lang w:val="en-US" w:eastAsia="fr-FR"/>
        </w:rPr>
        <w:t>catch</w:t>
      </w:r>
      <w:r>
        <w:rPr>
          <w:rFonts w:ascii="Consolas" w:hAnsi="Consolas" w:cs="Consolas"/>
          <w:color w:val="000000"/>
          <w:sz w:val="20"/>
          <w:szCs w:val="20"/>
          <w:lang w:val="en-US" w:eastAsia="fr-FR"/>
        </w:rPr>
        <w:t xml:space="preserve"> (IOException e) {</w:t>
      </w:r>
    </w:p>
    <w:p w:rsidR="00280A88" w:rsidRPr="00763684" w:rsidRDefault="00280A88" w:rsidP="00280A88">
      <w:pPr>
        <w:autoSpaceDE w:val="0"/>
        <w:autoSpaceDN w:val="0"/>
        <w:adjustRightInd w:val="0"/>
        <w:spacing w:after="0" w:line="240" w:lineRule="auto"/>
        <w:rPr>
          <w:rFonts w:ascii="Consolas" w:hAnsi="Consolas" w:cs="Consolas"/>
          <w:sz w:val="20"/>
          <w:szCs w:val="20"/>
          <w:lang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sidRPr="00763684">
        <w:rPr>
          <w:rFonts w:ascii="Consolas" w:hAnsi="Consolas" w:cs="Consolas"/>
          <w:color w:val="000000"/>
          <w:sz w:val="20"/>
          <w:szCs w:val="20"/>
          <w:lang w:eastAsia="fr-FR"/>
        </w:rPr>
        <w:t>e.printStackTrace();</w:t>
      </w:r>
    </w:p>
    <w:p w:rsidR="00280A88" w:rsidRPr="00763684" w:rsidRDefault="00280A88" w:rsidP="00280A88">
      <w:pPr>
        <w:autoSpaceDE w:val="0"/>
        <w:autoSpaceDN w:val="0"/>
        <w:adjustRightInd w:val="0"/>
        <w:spacing w:after="0" w:line="240" w:lineRule="auto"/>
        <w:rPr>
          <w:rFonts w:ascii="Consolas" w:hAnsi="Consolas" w:cs="Consolas"/>
          <w:sz w:val="20"/>
          <w:szCs w:val="20"/>
          <w:lang w:eastAsia="fr-FR"/>
        </w:rPr>
      </w:pPr>
      <w:r w:rsidRPr="00763684">
        <w:rPr>
          <w:rFonts w:ascii="Consolas" w:hAnsi="Consolas" w:cs="Consolas"/>
          <w:color w:val="000000"/>
          <w:sz w:val="20"/>
          <w:szCs w:val="20"/>
          <w:lang w:eastAsia="fr-FR"/>
        </w:rPr>
        <w:tab/>
      </w:r>
      <w:r w:rsidRPr="00763684">
        <w:rPr>
          <w:rFonts w:ascii="Consolas" w:hAnsi="Consolas" w:cs="Consolas"/>
          <w:color w:val="000000"/>
          <w:sz w:val="20"/>
          <w:szCs w:val="20"/>
          <w:lang w:eastAsia="fr-FR"/>
        </w:rPr>
        <w:tab/>
        <w:t>}</w:t>
      </w:r>
    </w:p>
    <w:p w:rsidR="00280A88" w:rsidRPr="00763684" w:rsidRDefault="00280A88" w:rsidP="00280A88">
      <w:pPr>
        <w:rPr>
          <w:rFonts w:ascii="Consolas" w:hAnsi="Consolas" w:cs="Consolas"/>
          <w:color w:val="000000"/>
          <w:sz w:val="20"/>
          <w:szCs w:val="20"/>
          <w:lang w:eastAsia="fr-FR"/>
        </w:rPr>
      </w:pPr>
      <w:r w:rsidRPr="00763684">
        <w:rPr>
          <w:rFonts w:ascii="Consolas" w:hAnsi="Consolas" w:cs="Consolas"/>
          <w:color w:val="000000"/>
          <w:sz w:val="20"/>
          <w:szCs w:val="20"/>
          <w:lang w:eastAsia="fr-FR"/>
        </w:rPr>
        <w:tab/>
        <w:t>}</w:t>
      </w:r>
    </w:p>
    <w:p w:rsidR="00280A88" w:rsidRDefault="00280A88" w:rsidP="00280A88">
      <w:pPr>
        <w:rPr>
          <w:u w:val="single"/>
        </w:rPr>
      </w:pPr>
    </w:p>
    <w:p w:rsidR="00280A88" w:rsidRDefault="00280A88" w:rsidP="00280A88">
      <w:r>
        <w:rPr>
          <w:u w:val="single"/>
        </w:rPr>
        <w:t>Code pour écrire dans le fichier csv du client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b/>
          <w:bCs/>
          <w:color w:val="7F0055"/>
          <w:sz w:val="20"/>
          <w:szCs w:val="20"/>
          <w:lang w:val="en-US" w:eastAsia="fr-FR"/>
        </w:rPr>
        <w:t>public</w:t>
      </w:r>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void</w:t>
      </w:r>
      <w:r>
        <w:rPr>
          <w:rFonts w:ascii="Consolas" w:hAnsi="Consolas" w:cs="Consolas"/>
          <w:color w:val="000000"/>
          <w:sz w:val="20"/>
          <w:szCs w:val="20"/>
          <w:lang w:val="en-US" w:eastAsia="fr-FR"/>
        </w:rPr>
        <w:t xml:space="preserve"> writeCsvClient() {</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b/>
          <w:bCs/>
          <w:color w:val="7F0055"/>
          <w:sz w:val="20"/>
          <w:szCs w:val="20"/>
          <w:lang w:val="en-US" w:eastAsia="fr-FR"/>
        </w:rPr>
        <w:t>try</w:t>
      </w:r>
      <w:r>
        <w:rPr>
          <w:rFonts w:ascii="Consolas" w:hAnsi="Consolas" w:cs="Consolas"/>
          <w:color w:val="000000"/>
          <w:sz w:val="20"/>
          <w:szCs w:val="20"/>
          <w:lang w:val="en-US" w:eastAsia="fr-FR"/>
        </w:rPr>
        <w:t xml:space="preserve"> {</w:t>
      </w:r>
    </w:p>
    <w:p w:rsidR="00280A88" w:rsidRDefault="00280A88" w:rsidP="00280A88">
      <w:pPr>
        <w:autoSpaceDE w:val="0"/>
        <w:autoSpaceDN w:val="0"/>
        <w:adjustRightInd w:val="0"/>
        <w:spacing w:after="0" w:line="240" w:lineRule="auto"/>
        <w:ind w:left="2124"/>
        <w:rPr>
          <w:rFonts w:ascii="Consolas" w:hAnsi="Consolas" w:cs="Consolas"/>
          <w:sz w:val="20"/>
          <w:szCs w:val="20"/>
          <w:lang w:val="en-US" w:eastAsia="fr-FR"/>
        </w:rPr>
      </w:pPr>
      <w:r>
        <w:rPr>
          <w:rFonts w:ascii="Consolas" w:hAnsi="Consolas" w:cs="Consolas"/>
          <w:color w:val="000000"/>
          <w:sz w:val="20"/>
          <w:szCs w:val="20"/>
          <w:lang w:val="en-US" w:eastAsia="fr-FR"/>
        </w:rPr>
        <w:t xml:space="preserve">FileWriter writer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FileWriter(</w:t>
      </w:r>
      <w:r>
        <w:rPr>
          <w:rFonts w:ascii="Consolas" w:hAnsi="Consolas" w:cs="Consolas"/>
          <w:i/>
          <w:iCs/>
          <w:color w:val="0000C0"/>
          <w:sz w:val="20"/>
          <w:szCs w:val="20"/>
          <w:lang w:val="en-US" w:eastAsia="fr-FR"/>
        </w:rPr>
        <w:t>settingsClient</w:t>
      </w:r>
      <w:r>
        <w:rPr>
          <w:rFonts w:ascii="Consolas" w:hAnsi="Consolas" w:cs="Consolas"/>
          <w:color w:val="000000"/>
          <w:sz w:val="20"/>
          <w:szCs w:val="20"/>
          <w:lang w:val="en-US" w:eastAsia="fr-FR"/>
        </w:rPr>
        <w:t xml:space="preserve">.getName(), </w:t>
      </w:r>
      <w:r>
        <w:rPr>
          <w:rFonts w:ascii="Consolas" w:hAnsi="Consolas" w:cs="Consolas"/>
          <w:b/>
          <w:bCs/>
          <w:color w:val="7F0055"/>
          <w:sz w:val="20"/>
          <w:szCs w:val="20"/>
          <w:lang w:val="en-US" w:eastAsia="fr-FR"/>
        </w:rPr>
        <w:t>true</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ind w:left="2124"/>
        <w:rPr>
          <w:rFonts w:ascii="Consolas" w:hAnsi="Consolas" w:cs="Consolas"/>
          <w:sz w:val="20"/>
          <w:szCs w:val="20"/>
          <w:lang w:val="en-US" w:eastAsia="fr-FR"/>
        </w:rPr>
      </w:pPr>
      <w:r>
        <w:rPr>
          <w:rFonts w:ascii="Consolas" w:hAnsi="Consolas" w:cs="Consolas"/>
          <w:color w:val="000000"/>
          <w:sz w:val="20"/>
          <w:szCs w:val="20"/>
          <w:lang w:val="en-US" w:eastAsia="fr-FR"/>
        </w:rPr>
        <w:t xml:space="preserve">DateFormat dateFormat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SimpleDateFormat(</w:t>
      </w:r>
      <w:r>
        <w:rPr>
          <w:rFonts w:ascii="Consolas" w:hAnsi="Consolas" w:cs="Consolas"/>
          <w:color w:val="2A00FF"/>
          <w:sz w:val="20"/>
          <w:szCs w:val="20"/>
          <w:lang w:val="en-US" w:eastAsia="fr-FR"/>
        </w:rPr>
        <w:t>"MM/dd/yyyy hh:mm a"</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Date date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Date();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writer.append(dateFormat.format(date));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.getPeriod()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.getMe().getId());</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.getOpponent().getId());</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lastRenderedPageBreak/>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.getReceivedAmount()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.getGivenAmount()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.getTimeToPlay()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.getMe().getMoney()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.getOpponent().getMoney()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.getMe().getTrustIndex()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ind w:left="2124"/>
        <w:rPr>
          <w:rFonts w:ascii="Consolas" w:hAnsi="Consolas" w:cs="Consolas"/>
          <w:sz w:val="20"/>
          <w:szCs w:val="20"/>
          <w:lang w:val="en-US" w:eastAsia="fr-FR"/>
        </w:rPr>
      </w:pPr>
      <w:r>
        <w:rPr>
          <w:rFonts w:ascii="Consolas" w:hAnsi="Consolas" w:cs="Consolas"/>
          <w:color w:val="000000"/>
          <w:sz w:val="20"/>
          <w:szCs w:val="20"/>
          <w:lang w:val="en-US" w:eastAsia="fr-FR"/>
        </w:rPr>
        <w:t>writer.append(</w:t>
      </w:r>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clientData</w:t>
      </w:r>
      <w:r>
        <w:rPr>
          <w:rFonts w:ascii="Consolas" w:hAnsi="Consolas" w:cs="Consolas"/>
          <w:color w:val="000000"/>
          <w:sz w:val="20"/>
          <w:szCs w:val="20"/>
          <w:lang w:val="en-US" w:eastAsia="fr-FR"/>
        </w:rPr>
        <w:t xml:space="preserve">.getOpponent().getTrustIndex()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writer.append(</w:t>
      </w:r>
      <w:r>
        <w:rPr>
          <w:rFonts w:ascii="Consolas" w:hAnsi="Consolas" w:cs="Consolas"/>
          <w:color w:val="2A00FF"/>
          <w:sz w:val="20"/>
          <w:szCs w:val="20"/>
          <w:lang w:val="en-US" w:eastAsia="fr-FR"/>
        </w:rPr>
        <w:t>'\n'</w:t>
      </w:r>
      <w:r>
        <w:rPr>
          <w:rFonts w:ascii="Consolas" w:hAnsi="Consolas" w:cs="Consolas"/>
          <w:color w:val="000000"/>
          <w:sz w:val="20"/>
          <w:szCs w:val="20"/>
          <w:lang w:val="en-US" w:eastAsia="fr-FR"/>
        </w:rPr>
        <w:t>);</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writer.flush();</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writer.close();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 </w:t>
      </w:r>
      <w:r>
        <w:rPr>
          <w:rFonts w:ascii="Consolas" w:hAnsi="Consolas" w:cs="Consolas"/>
          <w:b/>
          <w:bCs/>
          <w:color w:val="7F0055"/>
          <w:sz w:val="20"/>
          <w:szCs w:val="20"/>
          <w:lang w:val="en-US" w:eastAsia="fr-FR"/>
        </w:rPr>
        <w:t>catch</w:t>
      </w:r>
      <w:r>
        <w:rPr>
          <w:rFonts w:ascii="Consolas" w:hAnsi="Consolas" w:cs="Consolas"/>
          <w:color w:val="000000"/>
          <w:sz w:val="20"/>
          <w:szCs w:val="20"/>
          <w:lang w:val="en-US" w:eastAsia="fr-FR"/>
        </w:rPr>
        <w:t xml:space="preserve"> (IOException e) {</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e.printStackTrace();</w:t>
      </w:r>
    </w:p>
    <w:p w:rsidR="00280A88" w:rsidRDefault="00280A88" w:rsidP="00280A88">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w:t>
      </w:r>
    </w:p>
    <w:p w:rsidR="00E22F60" w:rsidRDefault="00280A88" w:rsidP="00855538">
      <w:pPr>
        <w:rPr>
          <w:rFonts w:ascii="Consolas" w:hAnsi="Consolas" w:cs="Consolas"/>
          <w:color w:val="000000"/>
          <w:sz w:val="20"/>
          <w:szCs w:val="20"/>
          <w:lang w:val="en-US" w:eastAsia="fr-FR"/>
        </w:rPr>
      </w:pPr>
      <w:r>
        <w:rPr>
          <w:rFonts w:ascii="Consolas" w:hAnsi="Consolas" w:cs="Consolas"/>
          <w:color w:val="000000"/>
          <w:sz w:val="20"/>
          <w:szCs w:val="20"/>
          <w:lang w:val="en-US" w:eastAsia="fr-FR"/>
        </w:rPr>
        <w:tab/>
        <w:t>}</w:t>
      </w:r>
    </w:p>
    <w:sectPr w:rsidR="00E22F60" w:rsidSect="00BF1B91">
      <w:headerReference w:type="default" r:id="rId29"/>
      <w:footerReference w:type="default" r:id="rId30"/>
      <w:headerReference w:type="first" r:id="rId31"/>
      <w:pgSz w:w="11906" w:h="16838"/>
      <w:pgMar w:top="1134" w:right="1134" w:bottom="1134" w:left="1134" w:header="709" w:footer="397" w:gutter="567"/>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817" w:rsidRDefault="008C4817" w:rsidP="000B1212">
      <w:pPr>
        <w:spacing w:after="0" w:line="240" w:lineRule="auto"/>
      </w:pPr>
      <w:r>
        <w:separator/>
      </w:r>
    </w:p>
  </w:endnote>
  <w:endnote w:type="continuationSeparator" w:id="0">
    <w:p w:rsidR="008C4817" w:rsidRDefault="008C4817" w:rsidP="000B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 w:name="Droid Sans Mono">
    <w:altName w:val="MS Gothic"/>
    <w:charset w:val="00"/>
    <w:family w:val="modern"/>
    <w:pitch w:val="fixed"/>
  </w:font>
  <w:font w:name="DejaVu Sans Mono">
    <w:charset w:val="00"/>
    <w:family w:val="modern"/>
    <w:pitch w:val="fixed"/>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796733"/>
      <w:docPartObj>
        <w:docPartGallery w:val="Page Numbers (Bottom of Page)"/>
        <w:docPartUnique/>
      </w:docPartObj>
    </w:sdtPr>
    <w:sdtEndPr>
      <w:rPr>
        <w:noProof/>
      </w:rPr>
    </w:sdtEndPr>
    <w:sdtContent>
      <w:p w:rsidR="00932B86" w:rsidRDefault="00932B86">
        <w:pPr>
          <w:pStyle w:val="Footer"/>
          <w:jc w:val="right"/>
        </w:pPr>
        <w:r>
          <w:fldChar w:fldCharType="begin"/>
        </w:r>
        <w:r>
          <w:instrText xml:space="preserve"> PAGE   \* MERGEFORMAT </w:instrText>
        </w:r>
        <w:r>
          <w:fldChar w:fldCharType="separate"/>
        </w:r>
        <w:r w:rsidR="008A0A37">
          <w:rPr>
            <w:noProof/>
          </w:rPr>
          <w:t>6</w:t>
        </w:r>
        <w:r>
          <w:rPr>
            <w:noProof/>
          </w:rPr>
          <w:fldChar w:fldCharType="end"/>
        </w:r>
      </w:p>
    </w:sdtContent>
  </w:sdt>
  <w:p w:rsidR="00932B86" w:rsidRDefault="00932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817" w:rsidRDefault="008C4817" w:rsidP="000B1212">
      <w:pPr>
        <w:spacing w:after="0" w:line="240" w:lineRule="auto"/>
      </w:pPr>
      <w:r>
        <w:separator/>
      </w:r>
    </w:p>
  </w:footnote>
  <w:footnote w:type="continuationSeparator" w:id="0">
    <w:p w:rsidR="008C4817" w:rsidRDefault="008C4817" w:rsidP="000B1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B86" w:rsidRDefault="00932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B86" w:rsidRDefault="00932B86">
    <w:pPr>
      <w:pStyle w:val="Header"/>
    </w:pPr>
  </w:p>
  <w:p w:rsidR="00932B86" w:rsidRDefault="00932B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F0F7B"/>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B760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8958B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8F75232"/>
    <w:multiLevelType w:val="hybridMultilevel"/>
    <w:tmpl w:val="025A84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E7A04B1"/>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CF2171"/>
    <w:multiLevelType w:val="hybridMultilevel"/>
    <w:tmpl w:val="BAE4630C"/>
    <w:lvl w:ilvl="0" w:tplc="97368AFE">
      <w:start w:val="1"/>
      <w:numFmt w:val="upperRoman"/>
      <w:pStyle w:val="TitreAnnex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A970D7"/>
    <w:multiLevelType w:val="hybridMultilevel"/>
    <w:tmpl w:val="BFBA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55"/>
    <w:rsid w:val="00000771"/>
    <w:rsid w:val="00001EE6"/>
    <w:rsid w:val="00003EA9"/>
    <w:rsid w:val="0000478B"/>
    <w:rsid w:val="0001068C"/>
    <w:rsid w:val="000200AC"/>
    <w:rsid w:val="000278F5"/>
    <w:rsid w:val="000440B6"/>
    <w:rsid w:val="000445C5"/>
    <w:rsid w:val="00047C6D"/>
    <w:rsid w:val="00050DE7"/>
    <w:rsid w:val="00057C2D"/>
    <w:rsid w:val="00061073"/>
    <w:rsid w:val="000615F8"/>
    <w:rsid w:val="000625A7"/>
    <w:rsid w:val="00066A32"/>
    <w:rsid w:val="00066E24"/>
    <w:rsid w:val="00071183"/>
    <w:rsid w:val="0007426D"/>
    <w:rsid w:val="000745B4"/>
    <w:rsid w:val="00075934"/>
    <w:rsid w:val="000856B4"/>
    <w:rsid w:val="000A0426"/>
    <w:rsid w:val="000A6C49"/>
    <w:rsid w:val="000B0105"/>
    <w:rsid w:val="000B0F16"/>
    <w:rsid w:val="000B1212"/>
    <w:rsid w:val="000B1553"/>
    <w:rsid w:val="000B47F4"/>
    <w:rsid w:val="000C2C59"/>
    <w:rsid w:val="000E5060"/>
    <w:rsid w:val="00103341"/>
    <w:rsid w:val="0010369B"/>
    <w:rsid w:val="00111FA5"/>
    <w:rsid w:val="00122A3D"/>
    <w:rsid w:val="001279E3"/>
    <w:rsid w:val="0013675A"/>
    <w:rsid w:val="00136C85"/>
    <w:rsid w:val="00143A3E"/>
    <w:rsid w:val="00147925"/>
    <w:rsid w:val="001522B9"/>
    <w:rsid w:val="00152D48"/>
    <w:rsid w:val="001564BC"/>
    <w:rsid w:val="00161C45"/>
    <w:rsid w:val="001632B7"/>
    <w:rsid w:val="0017330C"/>
    <w:rsid w:val="001853FD"/>
    <w:rsid w:val="0019718E"/>
    <w:rsid w:val="001A1371"/>
    <w:rsid w:val="001A2E0E"/>
    <w:rsid w:val="001A5059"/>
    <w:rsid w:val="001B66EC"/>
    <w:rsid w:val="001C1E98"/>
    <w:rsid w:val="001C5E2D"/>
    <w:rsid w:val="001D0B03"/>
    <w:rsid w:val="001D1F4E"/>
    <w:rsid w:val="001D287A"/>
    <w:rsid w:val="001E0B25"/>
    <w:rsid w:val="001E519D"/>
    <w:rsid w:val="001F2218"/>
    <w:rsid w:val="002016E1"/>
    <w:rsid w:val="00201C25"/>
    <w:rsid w:val="00211D5E"/>
    <w:rsid w:val="00227B76"/>
    <w:rsid w:val="00232101"/>
    <w:rsid w:val="00236C63"/>
    <w:rsid w:val="00252855"/>
    <w:rsid w:val="00261957"/>
    <w:rsid w:val="00263452"/>
    <w:rsid w:val="00267A01"/>
    <w:rsid w:val="002701DE"/>
    <w:rsid w:val="00270586"/>
    <w:rsid w:val="0027677F"/>
    <w:rsid w:val="00280A88"/>
    <w:rsid w:val="0028645D"/>
    <w:rsid w:val="002A3C36"/>
    <w:rsid w:val="002B74BC"/>
    <w:rsid w:val="002B784E"/>
    <w:rsid w:val="002C046C"/>
    <w:rsid w:val="002C5151"/>
    <w:rsid w:val="002C5A3A"/>
    <w:rsid w:val="002D6F05"/>
    <w:rsid w:val="002F4159"/>
    <w:rsid w:val="002F6661"/>
    <w:rsid w:val="002F6964"/>
    <w:rsid w:val="00303F3B"/>
    <w:rsid w:val="00304234"/>
    <w:rsid w:val="00305375"/>
    <w:rsid w:val="0032091F"/>
    <w:rsid w:val="00323E7B"/>
    <w:rsid w:val="00336755"/>
    <w:rsid w:val="00337B3A"/>
    <w:rsid w:val="003400E2"/>
    <w:rsid w:val="00344778"/>
    <w:rsid w:val="00353B1C"/>
    <w:rsid w:val="0035521B"/>
    <w:rsid w:val="003562DF"/>
    <w:rsid w:val="003602B3"/>
    <w:rsid w:val="0036292C"/>
    <w:rsid w:val="00364CBE"/>
    <w:rsid w:val="0038407E"/>
    <w:rsid w:val="003878CA"/>
    <w:rsid w:val="003A7F0B"/>
    <w:rsid w:val="003C1046"/>
    <w:rsid w:val="003C20E0"/>
    <w:rsid w:val="003C63EA"/>
    <w:rsid w:val="003C671A"/>
    <w:rsid w:val="003E4311"/>
    <w:rsid w:val="003F02BF"/>
    <w:rsid w:val="0040618C"/>
    <w:rsid w:val="004137BC"/>
    <w:rsid w:val="0041403D"/>
    <w:rsid w:val="004175FE"/>
    <w:rsid w:val="00422BD1"/>
    <w:rsid w:val="00423576"/>
    <w:rsid w:val="00430F6C"/>
    <w:rsid w:val="00437B74"/>
    <w:rsid w:val="00437D43"/>
    <w:rsid w:val="0044725A"/>
    <w:rsid w:val="00461879"/>
    <w:rsid w:val="00462C25"/>
    <w:rsid w:val="0046584A"/>
    <w:rsid w:val="004747BA"/>
    <w:rsid w:val="00474F1B"/>
    <w:rsid w:val="00481319"/>
    <w:rsid w:val="00491B54"/>
    <w:rsid w:val="004B75F6"/>
    <w:rsid w:val="004D1A2E"/>
    <w:rsid w:val="004D4547"/>
    <w:rsid w:val="004E2FD0"/>
    <w:rsid w:val="004E64B7"/>
    <w:rsid w:val="004F3BE4"/>
    <w:rsid w:val="00505780"/>
    <w:rsid w:val="005063A2"/>
    <w:rsid w:val="00513004"/>
    <w:rsid w:val="0051334A"/>
    <w:rsid w:val="00523060"/>
    <w:rsid w:val="00527B37"/>
    <w:rsid w:val="00527E7D"/>
    <w:rsid w:val="005312B7"/>
    <w:rsid w:val="00531C07"/>
    <w:rsid w:val="00542508"/>
    <w:rsid w:val="005449A9"/>
    <w:rsid w:val="0055196C"/>
    <w:rsid w:val="00566CC9"/>
    <w:rsid w:val="00566E98"/>
    <w:rsid w:val="00570291"/>
    <w:rsid w:val="00575A88"/>
    <w:rsid w:val="0059673F"/>
    <w:rsid w:val="005A13F2"/>
    <w:rsid w:val="005A2785"/>
    <w:rsid w:val="005A6B89"/>
    <w:rsid w:val="005C36A7"/>
    <w:rsid w:val="005D280B"/>
    <w:rsid w:val="005E083B"/>
    <w:rsid w:val="005E6FD8"/>
    <w:rsid w:val="005E7FC9"/>
    <w:rsid w:val="005F272E"/>
    <w:rsid w:val="005F54ED"/>
    <w:rsid w:val="006026F5"/>
    <w:rsid w:val="006050A6"/>
    <w:rsid w:val="006068CD"/>
    <w:rsid w:val="00607698"/>
    <w:rsid w:val="00610971"/>
    <w:rsid w:val="00610A14"/>
    <w:rsid w:val="00611E61"/>
    <w:rsid w:val="006170D4"/>
    <w:rsid w:val="006258CF"/>
    <w:rsid w:val="0062729E"/>
    <w:rsid w:val="0062782A"/>
    <w:rsid w:val="006323DD"/>
    <w:rsid w:val="006374C9"/>
    <w:rsid w:val="00644511"/>
    <w:rsid w:val="00646644"/>
    <w:rsid w:val="006525F4"/>
    <w:rsid w:val="00654306"/>
    <w:rsid w:val="00670871"/>
    <w:rsid w:val="006709DA"/>
    <w:rsid w:val="00672D3C"/>
    <w:rsid w:val="00673F49"/>
    <w:rsid w:val="006825A0"/>
    <w:rsid w:val="00683D63"/>
    <w:rsid w:val="00687401"/>
    <w:rsid w:val="00691A66"/>
    <w:rsid w:val="00693AA0"/>
    <w:rsid w:val="006A66A1"/>
    <w:rsid w:val="006A6D33"/>
    <w:rsid w:val="006B7DF5"/>
    <w:rsid w:val="006C06DF"/>
    <w:rsid w:val="006D3FE0"/>
    <w:rsid w:val="006D6B51"/>
    <w:rsid w:val="006E5C54"/>
    <w:rsid w:val="006E6475"/>
    <w:rsid w:val="006E71FA"/>
    <w:rsid w:val="006F0058"/>
    <w:rsid w:val="006F7B92"/>
    <w:rsid w:val="00700173"/>
    <w:rsid w:val="007048F9"/>
    <w:rsid w:val="007071D9"/>
    <w:rsid w:val="00711DEB"/>
    <w:rsid w:val="0071237A"/>
    <w:rsid w:val="00717E69"/>
    <w:rsid w:val="007306D0"/>
    <w:rsid w:val="007357C6"/>
    <w:rsid w:val="007377F7"/>
    <w:rsid w:val="007434A5"/>
    <w:rsid w:val="0074749C"/>
    <w:rsid w:val="007479F6"/>
    <w:rsid w:val="00751838"/>
    <w:rsid w:val="00760F3D"/>
    <w:rsid w:val="00763684"/>
    <w:rsid w:val="0076392D"/>
    <w:rsid w:val="0076750E"/>
    <w:rsid w:val="007822FF"/>
    <w:rsid w:val="0079388E"/>
    <w:rsid w:val="007B38E6"/>
    <w:rsid w:val="007B55D3"/>
    <w:rsid w:val="007C12DF"/>
    <w:rsid w:val="007C33FE"/>
    <w:rsid w:val="007D604B"/>
    <w:rsid w:val="007E7F4E"/>
    <w:rsid w:val="007F25F0"/>
    <w:rsid w:val="00800E62"/>
    <w:rsid w:val="00804992"/>
    <w:rsid w:val="00810BDC"/>
    <w:rsid w:val="00813036"/>
    <w:rsid w:val="008137E3"/>
    <w:rsid w:val="0082676C"/>
    <w:rsid w:val="00830599"/>
    <w:rsid w:val="0083139C"/>
    <w:rsid w:val="00832A56"/>
    <w:rsid w:val="00832E8D"/>
    <w:rsid w:val="008341B8"/>
    <w:rsid w:val="008551C4"/>
    <w:rsid w:val="00855538"/>
    <w:rsid w:val="008558C2"/>
    <w:rsid w:val="00862439"/>
    <w:rsid w:val="00865868"/>
    <w:rsid w:val="00872DDF"/>
    <w:rsid w:val="00880AC3"/>
    <w:rsid w:val="00881E18"/>
    <w:rsid w:val="00891E9F"/>
    <w:rsid w:val="00892F2D"/>
    <w:rsid w:val="00897434"/>
    <w:rsid w:val="008A0A37"/>
    <w:rsid w:val="008A202C"/>
    <w:rsid w:val="008A2CE0"/>
    <w:rsid w:val="008A3D83"/>
    <w:rsid w:val="008A658A"/>
    <w:rsid w:val="008B2538"/>
    <w:rsid w:val="008B324B"/>
    <w:rsid w:val="008B38A8"/>
    <w:rsid w:val="008C1EE6"/>
    <w:rsid w:val="008C4817"/>
    <w:rsid w:val="008C5ED3"/>
    <w:rsid w:val="008C76A7"/>
    <w:rsid w:val="008D4FE1"/>
    <w:rsid w:val="008D5922"/>
    <w:rsid w:val="008E0765"/>
    <w:rsid w:val="008E4113"/>
    <w:rsid w:val="008F3A57"/>
    <w:rsid w:val="00902995"/>
    <w:rsid w:val="0090320B"/>
    <w:rsid w:val="009036A9"/>
    <w:rsid w:val="00907FEC"/>
    <w:rsid w:val="009133CB"/>
    <w:rsid w:val="00932B86"/>
    <w:rsid w:val="00932C83"/>
    <w:rsid w:val="0093514B"/>
    <w:rsid w:val="00941446"/>
    <w:rsid w:val="0094209E"/>
    <w:rsid w:val="00952D70"/>
    <w:rsid w:val="00966786"/>
    <w:rsid w:val="009719F9"/>
    <w:rsid w:val="009730E1"/>
    <w:rsid w:val="00990D2E"/>
    <w:rsid w:val="00992518"/>
    <w:rsid w:val="00996B33"/>
    <w:rsid w:val="009A2ECB"/>
    <w:rsid w:val="009A6039"/>
    <w:rsid w:val="009B5369"/>
    <w:rsid w:val="009C00DD"/>
    <w:rsid w:val="009C3CCD"/>
    <w:rsid w:val="009D27D7"/>
    <w:rsid w:val="009D2DE5"/>
    <w:rsid w:val="009D45FA"/>
    <w:rsid w:val="009E06D1"/>
    <w:rsid w:val="009E1E45"/>
    <w:rsid w:val="009E4852"/>
    <w:rsid w:val="009E5ED5"/>
    <w:rsid w:val="009F2816"/>
    <w:rsid w:val="00A0660D"/>
    <w:rsid w:val="00A078EC"/>
    <w:rsid w:val="00A1689E"/>
    <w:rsid w:val="00A2005A"/>
    <w:rsid w:val="00A211FB"/>
    <w:rsid w:val="00A2227E"/>
    <w:rsid w:val="00A25F28"/>
    <w:rsid w:val="00A37DE7"/>
    <w:rsid w:val="00A42348"/>
    <w:rsid w:val="00A54B02"/>
    <w:rsid w:val="00A56F99"/>
    <w:rsid w:val="00A65EDC"/>
    <w:rsid w:val="00A67041"/>
    <w:rsid w:val="00A70DF4"/>
    <w:rsid w:val="00A75596"/>
    <w:rsid w:val="00A92582"/>
    <w:rsid w:val="00AA0A21"/>
    <w:rsid w:val="00AA14F8"/>
    <w:rsid w:val="00AB35D1"/>
    <w:rsid w:val="00AC08D2"/>
    <w:rsid w:val="00AC160D"/>
    <w:rsid w:val="00AC1888"/>
    <w:rsid w:val="00AC7E01"/>
    <w:rsid w:val="00AD093F"/>
    <w:rsid w:val="00AD2BF2"/>
    <w:rsid w:val="00AF5D7B"/>
    <w:rsid w:val="00B16B2F"/>
    <w:rsid w:val="00B179AB"/>
    <w:rsid w:val="00B21AFA"/>
    <w:rsid w:val="00B22FF9"/>
    <w:rsid w:val="00B26862"/>
    <w:rsid w:val="00B312D4"/>
    <w:rsid w:val="00B34147"/>
    <w:rsid w:val="00B347E2"/>
    <w:rsid w:val="00B34C90"/>
    <w:rsid w:val="00B36420"/>
    <w:rsid w:val="00B412ED"/>
    <w:rsid w:val="00B42EA5"/>
    <w:rsid w:val="00B4372D"/>
    <w:rsid w:val="00B43C84"/>
    <w:rsid w:val="00B50FC8"/>
    <w:rsid w:val="00B55A4C"/>
    <w:rsid w:val="00B75105"/>
    <w:rsid w:val="00B82029"/>
    <w:rsid w:val="00B86EB6"/>
    <w:rsid w:val="00BA0046"/>
    <w:rsid w:val="00BA2FAF"/>
    <w:rsid w:val="00BA339A"/>
    <w:rsid w:val="00BA791A"/>
    <w:rsid w:val="00BA7B57"/>
    <w:rsid w:val="00BB5D06"/>
    <w:rsid w:val="00BC0F3F"/>
    <w:rsid w:val="00BC663E"/>
    <w:rsid w:val="00BE1325"/>
    <w:rsid w:val="00BE4A78"/>
    <w:rsid w:val="00BE72EB"/>
    <w:rsid w:val="00BF1B91"/>
    <w:rsid w:val="00BF42E3"/>
    <w:rsid w:val="00BF57B7"/>
    <w:rsid w:val="00BF605B"/>
    <w:rsid w:val="00C02CEC"/>
    <w:rsid w:val="00C04509"/>
    <w:rsid w:val="00C04CC9"/>
    <w:rsid w:val="00C16937"/>
    <w:rsid w:val="00C320DC"/>
    <w:rsid w:val="00C360E9"/>
    <w:rsid w:val="00C4145E"/>
    <w:rsid w:val="00C42B41"/>
    <w:rsid w:val="00C507C1"/>
    <w:rsid w:val="00C51E79"/>
    <w:rsid w:val="00C62F11"/>
    <w:rsid w:val="00C65D6A"/>
    <w:rsid w:val="00C72EF6"/>
    <w:rsid w:val="00C77E46"/>
    <w:rsid w:val="00C9453E"/>
    <w:rsid w:val="00CC3E0B"/>
    <w:rsid w:val="00CC721A"/>
    <w:rsid w:val="00CC7E1A"/>
    <w:rsid w:val="00CD0076"/>
    <w:rsid w:val="00CD76DC"/>
    <w:rsid w:val="00CE1E47"/>
    <w:rsid w:val="00CF5D3B"/>
    <w:rsid w:val="00D05E07"/>
    <w:rsid w:val="00D227E1"/>
    <w:rsid w:val="00D2681D"/>
    <w:rsid w:val="00D3420B"/>
    <w:rsid w:val="00D41149"/>
    <w:rsid w:val="00D501EE"/>
    <w:rsid w:val="00D65EA9"/>
    <w:rsid w:val="00D66223"/>
    <w:rsid w:val="00D80063"/>
    <w:rsid w:val="00D8492C"/>
    <w:rsid w:val="00D94262"/>
    <w:rsid w:val="00D952E7"/>
    <w:rsid w:val="00DA0AD2"/>
    <w:rsid w:val="00DA2568"/>
    <w:rsid w:val="00DB5289"/>
    <w:rsid w:val="00DC2035"/>
    <w:rsid w:val="00DC71C1"/>
    <w:rsid w:val="00DD5BC7"/>
    <w:rsid w:val="00DE0C1A"/>
    <w:rsid w:val="00DE1DF2"/>
    <w:rsid w:val="00DF6A96"/>
    <w:rsid w:val="00DF7CB4"/>
    <w:rsid w:val="00E07155"/>
    <w:rsid w:val="00E2222A"/>
    <w:rsid w:val="00E22F60"/>
    <w:rsid w:val="00E26654"/>
    <w:rsid w:val="00E36B60"/>
    <w:rsid w:val="00E42232"/>
    <w:rsid w:val="00E42752"/>
    <w:rsid w:val="00E5633F"/>
    <w:rsid w:val="00E60127"/>
    <w:rsid w:val="00E609CA"/>
    <w:rsid w:val="00E62530"/>
    <w:rsid w:val="00E77EB6"/>
    <w:rsid w:val="00E810DB"/>
    <w:rsid w:val="00E97730"/>
    <w:rsid w:val="00EA048C"/>
    <w:rsid w:val="00EA47C2"/>
    <w:rsid w:val="00EA4F1E"/>
    <w:rsid w:val="00EA60C7"/>
    <w:rsid w:val="00ED7AF0"/>
    <w:rsid w:val="00EE28E7"/>
    <w:rsid w:val="00EF14E2"/>
    <w:rsid w:val="00EF5BE7"/>
    <w:rsid w:val="00F052DA"/>
    <w:rsid w:val="00F278DC"/>
    <w:rsid w:val="00F304A8"/>
    <w:rsid w:val="00F30E68"/>
    <w:rsid w:val="00F40E8C"/>
    <w:rsid w:val="00F41F7C"/>
    <w:rsid w:val="00F42F33"/>
    <w:rsid w:val="00F47CE0"/>
    <w:rsid w:val="00F5101D"/>
    <w:rsid w:val="00F6581C"/>
    <w:rsid w:val="00F66A34"/>
    <w:rsid w:val="00F71092"/>
    <w:rsid w:val="00F92144"/>
    <w:rsid w:val="00FA02F6"/>
    <w:rsid w:val="00FA06B3"/>
    <w:rsid w:val="00FB4769"/>
    <w:rsid w:val="00FC29FC"/>
    <w:rsid w:val="00FC5541"/>
    <w:rsid w:val="00FC5DE2"/>
    <w:rsid w:val="00FC6C4B"/>
    <w:rsid w:val="00FC7980"/>
    <w:rsid w:val="00FD2CB2"/>
    <w:rsid w:val="00FD62C3"/>
    <w:rsid w:val="00FE1EF2"/>
    <w:rsid w:val="00FE5FA6"/>
    <w:rsid w:val="00FE67B0"/>
    <w:rsid w:val="00FF2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45A5B0-6695-4A8E-8D3A-0A9282DA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530"/>
    <w:pPr>
      <w:spacing w:after="20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DB5289"/>
    <w:pPr>
      <w:keepNext/>
      <w:numPr>
        <w:numId w:val="2"/>
      </w:numPr>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897434"/>
    <w:pPr>
      <w:keepNext/>
      <w:numPr>
        <w:ilvl w:val="1"/>
        <w:numId w:val="2"/>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897434"/>
    <w:pPr>
      <w:keepNext/>
      <w:numPr>
        <w:ilvl w:val="2"/>
        <w:numId w:val="2"/>
      </w:numPr>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897434"/>
    <w:pPr>
      <w:keepNext/>
      <w:numPr>
        <w:ilvl w:val="3"/>
        <w:numId w:val="2"/>
      </w:numPr>
      <w:spacing w:before="240" w:after="60"/>
      <w:outlineLvl w:val="3"/>
    </w:pPr>
    <w:rPr>
      <w:rFonts w:ascii="Calibri" w:eastAsia="Times New Roman" w:hAnsi="Calibri"/>
      <w:bCs/>
      <w:szCs w:val="28"/>
    </w:rPr>
  </w:style>
  <w:style w:type="paragraph" w:styleId="Heading5">
    <w:name w:val="heading 5"/>
    <w:basedOn w:val="Normal"/>
    <w:next w:val="Normal"/>
    <w:link w:val="Heading5Char"/>
    <w:uiPriority w:val="9"/>
    <w:semiHidden/>
    <w:unhideWhenUsed/>
    <w:qFormat/>
    <w:rsid w:val="00BC663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C663E"/>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BC663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C663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C663E"/>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212"/>
    <w:pPr>
      <w:tabs>
        <w:tab w:val="center" w:pos="4536"/>
        <w:tab w:val="right" w:pos="9072"/>
      </w:tabs>
    </w:pPr>
  </w:style>
  <w:style w:type="character" w:customStyle="1" w:styleId="HeaderChar">
    <w:name w:val="Header Char"/>
    <w:link w:val="Header"/>
    <w:uiPriority w:val="99"/>
    <w:rsid w:val="000B1212"/>
    <w:rPr>
      <w:sz w:val="22"/>
      <w:szCs w:val="22"/>
      <w:lang w:eastAsia="en-US"/>
    </w:rPr>
  </w:style>
  <w:style w:type="paragraph" w:styleId="Footer">
    <w:name w:val="footer"/>
    <w:basedOn w:val="Normal"/>
    <w:link w:val="FooterChar"/>
    <w:uiPriority w:val="99"/>
    <w:unhideWhenUsed/>
    <w:rsid w:val="000B1212"/>
    <w:pPr>
      <w:tabs>
        <w:tab w:val="center" w:pos="4536"/>
        <w:tab w:val="right" w:pos="9072"/>
      </w:tabs>
    </w:pPr>
  </w:style>
  <w:style w:type="character" w:customStyle="1" w:styleId="FooterChar">
    <w:name w:val="Footer Char"/>
    <w:link w:val="Footer"/>
    <w:uiPriority w:val="99"/>
    <w:rsid w:val="000B1212"/>
    <w:rPr>
      <w:sz w:val="22"/>
      <w:szCs w:val="22"/>
      <w:lang w:eastAsia="en-US"/>
    </w:rPr>
  </w:style>
  <w:style w:type="paragraph" w:styleId="NoSpacing">
    <w:name w:val="No Spacing"/>
    <w:link w:val="NoSpacingChar"/>
    <w:uiPriority w:val="1"/>
    <w:qFormat/>
    <w:rsid w:val="000B1212"/>
    <w:rPr>
      <w:rFonts w:eastAsia="Times New Roman"/>
      <w:sz w:val="22"/>
      <w:szCs w:val="22"/>
    </w:rPr>
  </w:style>
  <w:style w:type="character" w:customStyle="1" w:styleId="NoSpacingChar">
    <w:name w:val="No Spacing Char"/>
    <w:link w:val="NoSpacing"/>
    <w:uiPriority w:val="1"/>
    <w:rsid w:val="000B1212"/>
    <w:rPr>
      <w:rFonts w:eastAsia="Times New Roman"/>
      <w:sz w:val="22"/>
      <w:szCs w:val="22"/>
    </w:rPr>
  </w:style>
  <w:style w:type="paragraph" w:styleId="BalloonText">
    <w:name w:val="Balloon Text"/>
    <w:basedOn w:val="Normal"/>
    <w:link w:val="BalloonTextChar"/>
    <w:uiPriority w:val="99"/>
    <w:semiHidden/>
    <w:unhideWhenUsed/>
    <w:rsid w:val="000B121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1212"/>
    <w:rPr>
      <w:rFonts w:ascii="Tahoma" w:hAnsi="Tahoma" w:cs="Tahoma"/>
      <w:sz w:val="16"/>
      <w:szCs w:val="16"/>
      <w:lang w:eastAsia="en-US"/>
    </w:rPr>
  </w:style>
  <w:style w:type="character" w:styleId="Hyperlink">
    <w:name w:val="Hyperlink"/>
    <w:uiPriority w:val="99"/>
    <w:unhideWhenUsed/>
    <w:rsid w:val="00FC5541"/>
    <w:rPr>
      <w:color w:val="0000FF"/>
      <w:u w:val="single"/>
    </w:rPr>
  </w:style>
  <w:style w:type="character" w:customStyle="1" w:styleId="Heading1Char">
    <w:name w:val="Heading 1 Char"/>
    <w:link w:val="Heading1"/>
    <w:uiPriority w:val="9"/>
    <w:rsid w:val="00DB5289"/>
    <w:rPr>
      <w:rFonts w:ascii="Times New Roman" w:eastAsia="Times New Roman" w:hAnsi="Times New Roman"/>
      <w:b/>
      <w:bCs/>
      <w:kern w:val="32"/>
      <w:sz w:val="32"/>
      <w:szCs w:val="32"/>
      <w:lang w:eastAsia="en-US"/>
    </w:rPr>
  </w:style>
  <w:style w:type="paragraph" w:styleId="Title">
    <w:name w:val="Title"/>
    <w:basedOn w:val="Normal"/>
    <w:next w:val="Normal"/>
    <w:link w:val="TitleChar"/>
    <w:uiPriority w:val="10"/>
    <w:qFormat/>
    <w:rsid w:val="00DB5289"/>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DB5289"/>
    <w:rPr>
      <w:rFonts w:ascii="Times New Roman" w:eastAsia="Times New Roman" w:hAnsi="Times New Roman"/>
      <w:b/>
      <w:bCs/>
      <w:kern w:val="28"/>
      <w:sz w:val="32"/>
      <w:szCs w:val="32"/>
      <w:lang w:eastAsia="en-US"/>
    </w:rPr>
  </w:style>
  <w:style w:type="paragraph" w:styleId="TOCHeading">
    <w:name w:val="TOC Heading"/>
    <w:basedOn w:val="Heading1"/>
    <w:next w:val="Normal"/>
    <w:uiPriority w:val="39"/>
    <w:unhideWhenUsed/>
    <w:qFormat/>
    <w:rsid w:val="00003EA9"/>
    <w:pPr>
      <w:keepLines/>
      <w:spacing w:before="480" w:after="0"/>
      <w:outlineLvl w:val="9"/>
    </w:pPr>
    <w:rPr>
      <w:color w:val="365F91"/>
      <w:kern w:val="0"/>
      <w:sz w:val="28"/>
      <w:szCs w:val="28"/>
      <w:lang w:eastAsia="fr-FR"/>
    </w:rPr>
  </w:style>
  <w:style w:type="paragraph" w:styleId="TOC1">
    <w:name w:val="toc 1"/>
    <w:basedOn w:val="Normal"/>
    <w:next w:val="Normal"/>
    <w:autoRedefine/>
    <w:uiPriority w:val="39"/>
    <w:unhideWhenUsed/>
    <w:rsid w:val="00003EA9"/>
  </w:style>
  <w:style w:type="character" w:customStyle="1" w:styleId="Heading2Char">
    <w:name w:val="Heading 2 Char"/>
    <w:link w:val="Heading2"/>
    <w:uiPriority w:val="9"/>
    <w:rsid w:val="00897434"/>
    <w:rPr>
      <w:rFonts w:ascii="Times New Roman" w:eastAsia="Times New Roman" w:hAnsi="Times New Roman" w:cs="Times New Roman"/>
      <w:b/>
      <w:bCs/>
      <w:iCs/>
      <w:sz w:val="28"/>
      <w:szCs w:val="28"/>
      <w:lang w:eastAsia="en-US"/>
    </w:rPr>
  </w:style>
  <w:style w:type="character" w:customStyle="1" w:styleId="Heading3Char">
    <w:name w:val="Heading 3 Char"/>
    <w:link w:val="Heading3"/>
    <w:uiPriority w:val="9"/>
    <w:rsid w:val="00897434"/>
    <w:rPr>
      <w:rFonts w:ascii="Times New Roman" w:eastAsia="Times New Roman" w:hAnsi="Times New Roman" w:cs="Times New Roman"/>
      <w:b/>
      <w:bCs/>
      <w:sz w:val="24"/>
      <w:szCs w:val="26"/>
      <w:lang w:eastAsia="en-US"/>
    </w:rPr>
  </w:style>
  <w:style w:type="character" w:customStyle="1" w:styleId="Heading4Char">
    <w:name w:val="Heading 4 Char"/>
    <w:link w:val="Heading4"/>
    <w:uiPriority w:val="9"/>
    <w:rsid w:val="00897434"/>
    <w:rPr>
      <w:rFonts w:ascii="Calibri" w:eastAsia="Times New Roman" w:hAnsi="Calibri" w:cs="Times New Roman"/>
      <w:bCs/>
      <w:sz w:val="24"/>
      <w:szCs w:val="28"/>
      <w:lang w:eastAsia="en-US"/>
    </w:rPr>
  </w:style>
  <w:style w:type="character" w:customStyle="1" w:styleId="Heading5Char">
    <w:name w:val="Heading 5 Char"/>
    <w:link w:val="Heading5"/>
    <w:uiPriority w:val="9"/>
    <w:semiHidden/>
    <w:rsid w:val="00BC663E"/>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BC663E"/>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BC663E"/>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BC663E"/>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BC663E"/>
    <w:rPr>
      <w:rFonts w:ascii="Cambria" w:eastAsia="Times New Roman" w:hAnsi="Cambria" w:cs="Times New Roman"/>
      <w:sz w:val="22"/>
      <w:szCs w:val="22"/>
      <w:lang w:eastAsia="en-US"/>
    </w:rPr>
  </w:style>
  <w:style w:type="paragraph" w:styleId="TOC2">
    <w:name w:val="toc 2"/>
    <w:basedOn w:val="Normal"/>
    <w:next w:val="Normal"/>
    <w:autoRedefine/>
    <w:uiPriority w:val="39"/>
    <w:unhideWhenUsed/>
    <w:rsid w:val="00DA0AD2"/>
    <w:pPr>
      <w:ind w:left="220"/>
    </w:pPr>
  </w:style>
  <w:style w:type="paragraph" w:styleId="ListParagraph">
    <w:name w:val="List Paragraph"/>
    <w:basedOn w:val="Normal"/>
    <w:uiPriority w:val="34"/>
    <w:qFormat/>
    <w:rsid w:val="00E62530"/>
    <w:pPr>
      <w:ind w:left="708"/>
    </w:pPr>
  </w:style>
  <w:style w:type="paragraph" w:styleId="Caption">
    <w:name w:val="caption"/>
    <w:basedOn w:val="Normal"/>
    <w:next w:val="Normal"/>
    <w:uiPriority w:val="35"/>
    <w:unhideWhenUsed/>
    <w:qFormat/>
    <w:rsid w:val="009133CB"/>
    <w:rPr>
      <w:b/>
      <w:bCs/>
      <w:sz w:val="22"/>
      <w:szCs w:val="20"/>
    </w:rPr>
  </w:style>
  <w:style w:type="paragraph" w:styleId="TableofFigures">
    <w:name w:val="table of figures"/>
    <w:basedOn w:val="Normal"/>
    <w:next w:val="Normal"/>
    <w:uiPriority w:val="99"/>
    <w:unhideWhenUsed/>
    <w:rsid w:val="00AF5D7B"/>
  </w:style>
  <w:style w:type="paragraph" w:customStyle="1" w:styleId="TitreAnnexes">
    <w:name w:val="Titre Annexes"/>
    <w:basedOn w:val="Normal"/>
    <w:qFormat/>
    <w:rsid w:val="009B5369"/>
    <w:pPr>
      <w:numPr>
        <w:numId w:val="4"/>
      </w:numPr>
    </w:pPr>
    <w:rPr>
      <w:sz w:val="28"/>
    </w:rPr>
  </w:style>
  <w:style w:type="paragraph" w:styleId="TOC3">
    <w:name w:val="toc 3"/>
    <w:basedOn w:val="Normal"/>
    <w:next w:val="Normal"/>
    <w:autoRedefine/>
    <w:uiPriority w:val="39"/>
    <w:unhideWhenUsed/>
    <w:rsid w:val="00505780"/>
    <w:pPr>
      <w:ind w:left="480"/>
    </w:pPr>
  </w:style>
  <w:style w:type="paragraph" w:styleId="Bibliography">
    <w:name w:val="Bibliography"/>
    <w:basedOn w:val="Normal"/>
    <w:next w:val="Normal"/>
    <w:uiPriority w:val="37"/>
    <w:unhideWhenUsed/>
    <w:rsid w:val="00BA791A"/>
  </w:style>
  <w:style w:type="paragraph" w:styleId="NormalWeb">
    <w:name w:val="Normal (Web)"/>
    <w:basedOn w:val="Normal"/>
    <w:uiPriority w:val="99"/>
    <w:semiHidden/>
    <w:unhideWhenUsed/>
    <w:rsid w:val="0010369B"/>
    <w:pPr>
      <w:spacing w:after="210" w:line="210" w:lineRule="atLeast"/>
      <w:jc w:val="both"/>
    </w:pPr>
    <w:rPr>
      <w:rFonts w:eastAsia="Times New Roman"/>
      <w:sz w:val="17"/>
      <w:szCs w:val="17"/>
      <w:lang w:eastAsia="fr-FR"/>
    </w:rPr>
  </w:style>
  <w:style w:type="paragraph" w:styleId="EndnoteText">
    <w:name w:val="endnote text"/>
    <w:basedOn w:val="Normal"/>
    <w:link w:val="EndnoteTextChar"/>
    <w:uiPriority w:val="99"/>
    <w:semiHidden/>
    <w:unhideWhenUsed/>
    <w:rsid w:val="009E1E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1E45"/>
    <w:rPr>
      <w:rFonts w:ascii="Times New Roman" w:hAnsi="Times New Roman"/>
      <w:lang w:eastAsia="en-US"/>
    </w:rPr>
  </w:style>
  <w:style w:type="character" w:styleId="EndnoteReference">
    <w:name w:val="endnote reference"/>
    <w:basedOn w:val="DefaultParagraphFont"/>
    <w:uiPriority w:val="99"/>
    <w:semiHidden/>
    <w:unhideWhenUsed/>
    <w:rsid w:val="009E1E45"/>
    <w:rPr>
      <w:vertAlign w:val="superscript"/>
    </w:rPr>
  </w:style>
  <w:style w:type="character" w:styleId="PlaceholderText">
    <w:name w:val="Placeholder Text"/>
    <w:basedOn w:val="DefaultParagraphFont"/>
    <w:uiPriority w:val="99"/>
    <w:semiHidden/>
    <w:rsid w:val="00881E18"/>
    <w:rPr>
      <w:color w:val="808080"/>
    </w:rPr>
  </w:style>
  <w:style w:type="paragraph" w:customStyle="1" w:styleId="Standard">
    <w:name w:val="Standard"/>
    <w:rsid w:val="009E4852"/>
    <w:pPr>
      <w:suppressAutoHyphens/>
      <w:autoSpaceDN w:val="0"/>
      <w:spacing w:after="160" w:line="256" w:lineRule="auto"/>
      <w:textAlignment w:val="baseline"/>
    </w:pPr>
    <w:rPr>
      <w:rFonts w:eastAsia="Droid Sans Fallback" w:cs="Calibri"/>
      <w:kern w:val="3"/>
      <w:sz w:val="22"/>
      <w:szCs w:val="22"/>
      <w:lang w:val="en-US" w:eastAsia="en-US"/>
    </w:rPr>
  </w:style>
  <w:style w:type="paragraph" w:customStyle="1" w:styleId="PreformattedText">
    <w:name w:val="Preformatted Text"/>
    <w:basedOn w:val="Standard"/>
    <w:rsid w:val="009E4852"/>
    <w:pPr>
      <w:spacing w:after="0"/>
    </w:pPr>
    <w:rPr>
      <w:rFonts w:ascii="Droid Sans Mono" w:eastAsia="Droid Sans Mono" w:hAnsi="Droid Sans Mono" w:cs="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555">
      <w:bodyDiv w:val="1"/>
      <w:marLeft w:val="0"/>
      <w:marRight w:val="0"/>
      <w:marTop w:val="0"/>
      <w:marBottom w:val="0"/>
      <w:divBdr>
        <w:top w:val="none" w:sz="0" w:space="0" w:color="auto"/>
        <w:left w:val="none" w:sz="0" w:space="0" w:color="auto"/>
        <w:bottom w:val="none" w:sz="0" w:space="0" w:color="auto"/>
        <w:right w:val="none" w:sz="0" w:space="0" w:color="auto"/>
      </w:divBdr>
    </w:div>
    <w:div w:id="3679183">
      <w:bodyDiv w:val="1"/>
      <w:marLeft w:val="0"/>
      <w:marRight w:val="0"/>
      <w:marTop w:val="0"/>
      <w:marBottom w:val="0"/>
      <w:divBdr>
        <w:top w:val="none" w:sz="0" w:space="0" w:color="auto"/>
        <w:left w:val="none" w:sz="0" w:space="0" w:color="auto"/>
        <w:bottom w:val="none" w:sz="0" w:space="0" w:color="auto"/>
        <w:right w:val="none" w:sz="0" w:space="0" w:color="auto"/>
      </w:divBdr>
    </w:div>
    <w:div w:id="5986518">
      <w:bodyDiv w:val="1"/>
      <w:marLeft w:val="0"/>
      <w:marRight w:val="0"/>
      <w:marTop w:val="0"/>
      <w:marBottom w:val="0"/>
      <w:divBdr>
        <w:top w:val="none" w:sz="0" w:space="0" w:color="auto"/>
        <w:left w:val="none" w:sz="0" w:space="0" w:color="auto"/>
        <w:bottom w:val="none" w:sz="0" w:space="0" w:color="auto"/>
        <w:right w:val="none" w:sz="0" w:space="0" w:color="auto"/>
      </w:divBdr>
    </w:div>
    <w:div w:id="16545372">
      <w:bodyDiv w:val="1"/>
      <w:marLeft w:val="0"/>
      <w:marRight w:val="0"/>
      <w:marTop w:val="0"/>
      <w:marBottom w:val="0"/>
      <w:divBdr>
        <w:top w:val="none" w:sz="0" w:space="0" w:color="auto"/>
        <w:left w:val="none" w:sz="0" w:space="0" w:color="auto"/>
        <w:bottom w:val="none" w:sz="0" w:space="0" w:color="auto"/>
        <w:right w:val="none" w:sz="0" w:space="0" w:color="auto"/>
      </w:divBdr>
    </w:div>
    <w:div w:id="22289291">
      <w:bodyDiv w:val="1"/>
      <w:marLeft w:val="0"/>
      <w:marRight w:val="0"/>
      <w:marTop w:val="0"/>
      <w:marBottom w:val="0"/>
      <w:divBdr>
        <w:top w:val="none" w:sz="0" w:space="0" w:color="auto"/>
        <w:left w:val="none" w:sz="0" w:space="0" w:color="auto"/>
        <w:bottom w:val="none" w:sz="0" w:space="0" w:color="auto"/>
        <w:right w:val="none" w:sz="0" w:space="0" w:color="auto"/>
      </w:divBdr>
    </w:div>
    <w:div w:id="38435236">
      <w:bodyDiv w:val="1"/>
      <w:marLeft w:val="0"/>
      <w:marRight w:val="0"/>
      <w:marTop w:val="0"/>
      <w:marBottom w:val="0"/>
      <w:divBdr>
        <w:top w:val="none" w:sz="0" w:space="0" w:color="auto"/>
        <w:left w:val="none" w:sz="0" w:space="0" w:color="auto"/>
        <w:bottom w:val="none" w:sz="0" w:space="0" w:color="auto"/>
        <w:right w:val="none" w:sz="0" w:space="0" w:color="auto"/>
      </w:divBdr>
    </w:div>
    <w:div w:id="38558044">
      <w:bodyDiv w:val="1"/>
      <w:marLeft w:val="0"/>
      <w:marRight w:val="0"/>
      <w:marTop w:val="0"/>
      <w:marBottom w:val="0"/>
      <w:divBdr>
        <w:top w:val="none" w:sz="0" w:space="0" w:color="auto"/>
        <w:left w:val="none" w:sz="0" w:space="0" w:color="auto"/>
        <w:bottom w:val="none" w:sz="0" w:space="0" w:color="auto"/>
        <w:right w:val="none" w:sz="0" w:space="0" w:color="auto"/>
      </w:divBdr>
    </w:div>
    <w:div w:id="40641581">
      <w:bodyDiv w:val="1"/>
      <w:marLeft w:val="0"/>
      <w:marRight w:val="0"/>
      <w:marTop w:val="0"/>
      <w:marBottom w:val="0"/>
      <w:divBdr>
        <w:top w:val="none" w:sz="0" w:space="0" w:color="auto"/>
        <w:left w:val="none" w:sz="0" w:space="0" w:color="auto"/>
        <w:bottom w:val="none" w:sz="0" w:space="0" w:color="auto"/>
        <w:right w:val="none" w:sz="0" w:space="0" w:color="auto"/>
      </w:divBdr>
    </w:div>
    <w:div w:id="46728723">
      <w:bodyDiv w:val="1"/>
      <w:marLeft w:val="0"/>
      <w:marRight w:val="0"/>
      <w:marTop w:val="0"/>
      <w:marBottom w:val="0"/>
      <w:divBdr>
        <w:top w:val="none" w:sz="0" w:space="0" w:color="auto"/>
        <w:left w:val="none" w:sz="0" w:space="0" w:color="auto"/>
        <w:bottom w:val="none" w:sz="0" w:space="0" w:color="auto"/>
        <w:right w:val="none" w:sz="0" w:space="0" w:color="auto"/>
      </w:divBdr>
    </w:div>
    <w:div w:id="55398594">
      <w:bodyDiv w:val="1"/>
      <w:marLeft w:val="0"/>
      <w:marRight w:val="0"/>
      <w:marTop w:val="0"/>
      <w:marBottom w:val="0"/>
      <w:divBdr>
        <w:top w:val="none" w:sz="0" w:space="0" w:color="auto"/>
        <w:left w:val="none" w:sz="0" w:space="0" w:color="auto"/>
        <w:bottom w:val="none" w:sz="0" w:space="0" w:color="auto"/>
        <w:right w:val="none" w:sz="0" w:space="0" w:color="auto"/>
      </w:divBdr>
    </w:div>
    <w:div w:id="55518895">
      <w:bodyDiv w:val="1"/>
      <w:marLeft w:val="0"/>
      <w:marRight w:val="0"/>
      <w:marTop w:val="0"/>
      <w:marBottom w:val="0"/>
      <w:divBdr>
        <w:top w:val="none" w:sz="0" w:space="0" w:color="auto"/>
        <w:left w:val="none" w:sz="0" w:space="0" w:color="auto"/>
        <w:bottom w:val="none" w:sz="0" w:space="0" w:color="auto"/>
        <w:right w:val="none" w:sz="0" w:space="0" w:color="auto"/>
      </w:divBdr>
    </w:div>
    <w:div w:id="69078850">
      <w:bodyDiv w:val="1"/>
      <w:marLeft w:val="0"/>
      <w:marRight w:val="0"/>
      <w:marTop w:val="0"/>
      <w:marBottom w:val="0"/>
      <w:divBdr>
        <w:top w:val="none" w:sz="0" w:space="0" w:color="auto"/>
        <w:left w:val="none" w:sz="0" w:space="0" w:color="auto"/>
        <w:bottom w:val="none" w:sz="0" w:space="0" w:color="auto"/>
        <w:right w:val="none" w:sz="0" w:space="0" w:color="auto"/>
      </w:divBdr>
    </w:div>
    <w:div w:id="69739507">
      <w:bodyDiv w:val="1"/>
      <w:marLeft w:val="0"/>
      <w:marRight w:val="0"/>
      <w:marTop w:val="0"/>
      <w:marBottom w:val="0"/>
      <w:divBdr>
        <w:top w:val="none" w:sz="0" w:space="0" w:color="auto"/>
        <w:left w:val="none" w:sz="0" w:space="0" w:color="auto"/>
        <w:bottom w:val="none" w:sz="0" w:space="0" w:color="auto"/>
        <w:right w:val="none" w:sz="0" w:space="0" w:color="auto"/>
      </w:divBdr>
    </w:div>
    <w:div w:id="75981986">
      <w:bodyDiv w:val="1"/>
      <w:marLeft w:val="0"/>
      <w:marRight w:val="0"/>
      <w:marTop w:val="0"/>
      <w:marBottom w:val="0"/>
      <w:divBdr>
        <w:top w:val="none" w:sz="0" w:space="0" w:color="auto"/>
        <w:left w:val="none" w:sz="0" w:space="0" w:color="auto"/>
        <w:bottom w:val="none" w:sz="0" w:space="0" w:color="auto"/>
        <w:right w:val="none" w:sz="0" w:space="0" w:color="auto"/>
      </w:divBdr>
    </w:div>
    <w:div w:id="90586160">
      <w:bodyDiv w:val="1"/>
      <w:marLeft w:val="0"/>
      <w:marRight w:val="0"/>
      <w:marTop w:val="0"/>
      <w:marBottom w:val="0"/>
      <w:divBdr>
        <w:top w:val="none" w:sz="0" w:space="0" w:color="auto"/>
        <w:left w:val="none" w:sz="0" w:space="0" w:color="auto"/>
        <w:bottom w:val="none" w:sz="0" w:space="0" w:color="auto"/>
        <w:right w:val="none" w:sz="0" w:space="0" w:color="auto"/>
      </w:divBdr>
    </w:div>
    <w:div w:id="92477582">
      <w:bodyDiv w:val="1"/>
      <w:marLeft w:val="0"/>
      <w:marRight w:val="0"/>
      <w:marTop w:val="0"/>
      <w:marBottom w:val="0"/>
      <w:divBdr>
        <w:top w:val="none" w:sz="0" w:space="0" w:color="auto"/>
        <w:left w:val="none" w:sz="0" w:space="0" w:color="auto"/>
        <w:bottom w:val="none" w:sz="0" w:space="0" w:color="auto"/>
        <w:right w:val="none" w:sz="0" w:space="0" w:color="auto"/>
      </w:divBdr>
    </w:div>
    <w:div w:id="106119801">
      <w:bodyDiv w:val="1"/>
      <w:marLeft w:val="0"/>
      <w:marRight w:val="0"/>
      <w:marTop w:val="0"/>
      <w:marBottom w:val="0"/>
      <w:divBdr>
        <w:top w:val="none" w:sz="0" w:space="0" w:color="auto"/>
        <w:left w:val="none" w:sz="0" w:space="0" w:color="auto"/>
        <w:bottom w:val="none" w:sz="0" w:space="0" w:color="auto"/>
        <w:right w:val="none" w:sz="0" w:space="0" w:color="auto"/>
      </w:divBdr>
    </w:div>
    <w:div w:id="112479202">
      <w:bodyDiv w:val="1"/>
      <w:marLeft w:val="0"/>
      <w:marRight w:val="0"/>
      <w:marTop w:val="0"/>
      <w:marBottom w:val="0"/>
      <w:divBdr>
        <w:top w:val="none" w:sz="0" w:space="0" w:color="auto"/>
        <w:left w:val="none" w:sz="0" w:space="0" w:color="auto"/>
        <w:bottom w:val="none" w:sz="0" w:space="0" w:color="auto"/>
        <w:right w:val="none" w:sz="0" w:space="0" w:color="auto"/>
      </w:divBdr>
    </w:div>
    <w:div w:id="113256225">
      <w:bodyDiv w:val="1"/>
      <w:marLeft w:val="0"/>
      <w:marRight w:val="0"/>
      <w:marTop w:val="0"/>
      <w:marBottom w:val="0"/>
      <w:divBdr>
        <w:top w:val="none" w:sz="0" w:space="0" w:color="auto"/>
        <w:left w:val="none" w:sz="0" w:space="0" w:color="auto"/>
        <w:bottom w:val="none" w:sz="0" w:space="0" w:color="auto"/>
        <w:right w:val="none" w:sz="0" w:space="0" w:color="auto"/>
      </w:divBdr>
    </w:div>
    <w:div w:id="122889865">
      <w:bodyDiv w:val="1"/>
      <w:marLeft w:val="0"/>
      <w:marRight w:val="0"/>
      <w:marTop w:val="0"/>
      <w:marBottom w:val="0"/>
      <w:divBdr>
        <w:top w:val="none" w:sz="0" w:space="0" w:color="auto"/>
        <w:left w:val="none" w:sz="0" w:space="0" w:color="auto"/>
        <w:bottom w:val="none" w:sz="0" w:space="0" w:color="auto"/>
        <w:right w:val="none" w:sz="0" w:space="0" w:color="auto"/>
      </w:divBdr>
    </w:div>
    <w:div w:id="123735171">
      <w:bodyDiv w:val="1"/>
      <w:marLeft w:val="0"/>
      <w:marRight w:val="0"/>
      <w:marTop w:val="0"/>
      <w:marBottom w:val="0"/>
      <w:divBdr>
        <w:top w:val="none" w:sz="0" w:space="0" w:color="auto"/>
        <w:left w:val="none" w:sz="0" w:space="0" w:color="auto"/>
        <w:bottom w:val="none" w:sz="0" w:space="0" w:color="auto"/>
        <w:right w:val="none" w:sz="0" w:space="0" w:color="auto"/>
      </w:divBdr>
    </w:div>
    <w:div w:id="138963160">
      <w:bodyDiv w:val="1"/>
      <w:marLeft w:val="0"/>
      <w:marRight w:val="0"/>
      <w:marTop w:val="0"/>
      <w:marBottom w:val="0"/>
      <w:divBdr>
        <w:top w:val="none" w:sz="0" w:space="0" w:color="auto"/>
        <w:left w:val="none" w:sz="0" w:space="0" w:color="auto"/>
        <w:bottom w:val="none" w:sz="0" w:space="0" w:color="auto"/>
        <w:right w:val="none" w:sz="0" w:space="0" w:color="auto"/>
      </w:divBdr>
    </w:div>
    <w:div w:id="162285102">
      <w:bodyDiv w:val="1"/>
      <w:marLeft w:val="0"/>
      <w:marRight w:val="0"/>
      <w:marTop w:val="0"/>
      <w:marBottom w:val="0"/>
      <w:divBdr>
        <w:top w:val="none" w:sz="0" w:space="0" w:color="auto"/>
        <w:left w:val="none" w:sz="0" w:space="0" w:color="auto"/>
        <w:bottom w:val="none" w:sz="0" w:space="0" w:color="auto"/>
        <w:right w:val="none" w:sz="0" w:space="0" w:color="auto"/>
      </w:divBdr>
    </w:div>
    <w:div w:id="177356036">
      <w:bodyDiv w:val="1"/>
      <w:marLeft w:val="0"/>
      <w:marRight w:val="0"/>
      <w:marTop w:val="0"/>
      <w:marBottom w:val="0"/>
      <w:divBdr>
        <w:top w:val="none" w:sz="0" w:space="0" w:color="auto"/>
        <w:left w:val="none" w:sz="0" w:space="0" w:color="auto"/>
        <w:bottom w:val="none" w:sz="0" w:space="0" w:color="auto"/>
        <w:right w:val="none" w:sz="0" w:space="0" w:color="auto"/>
      </w:divBdr>
    </w:div>
    <w:div w:id="191115728">
      <w:bodyDiv w:val="1"/>
      <w:marLeft w:val="0"/>
      <w:marRight w:val="0"/>
      <w:marTop w:val="0"/>
      <w:marBottom w:val="0"/>
      <w:divBdr>
        <w:top w:val="none" w:sz="0" w:space="0" w:color="auto"/>
        <w:left w:val="none" w:sz="0" w:space="0" w:color="auto"/>
        <w:bottom w:val="none" w:sz="0" w:space="0" w:color="auto"/>
        <w:right w:val="none" w:sz="0" w:space="0" w:color="auto"/>
      </w:divBdr>
    </w:div>
    <w:div w:id="198667071">
      <w:bodyDiv w:val="1"/>
      <w:marLeft w:val="0"/>
      <w:marRight w:val="0"/>
      <w:marTop w:val="0"/>
      <w:marBottom w:val="0"/>
      <w:divBdr>
        <w:top w:val="none" w:sz="0" w:space="0" w:color="auto"/>
        <w:left w:val="none" w:sz="0" w:space="0" w:color="auto"/>
        <w:bottom w:val="none" w:sz="0" w:space="0" w:color="auto"/>
        <w:right w:val="none" w:sz="0" w:space="0" w:color="auto"/>
      </w:divBdr>
    </w:div>
    <w:div w:id="216599246">
      <w:bodyDiv w:val="1"/>
      <w:marLeft w:val="0"/>
      <w:marRight w:val="0"/>
      <w:marTop w:val="0"/>
      <w:marBottom w:val="0"/>
      <w:divBdr>
        <w:top w:val="none" w:sz="0" w:space="0" w:color="auto"/>
        <w:left w:val="none" w:sz="0" w:space="0" w:color="auto"/>
        <w:bottom w:val="none" w:sz="0" w:space="0" w:color="auto"/>
        <w:right w:val="none" w:sz="0" w:space="0" w:color="auto"/>
      </w:divBdr>
    </w:div>
    <w:div w:id="226038746">
      <w:bodyDiv w:val="1"/>
      <w:marLeft w:val="0"/>
      <w:marRight w:val="0"/>
      <w:marTop w:val="0"/>
      <w:marBottom w:val="0"/>
      <w:divBdr>
        <w:top w:val="none" w:sz="0" w:space="0" w:color="auto"/>
        <w:left w:val="none" w:sz="0" w:space="0" w:color="auto"/>
        <w:bottom w:val="none" w:sz="0" w:space="0" w:color="auto"/>
        <w:right w:val="none" w:sz="0" w:space="0" w:color="auto"/>
      </w:divBdr>
    </w:div>
    <w:div w:id="240992731">
      <w:bodyDiv w:val="1"/>
      <w:marLeft w:val="0"/>
      <w:marRight w:val="0"/>
      <w:marTop w:val="0"/>
      <w:marBottom w:val="0"/>
      <w:divBdr>
        <w:top w:val="none" w:sz="0" w:space="0" w:color="auto"/>
        <w:left w:val="none" w:sz="0" w:space="0" w:color="auto"/>
        <w:bottom w:val="none" w:sz="0" w:space="0" w:color="auto"/>
        <w:right w:val="none" w:sz="0" w:space="0" w:color="auto"/>
      </w:divBdr>
    </w:div>
    <w:div w:id="241843772">
      <w:bodyDiv w:val="1"/>
      <w:marLeft w:val="0"/>
      <w:marRight w:val="0"/>
      <w:marTop w:val="0"/>
      <w:marBottom w:val="0"/>
      <w:divBdr>
        <w:top w:val="none" w:sz="0" w:space="0" w:color="auto"/>
        <w:left w:val="none" w:sz="0" w:space="0" w:color="auto"/>
        <w:bottom w:val="none" w:sz="0" w:space="0" w:color="auto"/>
        <w:right w:val="none" w:sz="0" w:space="0" w:color="auto"/>
      </w:divBdr>
    </w:div>
    <w:div w:id="256211767">
      <w:bodyDiv w:val="1"/>
      <w:marLeft w:val="0"/>
      <w:marRight w:val="0"/>
      <w:marTop w:val="0"/>
      <w:marBottom w:val="0"/>
      <w:divBdr>
        <w:top w:val="none" w:sz="0" w:space="0" w:color="auto"/>
        <w:left w:val="none" w:sz="0" w:space="0" w:color="auto"/>
        <w:bottom w:val="none" w:sz="0" w:space="0" w:color="auto"/>
        <w:right w:val="none" w:sz="0" w:space="0" w:color="auto"/>
      </w:divBdr>
    </w:div>
    <w:div w:id="277420160">
      <w:bodyDiv w:val="1"/>
      <w:marLeft w:val="0"/>
      <w:marRight w:val="0"/>
      <w:marTop w:val="0"/>
      <w:marBottom w:val="0"/>
      <w:divBdr>
        <w:top w:val="none" w:sz="0" w:space="0" w:color="auto"/>
        <w:left w:val="none" w:sz="0" w:space="0" w:color="auto"/>
        <w:bottom w:val="none" w:sz="0" w:space="0" w:color="auto"/>
        <w:right w:val="none" w:sz="0" w:space="0" w:color="auto"/>
      </w:divBdr>
    </w:div>
    <w:div w:id="283772014">
      <w:bodyDiv w:val="1"/>
      <w:marLeft w:val="0"/>
      <w:marRight w:val="0"/>
      <w:marTop w:val="0"/>
      <w:marBottom w:val="0"/>
      <w:divBdr>
        <w:top w:val="none" w:sz="0" w:space="0" w:color="auto"/>
        <w:left w:val="none" w:sz="0" w:space="0" w:color="auto"/>
        <w:bottom w:val="none" w:sz="0" w:space="0" w:color="auto"/>
        <w:right w:val="none" w:sz="0" w:space="0" w:color="auto"/>
      </w:divBdr>
    </w:div>
    <w:div w:id="308754817">
      <w:bodyDiv w:val="1"/>
      <w:marLeft w:val="0"/>
      <w:marRight w:val="0"/>
      <w:marTop w:val="0"/>
      <w:marBottom w:val="0"/>
      <w:divBdr>
        <w:top w:val="none" w:sz="0" w:space="0" w:color="auto"/>
        <w:left w:val="none" w:sz="0" w:space="0" w:color="auto"/>
        <w:bottom w:val="none" w:sz="0" w:space="0" w:color="auto"/>
        <w:right w:val="none" w:sz="0" w:space="0" w:color="auto"/>
      </w:divBdr>
    </w:div>
    <w:div w:id="323120931">
      <w:bodyDiv w:val="1"/>
      <w:marLeft w:val="0"/>
      <w:marRight w:val="0"/>
      <w:marTop w:val="0"/>
      <w:marBottom w:val="0"/>
      <w:divBdr>
        <w:top w:val="none" w:sz="0" w:space="0" w:color="auto"/>
        <w:left w:val="none" w:sz="0" w:space="0" w:color="auto"/>
        <w:bottom w:val="none" w:sz="0" w:space="0" w:color="auto"/>
        <w:right w:val="none" w:sz="0" w:space="0" w:color="auto"/>
      </w:divBdr>
    </w:div>
    <w:div w:id="323552325">
      <w:bodyDiv w:val="1"/>
      <w:marLeft w:val="0"/>
      <w:marRight w:val="0"/>
      <w:marTop w:val="0"/>
      <w:marBottom w:val="0"/>
      <w:divBdr>
        <w:top w:val="none" w:sz="0" w:space="0" w:color="auto"/>
        <w:left w:val="none" w:sz="0" w:space="0" w:color="auto"/>
        <w:bottom w:val="none" w:sz="0" w:space="0" w:color="auto"/>
        <w:right w:val="none" w:sz="0" w:space="0" w:color="auto"/>
      </w:divBdr>
    </w:div>
    <w:div w:id="339284373">
      <w:bodyDiv w:val="1"/>
      <w:marLeft w:val="0"/>
      <w:marRight w:val="0"/>
      <w:marTop w:val="0"/>
      <w:marBottom w:val="0"/>
      <w:divBdr>
        <w:top w:val="none" w:sz="0" w:space="0" w:color="auto"/>
        <w:left w:val="none" w:sz="0" w:space="0" w:color="auto"/>
        <w:bottom w:val="none" w:sz="0" w:space="0" w:color="auto"/>
        <w:right w:val="none" w:sz="0" w:space="0" w:color="auto"/>
      </w:divBdr>
    </w:div>
    <w:div w:id="340553268">
      <w:bodyDiv w:val="1"/>
      <w:marLeft w:val="0"/>
      <w:marRight w:val="0"/>
      <w:marTop w:val="0"/>
      <w:marBottom w:val="0"/>
      <w:divBdr>
        <w:top w:val="none" w:sz="0" w:space="0" w:color="auto"/>
        <w:left w:val="none" w:sz="0" w:space="0" w:color="auto"/>
        <w:bottom w:val="none" w:sz="0" w:space="0" w:color="auto"/>
        <w:right w:val="none" w:sz="0" w:space="0" w:color="auto"/>
      </w:divBdr>
    </w:div>
    <w:div w:id="341932513">
      <w:bodyDiv w:val="1"/>
      <w:marLeft w:val="0"/>
      <w:marRight w:val="0"/>
      <w:marTop w:val="0"/>
      <w:marBottom w:val="0"/>
      <w:divBdr>
        <w:top w:val="none" w:sz="0" w:space="0" w:color="auto"/>
        <w:left w:val="none" w:sz="0" w:space="0" w:color="auto"/>
        <w:bottom w:val="none" w:sz="0" w:space="0" w:color="auto"/>
        <w:right w:val="none" w:sz="0" w:space="0" w:color="auto"/>
      </w:divBdr>
    </w:div>
    <w:div w:id="342364275">
      <w:bodyDiv w:val="1"/>
      <w:marLeft w:val="0"/>
      <w:marRight w:val="0"/>
      <w:marTop w:val="0"/>
      <w:marBottom w:val="0"/>
      <w:divBdr>
        <w:top w:val="none" w:sz="0" w:space="0" w:color="auto"/>
        <w:left w:val="none" w:sz="0" w:space="0" w:color="auto"/>
        <w:bottom w:val="none" w:sz="0" w:space="0" w:color="auto"/>
        <w:right w:val="none" w:sz="0" w:space="0" w:color="auto"/>
      </w:divBdr>
    </w:div>
    <w:div w:id="346182096">
      <w:bodyDiv w:val="1"/>
      <w:marLeft w:val="0"/>
      <w:marRight w:val="0"/>
      <w:marTop w:val="0"/>
      <w:marBottom w:val="0"/>
      <w:divBdr>
        <w:top w:val="none" w:sz="0" w:space="0" w:color="auto"/>
        <w:left w:val="none" w:sz="0" w:space="0" w:color="auto"/>
        <w:bottom w:val="none" w:sz="0" w:space="0" w:color="auto"/>
        <w:right w:val="none" w:sz="0" w:space="0" w:color="auto"/>
      </w:divBdr>
    </w:div>
    <w:div w:id="351077606">
      <w:bodyDiv w:val="1"/>
      <w:marLeft w:val="0"/>
      <w:marRight w:val="0"/>
      <w:marTop w:val="0"/>
      <w:marBottom w:val="0"/>
      <w:divBdr>
        <w:top w:val="none" w:sz="0" w:space="0" w:color="auto"/>
        <w:left w:val="none" w:sz="0" w:space="0" w:color="auto"/>
        <w:bottom w:val="none" w:sz="0" w:space="0" w:color="auto"/>
        <w:right w:val="none" w:sz="0" w:space="0" w:color="auto"/>
      </w:divBdr>
    </w:div>
    <w:div w:id="352191503">
      <w:bodyDiv w:val="1"/>
      <w:marLeft w:val="0"/>
      <w:marRight w:val="0"/>
      <w:marTop w:val="0"/>
      <w:marBottom w:val="0"/>
      <w:divBdr>
        <w:top w:val="none" w:sz="0" w:space="0" w:color="auto"/>
        <w:left w:val="none" w:sz="0" w:space="0" w:color="auto"/>
        <w:bottom w:val="none" w:sz="0" w:space="0" w:color="auto"/>
        <w:right w:val="none" w:sz="0" w:space="0" w:color="auto"/>
      </w:divBdr>
    </w:div>
    <w:div w:id="359747953">
      <w:bodyDiv w:val="1"/>
      <w:marLeft w:val="0"/>
      <w:marRight w:val="0"/>
      <w:marTop w:val="0"/>
      <w:marBottom w:val="0"/>
      <w:divBdr>
        <w:top w:val="none" w:sz="0" w:space="0" w:color="auto"/>
        <w:left w:val="none" w:sz="0" w:space="0" w:color="auto"/>
        <w:bottom w:val="none" w:sz="0" w:space="0" w:color="auto"/>
        <w:right w:val="none" w:sz="0" w:space="0" w:color="auto"/>
      </w:divBdr>
    </w:div>
    <w:div w:id="394471365">
      <w:bodyDiv w:val="1"/>
      <w:marLeft w:val="0"/>
      <w:marRight w:val="0"/>
      <w:marTop w:val="0"/>
      <w:marBottom w:val="0"/>
      <w:divBdr>
        <w:top w:val="none" w:sz="0" w:space="0" w:color="auto"/>
        <w:left w:val="none" w:sz="0" w:space="0" w:color="auto"/>
        <w:bottom w:val="none" w:sz="0" w:space="0" w:color="auto"/>
        <w:right w:val="none" w:sz="0" w:space="0" w:color="auto"/>
      </w:divBdr>
    </w:div>
    <w:div w:id="395247803">
      <w:bodyDiv w:val="1"/>
      <w:marLeft w:val="0"/>
      <w:marRight w:val="0"/>
      <w:marTop w:val="0"/>
      <w:marBottom w:val="0"/>
      <w:divBdr>
        <w:top w:val="none" w:sz="0" w:space="0" w:color="auto"/>
        <w:left w:val="none" w:sz="0" w:space="0" w:color="auto"/>
        <w:bottom w:val="none" w:sz="0" w:space="0" w:color="auto"/>
        <w:right w:val="none" w:sz="0" w:space="0" w:color="auto"/>
      </w:divBdr>
    </w:div>
    <w:div w:id="400450234">
      <w:bodyDiv w:val="1"/>
      <w:marLeft w:val="0"/>
      <w:marRight w:val="0"/>
      <w:marTop w:val="0"/>
      <w:marBottom w:val="0"/>
      <w:divBdr>
        <w:top w:val="none" w:sz="0" w:space="0" w:color="auto"/>
        <w:left w:val="none" w:sz="0" w:space="0" w:color="auto"/>
        <w:bottom w:val="none" w:sz="0" w:space="0" w:color="auto"/>
        <w:right w:val="none" w:sz="0" w:space="0" w:color="auto"/>
      </w:divBdr>
    </w:div>
    <w:div w:id="402223964">
      <w:bodyDiv w:val="1"/>
      <w:marLeft w:val="0"/>
      <w:marRight w:val="0"/>
      <w:marTop w:val="0"/>
      <w:marBottom w:val="0"/>
      <w:divBdr>
        <w:top w:val="none" w:sz="0" w:space="0" w:color="auto"/>
        <w:left w:val="none" w:sz="0" w:space="0" w:color="auto"/>
        <w:bottom w:val="none" w:sz="0" w:space="0" w:color="auto"/>
        <w:right w:val="none" w:sz="0" w:space="0" w:color="auto"/>
      </w:divBdr>
    </w:div>
    <w:div w:id="403724793">
      <w:bodyDiv w:val="1"/>
      <w:marLeft w:val="0"/>
      <w:marRight w:val="0"/>
      <w:marTop w:val="0"/>
      <w:marBottom w:val="0"/>
      <w:divBdr>
        <w:top w:val="none" w:sz="0" w:space="0" w:color="auto"/>
        <w:left w:val="none" w:sz="0" w:space="0" w:color="auto"/>
        <w:bottom w:val="none" w:sz="0" w:space="0" w:color="auto"/>
        <w:right w:val="none" w:sz="0" w:space="0" w:color="auto"/>
      </w:divBdr>
    </w:div>
    <w:div w:id="406996839">
      <w:bodyDiv w:val="1"/>
      <w:marLeft w:val="0"/>
      <w:marRight w:val="0"/>
      <w:marTop w:val="0"/>
      <w:marBottom w:val="0"/>
      <w:divBdr>
        <w:top w:val="none" w:sz="0" w:space="0" w:color="auto"/>
        <w:left w:val="none" w:sz="0" w:space="0" w:color="auto"/>
        <w:bottom w:val="none" w:sz="0" w:space="0" w:color="auto"/>
        <w:right w:val="none" w:sz="0" w:space="0" w:color="auto"/>
      </w:divBdr>
    </w:div>
    <w:div w:id="421998645">
      <w:bodyDiv w:val="1"/>
      <w:marLeft w:val="0"/>
      <w:marRight w:val="0"/>
      <w:marTop w:val="0"/>
      <w:marBottom w:val="0"/>
      <w:divBdr>
        <w:top w:val="none" w:sz="0" w:space="0" w:color="auto"/>
        <w:left w:val="none" w:sz="0" w:space="0" w:color="auto"/>
        <w:bottom w:val="none" w:sz="0" w:space="0" w:color="auto"/>
        <w:right w:val="none" w:sz="0" w:space="0" w:color="auto"/>
      </w:divBdr>
    </w:div>
    <w:div w:id="428281724">
      <w:bodyDiv w:val="1"/>
      <w:marLeft w:val="0"/>
      <w:marRight w:val="0"/>
      <w:marTop w:val="0"/>
      <w:marBottom w:val="0"/>
      <w:divBdr>
        <w:top w:val="none" w:sz="0" w:space="0" w:color="auto"/>
        <w:left w:val="none" w:sz="0" w:space="0" w:color="auto"/>
        <w:bottom w:val="none" w:sz="0" w:space="0" w:color="auto"/>
        <w:right w:val="none" w:sz="0" w:space="0" w:color="auto"/>
      </w:divBdr>
    </w:div>
    <w:div w:id="439253665">
      <w:bodyDiv w:val="1"/>
      <w:marLeft w:val="0"/>
      <w:marRight w:val="0"/>
      <w:marTop w:val="0"/>
      <w:marBottom w:val="0"/>
      <w:divBdr>
        <w:top w:val="none" w:sz="0" w:space="0" w:color="auto"/>
        <w:left w:val="none" w:sz="0" w:space="0" w:color="auto"/>
        <w:bottom w:val="none" w:sz="0" w:space="0" w:color="auto"/>
        <w:right w:val="none" w:sz="0" w:space="0" w:color="auto"/>
      </w:divBdr>
    </w:div>
    <w:div w:id="473454708">
      <w:bodyDiv w:val="1"/>
      <w:marLeft w:val="0"/>
      <w:marRight w:val="0"/>
      <w:marTop w:val="0"/>
      <w:marBottom w:val="0"/>
      <w:divBdr>
        <w:top w:val="none" w:sz="0" w:space="0" w:color="auto"/>
        <w:left w:val="none" w:sz="0" w:space="0" w:color="auto"/>
        <w:bottom w:val="none" w:sz="0" w:space="0" w:color="auto"/>
        <w:right w:val="none" w:sz="0" w:space="0" w:color="auto"/>
      </w:divBdr>
    </w:div>
    <w:div w:id="484274606">
      <w:bodyDiv w:val="1"/>
      <w:marLeft w:val="0"/>
      <w:marRight w:val="0"/>
      <w:marTop w:val="0"/>
      <w:marBottom w:val="0"/>
      <w:divBdr>
        <w:top w:val="none" w:sz="0" w:space="0" w:color="auto"/>
        <w:left w:val="none" w:sz="0" w:space="0" w:color="auto"/>
        <w:bottom w:val="none" w:sz="0" w:space="0" w:color="auto"/>
        <w:right w:val="none" w:sz="0" w:space="0" w:color="auto"/>
      </w:divBdr>
    </w:div>
    <w:div w:id="489759389">
      <w:bodyDiv w:val="1"/>
      <w:marLeft w:val="0"/>
      <w:marRight w:val="0"/>
      <w:marTop w:val="0"/>
      <w:marBottom w:val="0"/>
      <w:divBdr>
        <w:top w:val="none" w:sz="0" w:space="0" w:color="auto"/>
        <w:left w:val="none" w:sz="0" w:space="0" w:color="auto"/>
        <w:bottom w:val="none" w:sz="0" w:space="0" w:color="auto"/>
        <w:right w:val="none" w:sz="0" w:space="0" w:color="auto"/>
      </w:divBdr>
    </w:div>
    <w:div w:id="510989268">
      <w:bodyDiv w:val="1"/>
      <w:marLeft w:val="0"/>
      <w:marRight w:val="0"/>
      <w:marTop w:val="0"/>
      <w:marBottom w:val="0"/>
      <w:divBdr>
        <w:top w:val="none" w:sz="0" w:space="0" w:color="auto"/>
        <w:left w:val="none" w:sz="0" w:space="0" w:color="auto"/>
        <w:bottom w:val="none" w:sz="0" w:space="0" w:color="auto"/>
        <w:right w:val="none" w:sz="0" w:space="0" w:color="auto"/>
      </w:divBdr>
    </w:div>
    <w:div w:id="513150997">
      <w:bodyDiv w:val="1"/>
      <w:marLeft w:val="0"/>
      <w:marRight w:val="0"/>
      <w:marTop w:val="0"/>
      <w:marBottom w:val="0"/>
      <w:divBdr>
        <w:top w:val="none" w:sz="0" w:space="0" w:color="auto"/>
        <w:left w:val="none" w:sz="0" w:space="0" w:color="auto"/>
        <w:bottom w:val="none" w:sz="0" w:space="0" w:color="auto"/>
        <w:right w:val="none" w:sz="0" w:space="0" w:color="auto"/>
      </w:divBdr>
    </w:div>
    <w:div w:id="518079854">
      <w:bodyDiv w:val="1"/>
      <w:marLeft w:val="0"/>
      <w:marRight w:val="0"/>
      <w:marTop w:val="0"/>
      <w:marBottom w:val="0"/>
      <w:divBdr>
        <w:top w:val="none" w:sz="0" w:space="0" w:color="auto"/>
        <w:left w:val="none" w:sz="0" w:space="0" w:color="auto"/>
        <w:bottom w:val="none" w:sz="0" w:space="0" w:color="auto"/>
        <w:right w:val="none" w:sz="0" w:space="0" w:color="auto"/>
      </w:divBdr>
    </w:div>
    <w:div w:id="527448401">
      <w:bodyDiv w:val="1"/>
      <w:marLeft w:val="0"/>
      <w:marRight w:val="0"/>
      <w:marTop w:val="0"/>
      <w:marBottom w:val="0"/>
      <w:divBdr>
        <w:top w:val="none" w:sz="0" w:space="0" w:color="auto"/>
        <w:left w:val="none" w:sz="0" w:space="0" w:color="auto"/>
        <w:bottom w:val="none" w:sz="0" w:space="0" w:color="auto"/>
        <w:right w:val="none" w:sz="0" w:space="0" w:color="auto"/>
      </w:divBdr>
    </w:div>
    <w:div w:id="527526056">
      <w:bodyDiv w:val="1"/>
      <w:marLeft w:val="0"/>
      <w:marRight w:val="0"/>
      <w:marTop w:val="0"/>
      <w:marBottom w:val="0"/>
      <w:divBdr>
        <w:top w:val="none" w:sz="0" w:space="0" w:color="auto"/>
        <w:left w:val="none" w:sz="0" w:space="0" w:color="auto"/>
        <w:bottom w:val="none" w:sz="0" w:space="0" w:color="auto"/>
        <w:right w:val="none" w:sz="0" w:space="0" w:color="auto"/>
      </w:divBdr>
    </w:div>
    <w:div w:id="536965077">
      <w:bodyDiv w:val="1"/>
      <w:marLeft w:val="0"/>
      <w:marRight w:val="0"/>
      <w:marTop w:val="0"/>
      <w:marBottom w:val="0"/>
      <w:divBdr>
        <w:top w:val="none" w:sz="0" w:space="0" w:color="auto"/>
        <w:left w:val="none" w:sz="0" w:space="0" w:color="auto"/>
        <w:bottom w:val="none" w:sz="0" w:space="0" w:color="auto"/>
        <w:right w:val="none" w:sz="0" w:space="0" w:color="auto"/>
      </w:divBdr>
    </w:div>
    <w:div w:id="549075766">
      <w:bodyDiv w:val="1"/>
      <w:marLeft w:val="0"/>
      <w:marRight w:val="0"/>
      <w:marTop w:val="0"/>
      <w:marBottom w:val="0"/>
      <w:divBdr>
        <w:top w:val="none" w:sz="0" w:space="0" w:color="auto"/>
        <w:left w:val="none" w:sz="0" w:space="0" w:color="auto"/>
        <w:bottom w:val="none" w:sz="0" w:space="0" w:color="auto"/>
        <w:right w:val="none" w:sz="0" w:space="0" w:color="auto"/>
      </w:divBdr>
    </w:div>
    <w:div w:id="562449200">
      <w:bodyDiv w:val="1"/>
      <w:marLeft w:val="0"/>
      <w:marRight w:val="0"/>
      <w:marTop w:val="0"/>
      <w:marBottom w:val="0"/>
      <w:divBdr>
        <w:top w:val="none" w:sz="0" w:space="0" w:color="auto"/>
        <w:left w:val="none" w:sz="0" w:space="0" w:color="auto"/>
        <w:bottom w:val="none" w:sz="0" w:space="0" w:color="auto"/>
        <w:right w:val="none" w:sz="0" w:space="0" w:color="auto"/>
      </w:divBdr>
    </w:div>
    <w:div w:id="567039731">
      <w:bodyDiv w:val="1"/>
      <w:marLeft w:val="0"/>
      <w:marRight w:val="0"/>
      <w:marTop w:val="0"/>
      <w:marBottom w:val="0"/>
      <w:divBdr>
        <w:top w:val="none" w:sz="0" w:space="0" w:color="auto"/>
        <w:left w:val="none" w:sz="0" w:space="0" w:color="auto"/>
        <w:bottom w:val="none" w:sz="0" w:space="0" w:color="auto"/>
        <w:right w:val="none" w:sz="0" w:space="0" w:color="auto"/>
      </w:divBdr>
    </w:div>
    <w:div w:id="568003664">
      <w:bodyDiv w:val="1"/>
      <w:marLeft w:val="0"/>
      <w:marRight w:val="0"/>
      <w:marTop w:val="0"/>
      <w:marBottom w:val="0"/>
      <w:divBdr>
        <w:top w:val="none" w:sz="0" w:space="0" w:color="auto"/>
        <w:left w:val="none" w:sz="0" w:space="0" w:color="auto"/>
        <w:bottom w:val="none" w:sz="0" w:space="0" w:color="auto"/>
        <w:right w:val="none" w:sz="0" w:space="0" w:color="auto"/>
      </w:divBdr>
    </w:div>
    <w:div w:id="574239929">
      <w:bodyDiv w:val="1"/>
      <w:marLeft w:val="0"/>
      <w:marRight w:val="0"/>
      <w:marTop w:val="0"/>
      <w:marBottom w:val="0"/>
      <w:divBdr>
        <w:top w:val="none" w:sz="0" w:space="0" w:color="auto"/>
        <w:left w:val="none" w:sz="0" w:space="0" w:color="auto"/>
        <w:bottom w:val="none" w:sz="0" w:space="0" w:color="auto"/>
        <w:right w:val="none" w:sz="0" w:space="0" w:color="auto"/>
      </w:divBdr>
    </w:div>
    <w:div w:id="577635263">
      <w:bodyDiv w:val="1"/>
      <w:marLeft w:val="0"/>
      <w:marRight w:val="0"/>
      <w:marTop w:val="0"/>
      <w:marBottom w:val="0"/>
      <w:divBdr>
        <w:top w:val="none" w:sz="0" w:space="0" w:color="auto"/>
        <w:left w:val="none" w:sz="0" w:space="0" w:color="auto"/>
        <w:bottom w:val="none" w:sz="0" w:space="0" w:color="auto"/>
        <w:right w:val="none" w:sz="0" w:space="0" w:color="auto"/>
      </w:divBdr>
    </w:div>
    <w:div w:id="604701439">
      <w:bodyDiv w:val="1"/>
      <w:marLeft w:val="0"/>
      <w:marRight w:val="0"/>
      <w:marTop w:val="0"/>
      <w:marBottom w:val="0"/>
      <w:divBdr>
        <w:top w:val="none" w:sz="0" w:space="0" w:color="auto"/>
        <w:left w:val="none" w:sz="0" w:space="0" w:color="auto"/>
        <w:bottom w:val="none" w:sz="0" w:space="0" w:color="auto"/>
        <w:right w:val="none" w:sz="0" w:space="0" w:color="auto"/>
      </w:divBdr>
    </w:div>
    <w:div w:id="611323743">
      <w:bodyDiv w:val="1"/>
      <w:marLeft w:val="0"/>
      <w:marRight w:val="0"/>
      <w:marTop w:val="0"/>
      <w:marBottom w:val="0"/>
      <w:divBdr>
        <w:top w:val="none" w:sz="0" w:space="0" w:color="auto"/>
        <w:left w:val="none" w:sz="0" w:space="0" w:color="auto"/>
        <w:bottom w:val="none" w:sz="0" w:space="0" w:color="auto"/>
        <w:right w:val="none" w:sz="0" w:space="0" w:color="auto"/>
      </w:divBdr>
    </w:div>
    <w:div w:id="612833301">
      <w:bodyDiv w:val="1"/>
      <w:marLeft w:val="0"/>
      <w:marRight w:val="0"/>
      <w:marTop w:val="0"/>
      <w:marBottom w:val="0"/>
      <w:divBdr>
        <w:top w:val="none" w:sz="0" w:space="0" w:color="auto"/>
        <w:left w:val="none" w:sz="0" w:space="0" w:color="auto"/>
        <w:bottom w:val="none" w:sz="0" w:space="0" w:color="auto"/>
        <w:right w:val="none" w:sz="0" w:space="0" w:color="auto"/>
      </w:divBdr>
    </w:div>
    <w:div w:id="622344943">
      <w:bodyDiv w:val="1"/>
      <w:marLeft w:val="0"/>
      <w:marRight w:val="0"/>
      <w:marTop w:val="0"/>
      <w:marBottom w:val="0"/>
      <w:divBdr>
        <w:top w:val="none" w:sz="0" w:space="0" w:color="auto"/>
        <w:left w:val="none" w:sz="0" w:space="0" w:color="auto"/>
        <w:bottom w:val="none" w:sz="0" w:space="0" w:color="auto"/>
        <w:right w:val="none" w:sz="0" w:space="0" w:color="auto"/>
      </w:divBdr>
    </w:div>
    <w:div w:id="626741226">
      <w:bodyDiv w:val="1"/>
      <w:marLeft w:val="0"/>
      <w:marRight w:val="0"/>
      <w:marTop w:val="0"/>
      <w:marBottom w:val="0"/>
      <w:divBdr>
        <w:top w:val="none" w:sz="0" w:space="0" w:color="auto"/>
        <w:left w:val="none" w:sz="0" w:space="0" w:color="auto"/>
        <w:bottom w:val="none" w:sz="0" w:space="0" w:color="auto"/>
        <w:right w:val="none" w:sz="0" w:space="0" w:color="auto"/>
      </w:divBdr>
    </w:div>
    <w:div w:id="633021064">
      <w:bodyDiv w:val="1"/>
      <w:marLeft w:val="0"/>
      <w:marRight w:val="0"/>
      <w:marTop w:val="0"/>
      <w:marBottom w:val="0"/>
      <w:divBdr>
        <w:top w:val="none" w:sz="0" w:space="0" w:color="auto"/>
        <w:left w:val="none" w:sz="0" w:space="0" w:color="auto"/>
        <w:bottom w:val="none" w:sz="0" w:space="0" w:color="auto"/>
        <w:right w:val="none" w:sz="0" w:space="0" w:color="auto"/>
      </w:divBdr>
    </w:div>
    <w:div w:id="642663394">
      <w:bodyDiv w:val="1"/>
      <w:marLeft w:val="0"/>
      <w:marRight w:val="0"/>
      <w:marTop w:val="0"/>
      <w:marBottom w:val="0"/>
      <w:divBdr>
        <w:top w:val="none" w:sz="0" w:space="0" w:color="auto"/>
        <w:left w:val="none" w:sz="0" w:space="0" w:color="auto"/>
        <w:bottom w:val="none" w:sz="0" w:space="0" w:color="auto"/>
        <w:right w:val="none" w:sz="0" w:space="0" w:color="auto"/>
      </w:divBdr>
    </w:div>
    <w:div w:id="645597324">
      <w:bodyDiv w:val="1"/>
      <w:marLeft w:val="0"/>
      <w:marRight w:val="0"/>
      <w:marTop w:val="0"/>
      <w:marBottom w:val="0"/>
      <w:divBdr>
        <w:top w:val="none" w:sz="0" w:space="0" w:color="auto"/>
        <w:left w:val="none" w:sz="0" w:space="0" w:color="auto"/>
        <w:bottom w:val="none" w:sz="0" w:space="0" w:color="auto"/>
        <w:right w:val="none" w:sz="0" w:space="0" w:color="auto"/>
      </w:divBdr>
    </w:div>
    <w:div w:id="648436169">
      <w:bodyDiv w:val="1"/>
      <w:marLeft w:val="0"/>
      <w:marRight w:val="0"/>
      <w:marTop w:val="0"/>
      <w:marBottom w:val="0"/>
      <w:divBdr>
        <w:top w:val="none" w:sz="0" w:space="0" w:color="auto"/>
        <w:left w:val="none" w:sz="0" w:space="0" w:color="auto"/>
        <w:bottom w:val="none" w:sz="0" w:space="0" w:color="auto"/>
        <w:right w:val="none" w:sz="0" w:space="0" w:color="auto"/>
      </w:divBdr>
    </w:div>
    <w:div w:id="666858851">
      <w:bodyDiv w:val="1"/>
      <w:marLeft w:val="0"/>
      <w:marRight w:val="0"/>
      <w:marTop w:val="0"/>
      <w:marBottom w:val="0"/>
      <w:divBdr>
        <w:top w:val="none" w:sz="0" w:space="0" w:color="auto"/>
        <w:left w:val="none" w:sz="0" w:space="0" w:color="auto"/>
        <w:bottom w:val="none" w:sz="0" w:space="0" w:color="auto"/>
        <w:right w:val="none" w:sz="0" w:space="0" w:color="auto"/>
      </w:divBdr>
    </w:div>
    <w:div w:id="669985481">
      <w:bodyDiv w:val="1"/>
      <w:marLeft w:val="0"/>
      <w:marRight w:val="0"/>
      <w:marTop w:val="0"/>
      <w:marBottom w:val="0"/>
      <w:divBdr>
        <w:top w:val="none" w:sz="0" w:space="0" w:color="auto"/>
        <w:left w:val="none" w:sz="0" w:space="0" w:color="auto"/>
        <w:bottom w:val="none" w:sz="0" w:space="0" w:color="auto"/>
        <w:right w:val="none" w:sz="0" w:space="0" w:color="auto"/>
      </w:divBdr>
    </w:div>
    <w:div w:id="678773061">
      <w:bodyDiv w:val="1"/>
      <w:marLeft w:val="0"/>
      <w:marRight w:val="0"/>
      <w:marTop w:val="0"/>
      <w:marBottom w:val="0"/>
      <w:divBdr>
        <w:top w:val="none" w:sz="0" w:space="0" w:color="auto"/>
        <w:left w:val="none" w:sz="0" w:space="0" w:color="auto"/>
        <w:bottom w:val="none" w:sz="0" w:space="0" w:color="auto"/>
        <w:right w:val="none" w:sz="0" w:space="0" w:color="auto"/>
      </w:divBdr>
    </w:div>
    <w:div w:id="690106296">
      <w:bodyDiv w:val="1"/>
      <w:marLeft w:val="0"/>
      <w:marRight w:val="0"/>
      <w:marTop w:val="0"/>
      <w:marBottom w:val="0"/>
      <w:divBdr>
        <w:top w:val="none" w:sz="0" w:space="0" w:color="auto"/>
        <w:left w:val="none" w:sz="0" w:space="0" w:color="auto"/>
        <w:bottom w:val="none" w:sz="0" w:space="0" w:color="auto"/>
        <w:right w:val="none" w:sz="0" w:space="0" w:color="auto"/>
      </w:divBdr>
    </w:div>
    <w:div w:id="716047658">
      <w:bodyDiv w:val="1"/>
      <w:marLeft w:val="0"/>
      <w:marRight w:val="0"/>
      <w:marTop w:val="0"/>
      <w:marBottom w:val="0"/>
      <w:divBdr>
        <w:top w:val="none" w:sz="0" w:space="0" w:color="auto"/>
        <w:left w:val="none" w:sz="0" w:space="0" w:color="auto"/>
        <w:bottom w:val="none" w:sz="0" w:space="0" w:color="auto"/>
        <w:right w:val="none" w:sz="0" w:space="0" w:color="auto"/>
      </w:divBdr>
    </w:div>
    <w:div w:id="722101819">
      <w:bodyDiv w:val="1"/>
      <w:marLeft w:val="0"/>
      <w:marRight w:val="0"/>
      <w:marTop w:val="0"/>
      <w:marBottom w:val="0"/>
      <w:divBdr>
        <w:top w:val="none" w:sz="0" w:space="0" w:color="auto"/>
        <w:left w:val="none" w:sz="0" w:space="0" w:color="auto"/>
        <w:bottom w:val="none" w:sz="0" w:space="0" w:color="auto"/>
        <w:right w:val="none" w:sz="0" w:space="0" w:color="auto"/>
      </w:divBdr>
    </w:div>
    <w:div w:id="729767173">
      <w:bodyDiv w:val="1"/>
      <w:marLeft w:val="0"/>
      <w:marRight w:val="0"/>
      <w:marTop w:val="0"/>
      <w:marBottom w:val="0"/>
      <w:divBdr>
        <w:top w:val="none" w:sz="0" w:space="0" w:color="auto"/>
        <w:left w:val="none" w:sz="0" w:space="0" w:color="auto"/>
        <w:bottom w:val="none" w:sz="0" w:space="0" w:color="auto"/>
        <w:right w:val="none" w:sz="0" w:space="0" w:color="auto"/>
      </w:divBdr>
    </w:div>
    <w:div w:id="731318258">
      <w:bodyDiv w:val="1"/>
      <w:marLeft w:val="0"/>
      <w:marRight w:val="0"/>
      <w:marTop w:val="0"/>
      <w:marBottom w:val="0"/>
      <w:divBdr>
        <w:top w:val="none" w:sz="0" w:space="0" w:color="auto"/>
        <w:left w:val="none" w:sz="0" w:space="0" w:color="auto"/>
        <w:bottom w:val="none" w:sz="0" w:space="0" w:color="auto"/>
        <w:right w:val="none" w:sz="0" w:space="0" w:color="auto"/>
      </w:divBdr>
    </w:div>
    <w:div w:id="737899719">
      <w:bodyDiv w:val="1"/>
      <w:marLeft w:val="0"/>
      <w:marRight w:val="0"/>
      <w:marTop w:val="0"/>
      <w:marBottom w:val="0"/>
      <w:divBdr>
        <w:top w:val="none" w:sz="0" w:space="0" w:color="auto"/>
        <w:left w:val="none" w:sz="0" w:space="0" w:color="auto"/>
        <w:bottom w:val="none" w:sz="0" w:space="0" w:color="auto"/>
        <w:right w:val="none" w:sz="0" w:space="0" w:color="auto"/>
      </w:divBdr>
    </w:div>
    <w:div w:id="737901183">
      <w:bodyDiv w:val="1"/>
      <w:marLeft w:val="0"/>
      <w:marRight w:val="0"/>
      <w:marTop w:val="0"/>
      <w:marBottom w:val="0"/>
      <w:divBdr>
        <w:top w:val="none" w:sz="0" w:space="0" w:color="auto"/>
        <w:left w:val="none" w:sz="0" w:space="0" w:color="auto"/>
        <w:bottom w:val="none" w:sz="0" w:space="0" w:color="auto"/>
        <w:right w:val="none" w:sz="0" w:space="0" w:color="auto"/>
      </w:divBdr>
    </w:div>
    <w:div w:id="749279539">
      <w:bodyDiv w:val="1"/>
      <w:marLeft w:val="0"/>
      <w:marRight w:val="0"/>
      <w:marTop w:val="0"/>
      <w:marBottom w:val="0"/>
      <w:divBdr>
        <w:top w:val="none" w:sz="0" w:space="0" w:color="auto"/>
        <w:left w:val="none" w:sz="0" w:space="0" w:color="auto"/>
        <w:bottom w:val="none" w:sz="0" w:space="0" w:color="auto"/>
        <w:right w:val="none" w:sz="0" w:space="0" w:color="auto"/>
      </w:divBdr>
    </w:div>
    <w:div w:id="753748232">
      <w:bodyDiv w:val="1"/>
      <w:marLeft w:val="0"/>
      <w:marRight w:val="0"/>
      <w:marTop w:val="0"/>
      <w:marBottom w:val="0"/>
      <w:divBdr>
        <w:top w:val="none" w:sz="0" w:space="0" w:color="auto"/>
        <w:left w:val="none" w:sz="0" w:space="0" w:color="auto"/>
        <w:bottom w:val="none" w:sz="0" w:space="0" w:color="auto"/>
        <w:right w:val="none" w:sz="0" w:space="0" w:color="auto"/>
      </w:divBdr>
    </w:div>
    <w:div w:id="755857261">
      <w:bodyDiv w:val="1"/>
      <w:marLeft w:val="0"/>
      <w:marRight w:val="0"/>
      <w:marTop w:val="0"/>
      <w:marBottom w:val="0"/>
      <w:divBdr>
        <w:top w:val="none" w:sz="0" w:space="0" w:color="auto"/>
        <w:left w:val="none" w:sz="0" w:space="0" w:color="auto"/>
        <w:bottom w:val="none" w:sz="0" w:space="0" w:color="auto"/>
        <w:right w:val="none" w:sz="0" w:space="0" w:color="auto"/>
      </w:divBdr>
    </w:div>
    <w:div w:id="783812771">
      <w:bodyDiv w:val="1"/>
      <w:marLeft w:val="0"/>
      <w:marRight w:val="0"/>
      <w:marTop w:val="0"/>
      <w:marBottom w:val="0"/>
      <w:divBdr>
        <w:top w:val="none" w:sz="0" w:space="0" w:color="auto"/>
        <w:left w:val="none" w:sz="0" w:space="0" w:color="auto"/>
        <w:bottom w:val="none" w:sz="0" w:space="0" w:color="auto"/>
        <w:right w:val="none" w:sz="0" w:space="0" w:color="auto"/>
      </w:divBdr>
    </w:div>
    <w:div w:id="784276909">
      <w:bodyDiv w:val="1"/>
      <w:marLeft w:val="0"/>
      <w:marRight w:val="0"/>
      <w:marTop w:val="0"/>
      <w:marBottom w:val="0"/>
      <w:divBdr>
        <w:top w:val="none" w:sz="0" w:space="0" w:color="auto"/>
        <w:left w:val="none" w:sz="0" w:space="0" w:color="auto"/>
        <w:bottom w:val="none" w:sz="0" w:space="0" w:color="auto"/>
        <w:right w:val="none" w:sz="0" w:space="0" w:color="auto"/>
      </w:divBdr>
    </w:div>
    <w:div w:id="790127247">
      <w:bodyDiv w:val="1"/>
      <w:marLeft w:val="0"/>
      <w:marRight w:val="0"/>
      <w:marTop w:val="0"/>
      <w:marBottom w:val="0"/>
      <w:divBdr>
        <w:top w:val="none" w:sz="0" w:space="0" w:color="auto"/>
        <w:left w:val="none" w:sz="0" w:space="0" w:color="auto"/>
        <w:bottom w:val="none" w:sz="0" w:space="0" w:color="auto"/>
        <w:right w:val="none" w:sz="0" w:space="0" w:color="auto"/>
      </w:divBdr>
    </w:div>
    <w:div w:id="801577932">
      <w:bodyDiv w:val="1"/>
      <w:marLeft w:val="0"/>
      <w:marRight w:val="0"/>
      <w:marTop w:val="0"/>
      <w:marBottom w:val="0"/>
      <w:divBdr>
        <w:top w:val="none" w:sz="0" w:space="0" w:color="auto"/>
        <w:left w:val="none" w:sz="0" w:space="0" w:color="auto"/>
        <w:bottom w:val="none" w:sz="0" w:space="0" w:color="auto"/>
        <w:right w:val="none" w:sz="0" w:space="0" w:color="auto"/>
      </w:divBdr>
    </w:div>
    <w:div w:id="806245823">
      <w:bodyDiv w:val="1"/>
      <w:marLeft w:val="0"/>
      <w:marRight w:val="0"/>
      <w:marTop w:val="0"/>
      <w:marBottom w:val="0"/>
      <w:divBdr>
        <w:top w:val="none" w:sz="0" w:space="0" w:color="auto"/>
        <w:left w:val="none" w:sz="0" w:space="0" w:color="auto"/>
        <w:bottom w:val="none" w:sz="0" w:space="0" w:color="auto"/>
        <w:right w:val="none" w:sz="0" w:space="0" w:color="auto"/>
      </w:divBdr>
    </w:div>
    <w:div w:id="827477201">
      <w:bodyDiv w:val="1"/>
      <w:marLeft w:val="0"/>
      <w:marRight w:val="0"/>
      <w:marTop w:val="0"/>
      <w:marBottom w:val="0"/>
      <w:divBdr>
        <w:top w:val="none" w:sz="0" w:space="0" w:color="auto"/>
        <w:left w:val="none" w:sz="0" w:space="0" w:color="auto"/>
        <w:bottom w:val="none" w:sz="0" w:space="0" w:color="auto"/>
        <w:right w:val="none" w:sz="0" w:space="0" w:color="auto"/>
      </w:divBdr>
    </w:div>
    <w:div w:id="832994583">
      <w:bodyDiv w:val="1"/>
      <w:marLeft w:val="0"/>
      <w:marRight w:val="0"/>
      <w:marTop w:val="0"/>
      <w:marBottom w:val="0"/>
      <w:divBdr>
        <w:top w:val="none" w:sz="0" w:space="0" w:color="auto"/>
        <w:left w:val="none" w:sz="0" w:space="0" w:color="auto"/>
        <w:bottom w:val="none" w:sz="0" w:space="0" w:color="auto"/>
        <w:right w:val="none" w:sz="0" w:space="0" w:color="auto"/>
      </w:divBdr>
    </w:div>
    <w:div w:id="833765924">
      <w:bodyDiv w:val="1"/>
      <w:marLeft w:val="0"/>
      <w:marRight w:val="0"/>
      <w:marTop w:val="0"/>
      <w:marBottom w:val="0"/>
      <w:divBdr>
        <w:top w:val="none" w:sz="0" w:space="0" w:color="auto"/>
        <w:left w:val="none" w:sz="0" w:space="0" w:color="auto"/>
        <w:bottom w:val="none" w:sz="0" w:space="0" w:color="auto"/>
        <w:right w:val="none" w:sz="0" w:space="0" w:color="auto"/>
      </w:divBdr>
    </w:div>
    <w:div w:id="838957770">
      <w:bodyDiv w:val="1"/>
      <w:marLeft w:val="0"/>
      <w:marRight w:val="0"/>
      <w:marTop w:val="0"/>
      <w:marBottom w:val="0"/>
      <w:divBdr>
        <w:top w:val="none" w:sz="0" w:space="0" w:color="auto"/>
        <w:left w:val="none" w:sz="0" w:space="0" w:color="auto"/>
        <w:bottom w:val="none" w:sz="0" w:space="0" w:color="auto"/>
        <w:right w:val="none" w:sz="0" w:space="0" w:color="auto"/>
      </w:divBdr>
    </w:div>
    <w:div w:id="875118762">
      <w:bodyDiv w:val="1"/>
      <w:marLeft w:val="0"/>
      <w:marRight w:val="0"/>
      <w:marTop w:val="0"/>
      <w:marBottom w:val="0"/>
      <w:divBdr>
        <w:top w:val="none" w:sz="0" w:space="0" w:color="auto"/>
        <w:left w:val="none" w:sz="0" w:space="0" w:color="auto"/>
        <w:bottom w:val="none" w:sz="0" w:space="0" w:color="auto"/>
        <w:right w:val="none" w:sz="0" w:space="0" w:color="auto"/>
      </w:divBdr>
    </w:div>
    <w:div w:id="891769827">
      <w:bodyDiv w:val="1"/>
      <w:marLeft w:val="0"/>
      <w:marRight w:val="0"/>
      <w:marTop w:val="0"/>
      <w:marBottom w:val="0"/>
      <w:divBdr>
        <w:top w:val="none" w:sz="0" w:space="0" w:color="auto"/>
        <w:left w:val="none" w:sz="0" w:space="0" w:color="auto"/>
        <w:bottom w:val="none" w:sz="0" w:space="0" w:color="auto"/>
        <w:right w:val="none" w:sz="0" w:space="0" w:color="auto"/>
      </w:divBdr>
    </w:div>
    <w:div w:id="900942371">
      <w:bodyDiv w:val="1"/>
      <w:marLeft w:val="0"/>
      <w:marRight w:val="0"/>
      <w:marTop w:val="0"/>
      <w:marBottom w:val="0"/>
      <w:divBdr>
        <w:top w:val="none" w:sz="0" w:space="0" w:color="auto"/>
        <w:left w:val="none" w:sz="0" w:space="0" w:color="auto"/>
        <w:bottom w:val="none" w:sz="0" w:space="0" w:color="auto"/>
        <w:right w:val="none" w:sz="0" w:space="0" w:color="auto"/>
      </w:divBdr>
    </w:div>
    <w:div w:id="908198634">
      <w:bodyDiv w:val="1"/>
      <w:marLeft w:val="0"/>
      <w:marRight w:val="0"/>
      <w:marTop w:val="0"/>
      <w:marBottom w:val="0"/>
      <w:divBdr>
        <w:top w:val="none" w:sz="0" w:space="0" w:color="auto"/>
        <w:left w:val="none" w:sz="0" w:space="0" w:color="auto"/>
        <w:bottom w:val="none" w:sz="0" w:space="0" w:color="auto"/>
        <w:right w:val="none" w:sz="0" w:space="0" w:color="auto"/>
      </w:divBdr>
    </w:div>
    <w:div w:id="913977410">
      <w:bodyDiv w:val="1"/>
      <w:marLeft w:val="0"/>
      <w:marRight w:val="0"/>
      <w:marTop w:val="0"/>
      <w:marBottom w:val="0"/>
      <w:divBdr>
        <w:top w:val="none" w:sz="0" w:space="0" w:color="auto"/>
        <w:left w:val="none" w:sz="0" w:space="0" w:color="auto"/>
        <w:bottom w:val="none" w:sz="0" w:space="0" w:color="auto"/>
        <w:right w:val="none" w:sz="0" w:space="0" w:color="auto"/>
      </w:divBdr>
    </w:div>
    <w:div w:id="916600359">
      <w:bodyDiv w:val="1"/>
      <w:marLeft w:val="0"/>
      <w:marRight w:val="0"/>
      <w:marTop w:val="0"/>
      <w:marBottom w:val="0"/>
      <w:divBdr>
        <w:top w:val="none" w:sz="0" w:space="0" w:color="auto"/>
        <w:left w:val="none" w:sz="0" w:space="0" w:color="auto"/>
        <w:bottom w:val="none" w:sz="0" w:space="0" w:color="auto"/>
        <w:right w:val="none" w:sz="0" w:space="0" w:color="auto"/>
      </w:divBdr>
    </w:div>
    <w:div w:id="921838534">
      <w:bodyDiv w:val="1"/>
      <w:marLeft w:val="0"/>
      <w:marRight w:val="0"/>
      <w:marTop w:val="0"/>
      <w:marBottom w:val="0"/>
      <w:divBdr>
        <w:top w:val="none" w:sz="0" w:space="0" w:color="auto"/>
        <w:left w:val="none" w:sz="0" w:space="0" w:color="auto"/>
        <w:bottom w:val="none" w:sz="0" w:space="0" w:color="auto"/>
        <w:right w:val="none" w:sz="0" w:space="0" w:color="auto"/>
      </w:divBdr>
    </w:div>
    <w:div w:id="952174788">
      <w:bodyDiv w:val="1"/>
      <w:marLeft w:val="0"/>
      <w:marRight w:val="0"/>
      <w:marTop w:val="0"/>
      <w:marBottom w:val="0"/>
      <w:divBdr>
        <w:top w:val="none" w:sz="0" w:space="0" w:color="auto"/>
        <w:left w:val="none" w:sz="0" w:space="0" w:color="auto"/>
        <w:bottom w:val="none" w:sz="0" w:space="0" w:color="auto"/>
        <w:right w:val="none" w:sz="0" w:space="0" w:color="auto"/>
      </w:divBdr>
    </w:div>
    <w:div w:id="973750943">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83510754">
      <w:bodyDiv w:val="1"/>
      <w:marLeft w:val="0"/>
      <w:marRight w:val="0"/>
      <w:marTop w:val="0"/>
      <w:marBottom w:val="0"/>
      <w:divBdr>
        <w:top w:val="none" w:sz="0" w:space="0" w:color="auto"/>
        <w:left w:val="none" w:sz="0" w:space="0" w:color="auto"/>
        <w:bottom w:val="none" w:sz="0" w:space="0" w:color="auto"/>
        <w:right w:val="none" w:sz="0" w:space="0" w:color="auto"/>
      </w:divBdr>
    </w:div>
    <w:div w:id="995182510">
      <w:bodyDiv w:val="1"/>
      <w:marLeft w:val="0"/>
      <w:marRight w:val="0"/>
      <w:marTop w:val="0"/>
      <w:marBottom w:val="0"/>
      <w:divBdr>
        <w:top w:val="none" w:sz="0" w:space="0" w:color="auto"/>
        <w:left w:val="none" w:sz="0" w:space="0" w:color="auto"/>
        <w:bottom w:val="none" w:sz="0" w:space="0" w:color="auto"/>
        <w:right w:val="none" w:sz="0" w:space="0" w:color="auto"/>
      </w:divBdr>
    </w:div>
    <w:div w:id="1038165086">
      <w:bodyDiv w:val="1"/>
      <w:marLeft w:val="0"/>
      <w:marRight w:val="0"/>
      <w:marTop w:val="0"/>
      <w:marBottom w:val="0"/>
      <w:divBdr>
        <w:top w:val="none" w:sz="0" w:space="0" w:color="auto"/>
        <w:left w:val="none" w:sz="0" w:space="0" w:color="auto"/>
        <w:bottom w:val="none" w:sz="0" w:space="0" w:color="auto"/>
        <w:right w:val="none" w:sz="0" w:space="0" w:color="auto"/>
      </w:divBdr>
    </w:div>
    <w:div w:id="1042822777">
      <w:bodyDiv w:val="1"/>
      <w:marLeft w:val="0"/>
      <w:marRight w:val="0"/>
      <w:marTop w:val="0"/>
      <w:marBottom w:val="0"/>
      <w:divBdr>
        <w:top w:val="none" w:sz="0" w:space="0" w:color="auto"/>
        <w:left w:val="none" w:sz="0" w:space="0" w:color="auto"/>
        <w:bottom w:val="none" w:sz="0" w:space="0" w:color="auto"/>
        <w:right w:val="none" w:sz="0" w:space="0" w:color="auto"/>
      </w:divBdr>
    </w:div>
    <w:div w:id="1046947264">
      <w:bodyDiv w:val="1"/>
      <w:marLeft w:val="0"/>
      <w:marRight w:val="0"/>
      <w:marTop w:val="0"/>
      <w:marBottom w:val="0"/>
      <w:divBdr>
        <w:top w:val="none" w:sz="0" w:space="0" w:color="auto"/>
        <w:left w:val="none" w:sz="0" w:space="0" w:color="auto"/>
        <w:bottom w:val="none" w:sz="0" w:space="0" w:color="auto"/>
        <w:right w:val="none" w:sz="0" w:space="0" w:color="auto"/>
      </w:divBdr>
    </w:div>
    <w:div w:id="1068071251">
      <w:bodyDiv w:val="1"/>
      <w:marLeft w:val="0"/>
      <w:marRight w:val="0"/>
      <w:marTop w:val="0"/>
      <w:marBottom w:val="0"/>
      <w:divBdr>
        <w:top w:val="none" w:sz="0" w:space="0" w:color="auto"/>
        <w:left w:val="none" w:sz="0" w:space="0" w:color="auto"/>
        <w:bottom w:val="none" w:sz="0" w:space="0" w:color="auto"/>
        <w:right w:val="none" w:sz="0" w:space="0" w:color="auto"/>
      </w:divBdr>
    </w:div>
    <w:div w:id="1071269277">
      <w:bodyDiv w:val="1"/>
      <w:marLeft w:val="0"/>
      <w:marRight w:val="0"/>
      <w:marTop w:val="0"/>
      <w:marBottom w:val="0"/>
      <w:divBdr>
        <w:top w:val="none" w:sz="0" w:space="0" w:color="auto"/>
        <w:left w:val="none" w:sz="0" w:space="0" w:color="auto"/>
        <w:bottom w:val="none" w:sz="0" w:space="0" w:color="auto"/>
        <w:right w:val="none" w:sz="0" w:space="0" w:color="auto"/>
      </w:divBdr>
    </w:div>
    <w:div w:id="1077749118">
      <w:bodyDiv w:val="1"/>
      <w:marLeft w:val="0"/>
      <w:marRight w:val="0"/>
      <w:marTop w:val="0"/>
      <w:marBottom w:val="0"/>
      <w:divBdr>
        <w:top w:val="none" w:sz="0" w:space="0" w:color="auto"/>
        <w:left w:val="none" w:sz="0" w:space="0" w:color="auto"/>
        <w:bottom w:val="none" w:sz="0" w:space="0" w:color="auto"/>
        <w:right w:val="none" w:sz="0" w:space="0" w:color="auto"/>
      </w:divBdr>
    </w:div>
    <w:div w:id="1084766496">
      <w:bodyDiv w:val="1"/>
      <w:marLeft w:val="0"/>
      <w:marRight w:val="0"/>
      <w:marTop w:val="0"/>
      <w:marBottom w:val="0"/>
      <w:divBdr>
        <w:top w:val="none" w:sz="0" w:space="0" w:color="auto"/>
        <w:left w:val="none" w:sz="0" w:space="0" w:color="auto"/>
        <w:bottom w:val="none" w:sz="0" w:space="0" w:color="auto"/>
        <w:right w:val="none" w:sz="0" w:space="0" w:color="auto"/>
      </w:divBdr>
    </w:div>
    <w:div w:id="1085028564">
      <w:bodyDiv w:val="1"/>
      <w:marLeft w:val="0"/>
      <w:marRight w:val="0"/>
      <w:marTop w:val="0"/>
      <w:marBottom w:val="0"/>
      <w:divBdr>
        <w:top w:val="none" w:sz="0" w:space="0" w:color="auto"/>
        <w:left w:val="none" w:sz="0" w:space="0" w:color="auto"/>
        <w:bottom w:val="none" w:sz="0" w:space="0" w:color="auto"/>
        <w:right w:val="none" w:sz="0" w:space="0" w:color="auto"/>
      </w:divBdr>
    </w:div>
    <w:div w:id="1092511315">
      <w:bodyDiv w:val="1"/>
      <w:marLeft w:val="0"/>
      <w:marRight w:val="0"/>
      <w:marTop w:val="0"/>
      <w:marBottom w:val="0"/>
      <w:divBdr>
        <w:top w:val="none" w:sz="0" w:space="0" w:color="auto"/>
        <w:left w:val="none" w:sz="0" w:space="0" w:color="auto"/>
        <w:bottom w:val="none" w:sz="0" w:space="0" w:color="auto"/>
        <w:right w:val="none" w:sz="0" w:space="0" w:color="auto"/>
      </w:divBdr>
    </w:div>
    <w:div w:id="1105267927">
      <w:bodyDiv w:val="1"/>
      <w:marLeft w:val="0"/>
      <w:marRight w:val="0"/>
      <w:marTop w:val="0"/>
      <w:marBottom w:val="0"/>
      <w:divBdr>
        <w:top w:val="none" w:sz="0" w:space="0" w:color="auto"/>
        <w:left w:val="none" w:sz="0" w:space="0" w:color="auto"/>
        <w:bottom w:val="none" w:sz="0" w:space="0" w:color="auto"/>
        <w:right w:val="none" w:sz="0" w:space="0" w:color="auto"/>
      </w:divBdr>
    </w:div>
    <w:div w:id="1119299685">
      <w:bodyDiv w:val="1"/>
      <w:marLeft w:val="0"/>
      <w:marRight w:val="0"/>
      <w:marTop w:val="0"/>
      <w:marBottom w:val="0"/>
      <w:divBdr>
        <w:top w:val="none" w:sz="0" w:space="0" w:color="auto"/>
        <w:left w:val="none" w:sz="0" w:space="0" w:color="auto"/>
        <w:bottom w:val="none" w:sz="0" w:space="0" w:color="auto"/>
        <w:right w:val="none" w:sz="0" w:space="0" w:color="auto"/>
      </w:divBdr>
    </w:div>
    <w:div w:id="1123889263">
      <w:bodyDiv w:val="1"/>
      <w:marLeft w:val="0"/>
      <w:marRight w:val="0"/>
      <w:marTop w:val="0"/>
      <w:marBottom w:val="0"/>
      <w:divBdr>
        <w:top w:val="none" w:sz="0" w:space="0" w:color="auto"/>
        <w:left w:val="none" w:sz="0" w:space="0" w:color="auto"/>
        <w:bottom w:val="none" w:sz="0" w:space="0" w:color="auto"/>
        <w:right w:val="none" w:sz="0" w:space="0" w:color="auto"/>
      </w:divBdr>
    </w:div>
    <w:div w:id="1124078637">
      <w:bodyDiv w:val="1"/>
      <w:marLeft w:val="0"/>
      <w:marRight w:val="0"/>
      <w:marTop w:val="0"/>
      <w:marBottom w:val="0"/>
      <w:divBdr>
        <w:top w:val="none" w:sz="0" w:space="0" w:color="auto"/>
        <w:left w:val="none" w:sz="0" w:space="0" w:color="auto"/>
        <w:bottom w:val="none" w:sz="0" w:space="0" w:color="auto"/>
        <w:right w:val="none" w:sz="0" w:space="0" w:color="auto"/>
      </w:divBdr>
    </w:div>
    <w:div w:id="1148286674">
      <w:bodyDiv w:val="1"/>
      <w:marLeft w:val="0"/>
      <w:marRight w:val="0"/>
      <w:marTop w:val="0"/>
      <w:marBottom w:val="0"/>
      <w:divBdr>
        <w:top w:val="none" w:sz="0" w:space="0" w:color="auto"/>
        <w:left w:val="none" w:sz="0" w:space="0" w:color="auto"/>
        <w:bottom w:val="none" w:sz="0" w:space="0" w:color="auto"/>
        <w:right w:val="none" w:sz="0" w:space="0" w:color="auto"/>
      </w:divBdr>
    </w:div>
    <w:div w:id="1177572682">
      <w:bodyDiv w:val="1"/>
      <w:marLeft w:val="0"/>
      <w:marRight w:val="0"/>
      <w:marTop w:val="0"/>
      <w:marBottom w:val="0"/>
      <w:divBdr>
        <w:top w:val="none" w:sz="0" w:space="0" w:color="auto"/>
        <w:left w:val="none" w:sz="0" w:space="0" w:color="auto"/>
        <w:bottom w:val="none" w:sz="0" w:space="0" w:color="auto"/>
        <w:right w:val="none" w:sz="0" w:space="0" w:color="auto"/>
      </w:divBdr>
    </w:div>
    <w:div w:id="1177577232">
      <w:bodyDiv w:val="1"/>
      <w:marLeft w:val="0"/>
      <w:marRight w:val="0"/>
      <w:marTop w:val="0"/>
      <w:marBottom w:val="0"/>
      <w:divBdr>
        <w:top w:val="none" w:sz="0" w:space="0" w:color="auto"/>
        <w:left w:val="none" w:sz="0" w:space="0" w:color="auto"/>
        <w:bottom w:val="none" w:sz="0" w:space="0" w:color="auto"/>
        <w:right w:val="none" w:sz="0" w:space="0" w:color="auto"/>
      </w:divBdr>
    </w:div>
    <w:div w:id="1187135392">
      <w:bodyDiv w:val="1"/>
      <w:marLeft w:val="0"/>
      <w:marRight w:val="0"/>
      <w:marTop w:val="0"/>
      <w:marBottom w:val="0"/>
      <w:divBdr>
        <w:top w:val="none" w:sz="0" w:space="0" w:color="auto"/>
        <w:left w:val="none" w:sz="0" w:space="0" w:color="auto"/>
        <w:bottom w:val="none" w:sz="0" w:space="0" w:color="auto"/>
        <w:right w:val="none" w:sz="0" w:space="0" w:color="auto"/>
      </w:divBdr>
    </w:div>
    <w:div w:id="1196651528">
      <w:bodyDiv w:val="1"/>
      <w:marLeft w:val="0"/>
      <w:marRight w:val="0"/>
      <w:marTop w:val="0"/>
      <w:marBottom w:val="0"/>
      <w:divBdr>
        <w:top w:val="none" w:sz="0" w:space="0" w:color="auto"/>
        <w:left w:val="none" w:sz="0" w:space="0" w:color="auto"/>
        <w:bottom w:val="none" w:sz="0" w:space="0" w:color="auto"/>
        <w:right w:val="none" w:sz="0" w:space="0" w:color="auto"/>
      </w:divBdr>
    </w:div>
    <w:div w:id="1197543174">
      <w:bodyDiv w:val="1"/>
      <w:marLeft w:val="0"/>
      <w:marRight w:val="0"/>
      <w:marTop w:val="0"/>
      <w:marBottom w:val="0"/>
      <w:divBdr>
        <w:top w:val="none" w:sz="0" w:space="0" w:color="auto"/>
        <w:left w:val="none" w:sz="0" w:space="0" w:color="auto"/>
        <w:bottom w:val="none" w:sz="0" w:space="0" w:color="auto"/>
        <w:right w:val="none" w:sz="0" w:space="0" w:color="auto"/>
      </w:divBdr>
    </w:div>
    <w:div w:id="1198926775">
      <w:bodyDiv w:val="1"/>
      <w:marLeft w:val="0"/>
      <w:marRight w:val="0"/>
      <w:marTop w:val="0"/>
      <w:marBottom w:val="0"/>
      <w:divBdr>
        <w:top w:val="none" w:sz="0" w:space="0" w:color="auto"/>
        <w:left w:val="none" w:sz="0" w:space="0" w:color="auto"/>
        <w:bottom w:val="none" w:sz="0" w:space="0" w:color="auto"/>
        <w:right w:val="none" w:sz="0" w:space="0" w:color="auto"/>
      </w:divBdr>
    </w:div>
    <w:div w:id="1202014522">
      <w:bodyDiv w:val="1"/>
      <w:marLeft w:val="0"/>
      <w:marRight w:val="0"/>
      <w:marTop w:val="0"/>
      <w:marBottom w:val="0"/>
      <w:divBdr>
        <w:top w:val="none" w:sz="0" w:space="0" w:color="auto"/>
        <w:left w:val="none" w:sz="0" w:space="0" w:color="auto"/>
        <w:bottom w:val="none" w:sz="0" w:space="0" w:color="auto"/>
        <w:right w:val="none" w:sz="0" w:space="0" w:color="auto"/>
      </w:divBdr>
    </w:div>
    <w:div w:id="1213880269">
      <w:bodyDiv w:val="1"/>
      <w:marLeft w:val="0"/>
      <w:marRight w:val="0"/>
      <w:marTop w:val="0"/>
      <w:marBottom w:val="0"/>
      <w:divBdr>
        <w:top w:val="none" w:sz="0" w:space="0" w:color="auto"/>
        <w:left w:val="none" w:sz="0" w:space="0" w:color="auto"/>
        <w:bottom w:val="none" w:sz="0" w:space="0" w:color="auto"/>
        <w:right w:val="none" w:sz="0" w:space="0" w:color="auto"/>
      </w:divBdr>
    </w:div>
    <w:div w:id="1216548918">
      <w:bodyDiv w:val="1"/>
      <w:marLeft w:val="0"/>
      <w:marRight w:val="0"/>
      <w:marTop w:val="0"/>
      <w:marBottom w:val="0"/>
      <w:divBdr>
        <w:top w:val="none" w:sz="0" w:space="0" w:color="auto"/>
        <w:left w:val="none" w:sz="0" w:space="0" w:color="auto"/>
        <w:bottom w:val="none" w:sz="0" w:space="0" w:color="auto"/>
        <w:right w:val="none" w:sz="0" w:space="0" w:color="auto"/>
      </w:divBdr>
    </w:div>
    <w:div w:id="1227495163">
      <w:bodyDiv w:val="1"/>
      <w:marLeft w:val="0"/>
      <w:marRight w:val="0"/>
      <w:marTop w:val="0"/>
      <w:marBottom w:val="0"/>
      <w:divBdr>
        <w:top w:val="none" w:sz="0" w:space="0" w:color="auto"/>
        <w:left w:val="none" w:sz="0" w:space="0" w:color="auto"/>
        <w:bottom w:val="none" w:sz="0" w:space="0" w:color="auto"/>
        <w:right w:val="none" w:sz="0" w:space="0" w:color="auto"/>
      </w:divBdr>
    </w:div>
    <w:div w:id="1236238335">
      <w:bodyDiv w:val="1"/>
      <w:marLeft w:val="0"/>
      <w:marRight w:val="0"/>
      <w:marTop w:val="0"/>
      <w:marBottom w:val="0"/>
      <w:divBdr>
        <w:top w:val="none" w:sz="0" w:space="0" w:color="auto"/>
        <w:left w:val="none" w:sz="0" w:space="0" w:color="auto"/>
        <w:bottom w:val="none" w:sz="0" w:space="0" w:color="auto"/>
        <w:right w:val="none" w:sz="0" w:space="0" w:color="auto"/>
      </w:divBdr>
    </w:div>
    <w:div w:id="1249727141">
      <w:bodyDiv w:val="1"/>
      <w:marLeft w:val="0"/>
      <w:marRight w:val="0"/>
      <w:marTop w:val="0"/>
      <w:marBottom w:val="0"/>
      <w:divBdr>
        <w:top w:val="none" w:sz="0" w:space="0" w:color="auto"/>
        <w:left w:val="none" w:sz="0" w:space="0" w:color="auto"/>
        <w:bottom w:val="none" w:sz="0" w:space="0" w:color="auto"/>
        <w:right w:val="none" w:sz="0" w:space="0" w:color="auto"/>
      </w:divBdr>
    </w:div>
    <w:div w:id="1295940806">
      <w:bodyDiv w:val="1"/>
      <w:marLeft w:val="0"/>
      <w:marRight w:val="0"/>
      <w:marTop w:val="0"/>
      <w:marBottom w:val="0"/>
      <w:divBdr>
        <w:top w:val="none" w:sz="0" w:space="0" w:color="auto"/>
        <w:left w:val="none" w:sz="0" w:space="0" w:color="auto"/>
        <w:bottom w:val="none" w:sz="0" w:space="0" w:color="auto"/>
        <w:right w:val="none" w:sz="0" w:space="0" w:color="auto"/>
      </w:divBdr>
    </w:div>
    <w:div w:id="1316449755">
      <w:bodyDiv w:val="1"/>
      <w:marLeft w:val="0"/>
      <w:marRight w:val="0"/>
      <w:marTop w:val="0"/>
      <w:marBottom w:val="0"/>
      <w:divBdr>
        <w:top w:val="none" w:sz="0" w:space="0" w:color="auto"/>
        <w:left w:val="none" w:sz="0" w:space="0" w:color="auto"/>
        <w:bottom w:val="none" w:sz="0" w:space="0" w:color="auto"/>
        <w:right w:val="none" w:sz="0" w:space="0" w:color="auto"/>
      </w:divBdr>
    </w:div>
    <w:div w:id="1318607248">
      <w:bodyDiv w:val="1"/>
      <w:marLeft w:val="0"/>
      <w:marRight w:val="0"/>
      <w:marTop w:val="0"/>
      <w:marBottom w:val="0"/>
      <w:divBdr>
        <w:top w:val="none" w:sz="0" w:space="0" w:color="auto"/>
        <w:left w:val="none" w:sz="0" w:space="0" w:color="auto"/>
        <w:bottom w:val="none" w:sz="0" w:space="0" w:color="auto"/>
        <w:right w:val="none" w:sz="0" w:space="0" w:color="auto"/>
      </w:divBdr>
    </w:div>
    <w:div w:id="1362704398">
      <w:bodyDiv w:val="1"/>
      <w:marLeft w:val="0"/>
      <w:marRight w:val="0"/>
      <w:marTop w:val="0"/>
      <w:marBottom w:val="0"/>
      <w:divBdr>
        <w:top w:val="none" w:sz="0" w:space="0" w:color="auto"/>
        <w:left w:val="none" w:sz="0" w:space="0" w:color="auto"/>
        <w:bottom w:val="none" w:sz="0" w:space="0" w:color="auto"/>
        <w:right w:val="none" w:sz="0" w:space="0" w:color="auto"/>
      </w:divBdr>
    </w:div>
    <w:div w:id="1373455695">
      <w:bodyDiv w:val="1"/>
      <w:marLeft w:val="0"/>
      <w:marRight w:val="0"/>
      <w:marTop w:val="0"/>
      <w:marBottom w:val="0"/>
      <w:divBdr>
        <w:top w:val="none" w:sz="0" w:space="0" w:color="auto"/>
        <w:left w:val="none" w:sz="0" w:space="0" w:color="auto"/>
        <w:bottom w:val="none" w:sz="0" w:space="0" w:color="auto"/>
        <w:right w:val="none" w:sz="0" w:space="0" w:color="auto"/>
      </w:divBdr>
    </w:div>
    <w:div w:id="1379665958">
      <w:bodyDiv w:val="1"/>
      <w:marLeft w:val="0"/>
      <w:marRight w:val="0"/>
      <w:marTop w:val="0"/>
      <w:marBottom w:val="0"/>
      <w:divBdr>
        <w:top w:val="none" w:sz="0" w:space="0" w:color="auto"/>
        <w:left w:val="none" w:sz="0" w:space="0" w:color="auto"/>
        <w:bottom w:val="none" w:sz="0" w:space="0" w:color="auto"/>
        <w:right w:val="none" w:sz="0" w:space="0" w:color="auto"/>
      </w:divBdr>
    </w:div>
    <w:div w:id="1381052344">
      <w:bodyDiv w:val="1"/>
      <w:marLeft w:val="0"/>
      <w:marRight w:val="0"/>
      <w:marTop w:val="0"/>
      <w:marBottom w:val="0"/>
      <w:divBdr>
        <w:top w:val="none" w:sz="0" w:space="0" w:color="auto"/>
        <w:left w:val="none" w:sz="0" w:space="0" w:color="auto"/>
        <w:bottom w:val="none" w:sz="0" w:space="0" w:color="auto"/>
        <w:right w:val="none" w:sz="0" w:space="0" w:color="auto"/>
      </w:divBdr>
    </w:div>
    <w:div w:id="1386955846">
      <w:bodyDiv w:val="1"/>
      <w:marLeft w:val="0"/>
      <w:marRight w:val="0"/>
      <w:marTop w:val="0"/>
      <w:marBottom w:val="0"/>
      <w:divBdr>
        <w:top w:val="none" w:sz="0" w:space="0" w:color="auto"/>
        <w:left w:val="none" w:sz="0" w:space="0" w:color="auto"/>
        <w:bottom w:val="none" w:sz="0" w:space="0" w:color="auto"/>
        <w:right w:val="none" w:sz="0" w:space="0" w:color="auto"/>
      </w:divBdr>
    </w:div>
    <w:div w:id="1394113865">
      <w:bodyDiv w:val="1"/>
      <w:marLeft w:val="0"/>
      <w:marRight w:val="0"/>
      <w:marTop w:val="0"/>
      <w:marBottom w:val="0"/>
      <w:divBdr>
        <w:top w:val="none" w:sz="0" w:space="0" w:color="auto"/>
        <w:left w:val="none" w:sz="0" w:space="0" w:color="auto"/>
        <w:bottom w:val="none" w:sz="0" w:space="0" w:color="auto"/>
        <w:right w:val="none" w:sz="0" w:space="0" w:color="auto"/>
      </w:divBdr>
    </w:div>
    <w:div w:id="1413355605">
      <w:bodyDiv w:val="1"/>
      <w:marLeft w:val="0"/>
      <w:marRight w:val="0"/>
      <w:marTop w:val="0"/>
      <w:marBottom w:val="0"/>
      <w:divBdr>
        <w:top w:val="none" w:sz="0" w:space="0" w:color="auto"/>
        <w:left w:val="none" w:sz="0" w:space="0" w:color="auto"/>
        <w:bottom w:val="none" w:sz="0" w:space="0" w:color="auto"/>
        <w:right w:val="none" w:sz="0" w:space="0" w:color="auto"/>
      </w:divBdr>
    </w:div>
    <w:div w:id="1417825738">
      <w:bodyDiv w:val="1"/>
      <w:marLeft w:val="0"/>
      <w:marRight w:val="0"/>
      <w:marTop w:val="0"/>
      <w:marBottom w:val="0"/>
      <w:divBdr>
        <w:top w:val="none" w:sz="0" w:space="0" w:color="auto"/>
        <w:left w:val="none" w:sz="0" w:space="0" w:color="auto"/>
        <w:bottom w:val="none" w:sz="0" w:space="0" w:color="auto"/>
        <w:right w:val="none" w:sz="0" w:space="0" w:color="auto"/>
      </w:divBdr>
      <w:divsChild>
        <w:div w:id="130707609">
          <w:marLeft w:val="0"/>
          <w:marRight w:val="0"/>
          <w:marTop w:val="0"/>
          <w:marBottom w:val="0"/>
          <w:divBdr>
            <w:top w:val="none" w:sz="0" w:space="0" w:color="auto"/>
            <w:left w:val="none" w:sz="0" w:space="0" w:color="auto"/>
            <w:bottom w:val="none" w:sz="0" w:space="0" w:color="auto"/>
            <w:right w:val="none" w:sz="0" w:space="0" w:color="auto"/>
          </w:divBdr>
          <w:divsChild>
            <w:div w:id="120340176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20441864">
      <w:bodyDiv w:val="1"/>
      <w:marLeft w:val="0"/>
      <w:marRight w:val="0"/>
      <w:marTop w:val="0"/>
      <w:marBottom w:val="0"/>
      <w:divBdr>
        <w:top w:val="none" w:sz="0" w:space="0" w:color="auto"/>
        <w:left w:val="none" w:sz="0" w:space="0" w:color="auto"/>
        <w:bottom w:val="none" w:sz="0" w:space="0" w:color="auto"/>
        <w:right w:val="none" w:sz="0" w:space="0" w:color="auto"/>
      </w:divBdr>
    </w:div>
    <w:div w:id="1434665655">
      <w:bodyDiv w:val="1"/>
      <w:marLeft w:val="0"/>
      <w:marRight w:val="0"/>
      <w:marTop w:val="0"/>
      <w:marBottom w:val="0"/>
      <w:divBdr>
        <w:top w:val="none" w:sz="0" w:space="0" w:color="auto"/>
        <w:left w:val="none" w:sz="0" w:space="0" w:color="auto"/>
        <w:bottom w:val="none" w:sz="0" w:space="0" w:color="auto"/>
        <w:right w:val="none" w:sz="0" w:space="0" w:color="auto"/>
      </w:divBdr>
    </w:div>
    <w:div w:id="1438402472">
      <w:bodyDiv w:val="1"/>
      <w:marLeft w:val="0"/>
      <w:marRight w:val="0"/>
      <w:marTop w:val="0"/>
      <w:marBottom w:val="0"/>
      <w:divBdr>
        <w:top w:val="none" w:sz="0" w:space="0" w:color="auto"/>
        <w:left w:val="none" w:sz="0" w:space="0" w:color="auto"/>
        <w:bottom w:val="none" w:sz="0" w:space="0" w:color="auto"/>
        <w:right w:val="none" w:sz="0" w:space="0" w:color="auto"/>
      </w:divBdr>
    </w:div>
    <w:div w:id="1456407802">
      <w:bodyDiv w:val="1"/>
      <w:marLeft w:val="0"/>
      <w:marRight w:val="0"/>
      <w:marTop w:val="0"/>
      <w:marBottom w:val="0"/>
      <w:divBdr>
        <w:top w:val="none" w:sz="0" w:space="0" w:color="auto"/>
        <w:left w:val="none" w:sz="0" w:space="0" w:color="auto"/>
        <w:bottom w:val="none" w:sz="0" w:space="0" w:color="auto"/>
        <w:right w:val="none" w:sz="0" w:space="0" w:color="auto"/>
      </w:divBdr>
    </w:div>
    <w:div w:id="1456563001">
      <w:bodyDiv w:val="1"/>
      <w:marLeft w:val="0"/>
      <w:marRight w:val="0"/>
      <w:marTop w:val="0"/>
      <w:marBottom w:val="0"/>
      <w:divBdr>
        <w:top w:val="none" w:sz="0" w:space="0" w:color="auto"/>
        <w:left w:val="none" w:sz="0" w:space="0" w:color="auto"/>
        <w:bottom w:val="none" w:sz="0" w:space="0" w:color="auto"/>
        <w:right w:val="none" w:sz="0" w:space="0" w:color="auto"/>
      </w:divBdr>
    </w:div>
    <w:div w:id="1516530717">
      <w:bodyDiv w:val="1"/>
      <w:marLeft w:val="0"/>
      <w:marRight w:val="0"/>
      <w:marTop w:val="0"/>
      <w:marBottom w:val="0"/>
      <w:divBdr>
        <w:top w:val="none" w:sz="0" w:space="0" w:color="auto"/>
        <w:left w:val="none" w:sz="0" w:space="0" w:color="auto"/>
        <w:bottom w:val="none" w:sz="0" w:space="0" w:color="auto"/>
        <w:right w:val="none" w:sz="0" w:space="0" w:color="auto"/>
      </w:divBdr>
    </w:div>
    <w:div w:id="1521580026">
      <w:bodyDiv w:val="1"/>
      <w:marLeft w:val="0"/>
      <w:marRight w:val="0"/>
      <w:marTop w:val="0"/>
      <w:marBottom w:val="0"/>
      <w:divBdr>
        <w:top w:val="none" w:sz="0" w:space="0" w:color="auto"/>
        <w:left w:val="none" w:sz="0" w:space="0" w:color="auto"/>
        <w:bottom w:val="none" w:sz="0" w:space="0" w:color="auto"/>
        <w:right w:val="none" w:sz="0" w:space="0" w:color="auto"/>
      </w:divBdr>
    </w:div>
    <w:div w:id="1522822060">
      <w:bodyDiv w:val="1"/>
      <w:marLeft w:val="0"/>
      <w:marRight w:val="0"/>
      <w:marTop w:val="0"/>
      <w:marBottom w:val="0"/>
      <w:divBdr>
        <w:top w:val="none" w:sz="0" w:space="0" w:color="auto"/>
        <w:left w:val="none" w:sz="0" w:space="0" w:color="auto"/>
        <w:bottom w:val="none" w:sz="0" w:space="0" w:color="auto"/>
        <w:right w:val="none" w:sz="0" w:space="0" w:color="auto"/>
      </w:divBdr>
    </w:div>
    <w:div w:id="1528249503">
      <w:bodyDiv w:val="1"/>
      <w:marLeft w:val="0"/>
      <w:marRight w:val="0"/>
      <w:marTop w:val="0"/>
      <w:marBottom w:val="0"/>
      <w:divBdr>
        <w:top w:val="none" w:sz="0" w:space="0" w:color="auto"/>
        <w:left w:val="none" w:sz="0" w:space="0" w:color="auto"/>
        <w:bottom w:val="none" w:sz="0" w:space="0" w:color="auto"/>
        <w:right w:val="none" w:sz="0" w:space="0" w:color="auto"/>
      </w:divBdr>
    </w:div>
    <w:div w:id="1535539215">
      <w:bodyDiv w:val="1"/>
      <w:marLeft w:val="0"/>
      <w:marRight w:val="0"/>
      <w:marTop w:val="0"/>
      <w:marBottom w:val="0"/>
      <w:divBdr>
        <w:top w:val="none" w:sz="0" w:space="0" w:color="auto"/>
        <w:left w:val="none" w:sz="0" w:space="0" w:color="auto"/>
        <w:bottom w:val="none" w:sz="0" w:space="0" w:color="auto"/>
        <w:right w:val="none" w:sz="0" w:space="0" w:color="auto"/>
      </w:divBdr>
    </w:div>
    <w:div w:id="1536507085">
      <w:bodyDiv w:val="1"/>
      <w:marLeft w:val="0"/>
      <w:marRight w:val="0"/>
      <w:marTop w:val="0"/>
      <w:marBottom w:val="0"/>
      <w:divBdr>
        <w:top w:val="none" w:sz="0" w:space="0" w:color="auto"/>
        <w:left w:val="none" w:sz="0" w:space="0" w:color="auto"/>
        <w:bottom w:val="none" w:sz="0" w:space="0" w:color="auto"/>
        <w:right w:val="none" w:sz="0" w:space="0" w:color="auto"/>
      </w:divBdr>
    </w:div>
    <w:div w:id="1539585542">
      <w:bodyDiv w:val="1"/>
      <w:marLeft w:val="0"/>
      <w:marRight w:val="0"/>
      <w:marTop w:val="0"/>
      <w:marBottom w:val="0"/>
      <w:divBdr>
        <w:top w:val="none" w:sz="0" w:space="0" w:color="auto"/>
        <w:left w:val="none" w:sz="0" w:space="0" w:color="auto"/>
        <w:bottom w:val="none" w:sz="0" w:space="0" w:color="auto"/>
        <w:right w:val="none" w:sz="0" w:space="0" w:color="auto"/>
      </w:divBdr>
    </w:div>
    <w:div w:id="1570581132">
      <w:bodyDiv w:val="1"/>
      <w:marLeft w:val="0"/>
      <w:marRight w:val="0"/>
      <w:marTop w:val="0"/>
      <w:marBottom w:val="0"/>
      <w:divBdr>
        <w:top w:val="none" w:sz="0" w:space="0" w:color="auto"/>
        <w:left w:val="none" w:sz="0" w:space="0" w:color="auto"/>
        <w:bottom w:val="none" w:sz="0" w:space="0" w:color="auto"/>
        <w:right w:val="none" w:sz="0" w:space="0" w:color="auto"/>
      </w:divBdr>
    </w:div>
    <w:div w:id="1591036489">
      <w:bodyDiv w:val="1"/>
      <w:marLeft w:val="0"/>
      <w:marRight w:val="0"/>
      <w:marTop w:val="0"/>
      <w:marBottom w:val="0"/>
      <w:divBdr>
        <w:top w:val="none" w:sz="0" w:space="0" w:color="auto"/>
        <w:left w:val="none" w:sz="0" w:space="0" w:color="auto"/>
        <w:bottom w:val="none" w:sz="0" w:space="0" w:color="auto"/>
        <w:right w:val="none" w:sz="0" w:space="0" w:color="auto"/>
      </w:divBdr>
    </w:div>
    <w:div w:id="1594436268">
      <w:bodyDiv w:val="1"/>
      <w:marLeft w:val="0"/>
      <w:marRight w:val="0"/>
      <w:marTop w:val="0"/>
      <w:marBottom w:val="0"/>
      <w:divBdr>
        <w:top w:val="none" w:sz="0" w:space="0" w:color="auto"/>
        <w:left w:val="none" w:sz="0" w:space="0" w:color="auto"/>
        <w:bottom w:val="none" w:sz="0" w:space="0" w:color="auto"/>
        <w:right w:val="none" w:sz="0" w:space="0" w:color="auto"/>
      </w:divBdr>
    </w:div>
    <w:div w:id="1597983611">
      <w:bodyDiv w:val="1"/>
      <w:marLeft w:val="0"/>
      <w:marRight w:val="0"/>
      <w:marTop w:val="0"/>
      <w:marBottom w:val="0"/>
      <w:divBdr>
        <w:top w:val="none" w:sz="0" w:space="0" w:color="auto"/>
        <w:left w:val="none" w:sz="0" w:space="0" w:color="auto"/>
        <w:bottom w:val="none" w:sz="0" w:space="0" w:color="auto"/>
        <w:right w:val="none" w:sz="0" w:space="0" w:color="auto"/>
      </w:divBdr>
    </w:div>
    <w:div w:id="1606572347">
      <w:bodyDiv w:val="1"/>
      <w:marLeft w:val="0"/>
      <w:marRight w:val="0"/>
      <w:marTop w:val="0"/>
      <w:marBottom w:val="0"/>
      <w:divBdr>
        <w:top w:val="none" w:sz="0" w:space="0" w:color="auto"/>
        <w:left w:val="none" w:sz="0" w:space="0" w:color="auto"/>
        <w:bottom w:val="none" w:sz="0" w:space="0" w:color="auto"/>
        <w:right w:val="none" w:sz="0" w:space="0" w:color="auto"/>
      </w:divBdr>
    </w:div>
    <w:div w:id="1617442229">
      <w:bodyDiv w:val="1"/>
      <w:marLeft w:val="0"/>
      <w:marRight w:val="0"/>
      <w:marTop w:val="0"/>
      <w:marBottom w:val="0"/>
      <w:divBdr>
        <w:top w:val="none" w:sz="0" w:space="0" w:color="auto"/>
        <w:left w:val="none" w:sz="0" w:space="0" w:color="auto"/>
        <w:bottom w:val="none" w:sz="0" w:space="0" w:color="auto"/>
        <w:right w:val="none" w:sz="0" w:space="0" w:color="auto"/>
      </w:divBdr>
    </w:div>
    <w:div w:id="1618488766">
      <w:bodyDiv w:val="1"/>
      <w:marLeft w:val="0"/>
      <w:marRight w:val="0"/>
      <w:marTop w:val="0"/>
      <w:marBottom w:val="0"/>
      <w:divBdr>
        <w:top w:val="none" w:sz="0" w:space="0" w:color="auto"/>
        <w:left w:val="none" w:sz="0" w:space="0" w:color="auto"/>
        <w:bottom w:val="none" w:sz="0" w:space="0" w:color="auto"/>
        <w:right w:val="none" w:sz="0" w:space="0" w:color="auto"/>
      </w:divBdr>
    </w:div>
    <w:div w:id="1619027377">
      <w:bodyDiv w:val="1"/>
      <w:marLeft w:val="0"/>
      <w:marRight w:val="0"/>
      <w:marTop w:val="0"/>
      <w:marBottom w:val="0"/>
      <w:divBdr>
        <w:top w:val="none" w:sz="0" w:space="0" w:color="auto"/>
        <w:left w:val="none" w:sz="0" w:space="0" w:color="auto"/>
        <w:bottom w:val="none" w:sz="0" w:space="0" w:color="auto"/>
        <w:right w:val="none" w:sz="0" w:space="0" w:color="auto"/>
      </w:divBdr>
    </w:div>
    <w:div w:id="1620718760">
      <w:bodyDiv w:val="1"/>
      <w:marLeft w:val="0"/>
      <w:marRight w:val="0"/>
      <w:marTop w:val="0"/>
      <w:marBottom w:val="0"/>
      <w:divBdr>
        <w:top w:val="none" w:sz="0" w:space="0" w:color="auto"/>
        <w:left w:val="none" w:sz="0" w:space="0" w:color="auto"/>
        <w:bottom w:val="none" w:sz="0" w:space="0" w:color="auto"/>
        <w:right w:val="none" w:sz="0" w:space="0" w:color="auto"/>
      </w:divBdr>
    </w:div>
    <w:div w:id="1623533369">
      <w:bodyDiv w:val="1"/>
      <w:marLeft w:val="0"/>
      <w:marRight w:val="0"/>
      <w:marTop w:val="0"/>
      <w:marBottom w:val="0"/>
      <w:divBdr>
        <w:top w:val="none" w:sz="0" w:space="0" w:color="auto"/>
        <w:left w:val="none" w:sz="0" w:space="0" w:color="auto"/>
        <w:bottom w:val="none" w:sz="0" w:space="0" w:color="auto"/>
        <w:right w:val="none" w:sz="0" w:space="0" w:color="auto"/>
      </w:divBdr>
    </w:div>
    <w:div w:id="1624117001">
      <w:bodyDiv w:val="1"/>
      <w:marLeft w:val="0"/>
      <w:marRight w:val="0"/>
      <w:marTop w:val="0"/>
      <w:marBottom w:val="0"/>
      <w:divBdr>
        <w:top w:val="none" w:sz="0" w:space="0" w:color="auto"/>
        <w:left w:val="none" w:sz="0" w:space="0" w:color="auto"/>
        <w:bottom w:val="none" w:sz="0" w:space="0" w:color="auto"/>
        <w:right w:val="none" w:sz="0" w:space="0" w:color="auto"/>
      </w:divBdr>
    </w:div>
    <w:div w:id="1635090113">
      <w:bodyDiv w:val="1"/>
      <w:marLeft w:val="0"/>
      <w:marRight w:val="0"/>
      <w:marTop w:val="0"/>
      <w:marBottom w:val="0"/>
      <w:divBdr>
        <w:top w:val="none" w:sz="0" w:space="0" w:color="auto"/>
        <w:left w:val="none" w:sz="0" w:space="0" w:color="auto"/>
        <w:bottom w:val="none" w:sz="0" w:space="0" w:color="auto"/>
        <w:right w:val="none" w:sz="0" w:space="0" w:color="auto"/>
      </w:divBdr>
    </w:div>
    <w:div w:id="1642424329">
      <w:bodyDiv w:val="1"/>
      <w:marLeft w:val="0"/>
      <w:marRight w:val="0"/>
      <w:marTop w:val="0"/>
      <w:marBottom w:val="0"/>
      <w:divBdr>
        <w:top w:val="none" w:sz="0" w:space="0" w:color="auto"/>
        <w:left w:val="none" w:sz="0" w:space="0" w:color="auto"/>
        <w:bottom w:val="none" w:sz="0" w:space="0" w:color="auto"/>
        <w:right w:val="none" w:sz="0" w:space="0" w:color="auto"/>
      </w:divBdr>
    </w:div>
    <w:div w:id="1644577391">
      <w:bodyDiv w:val="1"/>
      <w:marLeft w:val="0"/>
      <w:marRight w:val="0"/>
      <w:marTop w:val="0"/>
      <w:marBottom w:val="0"/>
      <w:divBdr>
        <w:top w:val="none" w:sz="0" w:space="0" w:color="auto"/>
        <w:left w:val="none" w:sz="0" w:space="0" w:color="auto"/>
        <w:bottom w:val="none" w:sz="0" w:space="0" w:color="auto"/>
        <w:right w:val="none" w:sz="0" w:space="0" w:color="auto"/>
      </w:divBdr>
    </w:div>
    <w:div w:id="1644852318">
      <w:bodyDiv w:val="1"/>
      <w:marLeft w:val="0"/>
      <w:marRight w:val="0"/>
      <w:marTop w:val="0"/>
      <w:marBottom w:val="0"/>
      <w:divBdr>
        <w:top w:val="none" w:sz="0" w:space="0" w:color="auto"/>
        <w:left w:val="none" w:sz="0" w:space="0" w:color="auto"/>
        <w:bottom w:val="none" w:sz="0" w:space="0" w:color="auto"/>
        <w:right w:val="none" w:sz="0" w:space="0" w:color="auto"/>
      </w:divBdr>
    </w:div>
    <w:div w:id="1659921912">
      <w:bodyDiv w:val="1"/>
      <w:marLeft w:val="0"/>
      <w:marRight w:val="0"/>
      <w:marTop w:val="0"/>
      <w:marBottom w:val="0"/>
      <w:divBdr>
        <w:top w:val="none" w:sz="0" w:space="0" w:color="auto"/>
        <w:left w:val="none" w:sz="0" w:space="0" w:color="auto"/>
        <w:bottom w:val="none" w:sz="0" w:space="0" w:color="auto"/>
        <w:right w:val="none" w:sz="0" w:space="0" w:color="auto"/>
      </w:divBdr>
    </w:div>
    <w:div w:id="1662276149">
      <w:bodyDiv w:val="1"/>
      <w:marLeft w:val="0"/>
      <w:marRight w:val="0"/>
      <w:marTop w:val="0"/>
      <w:marBottom w:val="0"/>
      <w:divBdr>
        <w:top w:val="none" w:sz="0" w:space="0" w:color="auto"/>
        <w:left w:val="none" w:sz="0" w:space="0" w:color="auto"/>
        <w:bottom w:val="none" w:sz="0" w:space="0" w:color="auto"/>
        <w:right w:val="none" w:sz="0" w:space="0" w:color="auto"/>
      </w:divBdr>
    </w:div>
    <w:div w:id="1663584879">
      <w:bodyDiv w:val="1"/>
      <w:marLeft w:val="0"/>
      <w:marRight w:val="0"/>
      <w:marTop w:val="0"/>
      <w:marBottom w:val="0"/>
      <w:divBdr>
        <w:top w:val="none" w:sz="0" w:space="0" w:color="auto"/>
        <w:left w:val="none" w:sz="0" w:space="0" w:color="auto"/>
        <w:bottom w:val="none" w:sz="0" w:space="0" w:color="auto"/>
        <w:right w:val="none" w:sz="0" w:space="0" w:color="auto"/>
      </w:divBdr>
    </w:div>
    <w:div w:id="1665425929">
      <w:bodyDiv w:val="1"/>
      <w:marLeft w:val="0"/>
      <w:marRight w:val="0"/>
      <w:marTop w:val="0"/>
      <w:marBottom w:val="0"/>
      <w:divBdr>
        <w:top w:val="none" w:sz="0" w:space="0" w:color="auto"/>
        <w:left w:val="none" w:sz="0" w:space="0" w:color="auto"/>
        <w:bottom w:val="none" w:sz="0" w:space="0" w:color="auto"/>
        <w:right w:val="none" w:sz="0" w:space="0" w:color="auto"/>
      </w:divBdr>
      <w:divsChild>
        <w:div w:id="2026711769">
          <w:marLeft w:val="0"/>
          <w:marRight w:val="0"/>
          <w:marTop w:val="0"/>
          <w:marBottom w:val="0"/>
          <w:divBdr>
            <w:top w:val="none" w:sz="0" w:space="0" w:color="auto"/>
            <w:left w:val="none" w:sz="0" w:space="0" w:color="auto"/>
            <w:bottom w:val="none" w:sz="0" w:space="0" w:color="auto"/>
            <w:right w:val="none" w:sz="0" w:space="0" w:color="auto"/>
          </w:divBdr>
          <w:divsChild>
            <w:div w:id="134547103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67974972">
      <w:bodyDiv w:val="1"/>
      <w:marLeft w:val="0"/>
      <w:marRight w:val="0"/>
      <w:marTop w:val="0"/>
      <w:marBottom w:val="0"/>
      <w:divBdr>
        <w:top w:val="none" w:sz="0" w:space="0" w:color="auto"/>
        <w:left w:val="none" w:sz="0" w:space="0" w:color="auto"/>
        <w:bottom w:val="none" w:sz="0" w:space="0" w:color="auto"/>
        <w:right w:val="none" w:sz="0" w:space="0" w:color="auto"/>
      </w:divBdr>
    </w:div>
    <w:div w:id="1676690500">
      <w:bodyDiv w:val="1"/>
      <w:marLeft w:val="0"/>
      <w:marRight w:val="0"/>
      <w:marTop w:val="0"/>
      <w:marBottom w:val="0"/>
      <w:divBdr>
        <w:top w:val="none" w:sz="0" w:space="0" w:color="auto"/>
        <w:left w:val="none" w:sz="0" w:space="0" w:color="auto"/>
        <w:bottom w:val="none" w:sz="0" w:space="0" w:color="auto"/>
        <w:right w:val="none" w:sz="0" w:space="0" w:color="auto"/>
      </w:divBdr>
    </w:div>
    <w:div w:id="1679768031">
      <w:bodyDiv w:val="1"/>
      <w:marLeft w:val="0"/>
      <w:marRight w:val="0"/>
      <w:marTop w:val="0"/>
      <w:marBottom w:val="0"/>
      <w:divBdr>
        <w:top w:val="none" w:sz="0" w:space="0" w:color="auto"/>
        <w:left w:val="none" w:sz="0" w:space="0" w:color="auto"/>
        <w:bottom w:val="none" w:sz="0" w:space="0" w:color="auto"/>
        <w:right w:val="none" w:sz="0" w:space="0" w:color="auto"/>
      </w:divBdr>
    </w:div>
    <w:div w:id="1686247679">
      <w:bodyDiv w:val="1"/>
      <w:marLeft w:val="0"/>
      <w:marRight w:val="0"/>
      <w:marTop w:val="0"/>
      <w:marBottom w:val="0"/>
      <w:divBdr>
        <w:top w:val="none" w:sz="0" w:space="0" w:color="auto"/>
        <w:left w:val="none" w:sz="0" w:space="0" w:color="auto"/>
        <w:bottom w:val="none" w:sz="0" w:space="0" w:color="auto"/>
        <w:right w:val="none" w:sz="0" w:space="0" w:color="auto"/>
      </w:divBdr>
    </w:div>
    <w:div w:id="1687945832">
      <w:bodyDiv w:val="1"/>
      <w:marLeft w:val="0"/>
      <w:marRight w:val="0"/>
      <w:marTop w:val="0"/>
      <w:marBottom w:val="0"/>
      <w:divBdr>
        <w:top w:val="none" w:sz="0" w:space="0" w:color="auto"/>
        <w:left w:val="none" w:sz="0" w:space="0" w:color="auto"/>
        <w:bottom w:val="none" w:sz="0" w:space="0" w:color="auto"/>
        <w:right w:val="none" w:sz="0" w:space="0" w:color="auto"/>
      </w:divBdr>
    </w:div>
    <w:div w:id="1689790182">
      <w:bodyDiv w:val="1"/>
      <w:marLeft w:val="0"/>
      <w:marRight w:val="0"/>
      <w:marTop w:val="0"/>
      <w:marBottom w:val="0"/>
      <w:divBdr>
        <w:top w:val="none" w:sz="0" w:space="0" w:color="auto"/>
        <w:left w:val="none" w:sz="0" w:space="0" w:color="auto"/>
        <w:bottom w:val="none" w:sz="0" w:space="0" w:color="auto"/>
        <w:right w:val="none" w:sz="0" w:space="0" w:color="auto"/>
      </w:divBdr>
    </w:div>
    <w:div w:id="1692880786">
      <w:bodyDiv w:val="1"/>
      <w:marLeft w:val="0"/>
      <w:marRight w:val="0"/>
      <w:marTop w:val="0"/>
      <w:marBottom w:val="0"/>
      <w:divBdr>
        <w:top w:val="none" w:sz="0" w:space="0" w:color="auto"/>
        <w:left w:val="none" w:sz="0" w:space="0" w:color="auto"/>
        <w:bottom w:val="none" w:sz="0" w:space="0" w:color="auto"/>
        <w:right w:val="none" w:sz="0" w:space="0" w:color="auto"/>
      </w:divBdr>
    </w:div>
    <w:div w:id="1702128866">
      <w:bodyDiv w:val="1"/>
      <w:marLeft w:val="0"/>
      <w:marRight w:val="0"/>
      <w:marTop w:val="0"/>
      <w:marBottom w:val="0"/>
      <w:divBdr>
        <w:top w:val="none" w:sz="0" w:space="0" w:color="auto"/>
        <w:left w:val="none" w:sz="0" w:space="0" w:color="auto"/>
        <w:bottom w:val="none" w:sz="0" w:space="0" w:color="auto"/>
        <w:right w:val="none" w:sz="0" w:space="0" w:color="auto"/>
      </w:divBdr>
    </w:div>
    <w:div w:id="1716656602">
      <w:bodyDiv w:val="1"/>
      <w:marLeft w:val="0"/>
      <w:marRight w:val="0"/>
      <w:marTop w:val="0"/>
      <w:marBottom w:val="0"/>
      <w:divBdr>
        <w:top w:val="none" w:sz="0" w:space="0" w:color="auto"/>
        <w:left w:val="none" w:sz="0" w:space="0" w:color="auto"/>
        <w:bottom w:val="none" w:sz="0" w:space="0" w:color="auto"/>
        <w:right w:val="none" w:sz="0" w:space="0" w:color="auto"/>
      </w:divBdr>
    </w:div>
    <w:div w:id="1731612121">
      <w:bodyDiv w:val="1"/>
      <w:marLeft w:val="0"/>
      <w:marRight w:val="0"/>
      <w:marTop w:val="0"/>
      <w:marBottom w:val="0"/>
      <w:divBdr>
        <w:top w:val="none" w:sz="0" w:space="0" w:color="auto"/>
        <w:left w:val="none" w:sz="0" w:space="0" w:color="auto"/>
        <w:bottom w:val="none" w:sz="0" w:space="0" w:color="auto"/>
        <w:right w:val="none" w:sz="0" w:space="0" w:color="auto"/>
      </w:divBdr>
    </w:div>
    <w:div w:id="1761179496">
      <w:bodyDiv w:val="1"/>
      <w:marLeft w:val="0"/>
      <w:marRight w:val="0"/>
      <w:marTop w:val="0"/>
      <w:marBottom w:val="0"/>
      <w:divBdr>
        <w:top w:val="none" w:sz="0" w:space="0" w:color="auto"/>
        <w:left w:val="none" w:sz="0" w:space="0" w:color="auto"/>
        <w:bottom w:val="none" w:sz="0" w:space="0" w:color="auto"/>
        <w:right w:val="none" w:sz="0" w:space="0" w:color="auto"/>
      </w:divBdr>
    </w:div>
    <w:div w:id="1774859773">
      <w:bodyDiv w:val="1"/>
      <w:marLeft w:val="0"/>
      <w:marRight w:val="0"/>
      <w:marTop w:val="0"/>
      <w:marBottom w:val="0"/>
      <w:divBdr>
        <w:top w:val="none" w:sz="0" w:space="0" w:color="auto"/>
        <w:left w:val="none" w:sz="0" w:space="0" w:color="auto"/>
        <w:bottom w:val="none" w:sz="0" w:space="0" w:color="auto"/>
        <w:right w:val="none" w:sz="0" w:space="0" w:color="auto"/>
      </w:divBdr>
    </w:div>
    <w:div w:id="1776484694">
      <w:bodyDiv w:val="1"/>
      <w:marLeft w:val="0"/>
      <w:marRight w:val="0"/>
      <w:marTop w:val="0"/>
      <w:marBottom w:val="0"/>
      <w:divBdr>
        <w:top w:val="none" w:sz="0" w:space="0" w:color="auto"/>
        <w:left w:val="none" w:sz="0" w:space="0" w:color="auto"/>
        <w:bottom w:val="none" w:sz="0" w:space="0" w:color="auto"/>
        <w:right w:val="none" w:sz="0" w:space="0" w:color="auto"/>
      </w:divBdr>
    </w:div>
    <w:div w:id="1778405582">
      <w:bodyDiv w:val="1"/>
      <w:marLeft w:val="0"/>
      <w:marRight w:val="0"/>
      <w:marTop w:val="0"/>
      <w:marBottom w:val="0"/>
      <w:divBdr>
        <w:top w:val="none" w:sz="0" w:space="0" w:color="auto"/>
        <w:left w:val="none" w:sz="0" w:space="0" w:color="auto"/>
        <w:bottom w:val="none" w:sz="0" w:space="0" w:color="auto"/>
        <w:right w:val="none" w:sz="0" w:space="0" w:color="auto"/>
      </w:divBdr>
    </w:div>
    <w:div w:id="1785660799">
      <w:bodyDiv w:val="1"/>
      <w:marLeft w:val="0"/>
      <w:marRight w:val="0"/>
      <w:marTop w:val="0"/>
      <w:marBottom w:val="0"/>
      <w:divBdr>
        <w:top w:val="none" w:sz="0" w:space="0" w:color="auto"/>
        <w:left w:val="none" w:sz="0" w:space="0" w:color="auto"/>
        <w:bottom w:val="none" w:sz="0" w:space="0" w:color="auto"/>
        <w:right w:val="none" w:sz="0" w:space="0" w:color="auto"/>
      </w:divBdr>
    </w:div>
    <w:div w:id="1793479144">
      <w:bodyDiv w:val="1"/>
      <w:marLeft w:val="0"/>
      <w:marRight w:val="0"/>
      <w:marTop w:val="0"/>
      <w:marBottom w:val="0"/>
      <w:divBdr>
        <w:top w:val="none" w:sz="0" w:space="0" w:color="auto"/>
        <w:left w:val="none" w:sz="0" w:space="0" w:color="auto"/>
        <w:bottom w:val="none" w:sz="0" w:space="0" w:color="auto"/>
        <w:right w:val="none" w:sz="0" w:space="0" w:color="auto"/>
      </w:divBdr>
    </w:div>
    <w:div w:id="1793598806">
      <w:bodyDiv w:val="1"/>
      <w:marLeft w:val="0"/>
      <w:marRight w:val="0"/>
      <w:marTop w:val="0"/>
      <w:marBottom w:val="0"/>
      <w:divBdr>
        <w:top w:val="none" w:sz="0" w:space="0" w:color="auto"/>
        <w:left w:val="none" w:sz="0" w:space="0" w:color="auto"/>
        <w:bottom w:val="none" w:sz="0" w:space="0" w:color="auto"/>
        <w:right w:val="none" w:sz="0" w:space="0" w:color="auto"/>
      </w:divBdr>
    </w:div>
    <w:div w:id="1795514049">
      <w:bodyDiv w:val="1"/>
      <w:marLeft w:val="0"/>
      <w:marRight w:val="0"/>
      <w:marTop w:val="0"/>
      <w:marBottom w:val="0"/>
      <w:divBdr>
        <w:top w:val="none" w:sz="0" w:space="0" w:color="auto"/>
        <w:left w:val="none" w:sz="0" w:space="0" w:color="auto"/>
        <w:bottom w:val="none" w:sz="0" w:space="0" w:color="auto"/>
        <w:right w:val="none" w:sz="0" w:space="0" w:color="auto"/>
      </w:divBdr>
    </w:div>
    <w:div w:id="1798790599">
      <w:bodyDiv w:val="1"/>
      <w:marLeft w:val="0"/>
      <w:marRight w:val="0"/>
      <w:marTop w:val="0"/>
      <w:marBottom w:val="0"/>
      <w:divBdr>
        <w:top w:val="none" w:sz="0" w:space="0" w:color="auto"/>
        <w:left w:val="none" w:sz="0" w:space="0" w:color="auto"/>
        <w:bottom w:val="none" w:sz="0" w:space="0" w:color="auto"/>
        <w:right w:val="none" w:sz="0" w:space="0" w:color="auto"/>
      </w:divBdr>
    </w:div>
    <w:div w:id="1822312023">
      <w:bodyDiv w:val="1"/>
      <w:marLeft w:val="0"/>
      <w:marRight w:val="0"/>
      <w:marTop w:val="0"/>
      <w:marBottom w:val="0"/>
      <w:divBdr>
        <w:top w:val="none" w:sz="0" w:space="0" w:color="auto"/>
        <w:left w:val="none" w:sz="0" w:space="0" w:color="auto"/>
        <w:bottom w:val="none" w:sz="0" w:space="0" w:color="auto"/>
        <w:right w:val="none" w:sz="0" w:space="0" w:color="auto"/>
      </w:divBdr>
    </w:div>
    <w:div w:id="1823767534">
      <w:bodyDiv w:val="1"/>
      <w:marLeft w:val="0"/>
      <w:marRight w:val="0"/>
      <w:marTop w:val="0"/>
      <w:marBottom w:val="0"/>
      <w:divBdr>
        <w:top w:val="none" w:sz="0" w:space="0" w:color="auto"/>
        <w:left w:val="none" w:sz="0" w:space="0" w:color="auto"/>
        <w:bottom w:val="none" w:sz="0" w:space="0" w:color="auto"/>
        <w:right w:val="none" w:sz="0" w:space="0" w:color="auto"/>
      </w:divBdr>
    </w:div>
    <w:div w:id="1824619799">
      <w:bodyDiv w:val="1"/>
      <w:marLeft w:val="0"/>
      <w:marRight w:val="0"/>
      <w:marTop w:val="0"/>
      <w:marBottom w:val="0"/>
      <w:divBdr>
        <w:top w:val="none" w:sz="0" w:space="0" w:color="auto"/>
        <w:left w:val="none" w:sz="0" w:space="0" w:color="auto"/>
        <w:bottom w:val="none" w:sz="0" w:space="0" w:color="auto"/>
        <w:right w:val="none" w:sz="0" w:space="0" w:color="auto"/>
      </w:divBdr>
    </w:div>
    <w:div w:id="1825466952">
      <w:bodyDiv w:val="1"/>
      <w:marLeft w:val="0"/>
      <w:marRight w:val="0"/>
      <w:marTop w:val="0"/>
      <w:marBottom w:val="0"/>
      <w:divBdr>
        <w:top w:val="none" w:sz="0" w:space="0" w:color="auto"/>
        <w:left w:val="none" w:sz="0" w:space="0" w:color="auto"/>
        <w:bottom w:val="none" w:sz="0" w:space="0" w:color="auto"/>
        <w:right w:val="none" w:sz="0" w:space="0" w:color="auto"/>
      </w:divBdr>
    </w:div>
    <w:div w:id="1827740547">
      <w:bodyDiv w:val="1"/>
      <w:marLeft w:val="0"/>
      <w:marRight w:val="0"/>
      <w:marTop w:val="0"/>
      <w:marBottom w:val="0"/>
      <w:divBdr>
        <w:top w:val="none" w:sz="0" w:space="0" w:color="auto"/>
        <w:left w:val="none" w:sz="0" w:space="0" w:color="auto"/>
        <w:bottom w:val="none" w:sz="0" w:space="0" w:color="auto"/>
        <w:right w:val="none" w:sz="0" w:space="0" w:color="auto"/>
      </w:divBdr>
    </w:div>
    <w:div w:id="1832021170">
      <w:bodyDiv w:val="1"/>
      <w:marLeft w:val="0"/>
      <w:marRight w:val="0"/>
      <w:marTop w:val="0"/>
      <w:marBottom w:val="0"/>
      <w:divBdr>
        <w:top w:val="none" w:sz="0" w:space="0" w:color="auto"/>
        <w:left w:val="none" w:sz="0" w:space="0" w:color="auto"/>
        <w:bottom w:val="none" w:sz="0" w:space="0" w:color="auto"/>
        <w:right w:val="none" w:sz="0" w:space="0" w:color="auto"/>
      </w:divBdr>
    </w:div>
    <w:div w:id="1832792157">
      <w:bodyDiv w:val="1"/>
      <w:marLeft w:val="0"/>
      <w:marRight w:val="0"/>
      <w:marTop w:val="0"/>
      <w:marBottom w:val="0"/>
      <w:divBdr>
        <w:top w:val="none" w:sz="0" w:space="0" w:color="auto"/>
        <w:left w:val="none" w:sz="0" w:space="0" w:color="auto"/>
        <w:bottom w:val="none" w:sz="0" w:space="0" w:color="auto"/>
        <w:right w:val="none" w:sz="0" w:space="0" w:color="auto"/>
      </w:divBdr>
    </w:div>
    <w:div w:id="1835998442">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57696290">
      <w:bodyDiv w:val="1"/>
      <w:marLeft w:val="0"/>
      <w:marRight w:val="0"/>
      <w:marTop w:val="0"/>
      <w:marBottom w:val="0"/>
      <w:divBdr>
        <w:top w:val="none" w:sz="0" w:space="0" w:color="auto"/>
        <w:left w:val="none" w:sz="0" w:space="0" w:color="auto"/>
        <w:bottom w:val="none" w:sz="0" w:space="0" w:color="auto"/>
        <w:right w:val="none" w:sz="0" w:space="0" w:color="auto"/>
      </w:divBdr>
    </w:div>
    <w:div w:id="1860121530">
      <w:bodyDiv w:val="1"/>
      <w:marLeft w:val="0"/>
      <w:marRight w:val="0"/>
      <w:marTop w:val="0"/>
      <w:marBottom w:val="0"/>
      <w:divBdr>
        <w:top w:val="none" w:sz="0" w:space="0" w:color="auto"/>
        <w:left w:val="none" w:sz="0" w:space="0" w:color="auto"/>
        <w:bottom w:val="none" w:sz="0" w:space="0" w:color="auto"/>
        <w:right w:val="none" w:sz="0" w:space="0" w:color="auto"/>
      </w:divBdr>
    </w:div>
    <w:div w:id="1863013205">
      <w:bodyDiv w:val="1"/>
      <w:marLeft w:val="0"/>
      <w:marRight w:val="0"/>
      <w:marTop w:val="0"/>
      <w:marBottom w:val="0"/>
      <w:divBdr>
        <w:top w:val="none" w:sz="0" w:space="0" w:color="auto"/>
        <w:left w:val="none" w:sz="0" w:space="0" w:color="auto"/>
        <w:bottom w:val="none" w:sz="0" w:space="0" w:color="auto"/>
        <w:right w:val="none" w:sz="0" w:space="0" w:color="auto"/>
      </w:divBdr>
    </w:div>
    <w:div w:id="1872572062">
      <w:bodyDiv w:val="1"/>
      <w:marLeft w:val="0"/>
      <w:marRight w:val="0"/>
      <w:marTop w:val="0"/>
      <w:marBottom w:val="0"/>
      <w:divBdr>
        <w:top w:val="none" w:sz="0" w:space="0" w:color="auto"/>
        <w:left w:val="none" w:sz="0" w:space="0" w:color="auto"/>
        <w:bottom w:val="none" w:sz="0" w:space="0" w:color="auto"/>
        <w:right w:val="none" w:sz="0" w:space="0" w:color="auto"/>
      </w:divBdr>
    </w:div>
    <w:div w:id="1910917938">
      <w:bodyDiv w:val="1"/>
      <w:marLeft w:val="0"/>
      <w:marRight w:val="0"/>
      <w:marTop w:val="0"/>
      <w:marBottom w:val="0"/>
      <w:divBdr>
        <w:top w:val="none" w:sz="0" w:space="0" w:color="auto"/>
        <w:left w:val="none" w:sz="0" w:space="0" w:color="auto"/>
        <w:bottom w:val="none" w:sz="0" w:space="0" w:color="auto"/>
        <w:right w:val="none" w:sz="0" w:space="0" w:color="auto"/>
      </w:divBdr>
    </w:div>
    <w:div w:id="1919556592">
      <w:bodyDiv w:val="1"/>
      <w:marLeft w:val="0"/>
      <w:marRight w:val="0"/>
      <w:marTop w:val="0"/>
      <w:marBottom w:val="0"/>
      <w:divBdr>
        <w:top w:val="none" w:sz="0" w:space="0" w:color="auto"/>
        <w:left w:val="none" w:sz="0" w:space="0" w:color="auto"/>
        <w:bottom w:val="none" w:sz="0" w:space="0" w:color="auto"/>
        <w:right w:val="none" w:sz="0" w:space="0" w:color="auto"/>
      </w:divBdr>
    </w:div>
    <w:div w:id="1920170085">
      <w:bodyDiv w:val="1"/>
      <w:marLeft w:val="0"/>
      <w:marRight w:val="0"/>
      <w:marTop w:val="0"/>
      <w:marBottom w:val="0"/>
      <w:divBdr>
        <w:top w:val="none" w:sz="0" w:space="0" w:color="auto"/>
        <w:left w:val="none" w:sz="0" w:space="0" w:color="auto"/>
        <w:bottom w:val="none" w:sz="0" w:space="0" w:color="auto"/>
        <w:right w:val="none" w:sz="0" w:space="0" w:color="auto"/>
      </w:divBdr>
    </w:div>
    <w:div w:id="1921914131">
      <w:bodyDiv w:val="1"/>
      <w:marLeft w:val="0"/>
      <w:marRight w:val="0"/>
      <w:marTop w:val="0"/>
      <w:marBottom w:val="0"/>
      <w:divBdr>
        <w:top w:val="none" w:sz="0" w:space="0" w:color="auto"/>
        <w:left w:val="none" w:sz="0" w:space="0" w:color="auto"/>
        <w:bottom w:val="none" w:sz="0" w:space="0" w:color="auto"/>
        <w:right w:val="none" w:sz="0" w:space="0" w:color="auto"/>
      </w:divBdr>
    </w:div>
    <w:div w:id="1928422079">
      <w:bodyDiv w:val="1"/>
      <w:marLeft w:val="0"/>
      <w:marRight w:val="0"/>
      <w:marTop w:val="0"/>
      <w:marBottom w:val="0"/>
      <w:divBdr>
        <w:top w:val="none" w:sz="0" w:space="0" w:color="auto"/>
        <w:left w:val="none" w:sz="0" w:space="0" w:color="auto"/>
        <w:bottom w:val="none" w:sz="0" w:space="0" w:color="auto"/>
        <w:right w:val="none" w:sz="0" w:space="0" w:color="auto"/>
      </w:divBdr>
    </w:div>
    <w:div w:id="1943028769">
      <w:bodyDiv w:val="1"/>
      <w:marLeft w:val="0"/>
      <w:marRight w:val="0"/>
      <w:marTop w:val="0"/>
      <w:marBottom w:val="0"/>
      <w:divBdr>
        <w:top w:val="none" w:sz="0" w:space="0" w:color="auto"/>
        <w:left w:val="none" w:sz="0" w:space="0" w:color="auto"/>
        <w:bottom w:val="none" w:sz="0" w:space="0" w:color="auto"/>
        <w:right w:val="none" w:sz="0" w:space="0" w:color="auto"/>
      </w:divBdr>
    </w:div>
    <w:div w:id="1951207586">
      <w:bodyDiv w:val="1"/>
      <w:marLeft w:val="0"/>
      <w:marRight w:val="0"/>
      <w:marTop w:val="0"/>
      <w:marBottom w:val="0"/>
      <w:divBdr>
        <w:top w:val="none" w:sz="0" w:space="0" w:color="auto"/>
        <w:left w:val="none" w:sz="0" w:space="0" w:color="auto"/>
        <w:bottom w:val="none" w:sz="0" w:space="0" w:color="auto"/>
        <w:right w:val="none" w:sz="0" w:space="0" w:color="auto"/>
      </w:divBdr>
    </w:div>
    <w:div w:id="1960640759">
      <w:bodyDiv w:val="1"/>
      <w:marLeft w:val="0"/>
      <w:marRight w:val="0"/>
      <w:marTop w:val="0"/>
      <w:marBottom w:val="0"/>
      <w:divBdr>
        <w:top w:val="none" w:sz="0" w:space="0" w:color="auto"/>
        <w:left w:val="none" w:sz="0" w:space="0" w:color="auto"/>
        <w:bottom w:val="none" w:sz="0" w:space="0" w:color="auto"/>
        <w:right w:val="none" w:sz="0" w:space="0" w:color="auto"/>
      </w:divBdr>
    </w:div>
    <w:div w:id="1965576937">
      <w:bodyDiv w:val="1"/>
      <w:marLeft w:val="0"/>
      <w:marRight w:val="0"/>
      <w:marTop w:val="0"/>
      <w:marBottom w:val="0"/>
      <w:divBdr>
        <w:top w:val="none" w:sz="0" w:space="0" w:color="auto"/>
        <w:left w:val="none" w:sz="0" w:space="0" w:color="auto"/>
        <w:bottom w:val="none" w:sz="0" w:space="0" w:color="auto"/>
        <w:right w:val="none" w:sz="0" w:space="0" w:color="auto"/>
      </w:divBdr>
    </w:div>
    <w:div w:id="1977753008">
      <w:bodyDiv w:val="1"/>
      <w:marLeft w:val="0"/>
      <w:marRight w:val="0"/>
      <w:marTop w:val="0"/>
      <w:marBottom w:val="0"/>
      <w:divBdr>
        <w:top w:val="none" w:sz="0" w:space="0" w:color="auto"/>
        <w:left w:val="none" w:sz="0" w:space="0" w:color="auto"/>
        <w:bottom w:val="none" w:sz="0" w:space="0" w:color="auto"/>
        <w:right w:val="none" w:sz="0" w:space="0" w:color="auto"/>
      </w:divBdr>
    </w:div>
    <w:div w:id="1985816063">
      <w:bodyDiv w:val="1"/>
      <w:marLeft w:val="0"/>
      <w:marRight w:val="0"/>
      <w:marTop w:val="0"/>
      <w:marBottom w:val="0"/>
      <w:divBdr>
        <w:top w:val="none" w:sz="0" w:space="0" w:color="auto"/>
        <w:left w:val="none" w:sz="0" w:space="0" w:color="auto"/>
        <w:bottom w:val="none" w:sz="0" w:space="0" w:color="auto"/>
        <w:right w:val="none" w:sz="0" w:space="0" w:color="auto"/>
      </w:divBdr>
    </w:div>
    <w:div w:id="1994874997">
      <w:bodyDiv w:val="1"/>
      <w:marLeft w:val="0"/>
      <w:marRight w:val="0"/>
      <w:marTop w:val="0"/>
      <w:marBottom w:val="0"/>
      <w:divBdr>
        <w:top w:val="none" w:sz="0" w:space="0" w:color="auto"/>
        <w:left w:val="none" w:sz="0" w:space="0" w:color="auto"/>
        <w:bottom w:val="none" w:sz="0" w:space="0" w:color="auto"/>
        <w:right w:val="none" w:sz="0" w:space="0" w:color="auto"/>
      </w:divBdr>
    </w:div>
    <w:div w:id="2015721219">
      <w:bodyDiv w:val="1"/>
      <w:marLeft w:val="0"/>
      <w:marRight w:val="0"/>
      <w:marTop w:val="0"/>
      <w:marBottom w:val="0"/>
      <w:divBdr>
        <w:top w:val="none" w:sz="0" w:space="0" w:color="auto"/>
        <w:left w:val="none" w:sz="0" w:space="0" w:color="auto"/>
        <w:bottom w:val="none" w:sz="0" w:space="0" w:color="auto"/>
        <w:right w:val="none" w:sz="0" w:space="0" w:color="auto"/>
      </w:divBdr>
    </w:div>
    <w:div w:id="2016956055">
      <w:bodyDiv w:val="1"/>
      <w:marLeft w:val="0"/>
      <w:marRight w:val="0"/>
      <w:marTop w:val="0"/>
      <w:marBottom w:val="0"/>
      <w:divBdr>
        <w:top w:val="none" w:sz="0" w:space="0" w:color="auto"/>
        <w:left w:val="none" w:sz="0" w:space="0" w:color="auto"/>
        <w:bottom w:val="none" w:sz="0" w:space="0" w:color="auto"/>
        <w:right w:val="none" w:sz="0" w:space="0" w:color="auto"/>
      </w:divBdr>
    </w:div>
    <w:div w:id="2018387968">
      <w:bodyDiv w:val="1"/>
      <w:marLeft w:val="0"/>
      <w:marRight w:val="0"/>
      <w:marTop w:val="0"/>
      <w:marBottom w:val="0"/>
      <w:divBdr>
        <w:top w:val="none" w:sz="0" w:space="0" w:color="auto"/>
        <w:left w:val="none" w:sz="0" w:space="0" w:color="auto"/>
        <w:bottom w:val="none" w:sz="0" w:space="0" w:color="auto"/>
        <w:right w:val="none" w:sz="0" w:space="0" w:color="auto"/>
      </w:divBdr>
    </w:div>
    <w:div w:id="2018731074">
      <w:bodyDiv w:val="1"/>
      <w:marLeft w:val="0"/>
      <w:marRight w:val="0"/>
      <w:marTop w:val="0"/>
      <w:marBottom w:val="0"/>
      <w:divBdr>
        <w:top w:val="none" w:sz="0" w:space="0" w:color="auto"/>
        <w:left w:val="none" w:sz="0" w:space="0" w:color="auto"/>
        <w:bottom w:val="none" w:sz="0" w:space="0" w:color="auto"/>
        <w:right w:val="none" w:sz="0" w:space="0" w:color="auto"/>
      </w:divBdr>
    </w:div>
    <w:div w:id="2023968654">
      <w:bodyDiv w:val="1"/>
      <w:marLeft w:val="0"/>
      <w:marRight w:val="0"/>
      <w:marTop w:val="0"/>
      <w:marBottom w:val="0"/>
      <w:divBdr>
        <w:top w:val="none" w:sz="0" w:space="0" w:color="auto"/>
        <w:left w:val="none" w:sz="0" w:space="0" w:color="auto"/>
        <w:bottom w:val="none" w:sz="0" w:space="0" w:color="auto"/>
        <w:right w:val="none" w:sz="0" w:space="0" w:color="auto"/>
      </w:divBdr>
    </w:div>
    <w:div w:id="2043555979">
      <w:bodyDiv w:val="1"/>
      <w:marLeft w:val="0"/>
      <w:marRight w:val="0"/>
      <w:marTop w:val="0"/>
      <w:marBottom w:val="0"/>
      <w:divBdr>
        <w:top w:val="none" w:sz="0" w:space="0" w:color="auto"/>
        <w:left w:val="none" w:sz="0" w:space="0" w:color="auto"/>
        <w:bottom w:val="none" w:sz="0" w:space="0" w:color="auto"/>
        <w:right w:val="none" w:sz="0" w:space="0" w:color="auto"/>
      </w:divBdr>
    </w:div>
    <w:div w:id="2064333611">
      <w:bodyDiv w:val="1"/>
      <w:marLeft w:val="0"/>
      <w:marRight w:val="0"/>
      <w:marTop w:val="0"/>
      <w:marBottom w:val="0"/>
      <w:divBdr>
        <w:top w:val="none" w:sz="0" w:space="0" w:color="auto"/>
        <w:left w:val="none" w:sz="0" w:space="0" w:color="auto"/>
        <w:bottom w:val="none" w:sz="0" w:space="0" w:color="auto"/>
        <w:right w:val="none" w:sz="0" w:space="0" w:color="auto"/>
      </w:divBdr>
    </w:div>
    <w:div w:id="2067144642">
      <w:bodyDiv w:val="1"/>
      <w:marLeft w:val="0"/>
      <w:marRight w:val="0"/>
      <w:marTop w:val="0"/>
      <w:marBottom w:val="0"/>
      <w:divBdr>
        <w:top w:val="none" w:sz="0" w:space="0" w:color="auto"/>
        <w:left w:val="none" w:sz="0" w:space="0" w:color="auto"/>
        <w:bottom w:val="none" w:sz="0" w:space="0" w:color="auto"/>
        <w:right w:val="none" w:sz="0" w:space="0" w:color="auto"/>
      </w:divBdr>
    </w:div>
    <w:div w:id="2076196419">
      <w:bodyDiv w:val="1"/>
      <w:marLeft w:val="0"/>
      <w:marRight w:val="0"/>
      <w:marTop w:val="0"/>
      <w:marBottom w:val="0"/>
      <w:divBdr>
        <w:top w:val="none" w:sz="0" w:space="0" w:color="auto"/>
        <w:left w:val="none" w:sz="0" w:space="0" w:color="auto"/>
        <w:bottom w:val="none" w:sz="0" w:space="0" w:color="auto"/>
        <w:right w:val="none" w:sz="0" w:space="0" w:color="auto"/>
      </w:divBdr>
    </w:div>
    <w:div w:id="2087190625">
      <w:bodyDiv w:val="1"/>
      <w:marLeft w:val="0"/>
      <w:marRight w:val="0"/>
      <w:marTop w:val="0"/>
      <w:marBottom w:val="0"/>
      <w:divBdr>
        <w:top w:val="none" w:sz="0" w:space="0" w:color="auto"/>
        <w:left w:val="none" w:sz="0" w:space="0" w:color="auto"/>
        <w:bottom w:val="none" w:sz="0" w:space="0" w:color="auto"/>
        <w:right w:val="none" w:sz="0" w:space="0" w:color="auto"/>
      </w:divBdr>
    </w:div>
    <w:div w:id="2089619334">
      <w:bodyDiv w:val="1"/>
      <w:marLeft w:val="0"/>
      <w:marRight w:val="0"/>
      <w:marTop w:val="0"/>
      <w:marBottom w:val="0"/>
      <w:divBdr>
        <w:top w:val="none" w:sz="0" w:space="0" w:color="auto"/>
        <w:left w:val="none" w:sz="0" w:space="0" w:color="auto"/>
        <w:bottom w:val="none" w:sz="0" w:space="0" w:color="auto"/>
        <w:right w:val="none" w:sz="0" w:space="0" w:color="auto"/>
      </w:divBdr>
    </w:div>
    <w:div w:id="2098161924">
      <w:bodyDiv w:val="1"/>
      <w:marLeft w:val="0"/>
      <w:marRight w:val="0"/>
      <w:marTop w:val="0"/>
      <w:marBottom w:val="0"/>
      <w:divBdr>
        <w:top w:val="none" w:sz="0" w:space="0" w:color="auto"/>
        <w:left w:val="none" w:sz="0" w:space="0" w:color="auto"/>
        <w:bottom w:val="none" w:sz="0" w:space="0" w:color="auto"/>
        <w:right w:val="none" w:sz="0" w:space="0" w:color="auto"/>
      </w:divBdr>
    </w:div>
    <w:div w:id="2112310695">
      <w:bodyDiv w:val="1"/>
      <w:marLeft w:val="0"/>
      <w:marRight w:val="0"/>
      <w:marTop w:val="0"/>
      <w:marBottom w:val="0"/>
      <w:divBdr>
        <w:top w:val="none" w:sz="0" w:space="0" w:color="auto"/>
        <w:left w:val="none" w:sz="0" w:space="0" w:color="auto"/>
        <w:bottom w:val="none" w:sz="0" w:space="0" w:color="auto"/>
        <w:right w:val="none" w:sz="0" w:space="0" w:color="auto"/>
      </w:divBdr>
    </w:div>
    <w:div w:id="2124958947">
      <w:bodyDiv w:val="1"/>
      <w:marLeft w:val="0"/>
      <w:marRight w:val="0"/>
      <w:marTop w:val="0"/>
      <w:marBottom w:val="0"/>
      <w:divBdr>
        <w:top w:val="none" w:sz="0" w:space="0" w:color="auto"/>
        <w:left w:val="none" w:sz="0" w:space="0" w:color="auto"/>
        <w:bottom w:val="none" w:sz="0" w:space="0" w:color="auto"/>
        <w:right w:val="none" w:sz="0" w:space="0" w:color="auto"/>
      </w:divBdr>
    </w:div>
    <w:div w:id="2127890468">
      <w:bodyDiv w:val="1"/>
      <w:marLeft w:val="0"/>
      <w:marRight w:val="0"/>
      <w:marTop w:val="0"/>
      <w:marBottom w:val="0"/>
      <w:divBdr>
        <w:top w:val="none" w:sz="0" w:space="0" w:color="auto"/>
        <w:left w:val="none" w:sz="0" w:space="0" w:color="auto"/>
        <w:bottom w:val="none" w:sz="0" w:space="0" w:color="auto"/>
        <w:right w:val="none" w:sz="0" w:space="0" w:color="auto"/>
      </w:divBdr>
    </w:div>
    <w:div w:id="2129616699">
      <w:bodyDiv w:val="1"/>
      <w:marLeft w:val="0"/>
      <w:marRight w:val="0"/>
      <w:marTop w:val="0"/>
      <w:marBottom w:val="0"/>
      <w:divBdr>
        <w:top w:val="none" w:sz="0" w:space="0" w:color="auto"/>
        <w:left w:val="none" w:sz="0" w:space="0" w:color="auto"/>
        <w:bottom w:val="none" w:sz="0" w:space="0" w:color="auto"/>
        <w:right w:val="none" w:sz="0" w:space="0" w:color="auto"/>
      </w:divBdr>
    </w:div>
    <w:div w:id="2137292628">
      <w:bodyDiv w:val="1"/>
      <w:marLeft w:val="0"/>
      <w:marRight w:val="0"/>
      <w:marTop w:val="0"/>
      <w:marBottom w:val="0"/>
      <w:divBdr>
        <w:top w:val="none" w:sz="0" w:space="0" w:color="auto"/>
        <w:left w:val="none" w:sz="0" w:space="0" w:color="auto"/>
        <w:bottom w:val="none" w:sz="0" w:space="0" w:color="auto"/>
        <w:right w:val="none" w:sz="0" w:space="0" w:color="auto"/>
      </w:divBdr>
    </w:div>
    <w:div w:id="21434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chart" Target="charts/chart2.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Bitbucket\pidr2014\report\trustindex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itbucket\pidr2014\report\trustindex_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Sheet1!$C$3:$C$5</c:f>
              <c:numCache>
                <c:formatCode>General</c:formatCode>
                <c:ptCount val="3"/>
                <c:pt idx="0">
                  <c:v>0</c:v>
                </c:pt>
                <c:pt idx="1">
                  <c:v>1</c:v>
                </c:pt>
                <c:pt idx="2">
                  <c:v>3</c:v>
                </c:pt>
              </c:numCache>
            </c:numRef>
          </c:xVal>
          <c:yVal>
            <c:numRef>
              <c:f>Sheet1!$B$3:$B$5</c:f>
              <c:numCache>
                <c:formatCode>General</c:formatCode>
                <c:ptCount val="3"/>
                <c:pt idx="0">
                  <c:v>0</c:v>
                </c:pt>
                <c:pt idx="1">
                  <c:v>0.5</c:v>
                </c:pt>
                <c:pt idx="2">
                  <c:v>1</c:v>
                </c:pt>
              </c:numCache>
            </c:numRef>
          </c:yVal>
          <c:smooth val="0"/>
        </c:ser>
        <c:dLbls>
          <c:showLegendKey val="0"/>
          <c:showVal val="0"/>
          <c:showCatName val="0"/>
          <c:showSerName val="0"/>
          <c:showPercent val="0"/>
          <c:showBubbleSize val="0"/>
        </c:dLbls>
        <c:axId val="259500240"/>
        <c:axId val="259494080"/>
        <c:extLst>
          <c:ext xmlns:c15="http://schemas.microsoft.com/office/drawing/2012/chart" uri="{02D57815-91ED-43cb-92C2-25804820EDAC}">
            <c15:filteredScatterSeries>
              <c15:ser>
                <c:idx val="0"/>
                <c:order val="0"/>
                <c:tx>
                  <c:strRef>
                    <c:extLst>
                      <c:ext uri="{02D57815-91ED-43cb-92C2-25804820EDAC}">
                        <c15:formulaRef>
                          <c15:sqref>Sheet1!$C$2</c15:sqref>
                        </c15:formulaRef>
                      </c:ext>
                    </c:extLst>
                    <c:strCache>
                      <c:ptCount val="1"/>
                      <c:pt idx="0">
                        <c:v>Endowment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Sheet1!$B$3:$B$5</c15:sqref>
                        </c15:formulaRef>
                      </c:ext>
                    </c:extLst>
                    <c:numCache>
                      <c:formatCode>General</c:formatCode>
                      <c:ptCount val="3"/>
                      <c:pt idx="0">
                        <c:v>0</c:v>
                      </c:pt>
                      <c:pt idx="1">
                        <c:v>0.5</c:v>
                      </c:pt>
                      <c:pt idx="2">
                        <c:v>1</c:v>
                      </c:pt>
                    </c:numCache>
                  </c:numRef>
                </c:xVal>
                <c:yVal>
                  <c:numRef>
                    <c:extLst>
                      <c:ext uri="{02D57815-91ED-43cb-92C2-25804820EDAC}">
                        <c15:formulaRef>
                          <c15:sqref>Sheet1!$C$3:$C$5</c15:sqref>
                        </c15:formulaRef>
                      </c:ext>
                    </c:extLst>
                    <c:numCache>
                      <c:formatCode>General</c:formatCode>
                      <c:ptCount val="3"/>
                      <c:pt idx="0">
                        <c:v>0</c:v>
                      </c:pt>
                      <c:pt idx="1">
                        <c:v>1</c:v>
                      </c:pt>
                      <c:pt idx="2">
                        <c:v>3</c:v>
                      </c:pt>
                    </c:numCache>
                  </c:numRef>
                </c:yVal>
                <c:smooth val="0"/>
              </c15:ser>
            </c15:filteredScatterSeries>
          </c:ext>
        </c:extLst>
      </c:scatterChart>
      <c:valAx>
        <c:axId val="259500240"/>
        <c:scaling>
          <c:orientation val="minMax"/>
          <c:max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Endowment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94080"/>
        <c:crosses val="autoZero"/>
        <c:crossBetween val="midCat"/>
      </c:valAx>
      <c:valAx>
        <c:axId val="259494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0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Sheet1!$C$3:$C$5</c:f>
              <c:numCache>
                <c:formatCode>General</c:formatCode>
                <c:ptCount val="3"/>
                <c:pt idx="0">
                  <c:v>0</c:v>
                </c:pt>
                <c:pt idx="1">
                  <c:v>1</c:v>
                </c:pt>
                <c:pt idx="2">
                  <c:v>3</c:v>
                </c:pt>
              </c:numCache>
            </c:numRef>
          </c:xVal>
          <c:yVal>
            <c:numRef>
              <c:f>Sheet1!$B$3:$B$5</c:f>
              <c:numCache>
                <c:formatCode>General</c:formatCode>
                <c:ptCount val="3"/>
                <c:pt idx="0">
                  <c:v>0</c:v>
                </c:pt>
                <c:pt idx="1">
                  <c:v>0.5</c:v>
                </c:pt>
                <c:pt idx="2">
                  <c:v>1</c:v>
                </c:pt>
              </c:numCache>
            </c:numRef>
          </c:yVal>
          <c:smooth val="0"/>
        </c:ser>
        <c:dLbls>
          <c:showLegendKey val="0"/>
          <c:showVal val="0"/>
          <c:showCatName val="0"/>
          <c:showSerName val="0"/>
          <c:showPercent val="0"/>
          <c:showBubbleSize val="0"/>
        </c:dLbls>
        <c:axId val="259497440"/>
        <c:axId val="259499680"/>
        <c:extLst>
          <c:ext xmlns:c15="http://schemas.microsoft.com/office/drawing/2012/chart" uri="{02D57815-91ED-43cb-92C2-25804820EDAC}">
            <c15:filteredScatterSeries>
              <c15:ser>
                <c:idx val="0"/>
                <c:order val="0"/>
                <c:tx>
                  <c:strRef>
                    <c:extLst>
                      <c:ext uri="{02D57815-91ED-43cb-92C2-25804820EDAC}">
                        <c15:formulaRef>
                          <c15:sqref>Sheet1!$C$2</c15:sqref>
                        </c15:formulaRef>
                      </c:ext>
                    </c:extLst>
                    <c:strCache>
                      <c:ptCount val="1"/>
                      <c:pt idx="0">
                        <c:v>Endowment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Sheet1!$B$3:$B$5</c15:sqref>
                        </c15:formulaRef>
                      </c:ext>
                    </c:extLst>
                    <c:numCache>
                      <c:formatCode>General</c:formatCode>
                      <c:ptCount val="3"/>
                      <c:pt idx="0">
                        <c:v>0</c:v>
                      </c:pt>
                      <c:pt idx="1">
                        <c:v>0.5</c:v>
                      </c:pt>
                      <c:pt idx="2">
                        <c:v>1</c:v>
                      </c:pt>
                    </c:numCache>
                  </c:numRef>
                </c:xVal>
                <c:yVal>
                  <c:numRef>
                    <c:extLst>
                      <c:ext uri="{02D57815-91ED-43cb-92C2-25804820EDAC}">
                        <c15:formulaRef>
                          <c15:sqref>Sheet1!$C$3:$C$5</c15:sqref>
                        </c15:formulaRef>
                      </c:ext>
                    </c:extLst>
                    <c:numCache>
                      <c:formatCode>General</c:formatCode>
                      <c:ptCount val="3"/>
                      <c:pt idx="0">
                        <c:v>0</c:v>
                      </c:pt>
                      <c:pt idx="1">
                        <c:v>1</c:v>
                      </c:pt>
                      <c:pt idx="2">
                        <c:v>3</c:v>
                      </c:pt>
                    </c:numCache>
                  </c:numRef>
                </c:yVal>
                <c:smooth val="0"/>
              </c15:ser>
            </c15:filteredScatterSeries>
          </c:ext>
        </c:extLst>
      </c:scatterChart>
      <c:valAx>
        <c:axId val="259497440"/>
        <c:scaling>
          <c:orientation val="minMax"/>
          <c:max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Endowment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99680"/>
        <c:crosses val="autoZero"/>
        <c:crossBetween val="midCat"/>
      </c:valAx>
      <c:valAx>
        <c:axId val="259499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97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Inr12</b:Tag>
    <b:SourceType>Report</b:SourceType>
    <b:Guid>{0FFF1255-2CCF-4460-B513-9604EBA7C004}</b:Guid>
    <b:Title>Annual Report 2012</b:Title>
    <b:Year>2012</b:Year>
    <b:Author>
      <b:Author>
        <b:NameList>
          <b:Person>
            <b:Last>Inria</b:Last>
          </b:Person>
        </b:NameList>
      </b:Author>
    </b:Author>
    <b:RefOrder>1</b:RefOrder>
  </b:Source>
  <b:Source>
    <b:Tag>Inr14</b:Tag>
    <b:SourceType>DocumentFromInternetSite</b:SourceType>
    <b:Guid>{A0381BE0-89DC-4C85-938B-E7D9A859AA3D}</b:Guid>
    <b:Title>Organigramme général d'Inria</b:Title>
    <b:Author>
      <b:Author>
        <b:NameList>
          <b:Person>
            <b:Last>Inria</b:Last>
          </b:Person>
        </b:NameList>
      </b:Author>
    </b:Author>
    <b:YearAccessed>2014</b:YearAccessed>
    <b:MonthAccessed>Juillet</b:MonthAccessed>
    <b:DayAccessed>7</b:DayAccessed>
    <b:URL>http://www.inria.fr/institut/organisation/organigramme-general</b:URL>
    <b:RefOrder>2</b:RefOrder>
  </b:Source>
  <b:Source>
    <b:Tag>BER94</b:Tag>
    <b:SourceType>ConferenceProceedings</b:SourceType>
    <b:Guid>{296201BF-AF22-4E84-B914-F795759C95BF}</b:Guid>
    <b:Author>
      <b:Author>
        <b:NameList>
          <b:Person>
            <b:Last>BERG</b:Last>
            <b:First>Joyce</b:First>
          </b:Person>
        </b:NameList>
      </b:Author>
    </b:Author>
    <b:Title>Trust, Reciprocity, and Social History</b:Title>
    <b:Year>1994</b:Year>
    <b:City>Iowa City</b:City>
    <b:JournalName>Games and Economiv</b:JournalName>
    <b:ConferenceName>Games and Economic Behavior 10, 122-142 (1995)</b:ConferenceName>
    <b:RefOrder>3</b:RefOrder>
  </b:Source>
  <b:Source>
    <b:Tag>Das12</b:Tag>
    <b:SourceType>ConferenceProceedings</b:SourceType>
    <b:Guid>{62ACFB3B-EB78-42EC-A4EB-50253060104E}</b:Guid>
    <b:Title>SecuredTrust: A Dynamic Trust Computation Model for Secured Communication in Multiagent Systems</b:Title>
    <b:Year>2012</b:Year>
    <b:Author>
      <b:Author>
        <b:NameList>
          <b:Person>
            <b:Last>Das</b:Last>
            <b:First>Anupam</b:First>
          </b:Person>
          <b:Person>
            <b:Last>Islam</b:Last>
            <b:First>Mohammad</b:First>
            <b:Middle>Mahfuzul</b:Middle>
          </b:Person>
        </b:NameList>
      </b:Author>
    </b:Author>
    <b:ConferenceName>IEEE Transactions On Dependable And Secure Computing</b:ConferenceName>
    <b:RefOrder>4</b:RefOrder>
  </b:Source>
  <b:Source>
    <b:Tag>Def10</b:Tag>
    <b:SourceType>DocumentFromInternetSite</b:SourceType>
    <b:Guid>{7895B6CF-E597-429A-9377-FD76F4600ABB}</b:Guid>
    <b:Author>
      <b:Author>
        <b:NameList>
          <b:Person>
            <b:Last>Defrance</b:Last>
            <b:First>Alain</b:First>
          </b:Person>
        </b:NameList>
      </b:Author>
    </b:Author>
    <b:Title>Le fonctionnement de RMI (Remote Method Invocation): Developpez.com</b:Title>
    <b:Year>2010</b:Year>
    <b:Month>Avril</b:Month>
    <b:Day>15</b:Day>
    <b:YearAccessed>2014</b:YearAccessed>
    <b:MonthAccessed>Juillet</b:MonthAccessed>
    <b:DayAccessed>9</b:DayAccessed>
    <b:URL>http://alain-defrance.developpez.com/articles/Java/J2SE/micro-rmi/</b:URL>
    <b:RefOrder>5</b:RefOrder>
  </b:Source>
  <b:Source>
    <b:Tag>Esa14</b:Tag>
    <b:SourceType>DocumentFromInternetSite</b:SourceType>
    <b:Guid>{D869E0C1-2BD0-41B2-A618-70864A427D5F}</b:Guid>
    <b:Title>The University of Texas at Dallas</b:Title>
    <b:YearAccessed>2014</b:YearAccessed>
    <b:MonthAccessed>Juillet</b:MonthAccessed>
    <b:DayAccessed>10</b:DayAccessed>
    <b:URL>www.utdallas.edu/~eeh017200/tree.ppt</b:URL>
    <b:Author>
      <b:Author>
        <b:NameList>
          <b:Person>
            <b:Last>Haruvy</b:Last>
            <b:First>Ernan</b:First>
            <b:Middle>E.</b:Middle>
          </b:Person>
        </b:NameList>
      </b:Author>
    </b:Author>
    <b:RefOrder>8</b:RefOrder>
  </b:Source>
  <b:Source>
    <b:Tag>Ope14</b:Tag>
    <b:SourceType>InternetSite</b:SourceType>
    <b:Guid>{1B51813F-A8A6-450F-9744-A48094301365}</b:Guid>
    <b:Title>OpenVPN</b:Title>
    <b:YearAccessed>2014</b:YearAccessed>
    <b:MonthAccessed>Juillet</b:MonthAccessed>
    <b:DayAccessed>11</b:DayAccessed>
    <b:URL>https://openvpn.net/</b:URL>
    <b:Author>
      <b:Author>
        <b:Corporate>OpenVPN Technologies, Inc.</b:Corporate>
      </b:Author>
    </b:Author>
    <b:RefOrder>7</b:RefOrder>
  </b:Source>
  <b:Source>
    <b:Tag>Lec13</b:Tag>
    <b:SourceType>Report</b:SourceType>
    <b:Guid>{C5A5AF42-415A-499E-A60F-4F94A3CBC415}</b:Guid>
    <b:Title>Religion and Trust in Strangers: Evidence from a Trust Game with Third Party Punishment</b:Title>
    <b:Year>2013</b:Year>
    <b:Author>
      <b:Author>
        <b:NameList>
          <b:Person>
            <b:Last>Lechner</b:Last>
            <b:First>Andreas</b:First>
            <b:Middle>T.</b:Middle>
          </b:Person>
        </b:NameList>
      </b:Author>
    </b:Author>
    <b:City>Passau</b:City>
    <b:Month>Avril</b:Month>
    <b:Day>24</b:Day>
    <b:YearAccessed>2014</b:YearAccessed>
    <b:MonthAccessed>Juillet</b:MonthAccessed>
    <b:DayAccessed>11</b:DayAccessed>
    <b:URL>http://www.wiwi.uni-passau.de/fileadmin/dokumente/lehrstuehle/lambsdorff/Download_EE/WS201213/Religion_and_Trust_in_Strangers.pdf</b:URL>
    <b:RefOrder>9</b:RefOrder>
  </b:Source>
  <b:Source>
    <b:Tag>Uni13</b:Tag>
    <b:SourceType>ConferenceProceedings</b:SourceType>
    <b:Guid>{E60EFA5B-481E-4789-9C1A-C1C358E509A3}</b:Guid>
    <b:Title>z-Tree: Zurich toolbox for ready-made economic experiments</b:Title>
    <b:Year>2006</b:Year>
    <b:Month>Septembre</b:Month>
    <b:Day>7</b:Day>
    <b:YearAccessed>2014</b:YearAccessed>
    <b:MonthAccessed>Juillet</b:MonthAccessed>
    <b:DayAccessed>10</b:DayAccessed>
    <b:URL>http://www.iew.uzh.ch/ztree/index.php</b:URL>
    <b:Author>
      <b:Author>
        <b:NameList>
          <b:Person>
            <b:Last>Fischbacher</b:Last>
            <b:First>Urs</b:First>
          </b:Person>
        </b:NameList>
      </b:Author>
    </b:Author>
    <b:ConferenceName>Economic Science Association</b:ConferenceName>
    <b:City>Zurich</b:City>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E33F4-D2FC-48BA-BD5B-F431ED81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37</Pages>
  <Words>8141</Words>
  <Characters>46409</Characters>
  <Application>Microsoft Office Word</Application>
  <DocSecurity>0</DocSecurity>
  <Lines>386</Lines>
  <Paragraphs>108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stage</vt:lpstr>
      <vt:lpstr>Rapport de stage</vt:lpstr>
    </vt:vector>
  </TitlesOfParts>
  <Company/>
  <LinksUpToDate>false</LinksUpToDate>
  <CharactersWithSpaces>54442</CharactersWithSpaces>
  <SharedDoc>false</SharedDoc>
  <HLinks>
    <vt:vector size="108" baseType="variant">
      <vt:variant>
        <vt:i4>1310779</vt:i4>
      </vt:variant>
      <vt:variant>
        <vt:i4>110</vt:i4>
      </vt:variant>
      <vt:variant>
        <vt:i4>0</vt:i4>
      </vt:variant>
      <vt:variant>
        <vt:i4>5</vt:i4>
      </vt:variant>
      <vt:variant>
        <vt:lpwstr/>
      </vt:variant>
      <vt:variant>
        <vt:lpwstr>_Toc388967656</vt:lpwstr>
      </vt:variant>
      <vt:variant>
        <vt:i4>1245247</vt:i4>
      </vt:variant>
      <vt:variant>
        <vt:i4>95</vt:i4>
      </vt:variant>
      <vt:variant>
        <vt:i4>0</vt:i4>
      </vt:variant>
      <vt:variant>
        <vt:i4>5</vt:i4>
      </vt:variant>
      <vt:variant>
        <vt:lpwstr/>
      </vt:variant>
      <vt:variant>
        <vt:lpwstr>_Toc388973367</vt:lpwstr>
      </vt:variant>
      <vt:variant>
        <vt:i4>1245247</vt:i4>
      </vt:variant>
      <vt:variant>
        <vt:i4>89</vt:i4>
      </vt:variant>
      <vt:variant>
        <vt:i4>0</vt:i4>
      </vt:variant>
      <vt:variant>
        <vt:i4>5</vt:i4>
      </vt:variant>
      <vt:variant>
        <vt:lpwstr/>
      </vt:variant>
      <vt:variant>
        <vt:lpwstr>_Toc388973366</vt:lpwstr>
      </vt:variant>
      <vt:variant>
        <vt:i4>1245247</vt:i4>
      </vt:variant>
      <vt:variant>
        <vt:i4>83</vt:i4>
      </vt:variant>
      <vt:variant>
        <vt:i4>0</vt:i4>
      </vt:variant>
      <vt:variant>
        <vt:i4>5</vt:i4>
      </vt:variant>
      <vt:variant>
        <vt:lpwstr/>
      </vt:variant>
      <vt:variant>
        <vt:lpwstr>_Toc388973365</vt:lpwstr>
      </vt:variant>
      <vt:variant>
        <vt:i4>1245247</vt:i4>
      </vt:variant>
      <vt:variant>
        <vt:i4>77</vt:i4>
      </vt:variant>
      <vt:variant>
        <vt:i4>0</vt:i4>
      </vt:variant>
      <vt:variant>
        <vt:i4>5</vt:i4>
      </vt:variant>
      <vt:variant>
        <vt:lpwstr/>
      </vt:variant>
      <vt:variant>
        <vt:lpwstr>_Toc388973364</vt:lpwstr>
      </vt:variant>
      <vt:variant>
        <vt:i4>1245247</vt:i4>
      </vt:variant>
      <vt:variant>
        <vt:i4>71</vt:i4>
      </vt:variant>
      <vt:variant>
        <vt:i4>0</vt:i4>
      </vt:variant>
      <vt:variant>
        <vt:i4>5</vt:i4>
      </vt:variant>
      <vt:variant>
        <vt:lpwstr/>
      </vt:variant>
      <vt:variant>
        <vt:lpwstr>_Toc388973363</vt:lpwstr>
      </vt:variant>
      <vt:variant>
        <vt:i4>1245247</vt:i4>
      </vt:variant>
      <vt:variant>
        <vt:i4>65</vt:i4>
      </vt:variant>
      <vt:variant>
        <vt:i4>0</vt:i4>
      </vt:variant>
      <vt:variant>
        <vt:i4>5</vt:i4>
      </vt:variant>
      <vt:variant>
        <vt:lpwstr/>
      </vt:variant>
      <vt:variant>
        <vt:lpwstr>_Toc388973362</vt:lpwstr>
      </vt:variant>
      <vt:variant>
        <vt:i4>1245247</vt:i4>
      </vt:variant>
      <vt:variant>
        <vt:i4>59</vt:i4>
      </vt:variant>
      <vt:variant>
        <vt:i4>0</vt:i4>
      </vt:variant>
      <vt:variant>
        <vt:i4>5</vt:i4>
      </vt:variant>
      <vt:variant>
        <vt:lpwstr/>
      </vt:variant>
      <vt:variant>
        <vt:lpwstr>_Toc388973361</vt:lpwstr>
      </vt:variant>
      <vt:variant>
        <vt:i4>1245247</vt:i4>
      </vt:variant>
      <vt:variant>
        <vt:i4>53</vt:i4>
      </vt:variant>
      <vt:variant>
        <vt:i4>0</vt:i4>
      </vt:variant>
      <vt:variant>
        <vt:i4>5</vt:i4>
      </vt:variant>
      <vt:variant>
        <vt:lpwstr/>
      </vt:variant>
      <vt:variant>
        <vt:lpwstr>_Toc388973360</vt:lpwstr>
      </vt:variant>
      <vt:variant>
        <vt:i4>1048639</vt:i4>
      </vt:variant>
      <vt:variant>
        <vt:i4>47</vt:i4>
      </vt:variant>
      <vt:variant>
        <vt:i4>0</vt:i4>
      </vt:variant>
      <vt:variant>
        <vt:i4>5</vt:i4>
      </vt:variant>
      <vt:variant>
        <vt:lpwstr/>
      </vt:variant>
      <vt:variant>
        <vt:lpwstr>_Toc388973359</vt:lpwstr>
      </vt:variant>
      <vt:variant>
        <vt:i4>1048639</vt:i4>
      </vt:variant>
      <vt:variant>
        <vt:i4>41</vt:i4>
      </vt:variant>
      <vt:variant>
        <vt:i4>0</vt:i4>
      </vt:variant>
      <vt:variant>
        <vt:i4>5</vt:i4>
      </vt:variant>
      <vt:variant>
        <vt:lpwstr/>
      </vt:variant>
      <vt:variant>
        <vt:lpwstr>_Toc388973358</vt:lpwstr>
      </vt:variant>
      <vt:variant>
        <vt:i4>1048639</vt:i4>
      </vt:variant>
      <vt:variant>
        <vt:i4>35</vt:i4>
      </vt:variant>
      <vt:variant>
        <vt:i4>0</vt:i4>
      </vt:variant>
      <vt:variant>
        <vt:i4>5</vt:i4>
      </vt:variant>
      <vt:variant>
        <vt:lpwstr/>
      </vt:variant>
      <vt:variant>
        <vt:lpwstr>_Toc388973357</vt:lpwstr>
      </vt:variant>
      <vt:variant>
        <vt:i4>1048639</vt:i4>
      </vt:variant>
      <vt:variant>
        <vt:i4>29</vt:i4>
      </vt:variant>
      <vt:variant>
        <vt:i4>0</vt:i4>
      </vt:variant>
      <vt:variant>
        <vt:i4>5</vt:i4>
      </vt:variant>
      <vt:variant>
        <vt:lpwstr/>
      </vt:variant>
      <vt:variant>
        <vt:lpwstr>_Toc388973356</vt:lpwstr>
      </vt:variant>
      <vt:variant>
        <vt:i4>1048639</vt:i4>
      </vt:variant>
      <vt:variant>
        <vt:i4>23</vt:i4>
      </vt:variant>
      <vt:variant>
        <vt:i4>0</vt:i4>
      </vt:variant>
      <vt:variant>
        <vt:i4>5</vt:i4>
      </vt:variant>
      <vt:variant>
        <vt:lpwstr/>
      </vt:variant>
      <vt:variant>
        <vt:lpwstr>_Toc388973355</vt:lpwstr>
      </vt:variant>
      <vt:variant>
        <vt:i4>1048639</vt:i4>
      </vt:variant>
      <vt:variant>
        <vt:i4>17</vt:i4>
      </vt:variant>
      <vt:variant>
        <vt:i4>0</vt:i4>
      </vt:variant>
      <vt:variant>
        <vt:i4>5</vt:i4>
      </vt:variant>
      <vt:variant>
        <vt:lpwstr/>
      </vt:variant>
      <vt:variant>
        <vt:lpwstr>_Toc388973354</vt:lpwstr>
      </vt:variant>
      <vt:variant>
        <vt:i4>1048639</vt:i4>
      </vt:variant>
      <vt:variant>
        <vt:i4>11</vt:i4>
      </vt:variant>
      <vt:variant>
        <vt:i4>0</vt:i4>
      </vt:variant>
      <vt:variant>
        <vt:i4>5</vt:i4>
      </vt:variant>
      <vt:variant>
        <vt:lpwstr/>
      </vt:variant>
      <vt:variant>
        <vt:lpwstr>_Toc388973353</vt:lpwstr>
      </vt:variant>
      <vt:variant>
        <vt:i4>1048639</vt:i4>
      </vt:variant>
      <vt:variant>
        <vt:i4>5</vt:i4>
      </vt:variant>
      <vt:variant>
        <vt:i4>0</vt:i4>
      </vt:variant>
      <vt:variant>
        <vt:i4>5</vt:i4>
      </vt:variant>
      <vt:variant>
        <vt:lpwstr/>
      </vt:variant>
      <vt:variant>
        <vt:lpwstr>_Toc388973352</vt:lpwstr>
      </vt:variant>
      <vt:variant>
        <vt:i4>3473409</vt:i4>
      </vt:variant>
      <vt:variant>
        <vt:i4>0</vt:i4>
      </vt:variant>
      <vt:variant>
        <vt:i4>0</vt:i4>
      </vt:variant>
      <vt:variant>
        <vt:i4>5</vt:i4>
      </vt:variant>
      <vt:variant>
        <vt:lpwstr>mailto:contact@telecomnancy.eu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creator>David Rubino</dc:creator>
  <cp:keywords/>
  <cp:lastModifiedBy>yen</cp:lastModifiedBy>
  <cp:revision>18</cp:revision>
  <dcterms:created xsi:type="dcterms:W3CDTF">2014-07-16T09:40:00Z</dcterms:created>
  <dcterms:modified xsi:type="dcterms:W3CDTF">2014-07-17T14:00:00Z</dcterms:modified>
</cp:coreProperties>
</file>