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FAC6B" w14:textId="77777777" w:rsidR="00FA0209" w:rsidRPr="00FA0209" w:rsidRDefault="00FA0209" w:rsidP="003D5DE7">
      <w:pPr>
        <w:pStyle w:val="Heading1"/>
        <w:rPr>
          <w:rFonts w:eastAsia="Times New Roman"/>
        </w:rPr>
      </w:pPr>
      <w:r w:rsidRPr="00FA0209">
        <w:rPr>
          <w:rFonts w:eastAsia="Times New Roman"/>
        </w:rPr>
        <w:t>Proposal: Job Title: Web Content Analysis &amp; Data Retrieval using Language Models</w:t>
      </w:r>
    </w:p>
    <w:p w14:paraId="3F166CF2" w14:textId="77777777" w:rsidR="00FA0209" w:rsidRPr="00FA0209" w:rsidRDefault="00FA0209" w:rsidP="00FA0209">
      <w:pPr>
        <w:shd w:val="clear" w:color="auto" w:fill="F8F8F8"/>
        <w:spacing w:after="240"/>
        <w:rPr>
          <w:rFonts w:ascii="Segoe UI" w:eastAsia="Times New Roman" w:hAnsi="Segoe UI" w:cs="Segoe UI"/>
          <w:sz w:val="21"/>
          <w:szCs w:val="21"/>
        </w:rPr>
      </w:pPr>
      <w:r w:rsidRPr="00FA0209">
        <w:rPr>
          <w:rFonts w:ascii="Segoe UI" w:eastAsia="Times New Roman" w:hAnsi="Segoe UI" w:cs="Segoe UI"/>
          <w:sz w:val="21"/>
          <w:szCs w:val="21"/>
        </w:rPr>
        <w:t>Objective: To undertake a comprehensive web content analysis and data retrieval of 1,500 links supplied in a CSV format. The primary aim of the project involves extracting and categorizing specific details from the articles linked therein.</w:t>
      </w:r>
    </w:p>
    <w:p w14:paraId="5A5E6537" w14:textId="77777777" w:rsidR="00FA0209" w:rsidRPr="00FA0209" w:rsidRDefault="00FA0209" w:rsidP="003D5DE7">
      <w:pPr>
        <w:pStyle w:val="Heading2"/>
        <w:rPr>
          <w:rFonts w:eastAsia="Times New Roman"/>
        </w:rPr>
      </w:pPr>
      <w:r w:rsidRPr="00FA0209">
        <w:rPr>
          <w:rFonts w:eastAsia="Times New Roman"/>
        </w:rPr>
        <w:t>Procedure:</w:t>
      </w:r>
    </w:p>
    <w:p w14:paraId="725DDEFF" w14:textId="77777777" w:rsidR="00FA0209" w:rsidRPr="00FA0209" w:rsidRDefault="00FA0209" w:rsidP="00FA0209">
      <w:pPr>
        <w:numPr>
          <w:ilvl w:val="0"/>
          <w:numId w:val="19"/>
        </w:numPr>
        <w:shd w:val="clear" w:color="auto" w:fill="F8F8F8"/>
        <w:spacing w:before="240" w:after="240"/>
        <w:rPr>
          <w:rFonts w:ascii="Segoe UI" w:eastAsia="Times New Roman" w:hAnsi="Segoe UI" w:cs="Segoe UI"/>
          <w:sz w:val="21"/>
          <w:szCs w:val="21"/>
        </w:rPr>
      </w:pPr>
      <w:r w:rsidRPr="00FA0209">
        <w:rPr>
          <w:rFonts w:ascii="Segoe UI" w:eastAsia="Times New Roman" w:hAnsi="Segoe UI" w:cs="Segoe UI"/>
          <w:sz w:val="21"/>
          <w:szCs w:val="21"/>
        </w:rPr>
        <w:t>The first task involves the analysis of mentions of the specified subjects (Paul Phua or Wei Seng Phua). Implement a program to extract all these relevant mentions and identify unrelated contexts.</w:t>
      </w:r>
    </w:p>
    <w:p w14:paraId="1640CBAF" w14:textId="77777777" w:rsidR="00FA0209" w:rsidRPr="00FA0209" w:rsidRDefault="00FA0209" w:rsidP="00FA0209">
      <w:pPr>
        <w:numPr>
          <w:ilvl w:val="0"/>
          <w:numId w:val="19"/>
        </w:numPr>
        <w:shd w:val="clear" w:color="auto" w:fill="F8F8F8"/>
        <w:spacing w:before="240" w:after="240"/>
        <w:rPr>
          <w:rFonts w:ascii="Segoe UI" w:eastAsia="Times New Roman" w:hAnsi="Segoe UI" w:cs="Segoe UI"/>
          <w:sz w:val="21"/>
          <w:szCs w:val="21"/>
        </w:rPr>
      </w:pPr>
      <w:r w:rsidRPr="00FA0209">
        <w:rPr>
          <w:rFonts w:ascii="Segoe UI" w:eastAsia="Times New Roman" w:hAnsi="Segoe UI" w:cs="Segoe UI"/>
          <w:sz w:val="21"/>
          <w:szCs w:val="21"/>
        </w:rPr>
        <w:t>Utilize a natural language processing (NLP) Algorithm to identify specific categories like judicial cases mentioned, any ties to criminal groups (14k, Triads, gang), and mentions of the acquittal of cases.</w:t>
      </w:r>
    </w:p>
    <w:p w14:paraId="4ED2B38B" w14:textId="77777777" w:rsidR="00FA0209" w:rsidRPr="00FA0209" w:rsidRDefault="00FA0209" w:rsidP="00FA0209">
      <w:pPr>
        <w:numPr>
          <w:ilvl w:val="0"/>
          <w:numId w:val="19"/>
        </w:numPr>
        <w:shd w:val="clear" w:color="auto" w:fill="F8F8F8"/>
        <w:spacing w:before="240" w:after="240"/>
        <w:rPr>
          <w:rFonts w:ascii="Segoe UI" w:eastAsia="Times New Roman" w:hAnsi="Segoe UI" w:cs="Segoe UI"/>
          <w:sz w:val="21"/>
          <w:szCs w:val="21"/>
        </w:rPr>
      </w:pPr>
      <w:r w:rsidRPr="00FA0209">
        <w:rPr>
          <w:rFonts w:ascii="Segoe UI" w:eastAsia="Times New Roman" w:hAnsi="Segoe UI" w:cs="Segoe UI"/>
          <w:sz w:val="21"/>
          <w:szCs w:val="21"/>
        </w:rPr>
        <w:t>Using Web scraping tools, extract necessary information such as the language of the article, the date of publication, the publisher's name and specialty, the publisher's country, and global contact email.</w:t>
      </w:r>
    </w:p>
    <w:p w14:paraId="043EB377" w14:textId="77777777" w:rsidR="00FA0209" w:rsidRPr="00FA0209" w:rsidRDefault="00FA0209" w:rsidP="003D5DE7">
      <w:pPr>
        <w:pStyle w:val="Heading2"/>
        <w:rPr>
          <w:rFonts w:eastAsia="Times New Roman"/>
        </w:rPr>
      </w:pPr>
      <w:r w:rsidRPr="00FA0209">
        <w:rPr>
          <w:rFonts w:eastAsia="Times New Roman"/>
        </w:rPr>
        <w:t>Technologies and Tools: A combination of the following tools would be employed;</w:t>
      </w:r>
    </w:p>
    <w:p w14:paraId="74779925" w14:textId="16054794" w:rsidR="00FA0209" w:rsidRPr="00FA0209" w:rsidRDefault="00FA0209" w:rsidP="00FA0209">
      <w:pPr>
        <w:numPr>
          <w:ilvl w:val="0"/>
          <w:numId w:val="20"/>
        </w:numPr>
        <w:shd w:val="clear" w:color="auto" w:fill="F8F8F8"/>
        <w:spacing w:before="100" w:beforeAutospacing="1" w:after="100" w:afterAutospacing="1"/>
        <w:rPr>
          <w:rFonts w:ascii="Segoe UI" w:eastAsia="Times New Roman" w:hAnsi="Segoe UI" w:cs="Segoe UI"/>
          <w:sz w:val="21"/>
          <w:szCs w:val="21"/>
        </w:rPr>
      </w:pPr>
      <w:r w:rsidRPr="00FA0209">
        <w:rPr>
          <w:rFonts w:ascii="Segoe UI" w:eastAsia="Times New Roman" w:hAnsi="Segoe UI" w:cs="Segoe UI"/>
          <w:sz w:val="21"/>
          <w:szCs w:val="21"/>
        </w:rPr>
        <w:t>Bard API</w:t>
      </w:r>
      <w:r w:rsidR="00FC180C">
        <w:rPr>
          <w:rFonts w:ascii="Segoe UI" w:eastAsia="Times New Roman" w:hAnsi="Segoe UI" w:cs="Segoe UI"/>
          <w:sz w:val="21"/>
          <w:szCs w:val="21"/>
        </w:rPr>
        <w:t xml:space="preserve"> (Or </w:t>
      </w:r>
      <w:proofErr w:type="spellStart"/>
      <w:r w:rsidR="00FC180C">
        <w:rPr>
          <w:rFonts w:ascii="Segoe UI" w:eastAsia="Times New Roman" w:hAnsi="Segoe UI" w:cs="Segoe UI"/>
          <w:sz w:val="21"/>
          <w:szCs w:val="21"/>
        </w:rPr>
        <w:t>Gpt</w:t>
      </w:r>
      <w:proofErr w:type="spellEnd"/>
      <w:r w:rsidR="00FC180C">
        <w:rPr>
          <w:rFonts w:ascii="Segoe UI" w:eastAsia="Times New Roman" w:hAnsi="Segoe UI" w:cs="Segoe UI"/>
          <w:sz w:val="21"/>
          <w:szCs w:val="21"/>
        </w:rPr>
        <w:t xml:space="preserve"> API)</w:t>
      </w:r>
      <w:r w:rsidRPr="00FA0209">
        <w:rPr>
          <w:rFonts w:ascii="Segoe UI" w:eastAsia="Times New Roman" w:hAnsi="Segoe UI" w:cs="Segoe UI"/>
          <w:sz w:val="21"/>
          <w:szCs w:val="21"/>
        </w:rPr>
        <w:t>: It would facilitate deep contextual understanding of the articles.</w:t>
      </w:r>
    </w:p>
    <w:p w14:paraId="2B3B1422" w14:textId="77777777" w:rsidR="00FA0209" w:rsidRPr="00FA0209" w:rsidRDefault="00FA0209" w:rsidP="00FA0209">
      <w:pPr>
        <w:numPr>
          <w:ilvl w:val="0"/>
          <w:numId w:val="20"/>
        </w:numPr>
        <w:shd w:val="clear" w:color="auto" w:fill="F8F8F8"/>
        <w:spacing w:before="60" w:after="100" w:afterAutospacing="1"/>
        <w:rPr>
          <w:rFonts w:ascii="Segoe UI" w:eastAsia="Times New Roman" w:hAnsi="Segoe UI" w:cs="Segoe UI"/>
          <w:sz w:val="21"/>
          <w:szCs w:val="21"/>
        </w:rPr>
      </w:pPr>
      <w:r w:rsidRPr="00FA0209">
        <w:rPr>
          <w:rFonts w:ascii="Segoe UI" w:eastAsia="Times New Roman" w:hAnsi="Segoe UI" w:cs="Segoe UI"/>
          <w:sz w:val="21"/>
          <w:szCs w:val="21"/>
        </w:rPr>
        <w:t>Python: This is suitable for web scraping and NLP tasks.</w:t>
      </w:r>
    </w:p>
    <w:p w14:paraId="14802137" w14:textId="77777777" w:rsidR="00FA0209" w:rsidRPr="00FA0209" w:rsidRDefault="00FA0209" w:rsidP="00FA0209">
      <w:pPr>
        <w:numPr>
          <w:ilvl w:val="0"/>
          <w:numId w:val="20"/>
        </w:numPr>
        <w:shd w:val="clear" w:color="auto" w:fill="F8F8F8"/>
        <w:spacing w:before="60" w:after="100" w:afterAutospacing="1"/>
        <w:rPr>
          <w:rFonts w:ascii="Segoe UI" w:eastAsia="Times New Roman" w:hAnsi="Segoe UI" w:cs="Segoe UI"/>
          <w:sz w:val="21"/>
          <w:szCs w:val="21"/>
        </w:rPr>
      </w:pPr>
      <w:r w:rsidRPr="00FA0209">
        <w:rPr>
          <w:rFonts w:ascii="Segoe UI" w:eastAsia="Times New Roman" w:hAnsi="Segoe UI" w:cs="Segoe UI"/>
          <w:sz w:val="21"/>
          <w:szCs w:val="21"/>
        </w:rPr>
        <w:t>Beautiful Soup &amp; Selenium: These would be used for web scraping to gather necessary meta information from the articles.</w:t>
      </w:r>
    </w:p>
    <w:p w14:paraId="1286EBB0" w14:textId="73671510" w:rsidR="00FA0209" w:rsidRPr="00FA0209" w:rsidRDefault="00FA0209" w:rsidP="00FA0209">
      <w:pPr>
        <w:shd w:val="clear" w:color="auto" w:fill="F8F8F8"/>
        <w:spacing w:after="240"/>
        <w:rPr>
          <w:rFonts w:ascii="Segoe UI" w:eastAsia="Times New Roman" w:hAnsi="Segoe UI" w:cs="Segoe UI"/>
          <w:sz w:val="21"/>
          <w:szCs w:val="21"/>
        </w:rPr>
      </w:pPr>
      <w:r w:rsidRPr="00FA0209">
        <w:rPr>
          <w:rFonts w:ascii="Segoe UI" w:eastAsia="Times New Roman" w:hAnsi="Segoe UI" w:cs="Segoe UI"/>
          <w:sz w:val="21"/>
          <w:szCs w:val="21"/>
        </w:rPr>
        <w:t>Estimated Time: The entire operation is estimated to take approximately 10 working hours. This is inclusive of coding, testing, data extraction, and refining the data acquired.</w:t>
      </w:r>
    </w:p>
    <w:p w14:paraId="5D0C74F6" w14:textId="77777777" w:rsidR="00FA0209" w:rsidRPr="00FA0209" w:rsidRDefault="00FA0209" w:rsidP="00FA0209">
      <w:pPr>
        <w:shd w:val="clear" w:color="auto" w:fill="F8F8F8"/>
        <w:spacing w:after="240"/>
        <w:rPr>
          <w:rFonts w:ascii="Segoe UI" w:eastAsia="Times New Roman" w:hAnsi="Segoe UI" w:cs="Segoe UI"/>
          <w:sz w:val="21"/>
          <w:szCs w:val="21"/>
        </w:rPr>
      </w:pPr>
      <w:r w:rsidRPr="00FA0209">
        <w:rPr>
          <w:rFonts w:ascii="Segoe UI" w:eastAsia="Times New Roman" w:hAnsi="Segoe UI" w:cs="Segoe UI"/>
          <w:sz w:val="21"/>
          <w:szCs w:val="21"/>
        </w:rPr>
        <w:t>Alternative Solutions: While Bard API has excellent capacities, OpenAI's GPT-3 could also be an alternative option for the language model required due to its exceptional performance in contextual understanding and information extraction. The decision between the two depends on project requisites, specifics, and budget.</w:t>
      </w:r>
    </w:p>
    <w:p w14:paraId="43727FE6" w14:textId="3A6AD68D" w:rsidR="00006B78" w:rsidRDefault="00FA0209" w:rsidP="00FC180C">
      <w:pPr>
        <w:shd w:val="clear" w:color="auto" w:fill="F8F8F8"/>
        <w:rPr>
          <w:rFonts w:ascii="Segoe UI" w:eastAsia="Times New Roman" w:hAnsi="Segoe UI" w:cs="Segoe UI"/>
          <w:sz w:val="21"/>
          <w:szCs w:val="21"/>
        </w:rPr>
      </w:pPr>
      <w:r w:rsidRPr="00FA0209">
        <w:rPr>
          <w:rFonts w:ascii="Segoe UI" w:eastAsia="Times New Roman" w:hAnsi="Segoe UI" w:cs="Segoe UI"/>
          <w:sz w:val="21"/>
          <w:szCs w:val="21"/>
        </w:rPr>
        <w:t>The key to any successful project lies in clarity and precision. This description encompasses all the aspects of the project and its execution strategy.</w:t>
      </w:r>
    </w:p>
    <w:p w14:paraId="6863986D" w14:textId="77777777" w:rsidR="003D5DE7" w:rsidRDefault="003D5DE7" w:rsidP="00FC180C">
      <w:pPr>
        <w:shd w:val="clear" w:color="auto" w:fill="F8F8F8"/>
        <w:rPr>
          <w:rFonts w:ascii="Segoe UI" w:eastAsia="Times New Roman" w:hAnsi="Segoe UI" w:cs="Segoe UI"/>
          <w:sz w:val="21"/>
          <w:szCs w:val="21"/>
        </w:rPr>
      </w:pPr>
    </w:p>
    <w:p w14:paraId="03FAC36A" w14:textId="77777777" w:rsidR="003D5DE7" w:rsidRPr="003D5DE7" w:rsidRDefault="003D5DE7" w:rsidP="003D5DE7">
      <w:pPr>
        <w:pStyle w:val="Heading2"/>
        <w:rPr>
          <w:rFonts w:eastAsia="Times New Roman"/>
        </w:rPr>
      </w:pPr>
      <w:r w:rsidRPr="003D5DE7">
        <w:rPr>
          <w:rFonts w:eastAsia="Times New Roman"/>
        </w:rPr>
        <w:t>Detailed procedure and schedule:</w:t>
      </w:r>
    </w:p>
    <w:p w14:paraId="46275B4D" w14:textId="77777777" w:rsidR="003D5DE7" w:rsidRPr="003D5DE7" w:rsidRDefault="003D5DE7" w:rsidP="003D5DE7">
      <w:pPr>
        <w:shd w:val="clear" w:color="auto" w:fill="F8F8F8"/>
        <w:rPr>
          <w:rFonts w:ascii="Segoe UI" w:eastAsia="Times New Roman" w:hAnsi="Segoe UI" w:cs="Segoe UI"/>
          <w:sz w:val="21"/>
          <w:szCs w:val="21"/>
        </w:rPr>
      </w:pPr>
      <w:r w:rsidRPr="003D5DE7">
        <w:rPr>
          <w:rFonts w:ascii="Segoe UI" w:eastAsia="Times New Roman" w:hAnsi="Segoe UI" w:cs="Segoe UI"/>
          <w:sz w:val="21"/>
          <w:szCs w:val="21"/>
        </w:rPr>
        <w:t>Step1:</w:t>
      </w:r>
    </w:p>
    <w:p w14:paraId="6EE66FBD" w14:textId="77777777" w:rsidR="003D5DE7" w:rsidRPr="003D5DE7" w:rsidRDefault="003D5DE7" w:rsidP="003D5DE7">
      <w:pPr>
        <w:shd w:val="clear" w:color="auto" w:fill="F8F8F8"/>
        <w:rPr>
          <w:rFonts w:ascii="Segoe UI" w:eastAsia="Times New Roman" w:hAnsi="Segoe UI" w:cs="Segoe UI"/>
          <w:sz w:val="21"/>
          <w:szCs w:val="21"/>
        </w:rPr>
      </w:pPr>
      <w:r w:rsidRPr="003D5DE7">
        <w:rPr>
          <w:rFonts w:ascii="Segoe UI" w:eastAsia="Times New Roman" w:hAnsi="Segoe UI" w:cs="Segoe UI"/>
          <w:sz w:val="21"/>
          <w:szCs w:val="21"/>
        </w:rPr>
        <w:t>1. Examination of the data and preparation of a strategic approach.</w:t>
      </w:r>
    </w:p>
    <w:p w14:paraId="19598C8A" w14:textId="77777777" w:rsidR="003D5DE7" w:rsidRPr="003D5DE7" w:rsidRDefault="003D5DE7" w:rsidP="003D5DE7">
      <w:pPr>
        <w:shd w:val="clear" w:color="auto" w:fill="F8F8F8"/>
        <w:rPr>
          <w:rFonts w:ascii="Segoe UI" w:eastAsia="Times New Roman" w:hAnsi="Segoe UI" w:cs="Segoe UI"/>
          <w:sz w:val="21"/>
          <w:szCs w:val="21"/>
        </w:rPr>
      </w:pPr>
      <w:r w:rsidRPr="003D5DE7">
        <w:rPr>
          <w:rFonts w:ascii="Segoe UI" w:eastAsia="Times New Roman" w:hAnsi="Segoe UI" w:cs="Segoe UI"/>
          <w:sz w:val="21"/>
          <w:szCs w:val="21"/>
        </w:rPr>
        <w:t>2. Implementation of a Python program to determine mentions of specified subjects (Paul Phua or Wei Seng Phua) and identifying nonrelevant mentions.</w:t>
      </w:r>
    </w:p>
    <w:p w14:paraId="1B714CBF" w14:textId="77777777" w:rsidR="003D5DE7" w:rsidRPr="003D5DE7" w:rsidRDefault="003D5DE7" w:rsidP="003D5DE7">
      <w:pPr>
        <w:shd w:val="clear" w:color="auto" w:fill="F8F8F8"/>
        <w:rPr>
          <w:rFonts w:ascii="Segoe UI" w:eastAsia="Times New Roman" w:hAnsi="Segoe UI" w:cs="Segoe UI"/>
          <w:sz w:val="21"/>
          <w:szCs w:val="21"/>
        </w:rPr>
      </w:pPr>
      <w:r w:rsidRPr="003D5DE7">
        <w:rPr>
          <w:rFonts w:ascii="Segoe UI" w:eastAsia="Times New Roman" w:hAnsi="Segoe UI" w:cs="Segoe UI"/>
          <w:sz w:val="21"/>
          <w:szCs w:val="21"/>
        </w:rPr>
        <w:t>Step2:</w:t>
      </w:r>
    </w:p>
    <w:p w14:paraId="649A0138" w14:textId="77777777" w:rsidR="003D5DE7" w:rsidRPr="003D5DE7" w:rsidRDefault="003D5DE7" w:rsidP="003D5DE7">
      <w:pPr>
        <w:shd w:val="clear" w:color="auto" w:fill="F8F8F8"/>
        <w:rPr>
          <w:rFonts w:ascii="Segoe UI" w:eastAsia="Times New Roman" w:hAnsi="Segoe UI" w:cs="Segoe UI"/>
          <w:sz w:val="21"/>
          <w:szCs w:val="21"/>
        </w:rPr>
      </w:pPr>
      <w:r w:rsidRPr="003D5DE7">
        <w:rPr>
          <w:rFonts w:ascii="Segoe UI" w:eastAsia="Times New Roman" w:hAnsi="Segoe UI" w:cs="Segoe UI"/>
          <w:sz w:val="21"/>
          <w:szCs w:val="21"/>
        </w:rPr>
        <w:lastRenderedPageBreak/>
        <w:t xml:space="preserve">1. Implementation of python script using web scraping tools (Beautiful Soup &amp; Selenium) and Bard API (Or </w:t>
      </w:r>
      <w:proofErr w:type="spellStart"/>
      <w:r w:rsidRPr="003D5DE7">
        <w:rPr>
          <w:rFonts w:ascii="Segoe UI" w:eastAsia="Times New Roman" w:hAnsi="Segoe UI" w:cs="Segoe UI"/>
          <w:sz w:val="21"/>
          <w:szCs w:val="21"/>
        </w:rPr>
        <w:t>Gpt</w:t>
      </w:r>
      <w:proofErr w:type="spellEnd"/>
      <w:r w:rsidRPr="003D5DE7">
        <w:rPr>
          <w:rFonts w:ascii="Segoe UI" w:eastAsia="Times New Roman" w:hAnsi="Segoe UI" w:cs="Segoe UI"/>
          <w:sz w:val="21"/>
          <w:szCs w:val="21"/>
        </w:rPr>
        <w:t xml:space="preserve"> API) to extract required details like:</w:t>
      </w:r>
    </w:p>
    <w:p w14:paraId="032DA647" w14:textId="77777777" w:rsidR="003D5DE7" w:rsidRPr="003D5DE7" w:rsidRDefault="003D5DE7" w:rsidP="003D5DE7">
      <w:pPr>
        <w:shd w:val="clear" w:color="auto" w:fill="F8F8F8"/>
        <w:rPr>
          <w:rFonts w:ascii="Segoe UI" w:eastAsia="Times New Roman" w:hAnsi="Segoe UI" w:cs="Segoe UI"/>
          <w:sz w:val="21"/>
          <w:szCs w:val="21"/>
        </w:rPr>
      </w:pPr>
    </w:p>
    <w:p w14:paraId="0950989C" w14:textId="77777777" w:rsidR="003D5DE7" w:rsidRPr="003D5DE7" w:rsidRDefault="003D5DE7" w:rsidP="003D5DE7">
      <w:pPr>
        <w:shd w:val="clear" w:color="auto" w:fill="F8F8F8"/>
        <w:rPr>
          <w:rFonts w:ascii="Segoe UI" w:eastAsia="Times New Roman" w:hAnsi="Segoe UI" w:cs="Segoe UI"/>
          <w:sz w:val="21"/>
          <w:szCs w:val="21"/>
        </w:rPr>
      </w:pPr>
      <w:r w:rsidRPr="003D5DE7">
        <w:rPr>
          <w:rFonts w:ascii="Segoe UI" w:eastAsia="Times New Roman" w:hAnsi="Segoe UI" w:cs="Segoe UI"/>
          <w:sz w:val="21"/>
          <w:szCs w:val="21"/>
        </w:rPr>
        <w:t>o Identify and categorize judicial cases mentioned</w:t>
      </w:r>
    </w:p>
    <w:p w14:paraId="73FB4F98" w14:textId="77777777" w:rsidR="003D5DE7" w:rsidRPr="003D5DE7" w:rsidRDefault="003D5DE7" w:rsidP="003D5DE7">
      <w:pPr>
        <w:shd w:val="clear" w:color="auto" w:fill="F8F8F8"/>
        <w:rPr>
          <w:rFonts w:ascii="Segoe UI" w:eastAsia="Times New Roman" w:hAnsi="Segoe UI" w:cs="Segoe UI"/>
          <w:sz w:val="21"/>
          <w:szCs w:val="21"/>
        </w:rPr>
      </w:pPr>
      <w:r w:rsidRPr="003D5DE7">
        <w:rPr>
          <w:rFonts w:ascii="Segoe UI" w:eastAsia="Times New Roman" w:hAnsi="Segoe UI" w:cs="Segoe UI"/>
          <w:sz w:val="21"/>
          <w:szCs w:val="21"/>
        </w:rPr>
        <w:t>o Detect mentions of Paul Phua belonging to a criminal group (14k, Triads, gang)</w:t>
      </w:r>
    </w:p>
    <w:p w14:paraId="0B297086" w14:textId="77777777" w:rsidR="003D5DE7" w:rsidRPr="003D5DE7" w:rsidRDefault="003D5DE7" w:rsidP="003D5DE7">
      <w:pPr>
        <w:shd w:val="clear" w:color="auto" w:fill="F8F8F8"/>
        <w:rPr>
          <w:rFonts w:ascii="Segoe UI" w:eastAsia="Times New Roman" w:hAnsi="Segoe UI" w:cs="Segoe UI"/>
          <w:sz w:val="21"/>
          <w:szCs w:val="21"/>
        </w:rPr>
      </w:pPr>
      <w:r w:rsidRPr="003D5DE7">
        <w:rPr>
          <w:rFonts w:ascii="Segoe UI" w:eastAsia="Times New Roman" w:hAnsi="Segoe UI" w:cs="Segoe UI"/>
          <w:sz w:val="21"/>
          <w:szCs w:val="21"/>
        </w:rPr>
        <w:t>o Track mentions of the acquittal of cases.</w:t>
      </w:r>
    </w:p>
    <w:p w14:paraId="4FCE880A" w14:textId="77777777" w:rsidR="003D5DE7" w:rsidRPr="003D5DE7" w:rsidRDefault="003D5DE7" w:rsidP="003D5DE7">
      <w:pPr>
        <w:shd w:val="clear" w:color="auto" w:fill="F8F8F8"/>
        <w:rPr>
          <w:rFonts w:ascii="Segoe UI" w:eastAsia="Times New Roman" w:hAnsi="Segoe UI" w:cs="Segoe UI"/>
          <w:sz w:val="21"/>
          <w:szCs w:val="21"/>
        </w:rPr>
      </w:pPr>
    </w:p>
    <w:p w14:paraId="4145CCC9" w14:textId="77777777" w:rsidR="003D5DE7" w:rsidRPr="003D5DE7" w:rsidRDefault="003D5DE7" w:rsidP="003D5DE7">
      <w:pPr>
        <w:shd w:val="clear" w:color="auto" w:fill="F8F8F8"/>
        <w:rPr>
          <w:rFonts w:ascii="Segoe UI" w:eastAsia="Times New Roman" w:hAnsi="Segoe UI" w:cs="Segoe UI"/>
          <w:sz w:val="21"/>
          <w:szCs w:val="21"/>
        </w:rPr>
      </w:pPr>
      <w:r w:rsidRPr="003D5DE7">
        <w:rPr>
          <w:rFonts w:ascii="Segoe UI" w:eastAsia="Times New Roman" w:hAnsi="Segoe UI" w:cs="Segoe UI"/>
          <w:sz w:val="21"/>
          <w:szCs w:val="21"/>
        </w:rPr>
        <w:t>o Language of the article</w:t>
      </w:r>
    </w:p>
    <w:p w14:paraId="2DCE1D1A" w14:textId="77777777" w:rsidR="003D5DE7" w:rsidRPr="003D5DE7" w:rsidRDefault="003D5DE7" w:rsidP="003D5DE7">
      <w:pPr>
        <w:shd w:val="clear" w:color="auto" w:fill="F8F8F8"/>
        <w:rPr>
          <w:rFonts w:ascii="Segoe UI" w:eastAsia="Times New Roman" w:hAnsi="Segoe UI" w:cs="Segoe UI"/>
          <w:sz w:val="21"/>
          <w:szCs w:val="21"/>
        </w:rPr>
      </w:pPr>
      <w:r w:rsidRPr="003D5DE7">
        <w:rPr>
          <w:rFonts w:ascii="Segoe UI" w:eastAsia="Times New Roman" w:hAnsi="Segoe UI" w:cs="Segoe UI"/>
          <w:sz w:val="21"/>
          <w:szCs w:val="21"/>
        </w:rPr>
        <w:t>o Date of publication</w:t>
      </w:r>
    </w:p>
    <w:p w14:paraId="573F3F5E" w14:textId="77777777" w:rsidR="003D5DE7" w:rsidRPr="003D5DE7" w:rsidRDefault="003D5DE7" w:rsidP="003D5DE7">
      <w:pPr>
        <w:shd w:val="clear" w:color="auto" w:fill="F8F8F8"/>
        <w:rPr>
          <w:rFonts w:ascii="Segoe UI" w:eastAsia="Times New Roman" w:hAnsi="Segoe UI" w:cs="Segoe UI"/>
          <w:sz w:val="21"/>
          <w:szCs w:val="21"/>
        </w:rPr>
      </w:pPr>
      <w:r w:rsidRPr="003D5DE7">
        <w:rPr>
          <w:rFonts w:ascii="Segoe UI" w:eastAsia="Times New Roman" w:hAnsi="Segoe UI" w:cs="Segoe UI"/>
          <w:sz w:val="21"/>
          <w:szCs w:val="21"/>
        </w:rPr>
        <w:t>o Publisher's name</w:t>
      </w:r>
    </w:p>
    <w:p w14:paraId="306ED995" w14:textId="77777777" w:rsidR="003D5DE7" w:rsidRPr="003D5DE7" w:rsidRDefault="003D5DE7" w:rsidP="003D5DE7">
      <w:pPr>
        <w:shd w:val="clear" w:color="auto" w:fill="F8F8F8"/>
        <w:rPr>
          <w:rFonts w:ascii="Segoe UI" w:eastAsia="Times New Roman" w:hAnsi="Segoe UI" w:cs="Segoe UI"/>
          <w:sz w:val="21"/>
          <w:szCs w:val="21"/>
        </w:rPr>
      </w:pPr>
      <w:r w:rsidRPr="003D5DE7">
        <w:rPr>
          <w:rFonts w:ascii="Segoe UI" w:eastAsia="Times New Roman" w:hAnsi="Segoe UI" w:cs="Segoe UI"/>
          <w:sz w:val="21"/>
          <w:szCs w:val="21"/>
        </w:rPr>
        <w:t>o Publisher's specialty, focusing on relations to gambling.</w:t>
      </w:r>
    </w:p>
    <w:p w14:paraId="279DFA34" w14:textId="77777777" w:rsidR="003D5DE7" w:rsidRPr="003D5DE7" w:rsidRDefault="003D5DE7" w:rsidP="003D5DE7">
      <w:pPr>
        <w:shd w:val="clear" w:color="auto" w:fill="F8F8F8"/>
        <w:rPr>
          <w:rFonts w:ascii="Segoe UI" w:eastAsia="Times New Roman" w:hAnsi="Segoe UI" w:cs="Segoe UI"/>
          <w:sz w:val="21"/>
          <w:szCs w:val="21"/>
        </w:rPr>
      </w:pPr>
      <w:r w:rsidRPr="003D5DE7">
        <w:rPr>
          <w:rFonts w:ascii="Segoe UI" w:eastAsia="Times New Roman" w:hAnsi="Segoe UI" w:cs="Segoe UI"/>
          <w:sz w:val="21"/>
          <w:szCs w:val="21"/>
        </w:rPr>
        <w:t>o Publisher's country</w:t>
      </w:r>
    </w:p>
    <w:p w14:paraId="729464E5" w14:textId="77777777" w:rsidR="003D5DE7" w:rsidRPr="003D5DE7" w:rsidRDefault="003D5DE7" w:rsidP="003D5DE7">
      <w:pPr>
        <w:shd w:val="clear" w:color="auto" w:fill="F8F8F8"/>
        <w:rPr>
          <w:rFonts w:ascii="Segoe UI" w:eastAsia="Times New Roman" w:hAnsi="Segoe UI" w:cs="Segoe UI"/>
          <w:sz w:val="21"/>
          <w:szCs w:val="21"/>
        </w:rPr>
      </w:pPr>
      <w:r w:rsidRPr="003D5DE7">
        <w:rPr>
          <w:rFonts w:ascii="Segoe UI" w:eastAsia="Times New Roman" w:hAnsi="Segoe UI" w:cs="Segoe UI"/>
          <w:sz w:val="21"/>
          <w:szCs w:val="21"/>
        </w:rPr>
        <w:t>o Publisher's global contact email</w:t>
      </w:r>
    </w:p>
    <w:p w14:paraId="41EF9463" w14:textId="77777777" w:rsidR="003D5DE7" w:rsidRPr="003D5DE7" w:rsidRDefault="003D5DE7" w:rsidP="003D5DE7">
      <w:pPr>
        <w:shd w:val="clear" w:color="auto" w:fill="F8F8F8"/>
        <w:rPr>
          <w:rFonts w:ascii="Segoe UI" w:eastAsia="Times New Roman" w:hAnsi="Segoe UI" w:cs="Segoe UI"/>
          <w:sz w:val="21"/>
          <w:szCs w:val="21"/>
        </w:rPr>
      </w:pPr>
    </w:p>
    <w:p w14:paraId="1F1C62B9" w14:textId="77777777" w:rsidR="003D5DE7" w:rsidRPr="003D5DE7" w:rsidRDefault="003D5DE7" w:rsidP="003D5DE7">
      <w:pPr>
        <w:shd w:val="clear" w:color="auto" w:fill="F8F8F8"/>
        <w:rPr>
          <w:rFonts w:ascii="Segoe UI" w:eastAsia="Times New Roman" w:hAnsi="Segoe UI" w:cs="Segoe UI"/>
          <w:sz w:val="21"/>
          <w:szCs w:val="21"/>
        </w:rPr>
      </w:pPr>
      <w:r w:rsidRPr="003D5DE7">
        <w:rPr>
          <w:rFonts w:ascii="Segoe UI" w:eastAsia="Times New Roman" w:hAnsi="Segoe UI" w:cs="Segoe UI"/>
          <w:sz w:val="21"/>
          <w:szCs w:val="21"/>
        </w:rPr>
        <w:t>Step3:</w:t>
      </w:r>
    </w:p>
    <w:p w14:paraId="1F0414FF" w14:textId="77777777" w:rsidR="003D5DE7" w:rsidRPr="003D5DE7" w:rsidRDefault="003D5DE7" w:rsidP="003D5DE7">
      <w:pPr>
        <w:shd w:val="clear" w:color="auto" w:fill="F8F8F8"/>
        <w:rPr>
          <w:rFonts w:ascii="Segoe UI" w:eastAsia="Times New Roman" w:hAnsi="Segoe UI" w:cs="Segoe UI"/>
          <w:sz w:val="21"/>
          <w:szCs w:val="21"/>
        </w:rPr>
      </w:pPr>
      <w:r w:rsidRPr="003D5DE7">
        <w:rPr>
          <w:rFonts w:ascii="Segoe UI" w:eastAsia="Times New Roman" w:hAnsi="Segoe UI" w:cs="Segoe UI"/>
          <w:sz w:val="21"/>
          <w:szCs w:val="21"/>
        </w:rPr>
        <w:t>1. Testing, refining and finalization of the data acquired.</w:t>
      </w:r>
    </w:p>
    <w:p w14:paraId="33E76E23" w14:textId="7AA6408B" w:rsidR="003D5DE7" w:rsidRPr="00FC180C" w:rsidRDefault="003D5DE7" w:rsidP="003D5DE7">
      <w:pPr>
        <w:shd w:val="clear" w:color="auto" w:fill="F8F8F8"/>
        <w:rPr>
          <w:rFonts w:ascii="Segoe UI" w:eastAsia="Times New Roman" w:hAnsi="Segoe UI" w:cs="Segoe UI"/>
          <w:sz w:val="21"/>
          <w:szCs w:val="21"/>
        </w:rPr>
      </w:pPr>
      <w:r w:rsidRPr="003D5DE7">
        <w:rPr>
          <w:rFonts w:ascii="Segoe UI" w:eastAsia="Times New Roman" w:hAnsi="Segoe UI" w:cs="Segoe UI"/>
          <w:sz w:val="21"/>
          <w:szCs w:val="21"/>
        </w:rPr>
        <w:t>2. Submission of the final product and all associated files.</w:t>
      </w:r>
    </w:p>
    <w:sectPr w:rsidR="003D5DE7" w:rsidRPr="00FC18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F18BB"/>
    <w:multiLevelType w:val="multilevel"/>
    <w:tmpl w:val="F4E0CD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57889"/>
    <w:multiLevelType w:val="multilevel"/>
    <w:tmpl w:val="F46ED7E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70AA4"/>
    <w:multiLevelType w:val="multilevel"/>
    <w:tmpl w:val="EB48C7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3159F"/>
    <w:multiLevelType w:val="multilevel"/>
    <w:tmpl w:val="5A8C40F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42140"/>
    <w:multiLevelType w:val="multilevel"/>
    <w:tmpl w:val="89D8A4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481722"/>
    <w:multiLevelType w:val="multilevel"/>
    <w:tmpl w:val="37D6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CC2CF9"/>
    <w:multiLevelType w:val="multilevel"/>
    <w:tmpl w:val="17AC8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DD6CDD"/>
    <w:multiLevelType w:val="multilevel"/>
    <w:tmpl w:val="4AC2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FA0FE3"/>
    <w:multiLevelType w:val="multilevel"/>
    <w:tmpl w:val="6EB2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0A4C29"/>
    <w:multiLevelType w:val="multilevel"/>
    <w:tmpl w:val="06E61DD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E83BF4"/>
    <w:multiLevelType w:val="multilevel"/>
    <w:tmpl w:val="5FEC64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1527ED"/>
    <w:multiLevelType w:val="multilevel"/>
    <w:tmpl w:val="AD5C2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DD4C71"/>
    <w:multiLevelType w:val="multilevel"/>
    <w:tmpl w:val="9732C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98430B"/>
    <w:multiLevelType w:val="multilevel"/>
    <w:tmpl w:val="9760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2D2EB2"/>
    <w:multiLevelType w:val="multilevel"/>
    <w:tmpl w:val="5C1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69211A"/>
    <w:multiLevelType w:val="multilevel"/>
    <w:tmpl w:val="205E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CD7570"/>
    <w:multiLevelType w:val="multilevel"/>
    <w:tmpl w:val="59CE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715491"/>
    <w:multiLevelType w:val="multilevel"/>
    <w:tmpl w:val="2188A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855C2D"/>
    <w:multiLevelType w:val="multilevel"/>
    <w:tmpl w:val="FF9821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FE627A"/>
    <w:multiLevelType w:val="multilevel"/>
    <w:tmpl w:val="4D54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563464"/>
    <w:multiLevelType w:val="multilevel"/>
    <w:tmpl w:val="304AF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745903"/>
    <w:multiLevelType w:val="multilevel"/>
    <w:tmpl w:val="4602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300F0B"/>
    <w:multiLevelType w:val="multilevel"/>
    <w:tmpl w:val="A7EED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D24B4A"/>
    <w:multiLevelType w:val="multilevel"/>
    <w:tmpl w:val="1A6E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6A560D2"/>
    <w:multiLevelType w:val="multilevel"/>
    <w:tmpl w:val="53FA35EA"/>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num w:numId="1" w16cid:durableId="1398700781">
    <w:abstractNumId w:val="14"/>
  </w:num>
  <w:num w:numId="2" w16cid:durableId="510998676">
    <w:abstractNumId w:val="16"/>
  </w:num>
  <w:num w:numId="3" w16cid:durableId="1227910867">
    <w:abstractNumId w:val="0"/>
  </w:num>
  <w:num w:numId="4" w16cid:durableId="1608778052">
    <w:abstractNumId w:val="15"/>
  </w:num>
  <w:num w:numId="5" w16cid:durableId="730540831">
    <w:abstractNumId w:val="9"/>
  </w:num>
  <w:num w:numId="6" w16cid:durableId="1979726709">
    <w:abstractNumId w:val="19"/>
  </w:num>
  <w:num w:numId="7" w16cid:durableId="782266686">
    <w:abstractNumId w:val="18"/>
  </w:num>
  <w:num w:numId="8" w16cid:durableId="513421102">
    <w:abstractNumId w:val="8"/>
  </w:num>
  <w:num w:numId="9" w16cid:durableId="792208648">
    <w:abstractNumId w:val="2"/>
  </w:num>
  <w:num w:numId="10" w16cid:durableId="1714845013">
    <w:abstractNumId w:val="5"/>
  </w:num>
  <w:num w:numId="11" w16cid:durableId="368652997">
    <w:abstractNumId w:val="10"/>
  </w:num>
  <w:num w:numId="12" w16cid:durableId="2145153813">
    <w:abstractNumId w:val="13"/>
  </w:num>
  <w:num w:numId="13" w16cid:durableId="1204951073">
    <w:abstractNumId w:val="4"/>
  </w:num>
  <w:num w:numId="14" w16cid:durableId="1750342683">
    <w:abstractNumId w:val="21"/>
  </w:num>
  <w:num w:numId="15" w16cid:durableId="1578200611">
    <w:abstractNumId w:val="3"/>
  </w:num>
  <w:num w:numId="16" w16cid:durableId="1902326118">
    <w:abstractNumId w:val="23"/>
  </w:num>
  <w:num w:numId="17" w16cid:durableId="1489445420">
    <w:abstractNumId w:val="1"/>
  </w:num>
  <w:num w:numId="18" w16cid:durableId="648365311">
    <w:abstractNumId w:val="7"/>
  </w:num>
  <w:num w:numId="19" w16cid:durableId="1324819804">
    <w:abstractNumId w:val="24"/>
  </w:num>
  <w:num w:numId="20" w16cid:durableId="81416794">
    <w:abstractNumId w:val="22"/>
  </w:num>
  <w:num w:numId="21" w16cid:durableId="1816679620">
    <w:abstractNumId w:val="6"/>
  </w:num>
  <w:num w:numId="22" w16cid:durableId="833028717">
    <w:abstractNumId w:val="12"/>
  </w:num>
  <w:num w:numId="23" w16cid:durableId="1088620892">
    <w:abstractNumId w:val="11"/>
  </w:num>
  <w:num w:numId="24" w16cid:durableId="1267810832">
    <w:abstractNumId w:val="20"/>
  </w:num>
  <w:num w:numId="25" w16cid:durableId="37141727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9B5"/>
    <w:rsid w:val="00006B78"/>
    <w:rsid w:val="00053939"/>
    <w:rsid w:val="0006787A"/>
    <w:rsid w:val="00143E90"/>
    <w:rsid w:val="002012F8"/>
    <w:rsid w:val="00283D24"/>
    <w:rsid w:val="00302B86"/>
    <w:rsid w:val="00360774"/>
    <w:rsid w:val="003D5DE7"/>
    <w:rsid w:val="003E2772"/>
    <w:rsid w:val="004139C0"/>
    <w:rsid w:val="0048487F"/>
    <w:rsid w:val="00512A5F"/>
    <w:rsid w:val="00725BF0"/>
    <w:rsid w:val="007D63F5"/>
    <w:rsid w:val="00937D73"/>
    <w:rsid w:val="009918C7"/>
    <w:rsid w:val="009B6EC4"/>
    <w:rsid w:val="00A06DC5"/>
    <w:rsid w:val="00A4776F"/>
    <w:rsid w:val="00AE60BD"/>
    <w:rsid w:val="00CA7F8D"/>
    <w:rsid w:val="00CE215E"/>
    <w:rsid w:val="00DB09B5"/>
    <w:rsid w:val="00E7223B"/>
    <w:rsid w:val="00EE3D88"/>
    <w:rsid w:val="00F72BDF"/>
    <w:rsid w:val="00F947D3"/>
    <w:rsid w:val="00FA0209"/>
    <w:rsid w:val="00FC1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D1B63"/>
  <w15:chartTrackingRefBased/>
  <w15:docId w15:val="{8608FC92-3AA2-324A-AC48-A091E91D1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B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5DE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B86"/>
    <w:pPr>
      <w:ind w:left="720"/>
      <w:contextualSpacing/>
    </w:pPr>
  </w:style>
  <w:style w:type="character" w:customStyle="1" w:styleId="Heading1Char">
    <w:name w:val="Heading 1 Char"/>
    <w:basedOn w:val="DefaultParagraphFont"/>
    <w:link w:val="Heading1"/>
    <w:uiPriority w:val="9"/>
    <w:rsid w:val="00302B86"/>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A0209"/>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3D5DE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799540">
      <w:bodyDiv w:val="1"/>
      <w:marLeft w:val="0"/>
      <w:marRight w:val="0"/>
      <w:marTop w:val="0"/>
      <w:marBottom w:val="0"/>
      <w:divBdr>
        <w:top w:val="none" w:sz="0" w:space="0" w:color="auto"/>
        <w:left w:val="none" w:sz="0" w:space="0" w:color="auto"/>
        <w:bottom w:val="none" w:sz="0" w:space="0" w:color="auto"/>
        <w:right w:val="none" w:sz="0" w:space="0" w:color="auto"/>
      </w:divBdr>
    </w:div>
    <w:div w:id="472524309">
      <w:bodyDiv w:val="1"/>
      <w:marLeft w:val="0"/>
      <w:marRight w:val="0"/>
      <w:marTop w:val="0"/>
      <w:marBottom w:val="0"/>
      <w:divBdr>
        <w:top w:val="none" w:sz="0" w:space="0" w:color="auto"/>
        <w:left w:val="none" w:sz="0" w:space="0" w:color="auto"/>
        <w:bottom w:val="none" w:sz="0" w:space="0" w:color="auto"/>
        <w:right w:val="none" w:sz="0" w:space="0" w:color="auto"/>
      </w:divBdr>
    </w:div>
    <w:div w:id="551691855">
      <w:bodyDiv w:val="1"/>
      <w:marLeft w:val="0"/>
      <w:marRight w:val="0"/>
      <w:marTop w:val="0"/>
      <w:marBottom w:val="0"/>
      <w:divBdr>
        <w:top w:val="none" w:sz="0" w:space="0" w:color="auto"/>
        <w:left w:val="none" w:sz="0" w:space="0" w:color="auto"/>
        <w:bottom w:val="none" w:sz="0" w:space="0" w:color="auto"/>
        <w:right w:val="none" w:sz="0" w:space="0" w:color="auto"/>
      </w:divBdr>
    </w:div>
    <w:div w:id="567610923">
      <w:bodyDiv w:val="1"/>
      <w:marLeft w:val="0"/>
      <w:marRight w:val="0"/>
      <w:marTop w:val="0"/>
      <w:marBottom w:val="0"/>
      <w:divBdr>
        <w:top w:val="none" w:sz="0" w:space="0" w:color="auto"/>
        <w:left w:val="none" w:sz="0" w:space="0" w:color="auto"/>
        <w:bottom w:val="none" w:sz="0" w:space="0" w:color="auto"/>
        <w:right w:val="none" w:sz="0" w:space="0" w:color="auto"/>
      </w:divBdr>
    </w:div>
    <w:div w:id="589772246">
      <w:bodyDiv w:val="1"/>
      <w:marLeft w:val="0"/>
      <w:marRight w:val="0"/>
      <w:marTop w:val="0"/>
      <w:marBottom w:val="0"/>
      <w:divBdr>
        <w:top w:val="none" w:sz="0" w:space="0" w:color="auto"/>
        <w:left w:val="none" w:sz="0" w:space="0" w:color="auto"/>
        <w:bottom w:val="none" w:sz="0" w:space="0" w:color="auto"/>
        <w:right w:val="none" w:sz="0" w:space="0" w:color="auto"/>
      </w:divBdr>
    </w:div>
    <w:div w:id="1200165212">
      <w:bodyDiv w:val="1"/>
      <w:marLeft w:val="0"/>
      <w:marRight w:val="0"/>
      <w:marTop w:val="0"/>
      <w:marBottom w:val="0"/>
      <w:divBdr>
        <w:top w:val="none" w:sz="0" w:space="0" w:color="auto"/>
        <w:left w:val="none" w:sz="0" w:space="0" w:color="auto"/>
        <w:bottom w:val="none" w:sz="0" w:space="0" w:color="auto"/>
        <w:right w:val="none" w:sz="0" w:space="0" w:color="auto"/>
      </w:divBdr>
    </w:div>
    <w:div w:id="1784882565">
      <w:bodyDiv w:val="1"/>
      <w:marLeft w:val="0"/>
      <w:marRight w:val="0"/>
      <w:marTop w:val="0"/>
      <w:marBottom w:val="0"/>
      <w:divBdr>
        <w:top w:val="none" w:sz="0" w:space="0" w:color="auto"/>
        <w:left w:val="none" w:sz="0" w:space="0" w:color="auto"/>
        <w:bottom w:val="none" w:sz="0" w:space="0" w:color="auto"/>
        <w:right w:val="none" w:sz="0" w:space="0" w:color="auto"/>
      </w:divBdr>
    </w:div>
    <w:div w:id="1791775306">
      <w:bodyDiv w:val="1"/>
      <w:marLeft w:val="0"/>
      <w:marRight w:val="0"/>
      <w:marTop w:val="0"/>
      <w:marBottom w:val="0"/>
      <w:divBdr>
        <w:top w:val="none" w:sz="0" w:space="0" w:color="auto"/>
        <w:left w:val="none" w:sz="0" w:space="0" w:color="auto"/>
        <w:bottom w:val="none" w:sz="0" w:space="0" w:color="auto"/>
        <w:right w:val="none" w:sz="0" w:space="0" w:color="auto"/>
      </w:divBdr>
    </w:div>
    <w:div w:id="1892686114">
      <w:bodyDiv w:val="1"/>
      <w:marLeft w:val="0"/>
      <w:marRight w:val="0"/>
      <w:marTop w:val="0"/>
      <w:marBottom w:val="0"/>
      <w:divBdr>
        <w:top w:val="none" w:sz="0" w:space="0" w:color="auto"/>
        <w:left w:val="none" w:sz="0" w:space="0" w:color="auto"/>
        <w:bottom w:val="none" w:sz="0" w:space="0" w:color="auto"/>
        <w:right w:val="none" w:sz="0" w:space="0" w:color="auto"/>
      </w:divBdr>
    </w:div>
    <w:div w:id="1994407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pc</cp:lastModifiedBy>
  <cp:revision>57</cp:revision>
  <dcterms:created xsi:type="dcterms:W3CDTF">2023-08-06T20:59:00Z</dcterms:created>
  <dcterms:modified xsi:type="dcterms:W3CDTF">2023-08-10T07:18:00Z</dcterms:modified>
</cp:coreProperties>
</file>