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345329" w:rsidRDefault="004C7BAE" w:rsidP="00805444">
          <w:pPr>
            <w:pStyle w:val="a4"/>
            <w:rPr>
              <w:rStyle w:val="10"/>
              <w:rFonts w:asciiTheme="majorHAnsi" w:eastAsiaTheme="majorEastAsia" w:hAnsiTheme="majorHAnsi" w:cstheme="majorBidi"/>
              <w:b w:val="0"/>
              <w:color w:val="2F5496" w:themeColor="accent1" w:themeShade="BF"/>
              <w:lang w:val="en-US"/>
            </w:rPr>
          </w:pPr>
          <w:r w:rsidRPr="004C7BAE">
            <w:rPr>
              <w:rStyle w:val="10"/>
            </w:rPr>
            <w:t>Оглавление</w:t>
          </w:r>
        </w:p>
        <w:p w14:paraId="5C2D6759" w14:textId="729EA2BD" w:rsidR="00565055"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624370" w:history="1">
            <w:r w:rsidR="00565055" w:rsidRPr="00D874DA">
              <w:rPr>
                <w:rStyle w:val="a5"/>
                <w:noProof/>
              </w:rPr>
              <w:t>Понятия и заметки:</w:t>
            </w:r>
            <w:r w:rsidR="00565055">
              <w:rPr>
                <w:noProof/>
                <w:webHidden/>
              </w:rPr>
              <w:tab/>
            </w:r>
            <w:r w:rsidR="00565055">
              <w:rPr>
                <w:noProof/>
                <w:webHidden/>
              </w:rPr>
              <w:fldChar w:fldCharType="begin"/>
            </w:r>
            <w:r w:rsidR="00565055">
              <w:rPr>
                <w:noProof/>
                <w:webHidden/>
              </w:rPr>
              <w:instrText xml:space="preserve"> PAGEREF _Toc35624370 \h </w:instrText>
            </w:r>
            <w:r w:rsidR="00565055">
              <w:rPr>
                <w:noProof/>
                <w:webHidden/>
              </w:rPr>
            </w:r>
            <w:r w:rsidR="00565055">
              <w:rPr>
                <w:noProof/>
                <w:webHidden/>
              </w:rPr>
              <w:fldChar w:fldCharType="separate"/>
            </w:r>
            <w:r w:rsidR="00565055">
              <w:rPr>
                <w:noProof/>
                <w:webHidden/>
              </w:rPr>
              <w:t>3</w:t>
            </w:r>
            <w:r w:rsidR="00565055">
              <w:rPr>
                <w:noProof/>
                <w:webHidden/>
              </w:rPr>
              <w:fldChar w:fldCharType="end"/>
            </w:r>
          </w:hyperlink>
        </w:p>
        <w:p w14:paraId="54E2A536" w14:textId="21868392" w:rsidR="00565055" w:rsidRDefault="00565055">
          <w:pPr>
            <w:pStyle w:val="11"/>
            <w:tabs>
              <w:tab w:val="right" w:leader="dot" w:pos="9345"/>
            </w:tabs>
            <w:rPr>
              <w:rFonts w:eastAsiaTheme="minorEastAsia"/>
              <w:noProof/>
              <w:lang w:eastAsia="ru-RU"/>
            </w:rPr>
          </w:pPr>
          <w:hyperlink w:anchor="_Toc35624371" w:history="1">
            <w:r w:rsidRPr="00D874DA">
              <w:rPr>
                <w:rStyle w:val="a5"/>
                <w:noProof/>
              </w:rPr>
              <w:t>Использованные ассеты:</w:t>
            </w:r>
            <w:r>
              <w:rPr>
                <w:noProof/>
                <w:webHidden/>
              </w:rPr>
              <w:tab/>
            </w:r>
            <w:r>
              <w:rPr>
                <w:noProof/>
                <w:webHidden/>
              </w:rPr>
              <w:fldChar w:fldCharType="begin"/>
            </w:r>
            <w:r>
              <w:rPr>
                <w:noProof/>
                <w:webHidden/>
              </w:rPr>
              <w:instrText xml:space="preserve"> PAGEREF _Toc35624371 \h </w:instrText>
            </w:r>
            <w:r>
              <w:rPr>
                <w:noProof/>
                <w:webHidden/>
              </w:rPr>
            </w:r>
            <w:r>
              <w:rPr>
                <w:noProof/>
                <w:webHidden/>
              </w:rPr>
              <w:fldChar w:fldCharType="separate"/>
            </w:r>
            <w:r>
              <w:rPr>
                <w:noProof/>
                <w:webHidden/>
              </w:rPr>
              <w:t>3</w:t>
            </w:r>
            <w:r>
              <w:rPr>
                <w:noProof/>
                <w:webHidden/>
              </w:rPr>
              <w:fldChar w:fldCharType="end"/>
            </w:r>
          </w:hyperlink>
        </w:p>
        <w:p w14:paraId="15E8E754" w14:textId="299C473D" w:rsidR="00565055" w:rsidRDefault="00565055">
          <w:pPr>
            <w:pStyle w:val="11"/>
            <w:tabs>
              <w:tab w:val="right" w:leader="dot" w:pos="9345"/>
            </w:tabs>
            <w:rPr>
              <w:rFonts w:eastAsiaTheme="minorEastAsia"/>
              <w:noProof/>
              <w:lang w:eastAsia="ru-RU"/>
            </w:rPr>
          </w:pPr>
          <w:hyperlink w:anchor="_Toc35624372" w:history="1">
            <w:r w:rsidRPr="00D874DA">
              <w:rPr>
                <w:rStyle w:val="a5"/>
                <w:noProof/>
              </w:rPr>
              <w:t>Архитектура сцены:</w:t>
            </w:r>
            <w:r>
              <w:rPr>
                <w:noProof/>
                <w:webHidden/>
              </w:rPr>
              <w:tab/>
            </w:r>
            <w:r>
              <w:rPr>
                <w:noProof/>
                <w:webHidden/>
              </w:rPr>
              <w:fldChar w:fldCharType="begin"/>
            </w:r>
            <w:r>
              <w:rPr>
                <w:noProof/>
                <w:webHidden/>
              </w:rPr>
              <w:instrText xml:space="preserve"> PAGEREF _Toc35624372 \h </w:instrText>
            </w:r>
            <w:r>
              <w:rPr>
                <w:noProof/>
                <w:webHidden/>
              </w:rPr>
            </w:r>
            <w:r>
              <w:rPr>
                <w:noProof/>
                <w:webHidden/>
              </w:rPr>
              <w:fldChar w:fldCharType="separate"/>
            </w:r>
            <w:r>
              <w:rPr>
                <w:noProof/>
                <w:webHidden/>
              </w:rPr>
              <w:t>3</w:t>
            </w:r>
            <w:r>
              <w:rPr>
                <w:noProof/>
                <w:webHidden/>
              </w:rPr>
              <w:fldChar w:fldCharType="end"/>
            </w:r>
          </w:hyperlink>
        </w:p>
        <w:p w14:paraId="22FF4BC6" w14:textId="6ABE4FD2" w:rsidR="00565055" w:rsidRDefault="00565055">
          <w:pPr>
            <w:pStyle w:val="21"/>
            <w:tabs>
              <w:tab w:val="right" w:leader="dot" w:pos="9345"/>
            </w:tabs>
            <w:rPr>
              <w:rFonts w:eastAsiaTheme="minorEastAsia"/>
              <w:noProof/>
              <w:lang w:eastAsia="ru-RU"/>
            </w:rPr>
          </w:pPr>
          <w:hyperlink w:anchor="_Toc35624373" w:history="1">
            <w:r w:rsidRPr="00D874DA">
              <w:rPr>
                <w:rStyle w:val="a5"/>
                <w:noProof/>
              </w:rPr>
              <w:t>Игровая сцена</w:t>
            </w:r>
            <w:r>
              <w:rPr>
                <w:noProof/>
                <w:webHidden/>
              </w:rPr>
              <w:tab/>
            </w:r>
            <w:r>
              <w:rPr>
                <w:noProof/>
                <w:webHidden/>
              </w:rPr>
              <w:fldChar w:fldCharType="begin"/>
            </w:r>
            <w:r>
              <w:rPr>
                <w:noProof/>
                <w:webHidden/>
              </w:rPr>
              <w:instrText xml:space="preserve"> PAGEREF _Toc35624373 \h </w:instrText>
            </w:r>
            <w:r>
              <w:rPr>
                <w:noProof/>
                <w:webHidden/>
              </w:rPr>
            </w:r>
            <w:r>
              <w:rPr>
                <w:noProof/>
                <w:webHidden/>
              </w:rPr>
              <w:fldChar w:fldCharType="separate"/>
            </w:r>
            <w:r>
              <w:rPr>
                <w:noProof/>
                <w:webHidden/>
              </w:rPr>
              <w:t>3</w:t>
            </w:r>
            <w:r>
              <w:rPr>
                <w:noProof/>
                <w:webHidden/>
              </w:rPr>
              <w:fldChar w:fldCharType="end"/>
            </w:r>
          </w:hyperlink>
        </w:p>
        <w:p w14:paraId="370A9EA2" w14:textId="1C9BCA20" w:rsidR="00565055" w:rsidRDefault="00565055">
          <w:pPr>
            <w:pStyle w:val="11"/>
            <w:tabs>
              <w:tab w:val="right" w:leader="dot" w:pos="9345"/>
            </w:tabs>
            <w:rPr>
              <w:rFonts w:eastAsiaTheme="minorEastAsia"/>
              <w:noProof/>
              <w:lang w:eastAsia="ru-RU"/>
            </w:rPr>
          </w:pPr>
          <w:hyperlink w:anchor="_Toc35624374" w:history="1">
            <w:r w:rsidRPr="00D874DA">
              <w:rPr>
                <w:rStyle w:val="a5"/>
                <w:noProof/>
              </w:rPr>
              <w:t>Классы и наследования:</w:t>
            </w:r>
            <w:r>
              <w:rPr>
                <w:noProof/>
                <w:webHidden/>
              </w:rPr>
              <w:tab/>
            </w:r>
            <w:r>
              <w:rPr>
                <w:noProof/>
                <w:webHidden/>
              </w:rPr>
              <w:fldChar w:fldCharType="begin"/>
            </w:r>
            <w:r>
              <w:rPr>
                <w:noProof/>
                <w:webHidden/>
              </w:rPr>
              <w:instrText xml:space="preserve"> PAGEREF _Toc35624374 \h </w:instrText>
            </w:r>
            <w:r>
              <w:rPr>
                <w:noProof/>
                <w:webHidden/>
              </w:rPr>
            </w:r>
            <w:r>
              <w:rPr>
                <w:noProof/>
                <w:webHidden/>
              </w:rPr>
              <w:fldChar w:fldCharType="separate"/>
            </w:r>
            <w:r>
              <w:rPr>
                <w:noProof/>
                <w:webHidden/>
              </w:rPr>
              <w:t>3</w:t>
            </w:r>
            <w:r>
              <w:rPr>
                <w:noProof/>
                <w:webHidden/>
              </w:rPr>
              <w:fldChar w:fldCharType="end"/>
            </w:r>
          </w:hyperlink>
        </w:p>
        <w:p w14:paraId="2D746D11" w14:textId="0E9AE4A9" w:rsidR="00565055" w:rsidRDefault="00565055">
          <w:pPr>
            <w:pStyle w:val="11"/>
            <w:tabs>
              <w:tab w:val="right" w:leader="dot" w:pos="9345"/>
            </w:tabs>
            <w:rPr>
              <w:rFonts w:eastAsiaTheme="minorEastAsia"/>
              <w:noProof/>
              <w:lang w:eastAsia="ru-RU"/>
            </w:rPr>
          </w:pPr>
          <w:hyperlink w:anchor="_Toc35624375" w:history="1">
            <w:r w:rsidRPr="00D874DA">
              <w:rPr>
                <w:rStyle w:val="a5"/>
                <w:noProof/>
              </w:rPr>
              <w:t>Управление:</w:t>
            </w:r>
            <w:r>
              <w:rPr>
                <w:noProof/>
                <w:webHidden/>
              </w:rPr>
              <w:tab/>
            </w:r>
            <w:r>
              <w:rPr>
                <w:noProof/>
                <w:webHidden/>
              </w:rPr>
              <w:fldChar w:fldCharType="begin"/>
            </w:r>
            <w:r>
              <w:rPr>
                <w:noProof/>
                <w:webHidden/>
              </w:rPr>
              <w:instrText xml:space="preserve"> PAGEREF _Toc35624375 \h </w:instrText>
            </w:r>
            <w:r>
              <w:rPr>
                <w:noProof/>
                <w:webHidden/>
              </w:rPr>
            </w:r>
            <w:r>
              <w:rPr>
                <w:noProof/>
                <w:webHidden/>
              </w:rPr>
              <w:fldChar w:fldCharType="separate"/>
            </w:r>
            <w:r>
              <w:rPr>
                <w:noProof/>
                <w:webHidden/>
              </w:rPr>
              <w:t>3</w:t>
            </w:r>
            <w:r>
              <w:rPr>
                <w:noProof/>
                <w:webHidden/>
              </w:rPr>
              <w:fldChar w:fldCharType="end"/>
            </w:r>
          </w:hyperlink>
        </w:p>
        <w:p w14:paraId="6688F233" w14:textId="75395F41" w:rsidR="00565055" w:rsidRDefault="00565055">
          <w:pPr>
            <w:pStyle w:val="11"/>
            <w:tabs>
              <w:tab w:val="right" w:leader="dot" w:pos="9345"/>
            </w:tabs>
            <w:rPr>
              <w:rFonts w:eastAsiaTheme="minorEastAsia"/>
              <w:noProof/>
              <w:lang w:eastAsia="ru-RU"/>
            </w:rPr>
          </w:pPr>
          <w:hyperlink w:anchor="_Toc35624376" w:history="1">
            <w:r w:rsidRPr="00D874DA">
              <w:rPr>
                <w:rStyle w:val="a5"/>
                <w:noProof/>
              </w:rPr>
              <w:t>Камера:</w:t>
            </w:r>
            <w:r>
              <w:rPr>
                <w:noProof/>
                <w:webHidden/>
              </w:rPr>
              <w:tab/>
            </w:r>
            <w:r>
              <w:rPr>
                <w:noProof/>
                <w:webHidden/>
              </w:rPr>
              <w:fldChar w:fldCharType="begin"/>
            </w:r>
            <w:r>
              <w:rPr>
                <w:noProof/>
                <w:webHidden/>
              </w:rPr>
              <w:instrText xml:space="preserve"> PAGEREF _Toc35624376 \h </w:instrText>
            </w:r>
            <w:r>
              <w:rPr>
                <w:noProof/>
                <w:webHidden/>
              </w:rPr>
            </w:r>
            <w:r>
              <w:rPr>
                <w:noProof/>
                <w:webHidden/>
              </w:rPr>
              <w:fldChar w:fldCharType="separate"/>
            </w:r>
            <w:r>
              <w:rPr>
                <w:noProof/>
                <w:webHidden/>
              </w:rPr>
              <w:t>4</w:t>
            </w:r>
            <w:r>
              <w:rPr>
                <w:noProof/>
                <w:webHidden/>
              </w:rPr>
              <w:fldChar w:fldCharType="end"/>
            </w:r>
          </w:hyperlink>
        </w:p>
        <w:p w14:paraId="2EC0843E" w14:textId="1876D4A3" w:rsidR="00565055" w:rsidRDefault="00565055">
          <w:pPr>
            <w:pStyle w:val="11"/>
            <w:tabs>
              <w:tab w:val="right" w:leader="dot" w:pos="9345"/>
            </w:tabs>
            <w:rPr>
              <w:rFonts w:eastAsiaTheme="minorEastAsia"/>
              <w:noProof/>
              <w:lang w:eastAsia="ru-RU"/>
            </w:rPr>
          </w:pPr>
          <w:hyperlink w:anchor="_Toc35624377" w:history="1">
            <w:r w:rsidRPr="00D874DA">
              <w:rPr>
                <w:rStyle w:val="a5"/>
                <w:noProof/>
              </w:rPr>
              <w:t>Атрибуты и Статы:</w:t>
            </w:r>
            <w:r>
              <w:rPr>
                <w:noProof/>
                <w:webHidden/>
              </w:rPr>
              <w:tab/>
            </w:r>
            <w:r>
              <w:rPr>
                <w:noProof/>
                <w:webHidden/>
              </w:rPr>
              <w:fldChar w:fldCharType="begin"/>
            </w:r>
            <w:r>
              <w:rPr>
                <w:noProof/>
                <w:webHidden/>
              </w:rPr>
              <w:instrText xml:space="preserve"> PAGEREF _Toc35624377 \h </w:instrText>
            </w:r>
            <w:r>
              <w:rPr>
                <w:noProof/>
                <w:webHidden/>
              </w:rPr>
            </w:r>
            <w:r>
              <w:rPr>
                <w:noProof/>
                <w:webHidden/>
              </w:rPr>
              <w:fldChar w:fldCharType="separate"/>
            </w:r>
            <w:r>
              <w:rPr>
                <w:noProof/>
                <w:webHidden/>
              </w:rPr>
              <w:t>4</w:t>
            </w:r>
            <w:r>
              <w:rPr>
                <w:noProof/>
                <w:webHidden/>
              </w:rPr>
              <w:fldChar w:fldCharType="end"/>
            </w:r>
          </w:hyperlink>
        </w:p>
        <w:p w14:paraId="2A9DFFB6" w14:textId="3ABF010D" w:rsidR="00565055" w:rsidRDefault="00565055">
          <w:pPr>
            <w:pStyle w:val="11"/>
            <w:tabs>
              <w:tab w:val="right" w:leader="dot" w:pos="9345"/>
            </w:tabs>
            <w:rPr>
              <w:rFonts w:eastAsiaTheme="minorEastAsia"/>
              <w:noProof/>
              <w:lang w:eastAsia="ru-RU"/>
            </w:rPr>
          </w:pPr>
          <w:hyperlink w:anchor="_Toc35624378" w:history="1">
            <w:r w:rsidRPr="00D874DA">
              <w:rPr>
                <w:rStyle w:val="a5"/>
                <w:noProof/>
              </w:rPr>
              <w:t>Уровни и опыт:</w:t>
            </w:r>
            <w:r>
              <w:rPr>
                <w:noProof/>
                <w:webHidden/>
              </w:rPr>
              <w:tab/>
            </w:r>
            <w:r>
              <w:rPr>
                <w:noProof/>
                <w:webHidden/>
              </w:rPr>
              <w:fldChar w:fldCharType="begin"/>
            </w:r>
            <w:r>
              <w:rPr>
                <w:noProof/>
                <w:webHidden/>
              </w:rPr>
              <w:instrText xml:space="preserve"> PAGEREF _Toc35624378 \h </w:instrText>
            </w:r>
            <w:r>
              <w:rPr>
                <w:noProof/>
                <w:webHidden/>
              </w:rPr>
            </w:r>
            <w:r>
              <w:rPr>
                <w:noProof/>
                <w:webHidden/>
              </w:rPr>
              <w:fldChar w:fldCharType="separate"/>
            </w:r>
            <w:r>
              <w:rPr>
                <w:noProof/>
                <w:webHidden/>
              </w:rPr>
              <w:t>5</w:t>
            </w:r>
            <w:r>
              <w:rPr>
                <w:noProof/>
                <w:webHidden/>
              </w:rPr>
              <w:fldChar w:fldCharType="end"/>
            </w:r>
          </w:hyperlink>
        </w:p>
        <w:p w14:paraId="0A67C402" w14:textId="68D5C962" w:rsidR="00565055" w:rsidRDefault="00565055">
          <w:pPr>
            <w:pStyle w:val="21"/>
            <w:tabs>
              <w:tab w:val="right" w:leader="dot" w:pos="9345"/>
            </w:tabs>
            <w:rPr>
              <w:rFonts w:eastAsiaTheme="minorEastAsia"/>
              <w:noProof/>
              <w:lang w:eastAsia="ru-RU"/>
            </w:rPr>
          </w:pPr>
          <w:hyperlink w:anchor="_Toc35624379" w:history="1">
            <w:r w:rsidRPr="00D874DA">
              <w:rPr>
                <w:rStyle w:val="a5"/>
                <w:noProof/>
              </w:rPr>
              <w:t>Игрок:</w:t>
            </w:r>
            <w:r>
              <w:rPr>
                <w:noProof/>
                <w:webHidden/>
              </w:rPr>
              <w:tab/>
            </w:r>
            <w:r>
              <w:rPr>
                <w:noProof/>
                <w:webHidden/>
              </w:rPr>
              <w:fldChar w:fldCharType="begin"/>
            </w:r>
            <w:r>
              <w:rPr>
                <w:noProof/>
                <w:webHidden/>
              </w:rPr>
              <w:instrText xml:space="preserve"> PAGEREF _Toc35624379 \h </w:instrText>
            </w:r>
            <w:r>
              <w:rPr>
                <w:noProof/>
                <w:webHidden/>
              </w:rPr>
            </w:r>
            <w:r>
              <w:rPr>
                <w:noProof/>
                <w:webHidden/>
              </w:rPr>
              <w:fldChar w:fldCharType="separate"/>
            </w:r>
            <w:r>
              <w:rPr>
                <w:noProof/>
                <w:webHidden/>
              </w:rPr>
              <w:t>5</w:t>
            </w:r>
            <w:r>
              <w:rPr>
                <w:noProof/>
                <w:webHidden/>
              </w:rPr>
              <w:fldChar w:fldCharType="end"/>
            </w:r>
          </w:hyperlink>
        </w:p>
        <w:p w14:paraId="49D740DD" w14:textId="35317BEC" w:rsidR="00565055" w:rsidRDefault="00565055">
          <w:pPr>
            <w:pStyle w:val="21"/>
            <w:tabs>
              <w:tab w:val="right" w:leader="dot" w:pos="9345"/>
            </w:tabs>
            <w:rPr>
              <w:rFonts w:eastAsiaTheme="minorEastAsia"/>
              <w:noProof/>
              <w:lang w:eastAsia="ru-RU"/>
            </w:rPr>
          </w:pPr>
          <w:hyperlink w:anchor="_Toc35624380" w:history="1">
            <w:r w:rsidRPr="00D874DA">
              <w:rPr>
                <w:rStyle w:val="a5"/>
                <w:noProof/>
              </w:rPr>
              <w:t>Враги:</w:t>
            </w:r>
            <w:r>
              <w:rPr>
                <w:noProof/>
                <w:webHidden/>
              </w:rPr>
              <w:tab/>
            </w:r>
            <w:r>
              <w:rPr>
                <w:noProof/>
                <w:webHidden/>
              </w:rPr>
              <w:fldChar w:fldCharType="begin"/>
            </w:r>
            <w:r>
              <w:rPr>
                <w:noProof/>
                <w:webHidden/>
              </w:rPr>
              <w:instrText xml:space="preserve"> PAGEREF _Toc35624380 \h </w:instrText>
            </w:r>
            <w:r>
              <w:rPr>
                <w:noProof/>
                <w:webHidden/>
              </w:rPr>
            </w:r>
            <w:r>
              <w:rPr>
                <w:noProof/>
                <w:webHidden/>
              </w:rPr>
              <w:fldChar w:fldCharType="separate"/>
            </w:r>
            <w:r>
              <w:rPr>
                <w:noProof/>
                <w:webHidden/>
              </w:rPr>
              <w:t>6</w:t>
            </w:r>
            <w:r>
              <w:rPr>
                <w:noProof/>
                <w:webHidden/>
              </w:rPr>
              <w:fldChar w:fldCharType="end"/>
            </w:r>
          </w:hyperlink>
        </w:p>
        <w:p w14:paraId="61E04AB4" w14:textId="36753656" w:rsidR="00565055" w:rsidRDefault="00565055">
          <w:pPr>
            <w:pStyle w:val="11"/>
            <w:tabs>
              <w:tab w:val="right" w:leader="dot" w:pos="9345"/>
            </w:tabs>
            <w:rPr>
              <w:rFonts w:eastAsiaTheme="minorEastAsia"/>
              <w:noProof/>
              <w:lang w:eastAsia="ru-RU"/>
            </w:rPr>
          </w:pPr>
          <w:hyperlink w:anchor="_Toc35624381" w:history="1">
            <w:r w:rsidRPr="00D874DA">
              <w:rPr>
                <w:rStyle w:val="a5"/>
                <w:noProof/>
              </w:rPr>
              <w:t>Виды оружий и стили боя:</w:t>
            </w:r>
            <w:r>
              <w:rPr>
                <w:noProof/>
                <w:webHidden/>
              </w:rPr>
              <w:tab/>
            </w:r>
            <w:r>
              <w:rPr>
                <w:noProof/>
                <w:webHidden/>
              </w:rPr>
              <w:fldChar w:fldCharType="begin"/>
            </w:r>
            <w:r>
              <w:rPr>
                <w:noProof/>
                <w:webHidden/>
              </w:rPr>
              <w:instrText xml:space="preserve"> PAGEREF _Toc35624381 \h </w:instrText>
            </w:r>
            <w:r>
              <w:rPr>
                <w:noProof/>
                <w:webHidden/>
              </w:rPr>
            </w:r>
            <w:r>
              <w:rPr>
                <w:noProof/>
                <w:webHidden/>
              </w:rPr>
              <w:fldChar w:fldCharType="separate"/>
            </w:r>
            <w:r>
              <w:rPr>
                <w:noProof/>
                <w:webHidden/>
              </w:rPr>
              <w:t>6</w:t>
            </w:r>
            <w:r>
              <w:rPr>
                <w:noProof/>
                <w:webHidden/>
              </w:rPr>
              <w:fldChar w:fldCharType="end"/>
            </w:r>
          </w:hyperlink>
        </w:p>
        <w:p w14:paraId="749ED539" w14:textId="2C4DAC2D" w:rsidR="00565055" w:rsidRDefault="00565055">
          <w:pPr>
            <w:pStyle w:val="11"/>
            <w:tabs>
              <w:tab w:val="right" w:leader="dot" w:pos="9345"/>
            </w:tabs>
            <w:rPr>
              <w:rFonts w:eastAsiaTheme="minorEastAsia"/>
              <w:noProof/>
              <w:lang w:eastAsia="ru-RU"/>
            </w:rPr>
          </w:pPr>
          <w:hyperlink w:anchor="_Toc35624382" w:history="1">
            <w:r w:rsidRPr="00D874DA">
              <w:rPr>
                <w:rStyle w:val="a5"/>
                <w:noProof/>
              </w:rPr>
              <w:t>Типы урона:</w:t>
            </w:r>
            <w:r>
              <w:rPr>
                <w:noProof/>
                <w:webHidden/>
              </w:rPr>
              <w:tab/>
            </w:r>
            <w:r>
              <w:rPr>
                <w:noProof/>
                <w:webHidden/>
              </w:rPr>
              <w:fldChar w:fldCharType="begin"/>
            </w:r>
            <w:r>
              <w:rPr>
                <w:noProof/>
                <w:webHidden/>
              </w:rPr>
              <w:instrText xml:space="preserve"> PAGEREF _Toc35624382 \h </w:instrText>
            </w:r>
            <w:r>
              <w:rPr>
                <w:noProof/>
                <w:webHidden/>
              </w:rPr>
            </w:r>
            <w:r>
              <w:rPr>
                <w:noProof/>
                <w:webHidden/>
              </w:rPr>
              <w:fldChar w:fldCharType="separate"/>
            </w:r>
            <w:r>
              <w:rPr>
                <w:noProof/>
                <w:webHidden/>
              </w:rPr>
              <w:t>7</w:t>
            </w:r>
            <w:r>
              <w:rPr>
                <w:noProof/>
                <w:webHidden/>
              </w:rPr>
              <w:fldChar w:fldCharType="end"/>
            </w:r>
          </w:hyperlink>
        </w:p>
        <w:p w14:paraId="0C66D2E3" w14:textId="62FAA33D" w:rsidR="00565055" w:rsidRDefault="00565055">
          <w:pPr>
            <w:pStyle w:val="11"/>
            <w:tabs>
              <w:tab w:val="right" w:leader="dot" w:pos="9345"/>
            </w:tabs>
            <w:rPr>
              <w:rFonts w:eastAsiaTheme="minorEastAsia"/>
              <w:noProof/>
              <w:lang w:eastAsia="ru-RU"/>
            </w:rPr>
          </w:pPr>
          <w:hyperlink w:anchor="_Toc35624383" w:history="1">
            <w:r w:rsidRPr="00D874DA">
              <w:rPr>
                <w:rStyle w:val="a5"/>
                <w:noProof/>
              </w:rPr>
              <w:t>Нанесение и получение урона:</w:t>
            </w:r>
            <w:r>
              <w:rPr>
                <w:noProof/>
                <w:webHidden/>
              </w:rPr>
              <w:tab/>
            </w:r>
            <w:r>
              <w:rPr>
                <w:noProof/>
                <w:webHidden/>
              </w:rPr>
              <w:fldChar w:fldCharType="begin"/>
            </w:r>
            <w:r>
              <w:rPr>
                <w:noProof/>
                <w:webHidden/>
              </w:rPr>
              <w:instrText xml:space="preserve"> PAGEREF _Toc35624383 \h </w:instrText>
            </w:r>
            <w:r>
              <w:rPr>
                <w:noProof/>
                <w:webHidden/>
              </w:rPr>
            </w:r>
            <w:r>
              <w:rPr>
                <w:noProof/>
                <w:webHidden/>
              </w:rPr>
              <w:fldChar w:fldCharType="separate"/>
            </w:r>
            <w:r>
              <w:rPr>
                <w:noProof/>
                <w:webHidden/>
              </w:rPr>
              <w:t>7</w:t>
            </w:r>
            <w:r>
              <w:rPr>
                <w:noProof/>
                <w:webHidden/>
              </w:rPr>
              <w:fldChar w:fldCharType="end"/>
            </w:r>
          </w:hyperlink>
        </w:p>
        <w:p w14:paraId="5FB50696" w14:textId="3638F2CE" w:rsidR="00565055" w:rsidRDefault="00565055">
          <w:pPr>
            <w:pStyle w:val="11"/>
            <w:tabs>
              <w:tab w:val="right" w:leader="dot" w:pos="9345"/>
            </w:tabs>
            <w:rPr>
              <w:rFonts w:eastAsiaTheme="minorEastAsia"/>
              <w:noProof/>
              <w:lang w:eastAsia="ru-RU"/>
            </w:rPr>
          </w:pPr>
          <w:hyperlink w:anchor="_Toc35624384" w:history="1">
            <w:r w:rsidRPr="00D874DA">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_Toc35624384 \h </w:instrText>
            </w:r>
            <w:r>
              <w:rPr>
                <w:noProof/>
                <w:webHidden/>
              </w:rPr>
            </w:r>
            <w:r>
              <w:rPr>
                <w:noProof/>
                <w:webHidden/>
              </w:rPr>
              <w:fldChar w:fldCharType="separate"/>
            </w:r>
            <w:r>
              <w:rPr>
                <w:noProof/>
                <w:webHidden/>
              </w:rPr>
              <w:t>7</w:t>
            </w:r>
            <w:r>
              <w:rPr>
                <w:noProof/>
                <w:webHidden/>
              </w:rPr>
              <w:fldChar w:fldCharType="end"/>
            </w:r>
          </w:hyperlink>
        </w:p>
        <w:p w14:paraId="3ECA8434" w14:textId="3CF8D919" w:rsidR="00565055" w:rsidRDefault="00565055">
          <w:pPr>
            <w:pStyle w:val="11"/>
            <w:tabs>
              <w:tab w:val="right" w:leader="dot" w:pos="9345"/>
            </w:tabs>
            <w:rPr>
              <w:rFonts w:eastAsiaTheme="minorEastAsia"/>
              <w:noProof/>
              <w:lang w:eastAsia="ru-RU"/>
            </w:rPr>
          </w:pPr>
          <w:hyperlink w:anchor="_Toc35624385" w:history="1">
            <w:r w:rsidRPr="00D874DA">
              <w:rPr>
                <w:rStyle w:val="a5"/>
                <w:noProof/>
              </w:rPr>
              <w:t>Герои:</w:t>
            </w:r>
            <w:r>
              <w:rPr>
                <w:noProof/>
                <w:webHidden/>
              </w:rPr>
              <w:tab/>
            </w:r>
            <w:r>
              <w:rPr>
                <w:noProof/>
                <w:webHidden/>
              </w:rPr>
              <w:fldChar w:fldCharType="begin"/>
            </w:r>
            <w:r>
              <w:rPr>
                <w:noProof/>
                <w:webHidden/>
              </w:rPr>
              <w:instrText xml:space="preserve"> PAGEREF _Toc35624385 \h </w:instrText>
            </w:r>
            <w:r>
              <w:rPr>
                <w:noProof/>
                <w:webHidden/>
              </w:rPr>
            </w:r>
            <w:r>
              <w:rPr>
                <w:noProof/>
                <w:webHidden/>
              </w:rPr>
              <w:fldChar w:fldCharType="separate"/>
            </w:r>
            <w:r>
              <w:rPr>
                <w:noProof/>
                <w:webHidden/>
              </w:rPr>
              <w:t>8</w:t>
            </w:r>
            <w:r>
              <w:rPr>
                <w:noProof/>
                <w:webHidden/>
              </w:rPr>
              <w:fldChar w:fldCharType="end"/>
            </w:r>
          </w:hyperlink>
        </w:p>
        <w:p w14:paraId="7A3EA550" w14:textId="61F464D6" w:rsidR="00565055" w:rsidRDefault="00565055">
          <w:pPr>
            <w:pStyle w:val="11"/>
            <w:tabs>
              <w:tab w:val="right" w:leader="dot" w:pos="9345"/>
            </w:tabs>
            <w:rPr>
              <w:rFonts w:eastAsiaTheme="minorEastAsia"/>
              <w:noProof/>
              <w:lang w:eastAsia="ru-RU"/>
            </w:rPr>
          </w:pPr>
          <w:hyperlink w:anchor="_Toc35624386" w:history="1">
            <w:r w:rsidRPr="00D874DA">
              <w:rPr>
                <w:rStyle w:val="a5"/>
                <w:noProof/>
              </w:rPr>
              <w:t>Враги:</w:t>
            </w:r>
            <w:r>
              <w:rPr>
                <w:noProof/>
                <w:webHidden/>
              </w:rPr>
              <w:tab/>
            </w:r>
            <w:r>
              <w:rPr>
                <w:noProof/>
                <w:webHidden/>
              </w:rPr>
              <w:fldChar w:fldCharType="begin"/>
            </w:r>
            <w:r>
              <w:rPr>
                <w:noProof/>
                <w:webHidden/>
              </w:rPr>
              <w:instrText xml:space="preserve"> PAGEREF _Toc35624386 \h </w:instrText>
            </w:r>
            <w:r>
              <w:rPr>
                <w:noProof/>
                <w:webHidden/>
              </w:rPr>
            </w:r>
            <w:r>
              <w:rPr>
                <w:noProof/>
                <w:webHidden/>
              </w:rPr>
              <w:fldChar w:fldCharType="separate"/>
            </w:r>
            <w:r>
              <w:rPr>
                <w:noProof/>
                <w:webHidden/>
              </w:rPr>
              <w:t>10</w:t>
            </w:r>
            <w:r>
              <w:rPr>
                <w:noProof/>
                <w:webHidden/>
              </w:rPr>
              <w:fldChar w:fldCharType="end"/>
            </w:r>
          </w:hyperlink>
        </w:p>
        <w:p w14:paraId="5058F9E1" w14:textId="7DED1AD4" w:rsidR="00565055" w:rsidRDefault="00565055">
          <w:pPr>
            <w:pStyle w:val="21"/>
            <w:tabs>
              <w:tab w:val="right" w:leader="dot" w:pos="9345"/>
            </w:tabs>
            <w:rPr>
              <w:rFonts w:eastAsiaTheme="minorEastAsia"/>
              <w:noProof/>
              <w:lang w:eastAsia="ru-RU"/>
            </w:rPr>
          </w:pPr>
          <w:hyperlink w:anchor="_Toc35624387" w:history="1">
            <w:r w:rsidRPr="00D874DA">
              <w:rPr>
                <w:rStyle w:val="a5"/>
                <w:noProof/>
              </w:rPr>
              <w:t xml:space="preserve">Типы врагов и </w:t>
            </w:r>
            <w:r w:rsidRPr="00D874DA">
              <w:rPr>
                <w:rStyle w:val="a5"/>
                <w:noProof/>
                <w:lang w:val="en-US"/>
              </w:rPr>
              <w:t>Enemy</w:t>
            </w:r>
            <w:r w:rsidRPr="00D874DA">
              <w:rPr>
                <w:rStyle w:val="a5"/>
                <w:noProof/>
              </w:rPr>
              <w:t xml:space="preserve"> </w:t>
            </w:r>
            <w:r w:rsidRPr="00D874DA">
              <w:rPr>
                <w:rStyle w:val="a5"/>
                <w:noProof/>
                <w:lang w:val="en-US"/>
              </w:rPr>
              <w:t>AI</w:t>
            </w:r>
            <w:r w:rsidRPr="00D874DA">
              <w:rPr>
                <w:rStyle w:val="a5"/>
                <w:noProof/>
              </w:rPr>
              <w:t>:</w:t>
            </w:r>
            <w:r>
              <w:rPr>
                <w:noProof/>
                <w:webHidden/>
              </w:rPr>
              <w:tab/>
            </w:r>
            <w:r>
              <w:rPr>
                <w:noProof/>
                <w:webHidden/>
              </w:rPr>
              <w:fldChar w:fldCharType="begin"/>
            </w:r>
            <w:r>
              <w:rPr>
                <w:noProof/>
                <w:webHidden/>
              </w:rPr>
              <w:instrText xml:space="preserve"> PAGEREF _Toc35624387 \h </w:instrText>
            </w:r>
            <w:r>
              <w:rPr>
                <w:noProof/>
                <w:webHidden/>
              </w:rPr>
            </w:r>
            <w:r>
              <w:rPr>
                <w:noProof/>
                <w:webHidden/>
              </w:rPr>
              <w:fldChar w:fldCharType="separate"/>
            </w:r>
            <w:r>
              <w:rPr>
                <w:noProof/>
                <w:webHidden/>
              </w:rPr>
              <w:t>10</w:t>
            </w:r>
            <w:r>
              <w:rPr>
                <w:noProof/>
                <w:webHidden/>
              </w:rPr>
              <w:fldChar w:fldCharType="end"/>
            </w:r>
          </w:hyperlink>
        </w:p>
        <w:p w14:paraId="0077047C" w14:textId="00154E6D" w:rsidR="00565055" w:rsidRDefault="00565055">
          <w:pPr>
            <w:pStyle w:val="21"/>
            <w:tabs>
              <w:tab w:val="right" w:leader="dot" w:pos="9345"/>
            </w:tabs>
            <w:rPr>
              <w:rFonts w:eastAsiaTheme="minorEastAsia"/>
              <w:noProof/>
              <w:lang w:eastAsia="ru-RU"/>
            </w:rPr>
          </w:pPr>
          <w:hyperlink w:anchor="_Toc35624388" w:history="1">
            <w:r w:rsidRPr="00D874DA">
              <w:rPr>
                <w:rStyle w:val="a5"/>
                <w:noProof/>
                <w:lang w:eastAsia="ru-RU"/>
              </w:rPr>
              <w:t>Сложность:</w:t>
            </w:r>
            <w:r>
              <w:rPr>
                <w:noProof/>
                <w:webHidden/>
              </w:rPr>
              <w:tab/>
            </w:r>
            <w:r>
              <w:rPr>
                <w:noProof/>
                <w:webHidden/>
              </w:rPr>
              <w:fldChar w:fldCharType="begin"/>
            </w:r>
            <w:r>
              <w:rPr>
                <w:noProof/>
                <w:webHidden/>
              </w:rPr>
              <w:instrText xml:space="preserve"> PAGEREF _Toc35624388 \h </w:instrText>
            </w:r>
            <w:r>
              <w:rPr>
                <w:noProof/>
                <w:webHidden/>
              </w:rPr>
            </w:r>
            <w:r>
              <w:rPr>
                <w:noProof/>
                <w:webHidden/>
              </w:rPr>
              <w:fldChar w:fldCharType="separate"/>
            </w:r>
            <w:r>
              <w:rPr>
                <w:noProof/>
                <w:webHidden/>
              </w:rPr>
              <w:t>11</w:t>
            </w:r>
            <w:r>
              <w:rPr>
                <w:noProof/>
                <w:webHidden/>
              </w:rPr>
              <w:fldChar w:fldCharType="end"/>
            </w:r>
          </w:hyperlink>
        </w:p>
        <w:p w14:paraId="70F3B10E" w14:textId="4F791761" w:rsidR="00565055" w:rsidRDefault="00565055">
          <w:pPr>
            <w:pStyle w:val="11"/>
            <w:tabs>
              <w:tab w:val="right" w:leader="dot" w:pos="9345"/>
            </w:tabs>
            <w:rPr>
              <w:rFonts w:eastAsiaTheme="minorEastAsia"/>
              <w:noProof/>
              <w:lang w:eastAsia="ru-RU"/>
            </w:rPr>
          </w:pPr>
          <w:hyperlink w:anchor="_Toc35624389" w:history="1">
            <w:r w:rsidRPr="00D874DA">
              <w:rPr>
                <w:rStyle w:val="a5"/>
                <w:noProof/>
              </w:rPr>
              <w:t>Объекты окружения:</w:t>
            </w:r>
            <w:r>
              <w:rPr>
                <w:noProof/>
                <w:webHidden/>
              </w:rPr>
              <w:tab/>
            </w:r>
            <w:r>
              <w:rPr>
                <w:noProof/>
                <w:webHidden/>
              </w:rPr>
              <w:fldChar w:fldCharType="begin"/>
            </w:r>
            <w:r>
              <w:rPr>
                <w:noProof/>
                <w:webHidden/>
              </w:rPr>
              <w:instrText xml:space="preserve"> PAGEREF _Toc35624389 \h </w:instrText>
            </w:r>
            <w:r>
              <w:rPr>
                <w:noProof/>
                <w:webHidden/>
              </w:rPr>
            </w:r>
            <w:r>
              <w:rPr>
                <w:noProof/>
                <w:webHidden/>
              </w:rPr>
              <w:fldChar w:fldCharType="separate"/>
            </w:r>
            <w:r>
              <w:rPr>
                <w:noProof/>
                <w:webHidden/>
              </w:rPr>
              <w:t>12</w:t>
            </w:r>
            <w:r>
              <w:rPr>
                <w:noProof/>
                <w:webHidden/>
              </w:rPr>
              <w:fldChar w:fldCharType="end"/>
            </w:r>
          </w:hyperlink>
        </w:p>
        <w:p w14:paraId="4FDC6624" w14:textId="26B738FC" w:rsidR="00565055" w:rsidRDefault="00565055">
          <w:pPr>
            <w:pStyle w:val="21"/>
            <w:tabs>
              <w:tab w:val="right" w:leader="dot" w:pos="9345"/>
            </w:tabs>
            <w:rPr>
              <w:rFonts w:eastAsiaTheme="minorEastAsia"/>
              <w:noProof/>
              <w:lang w:eastAsia="ru-RU"/>
            </w:rPr>
          </w:pPr>
          <w:hyperlink w:anchor="_Toc35624390" w:history="1">
            <w:r w:rsidRPr="00D874DA">
              <w:rPr>
                <w:rStyle w:val="a5"/>
                <w:noProof/>
              </w:rPr>
              <w:t>Ящики:</w:t>
            </w:r>
            <w:r>
              <w:rPr>
                <w:noProof/>
                <w:webHidden/>
              </w:rPr>
              <w:tab/>
            </w:r>
            <w:r>
              <w:rPr>
                <w:noProof/>
                <w:webHidden/>
              </w:rPr>
              <w:fldChar w:fldCharType="begin"/>
            </w:r>
            <w:r>
              <w:rPr>
                <w:noProof/>
                <w:webHidden/>
              </w:rPr>
              <w:instrText xml:space="preserve"> PAGEREF _Toc35624390 \h </w:instrText>
            </w:r>
            <w:r>
              <w:rPr>
                <w:noProof/>
                <w:webHidden/>
              </w:rPr>
            </w:r>
            <w:r>
              <w:rPr>
                <w:noProof/>
                <w:webHidden/>
              </w:rPr>
              <w:fldChar w:fldCharType="separate"/>
            </w:r>
            <w:r>
              <w:rPr>
                <w:noProof/>
                <w:webHidden/>
              </w:rPr>
              <w:t>12</w:t>
            </w:r>
            <w:r>
              <w:rPr>
                <w:noProof/>
                <w:webHidden/>
              </w:rPr>
              <w:fldChar w:fldCharType="end"/>
            </w:r>
          </w:hyperlink>
        </w:p>
        <w:p w14:paraId="5547426D" w14:textId="5FE91F14" w:rsidR="00565055" w:rsidRDefault="00565055">
          <w:pPr>
            <w:pStyle w:val="11"/>
            <w:tabs>
              <w:tab w:val="right" w:leader="dot" w:pos="9345"/>
            </w:tabs>
            <w:rPr>
              <w:rFonts w:eastAsiaTheme="minorEastAsia"/>
              <w:noProof/>
              <w:lang w:eastAsia="ru-RU"/>
            </w:rPr>
          </w:pPr>
          <w:hyperlink w:anchor="_Toc35624391" w:history="1">
            <w:r w:rsidRPr="00D874DA">
              <w:rPr>
                <w:rStyle w:val="a5"/>
                <w:noProof/>
              </w:rPr>
              <w:t>Эффекты статуса:</w:t>
            </w:r>
            <w:r>
              <w:rPr>
                <w:noProof/>
                <w:webHidden/>
              </w:rPr>
              <w:tab/>
            </w:r>
            <w:r>
              <w:rPr>
                <w:noProof/>
                <w:webHidden/>
              </w:rPr>
              <w:fldChar w:fldCharType="begin"/>
            </w:r>
            <w:r>
              <w:rPr>
                <w:noProof/>
                <w:webHidden/>
              </w:rPr>
              <w:instrText xml:space="preserve"> PAGEREF _Toc35624391 \h </w:instrText>
            </w:r>
            <w:r>
              <w:rPr>
                <w:noProof/>
                <w:webHidden/>
              </w:rPr>
            </w:r>
            <w:r>
              <w:rPr>
                <w:noProof/>
                <w:webHidden/>
              </w:rPr>
              <w:fldChar w:fldCharType="separate"/>
            </w:r>
            <w:r>
              <w:rPr>
                <w:noProof/>
                <w:webHidden/>
              </w:rPr>
              <w:t>12</w:t>
            </w:r>
            <w:r>
              <w:rPr>
                <w:noProof/>
                <w:webHidden/>
              </w:rPr>
              <w:fldChar w:fldCharType="end"/>
            </w:r>
          </w:hyperlink>
        </w:p>
        <w:p w14:paraId="29CC3726" w14:textId="65A4F11E" w:rsidR="00565055" w:rsidRDefault="00565055">
          <w:pPr>
            <w:pStyle w:val="21"/>
            <w:tabs>
              <w:tab w:val="right" w:leader="dot" w:pos="9345"/>
            </w:tabs>
            <w:rPr>
              <w:rFonts w:eastAsiaTheme="minorEastAsia"/>
              <w:noProof/>
              <w:lang w:eastAsia="ru-RU"/>
            </w:rPr>
          </w:pPr>
          <w:hyperlink w:anchor="_Toc35624392" w:history="1">
            <w:r w:rsidRPr="00D874DA">
              <w:rPr>
                <w:rStyle w:val="a5"/>
                <w:noProof/>
                <w:lang w:eastAsia="ru-RU"/>
              </w:rPr>
              <w:t>Логика, реализуемая в эффектах статуса</w:t>
            </w:r>
            <w:r>
              <w:rPr>
                <w:noProof/>
                <w:webHidden/>
              </w:rPr>
              <w:tab/>
            </w:r>
            <w:r>
              <w:rPr>
                <w:noProof/>
                <w:webHidden/>
              </w:rPr>
              <w:fldChar w:fldCharType="begin"/>
            </w:r>
            <w:r>
              <w:rPr>
                <w:noProof/>
                <w:webHidden/>
              </w:rPr>
              <w:instrText xml:space="preserve"> PAGEREF _Toc35624392 \h </w:instrText>
            </w:r>
            <w:r>
              <w:rPr>
                <w:noProof/>
                <w:webHidden/>
              </w:rPr>
            </w:r>
            <w:r>
              <w:rPr>
                <w:noProof/>
                <w:webHidden/>
              </w:rPr>
              <w:fldChar w:fldCharType="separate"/>
            </w:r>
            <w:r>
              <w:rPr>
                <w:noProof/>
                <w:webHidden/>
              </w:rPr>
              <w:t>12</w:t>
            </w:r>
            <w:r>
              <w:rPr>
                <w:noProof/>
                <w:webHidden/>
              </w:rPr>
              <w:fldChar w:fldCharType="end"/>
            </w:r>
          </w:hyperlink>
        </w:p>
        <w:p w14:paraId="1A6C87B2" w14:textId="4D630F71" w:rsidR="00565055" w:rsidRDefault="00565055">
          <w:pPr>
            <w:pStyle w:val="21"/>
            <w:tabs>
              <w:tab w:val="right" w:leader="dot" w:pos="9345"/>
            </w:tabs>
            <w:rPr>
              <w:rFonts w:eastAsiaTheme="minorEastAsia"/>
              <w:noProof/>
              <w:lang w:eastAsia="ru-RU"/>
            </w:rPr>
          </w:pPr>
          <w:hyperlink w:anchor="_Toc35624393" w:history="1">
            <w:r w:rsidRPr="00D874DA">
              <w:rPr>
                <w:rStyle w:val="a5"/>
                <w:noProof/>
              </w:rPr>
              <w:t>Наложение эффектов статуса:</w:t>
            </w:r>
            <w:r>
              <w:rPr>
                <w:noProof/>
                <w:webHidden/>
              </w:rPr>
              <w:tab/>
            </w:r>
            <w:r>
              <w:rPr>
                <w:noProof/>
                <w:webHidden/>
              </w:rPr>
              <w:fldChar w:fldCharType="begin"/>
            </w:r>
            <w:r>
              <w:rPr>
                <w:noProof/>
                <w:webHidden/>
              </w:rPr>
              <w:instrText xml:space="preserve"> PAGEREF _Toc35624393 \h </w:instrText>
            </w:r>
            <w:r>
              <w:rPr>
                <w:noProof/>
                <w:webHidden/>
              </w:rPr>
            </w:r>
            <w:r>
              <w:rPr>
                <w:noProof/>
                <w:webHidden/>
              </w:rPr>
              <w:fldChar w:fldCharType="separate"/>
            </w:r>
            <w:r>
              <w:rPr>
                <w:noProof/>
                <w:webHidden/>
              </w:rPr>
              <w:t>13</w:t>
            </w:r>
            <w:r>
              <w:rPr>
                <w:noProof/>
                <w:webHidden/>
              </w:rPr>
              <w:fldChar w:fldCharType="end"/>
            </w:r>
          </w:hyperlink>
        </w:p>
        <w:p w14:paraId="509E77CD" w14:textId="0056E4D9" w:rsidR="00565055" w:rsidRDefault="00565055">
          <w:pPr>
            <w:pStyle w:val="21"/>
            <w:tabs>
              <w:tab w:val="right" w:leader="dot" w:pos="9345"/>
            </w:tabs>
            <w:rPr>
              <w:rFonts w:eastAsiaTheme="minorEastAsia"/>
              <w:noProof/>
              <w:lang w:eastAsia="ru-RU"/>
            </w:rPr>
          </w:pPr>
          <w:hyperlink w:anchor="_Toc35624394" w:history="1">
            <w:r w:rsidRPr="00D874DA">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_Toc35624394 \h </w:instrText>
            </w:r>
            <w:r>
              <w:rPr>
                <w:noProof/>
                <w:webHidden/>
              </w:rPr>
            </w:r>
            <w:r>
              <w:rPr>
                <w:noProof/>
                <w:webHidden/>
              </w:rPr>
              <w:fldChar w:fldCharType="separate"/>
            </w:r>
            <w:r>
              <w:rPr>
                <w:noProof/>
                <w:webHidden/>
              </w:rPr>
              <w:t>14</w:t>
            </w:r>
            <w:r>
              <w:rPr>
                <w:noProof/>
                <w:webHidden/>
              </w:rPr>
              <w:fldChar w:fldCharType="end"/>
            </w:r>
          </w:hyperlink>
        </w:p>
        <w:p w14:paraId="6A66DFE4" w14:textId="6AC534F9" w:rsidR="00565055" w:rsidRDefault="00565055">
          <w:pPr>
            <w:pStyle w:val="11"/>
            <w:tabs>
              <w:tab w:val="right" w:leader="dot" w:pos="9345"/>
            </w:tabs>
            <w:rPr>
              <w:rFonts w:eastAsiaTheme="minorEastAsia"/>
              <w:noProof/>
              <w:lang w:eastAsia="ru-RU"/>
            </w:rPr>
          </w:pPr>
          <w:hyperlink w:anchor="_Toc35624395" w:history="1">
            <w:r w:rsidRPr="00D874DA">
              <w:rPr>
                <w:rStyle w:val="a5"/>
                <w:noProof/>
              </w:rPr>
              <w:t>Типы урона:</w:t>
            </w:r>
            <w:r>
              <w:rPr>
                <w:noProof/>
                <w:webHidden/>
              </w:rPr>
              <w:tab/>
            </w:r>
            <w:r>
              <w:rPr>
                <w:noProof/>
                <w:webHidden/>
              </w:rPr>
              <w:fldChar w:fldCharType="begin"/>
            </w:r>
            <w:r>
              <w:rPr>
                <w:noProof/>
                <w:webHidden/>
              </w:rPr>
              <w:instrText xml:space="preserve"> PAGEREF _Toc35624395 \h </w:instrText>
            </w:r>
            <w:r>
              <w:rPr>
                <w:noProof/>
                <w:webHidden/>
              </w:rPr>
            </w:r>
            <w:r>
              <w:rPr>
                <w:noProof/>
                <w:webHidden/>
              </w:rPr>
              <w:fldChar w:fldCharType="separate"/>
            </w:r>
            <w:r>
              <w:rPr>
                <w:noProof/>
                <w:webHidden/>
              </w:rPr>
              <w:t>18</w:t>
            </w:r>
            <w:r>
              <w:rPr>
                <w:noProof/>
                <w:webHidden/>
              </w:rPr>
              <w:fldChar w:fldCharType="end"/>
            </w:r>
          </w:hyperlink>
        </w:p>
        <w:p w14:paraId="07A827AA" w14:textId="28AB3C1B" w:rsidR="00565055" w:rsidRDefault="00565055">
          <w:pPr>
            <w:pStyle w:val="21"/>
            <w:tabs>
              <w:tab w:val="right" w:leader="dot" w:pos="9345"/>
            </w:tabs>
            <w:rPr>
              <w:rFonts w:eastAsiaTheme="minorEastAsia"/>
              <w:noProof/>
              <w:lang w:eastAsia="ru-RU"/>
            </w:rPr>
          </w:pPr>
          <w:hyperlink w:anchor="_Toc35624396" w:history="1">
            <w:r w:rsidRPr="00D874DA">
              <w:rPr>
                <w:rStyle w:val="a5"/>
                <w:noProof/>
              </w:rPr>
              <w:t>Критический удар</w:t>
            </w:r>
            <w:r>
              <w:rPr>
                <w:noProof/>
                <w:webHidden/>
              </w:rPr>
              <w:tab/>
            </w:r>
            <w:r>
              <w:rPr>
                <w:noProof/>
                <w:webHidden/>
              </w:rPr>
              <w:fldChar w:fldCharType="begin"/>
            </w:r>
            <w:r>
              <w:rPr>
                <w:noProof/>
                <w:webHidden/>
              </w:rPr>
              <w:instrText xml:space="preserve"> PAGEREF _Toc35624396 \h </w:instrText>
            </w:r>
            <w:r>
              <w:rPr>
                <w:noProof/>
                <w:webHidden/>
              </w:rPr>
            </w:r>
            <w:r>
              <w:rPr>
                <w:noProof/>
                <w:webHidden/>
              </w:rPr>
              <w:fldChar w:fldCharType="separate"/>
            </w:r>
            <w:r>
              <w:rPr>
                <w:noProof/>
                <w:webHidden/>
              </w:rPr>
              <w:t>18</w:t>
            </w:r>
            <w:r>
              <w:rPr>
                <w:noProof/>
                <w:webHidden/>
              </w:rPr>
              <w:fldChar w:fldCharType="end"/>
            </w:r>
          </w:hyperlink>
        </w:p>
        <w:p w14:paraId="59066592" w14:textId="1162FC17" w:rsidR="00565055" w:rsidRDefault="00565055">
          <w:pPr>
            <w:pStyle w:val="11"/>
            <w:tabs>
              <w:tab w:val="right" w:leader="dot" w:pos="9345"/>
            </w:tabs>
            <w:rPr>
              <w:rFonts w:eastAsiaTheme="minorEastAsia"/>
              <w:noProof/>
              <w:lang w:eastAsia="ru-RU"/>
            </w:rPr>
          </w:pPr>
          <w:hyperlink w:anchor="_Toc35624397" w:history="1">
            <w:r w:rsidRPr="00D874DA">
              <w:rPr>
                <w:rStyle w:val="a5"/>
                <w:noProof/>
              </w:rPr>
              <w:t>Режим игры “бесконечная комната”</w:t>
            </w:r>
            <w:r>
              <w:rPr>
                <w:noProof/>
                <w:webHidden/>
              </w:rPr>
              <w:tab/>
            </w:r>
            <w:r>
              <w:rPr>
                <w:noProof/>
                <w:webHidden/>
              </w:rPr>
              <w:fldChar w:fldCharType="begin"/>
            </w:r>
            <w:r>
              <w:rPr>
                <w:noProof/>
                <w:webHidden/>
              </w:rPr>
              <w:instrText xml:space="preserve"> PAGEREF _Toc35624397 \h </w:instrText>
            </w:r>
            <w:r>
              <w:rPr>
                <w:noProof/>
                <w:webHidden/>
              </w:rPr>
            </w:r>
            <w:r>
              <w:rPr>
                <w:noProof/>
                <w:webHidden/>
              </w:rPr>
              <w:fldChar w:fldCharType="separate"/>
            </w:r>
            <w:r>
              <w:rPr>
                <w:noProof/>
                <w:webHidden/>
              </w:rPr>
              <w:t>18</w:t>
            </w:r>
            <w:r>
              <w:rPr>
                <w:noProof/>
                <w:webHidden/>
              </w:rPr>
              <w:fldChar w:fldCharType="end"/>
            </w:r>
          </w:hyperlink>
        </w:p>
        <w:p w14:paraId="65737072" w14:textId="2AE79E46" w:rsidR="00565055" w:rsidRDefault="00565055">
          <w:pPr>
            <w:pStyle w:val="11"/>
            <w:tabs>
              <w:tab w:val="right" w:leader="dot" w:pos="9345"/>
            </w:tabs>
            <w:rPr>
              <w:rFonts w:eastAsiaTheme="minorEastAsia"/>
              <w:noProof/>
              <w:lang w:eastAsia="ru-RU"/>
            </w:rPr>
          </w:pPr>
          <w:hyperlink w:anchor="_Toc35624398" w:history="1">
            <w:r w:rsidRPr="00D874DA">
              <w:rPr>
                <w:rStyle w:val="a5"/>
                <w:noProof/>
              </w:rPr>
              <w:t>Вещи:</w:t>
            </w:r>
            <w:r>
              <w:rPr>
                <w:noProof/>
                <w:webHidden/>
              </w:rPr>
              <w:tab/>
            </w:r>
            <w:r>
              <w:rPr>
                <w:noProof/>
                <w:webHidden/>
              </w:rPr>
              <w:fldChar w:fldCharType="begin"/>
            </w:r>
            <w:r>
              <w:rPr>
                <w:noProof/>
                <w:webHidden/>
              </w:rPr>
              <w:instrText xml:space="preserve"> PAGEREF _Toc35624398 \h </w:instrText>
            </w:r>
            <w:r>
              <w:rPr>
                <w:noProof/>
                <w:webHidden/>
              </w:rPr>
            </w:r>
            <w:r>
              <w:rPr>
                <w:noProof/>
                <w:webHidden/>
              </w:rPr>
              <w:fldChar w:fldCharType="separate"/>
            </w:r>
            <w:r>
              <w:rPr>
                <w:noProof/>
                <w:webHidden/>
              </w:rPr>
              <w:t>19</w:t>
            </w:r>
            <w:r>
              <w:rPr>
                <w:noProof/>
                <w:webHidden/>
              </w:rPr>
              <w:fldChar w:fldCharType="end"/>
            </w:r>
          </w:hyperlink>
        </w:p>
        <w:p w14:paraId="18ADC086" w14:textId="5C745146" w:rsidR="00565055" w:rsidRDefault="00565055">
          <w:pPr>
            <w:pStyle w:val="11"/>
            <w:tabs>
              <w:tab w:val="right" w:leader="dot" w:pos="9345"/>
            </w:tabs>
            <w:rPr>
              <w:rFonts w:eastAsiaTheme="minorEastAsia"/>
              <w:noProof/>
              <w:lang w:eastAsia="ru-RU"/>
            </w:rPr>
          </w:pPr>
          <w:hyperlink w:anchor="_Toc35624399" w:history="1">
            <w:r w:rsidRPr="00D874DA">
              <w:rPr>
                <w:rStyle w:val="a5"/>
                <w:noProof/>
              </w:rPr>
              <w:t>Визуальные эффекты:</w:t>
            </w:r>
            <w:r>
              <w:rPr>
                <w:noProof/>
                <w:webHidden/>
              </w:rPr>
              <w:tab/>
            </w:r>
            <w:r>
              <w:rPr>
                <w:noProof/>
                <w:webHidden/>
              </w:rPr>
              <w:fldChar w:fldCharType="begin"/>
            </w:r>
            <w:r>
              <w:rPr>
                <w:noProof/>
                <w:webHidden/>
              </w:rPr>
              <w:instrText xml:space="preserve"> PAGEREF _Toc35624399 \h </w:instrText>
            </w:r>
            <w:r>
              <w:rPr>
                <w:noProof/>
                <w:webHidden/>
              </w:rPr>
            </w:r>
            <w:r>
              <w:rPr>
                <w:noProof/>
                <w:webHidden/>
              </w:rPr>
              <w:fldChar w:fldCharType="separate"/>
            </w:r>
            <w:r>
              <w:rPr>
                <w:noProof/>
                <w:webHidden/>
              </w:rPr>
              <w:t>19</w:t>
            </w:r>
            <w:r>
              <w:rPr>
                <w:noProof/>
                <w:webHidden/>
              </w:rPr>
              <w:fldChar w:fldCharType="end"/>
            </w:r>
          </w:hyperlink>
        </w:p>
        <w:p w14:paraId="5CBF98DD" w14:textId="23717F56" w:rsidR="00565055" w:rsidRDefault="00565055">
          <w:pPr>
            <w:pStyle w:val="11"/>
            <w:tabs>
              <w:tab w:val="right" w:leader="dot" w:pos="9345"/>
            </w:tabs>
            <w:rPr>
              <w:rFonts w:eastAsiaTheme="minorEastAsia"/>
              <w:noProof/>
              <w:lang w:eastAsia="ru-RU"/>
            </w:rPr>
          </w:pPr>
          <w:hyperlink w:anchor="_Toc35624400" w:history="1">
            <w:r w:rsidRPr="00D874DA">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_Toc35624400 \h </w:instrText>
            </w:r>
            <w:r>
              <w:rPr>
                <w:noProof/>
                <w:webHidden/>
              </w:rPr>
            </w:r>
            <w:r>
              <w:rPr>
                <w:noProof/>
                <w:webHidden/>
              </w:rPr>
              <w:fldChar w:fldCharType="separate"/>
            </w:r>
            <w:r>
              <w:rPr>
                <w:noProof/>
                <w:webHidden/>
              </w:rPr>
              <w:t>20</w:t>
            </w:r>
            <w:r>
              <w:rPr>
                <w:noProof/>
                <w:webHidden/>
              </w:rPr>
              <w:fldChar w:fldCharType="end"/>
            </w:r>
          </w:hyperlink>
        </w:p>
        <w:p w14:paraId="3D583B5D" w14:textId="55D04FE5" w:rsidR="00565055" w:rsidRDefault="00565055">
          <w:pPr>
            <w:pStyle w:val="11"/>
            <w:tabs>
              <w:tab w:val="right" w:leader="dot" w:pos="9345"/>
            </w:tabs>
            <w:rPr>
              <w:rFonts w:eastAsiaTheme="minorEastAsia"/>
              <w:noProof/>
              <w:lang w:eastAsia="ru-RU"/>
            </w:rPr>
          </w:pPr>
          <w:hyperlink w:anchor="_Toc35624401" w:history="1">
            <w:r w:rsidRPr="00D874DA">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_Toc35624401 \h </w:instrText>
            </w:r>
            <w:r>
              <w:rPr>
                <w:noProof/>
                <w:webHidden/>
              </w:rPr>
            </w:r>
            <w:r>
              <w:rPr>
                <w:noProof/>
                <w:webHidden/>
              </w:rPr>
              <w:fldChar w:fldCharType="separate"/>
            </w:r>
            <w:r>
              <w:rPr>
                <w:noProof/>
                <w:webHidden/>
              </w:rPr>
              <w:t>21</w:t>
            </w:r>
            <w:r>
              <w:rPr>
                <w:noProof/>
                <w:webHidden/>
              </w:rPr>
              <w:fldChar w:fldCharType="end"/>
            </w:r>
          </w:hyperlink>
        </w:p>
        <w:p w14:paraId="6842F488" w14:textId="7CEA39E5"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5624370"/>
      <w:r w:rsidR="007F6904">
        <w:t>Понятия</w:t>
      </w:r>
      <w:r w:rsidR="004E4645">
        <w:t xml:space="preserve"> и заметки</w:t>
      </w:r>
      <w:r w:rsidRPr="003712AB">
        <w:t>:</w:t>
      </w:r>
      <w:bookmarkEnd w:id="0"/>
    </w:p>
    <w:p w14:paraId="6E2E8E98" w14:textId="5E6A10D0"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5624371"/>
      <w:r>
        <w:t xml:space="preserve">Использованные </w:t>
      </w:r>
      <w:proofErr w:type="spellStart"/>
      <w:r>
        <w:t>ассеты</w:t>
      </w:r>
      <w:proofErr w:type="spellEnd"/>
      <w:r w:rsidRPr="003712AB">
        <w:t>:</w:t>
      </w:r>
      <w:bookmarkEnd w:id="1"/>
    </w:p>
    <w:p w14:paraId="6C3DF2BE" w14:textId="77777777" w:rsidR="00BF70A5" w:rsidRPr="00C13115" w:rsidRDefault="00BF70A5" w:rsidP="00BF70A5">
      <w:pPr>
        <w:rPr>
          <w:lang w:val="en-US"/>
        </w:rPr>
      </w:pPr>
      <w:r>
        <w:rPr>
          <w:lang w:val="en-US"/>
        </w:rPr>
        <w:t>Joystick</w:t>
      </w:r>
      <w:r w:rsidRPr="00C13115">
        <w:rPr>
          <w:lang w:val="en-US"/>
        </w:rPr>
        <w:t xml:space="preserve"> </w:t>
      </w:r>
      <w:r>
        <w:rPr>
          <w:lang w:val="en-US"/>
        </w:rPr>
        <w:t>pack</w:t>
      </w:r>
    </w:p>
    <w:p w14:paraId="1F96651A" w14:textId="77777777" w:rsidR="00BF70A5" w:rsidRPr="00C13115" w:rsidRDefault="00BF70A5" w:rsidP="00BF70A5">
      <w:pPr>
        <w:rPr>
          <w:lang w:val="en-US"/>
        </w:rPr>
      </w:pPr>
      <w:r w:rsidRPr="00C13115">
        <w:rPr>
          <w:lang w:val="en-US"/>
        </w:rPr>
        <w:t>2</w:t>
      </w:r>
      <w:r>
        <w:rPr>
          <w:lang w:val="en-US"/>
        </w:rPr>
        <w:t>d</w:t>
      </w:r>
      <w:r w:rsidRPr="00C13115">
        <w:rPr>
          <w:lang w:val="en-US"/>
        </w:rPr>
        <w:t xml:space="preserve"> </w:t>
      </w:r>
      <w:r>
        <w:rPr>
          <w:lang w:val="en-US"/>
        </w:rPr>
        <w:t>extras</w:t>
      </w:r>
      <w:r w:rsidRPr="00C13115">
        <w:rPr>
          <w:lang w:val="en-US"/>
        </w:rPr>
        <w:t xml:space="preserve"> (</w:t>
      </w:r>
      <w:proofErr w:type="spellStart"/>
      <w:r>
        <w:rPr>
          <w:lang w:val="en-US"/>
        </w:rPr>
        <w:t>Tilemap</w:t>
      </w:r>
      <w:proofErr w:type="spellEnd"/>
      <w:r w:rsidRPr="00C13115">
        <w:rPr>
          <w:lang w:val="en-US"/>
        </w:rPr>
        <w:t>)</w:t>
      </w:r>
    </w:p>
    <w:p w14:paraId="1960318A" w14:textId="77777777" w:rsidR="00BF70A5" w:rsidRPr="00C13115" w:rsidRDefault="00BF70A5" w:rsidP="00FF09DC">
      <w:pPr>
        <w:rPr>
          <w:lang w:val="en-US"/>
        </w:rPr>
      </w:pPr>
    </w:p>
    <w:p w14:paraId="3E270FA8" w14:textId="219FC4E2" w:rsidR="006401E3" w:rsidRPr="003712AB" w:rsidRDefault="006401E3" w:rsidP="006401E3">
      <w:pPr>
        <w:pStyle w:val="1"/>
      </w:pPr>
      <w:bookmarkStart w:id="2" w:name="_Toc35624372"/>
      <w:r>
        <w:t>Архитектура сцены</w:t>
      </w:r>
      <w:r w:rsidRPr="003712AB">
        <w:t>:</w:t>
      </w:r>
      <w:bookmarkEnd w:id="2"/>
    </w:p>
    <w:p w14:paraId="518B015D" w14:textId="13F106D8" w:rsidR="001F189D" w:rsidRPr="001F189D" w:rsidRDefault="00020CA9" w:rsidP="001F189D">
      <w:pPr>
        <w:pStyle w:val="2"/>
      </w:pPr>
      <w:bookmarkStart w:id="3" w:name="_Toc35624373"/>
      <w:r>
        <w:t>Игровая сцена</w:t>
      </w:r>
      <w:bookmarkEnd w:id="3"/>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proofErr w:type="spellStart"/>
      <w:r>
        <w:rPr>
          <w:lang w:val="en-US"/>
        </w:rPr>
        <w:t>Tilemap</w:t>
      </w:r>
      <w:proofErr w:type="spellEnd"/>
      <w:r>
        <w:rPr>
          <w:lang w:val="en-US"/>
        </w:rPr>
        <w:t xml:space="preserve">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5624374"/>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5624375"/>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5624376"/>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5624377"/>
      <w:r>
        <w:t xml:space="preserve">Атрибуты и </w:t>
      </w:r>
      <w:proofErr w:type="spellStart"/>
      <w:r>
        <w:t>Статы</w:t>
      </w:r>
      <w:proofErr w:type="spellEnd"/>
      <w:r w:rsidR="005224F4" w:rsidRPr="0056660E">
        <w:t>:</w:t>
      </w:r>
      <w:bookmarkEnd w:id="7"/>
    </w:p>
    <w:p w14:paraId="2944EF0F" w14:textId="5493D882" w:rsidR="00051A37"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proofErr w:type="spellStart"/>
      <w:r w:rsidR="00E31B84">
        <w:rPr>
          <w:lang w:val="en-US"/>
        </w:rPr>
        <w:t>MaxHP</w:t>
      </w:r>
      <w:proofErr w:type="spellEnd"/>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 xml:space="preserve">Вероятность </w:t>
      </w:r>
      <w:proofErr w:type="spellStart"/>
      <w:r>
        <w:t>уворота</w:t>
      </w:r>
      <w:proofErr w:type="spellEnd"/>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 xml:space="preserve">Вероятность </w:t>
      </w:r>
      <w:proofErr w:type="spellStart"/>
      <w:r w:rsidR="00026F92">
        <w:t>уворота</w:t>
      </w:r>
      <w:proofErr w:type="spellEnd"/>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5624378"/>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59989791" w:rsidR="00B866BA" w:rsidRDefault="00B866BA"/>
    <w:p w14:paraId="4DFB7D27" w14:textId="3450C840" w:rsidR="003B6C19" w:rsidRPr="004365E5" w:rsidRDefault="003B6C19" w:rsidP="003B6C19">
      <w:pPr>
        <w:pStyle w:val="2"/>
      </w:pPr>
      <w:bookmarkStart w:id="9" w:name="_Toc35624379"/>
      <w:r>
        <w:t>Игрок</w:t>
      </w:r>
      <w:r w:rsidRPr="004365E5">
        <w:t>:</w:t>
      </w:r>
      <w:bookmarkEnd w:id="9"/>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42993C41" w14:textId="23B37C19" w:rsidR="00C13115" w:rsidRDefault="00C13115">
      <w:r>
        <w:lastRenderedPageBreak/>
        <w:t xml:space="preserve">При повышении уровня у игрока, ему дается 1 </w:t>
      </w:r>
      <w:r>
        <w:rPr>
          <w:lang w:val="en-US"/>
        </w:rPr>
        <w:t>skill</w:t>
      </w:r>
      <w:r w:rsidRPr="00C13115">
        <w:t>-</w:t>
      </w:r>
      <w:r>
        <w:rPr>
          <w:lang w:val="en-US"/>
        </w:rPr>
        <w:t>point</w:t>
      </w:r>
      <w:r w:rsidRPr="00C13115">
        <w:t xml:space="preserve"> </w:t>
      </w:r>
      <w:r>
        <w:t xml:space="preserve">и вкладывается в случайный атрибут, который выбирается по принципу </w:t>
      </w:r>
      <w:proofErr w:type="spellStart"/>
      <w:r>
        <w:t>рандома</w:t>
      </w:r>
      <w:proofErr w:type="spellEnd"/>
      <w:r>
        <w:t xml:space="preserve"> </w:t>
      </w:r>
      <w:r w:rsidRPr="00C13115">
        <w:t>“</w:t>
      </w:r>
      <w:r>
        <w:t>колода карт</w:t>
      </w:r>
      <w:r w:rsidRPr="00C13115">
        <w:t>”</w:t>
      </w:r>
      <w:r w:rsidR="001536B1">
        <w:t>.</w:t>
      </w:r>
    </w:p>
    <w:p w14:paraId="37AC97F6" w14:textId="6293D1B3" w:rsidR="001536B1" w:rsidRPr="00B73927" w:rsidRDefault="001536B1">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sidRPr="00B73927">
        <w:t>(</w:t>
      </w:r>
      <w:r w:rsidR="0052541E">
        <w:t>Подробнее см. в шмотках</w:t>
      </w:r>
      <w:r w:rsidR="0052541E" w:rsidRPr="00B73927">
        <w:t>)</w:t>
      </w:r>
    </w:p>
    <w:p w14:paraId="32358584" w14:textId="4A4FF08B" w:rsidR="003B6C19" w:rsidRDefault="003B6C19"/>
    <w:p w14:paraId="77CBEB4B" w14:textId="1B2D4BEF" w:rsidR="003B6C19" w:rsidRPr="004365E5" w:rsidRDefault="003B6C19" w:rsidP="003B6C19">
      <w:pPr>
        <w:pStyle w:val="2"/>
      </w:pPr>
      <w:bookmarkStart w:id="10" w:name="_Toc35624380"/>
      <w:r>
        <w:t>Враги</w:t>
      </w:r>
      <w:r w:rsidRPr="004365E5">
        <w:t>:</w:t>
      </w:r>
      <w:bookmarkEnd w:id="10"/>
    </w:p>
    <w:p w14:paraId="04652BB1" w14:textId="554B3F6F" w:rsidR="00FF09DC" w:rsidRDefault="00FF09DC"/>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6D40E323" w14:textId="77777777" w:rsidR="0019434F" w:rsidRPr="0019434F" w:rsidRDefault="0019434F" w:rsidP="0019434F">
      <w:r>
        <w:t xml:space="preserve">Добавочный уровень может “возникнуть” как при повышении уровня у врага в </w:t>
      </w:r>
      <w:r>
        <w:rPr>
          <w:lang w:val="en-US"/>
        </w:rPr>
        <w:t>runtime</w:t>
      </w:r>
      <w:r>
        <w:t>, так и при его создании.</w:t>
      </w:r>
    </w:p>
    <w:p w14:paraId="6D569B77" w14:textId="77777777" w:rsidR="0019434F" w:rsidRDefault="0019434F" w:rsidP="0019434F"/>
    <w:p w14:paraId="2E9717D9" w14:textId="77777777" w:rsidR="0019434F" w:rsidRDefault="0019434F" w:rsidP="0019434F"/>
    <w:p w14:paraId="757A9DCB" w14:textId="77777777" w:rsidR="0019434F" w:rsidRDefault="0019434F" w:rsidP="0019434F">
      <w:r>
        <w:t>Так же, у каждого врага есть три Атрибута (как и у любого Персонажа)</w:t>
      </w:r>
    </w:p>
    <w:p w14:paraId="7C047D43" w14:textId="77777777" w:rsidR="0019434F" w:rsidRDefault="0019434F" w:rsidP="0019434F">
      <w:r>
        <w:t xml:space="preserve">У каждого врага мы определяем количество </w:t>
      </w:r>
      <w:r>
        <w:rPr>
          <w:lang w:val="en-US"/>
        </w:rPr>
        <w:t>Skill</w:t>
      </w:r>
      <w:r w:rsidRPr="0019434F">
        <w:t xml:space="preserve"> </w:t>
      </w:r>
      <w:r>
        <w:rPr>
          <w:lang w:val="en-US"/>
        </w:rPr>
        <w:t>points</w:t>
      </w:r>
      <w:r>
        <w:t>, которые мы будем получать за каждый уровень (Да, игроку даётся лишь одно очко, а врагу - по ситуации)</w:t>
      </w:r>
    </w:p>
    <w:p w14:paraId="534671BE" w14:textId="77777777" w:rsidR="0019434F" w:rsidRDefault="0019434F" w:rsidP="0019434F">
      <w:r>
        <w:t>Далее определяется, каким именно образом они будут распределены между атрибутами.</w:t>
      </w:r>
    </w:p>
    <w:p w14:paraId="50867059" w14:textId="77777777" w:rsidR="0019434F" w:rsidRDefault="0019434F" w:rsidP="0019434F">
      <w:r>
        <w:t>К примеру:</w:t>
      </w:r>
    </w:p>
    <w:p w14:paraId="5090D681" w14:textId="77777777" w:rsidR="0019434F" w:rsidRDefault="0019434F" w:rsidP="0019434F">
      <w:r>
        <w:t xml:space="preserve">Кол-во </w:t>
      </w:r>
      <w:r>
        <w:rPr>
          <w:lang w:val="en-US"/>
        </w:rPr>
        <w:t>Skill</w:t>
      </w:r>
      <w:r w:rsidRPr="0019434F">
        <w:t xml:space="preserve"> </w:t>
      </w:r>
      <w:r>
        <w:rPr>
          <w:lang w:val="en-US"/>
        </w:rPr>
        <w:t>points</w:t>
      </w:r>
      <w:r w:rsidRPr="0019434F">
        <w:t xml:space="preserve"> </w:t>
      </w:r>
      <w:r>
        <w:t>за уровень = 1.</w:t>
      </w:r>
    </w:p>
    <w:p w14:paraId="5F81FA56" w14:textId="77777777" w:rsidR="0019434F" w:rsidRDefault="0019434F" w:rsidP="0019434F">
      <w:r>
        <w:t>*Некое вычисление*</w:t>
      </w:r>
    </w:p>
    <w:p w14:paraId="186DAF87" w14:textId="77777777" w:rsidR="0019434F" w:rsidRDefault="0019434F" w:rsidP="0019434F">
      <w:r>
        <w:t>За уровень дается:</w:t>
      </w:r>
    </w:p>
    <w:p w14:paraId="42F3924E" w14:textId="77777777" w:rsidR="0019434F" w:rsidRDefault="0019434F" w:rsidP="0019434F">
      <w:r>
        <w:t xml:space="preserve"> 0,20 Силы</w:t>
      </w:r>
    </w:p>
    <w:p w14:paraId="15408006" w14:textId="77777777" w:rsidR="0019434F" w:rsidRDefault="0019434F" w:rsidP="0019434F">
      <w:r>
        <w:t>0,56 Ловкости</w:t>
      </w:r>
    </w:p>
    <w:p w14:paraId="667C16CE" w14:textId="77777777" w:rsidR="0019434F" w:rsidRDefault="0019434F" w:rsidP="0019434F">
      <w:r>
        <w:t>0,24 Мастерства</w:t>
      </w:r>
    </w:p>
    <w:p w14:paraId="42CD7830" w14:textId="5F88B4BC" w:rsidR="00650797" w:rsidRDefault="00650797"/>
    <w:p w14:paraId="1A8A6E56" w14:textId="555731A3" w:rsidR="00650797" w:rsidRDefault="00650797"/>
    <w:p w14:paraId="0D1826F0" w14:textId="77777777" w:rsidR="00650797" w:rsidRPr="002963A2" w:rsidRDefault="00650797"/>
    <w:p w14:paraId="117E7511" w14:textId="24E70C06" w:rsidR="00761355" w:rsidRDefault="00B60F3B" w:rsidP="00805444">
      <w:pPr>
        <w:pStyle w:val="1"/>
      </w:pPr>
      <w:bookmarkStart w:id="11" w:name="_Toc35624381"/>
      <w:r w:rsidRPr="00B60F3B">
        <w:t>Виды оружий и стили боя:</w:t>
      </w:r>
      <w:bookmarkEnd w:id="11"/>
    </w:p>
    <w:p w14:paraId="7AD7440B" w14:textId="396CD7CA" w:rsidR="00B60F3B" w:rsidRDefault="00B60F3B" w:rsidP="00732568">
      <w:pPr>
        <w:pStyle w:val="a3"/>
        <w:numPr>
          <w:ilvl w:val="0"/>
          <w:numId w:val="35"/>
        </w:numPr>
      </w:pPr>
      <w:r>
        <w:lastRenderedPageBreak/>
        <w:t>Ближний бой, холодное оружие</w:t>
      </w:r>
      <w:r w:rsidR="00375F0F">
        <w:t>.</w:t>
      </w:r>
      <w:r>
        <w:br/>
      </w:r>
    </w:p>
    <w:p w14:paraId="3A6B2641" w14:textId="01C9489F" w:rsidR="00345329" w:rsidRDefault="00B60F3B" w:rsidP="00732568">
      <w:pPr>
        <w:pStyle w:val="a3"/>
        <w:numPr>
          <w:ilvl w:val="0"/>
          <w:numId w:val="35"/>
        </w:numPr>
      </w:pPr>
      <w:r>
        <w:t xml:space="preserve">Дальний бой, </w:t>
      </w:r>
      <w:r w:rsidR="00345329" w:rsidRPr="00732568">
        <w:rPr>
          <w:lang w:val="en-US"/>
        </w:rPr>
        <w:t>Shoot</w:t>
      </w:r>
      <w:r>
        <w:t>.</w:t>
      </w:r>
      <w:r w:rsidR="00345329" w:rsidRPr="00345329">
        <w:t xml:space="preserve"> </w:t>
      </w:r>
    </w:p>
    <w:p w14:paraId="21F3B2E9" w14:textId="629E65AB" w:rsidR="00732568" w:rsidRPr="00732568" w:rsidRDefault="00732568" w:rsidP="00345329">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r w:rsidRPr="00732568">
        <w:t>.</w:t>
      </w:r>
    </w:p>
    <w:p w14:paraId="2A135CE4" w14:textId="0900CC83" w:rsidR="00345329" w:rsidRDefault="00345329" w:rsidP="00732568">
      <w:pPr>
        <w:pStyle w:val="a3"/>
        <w:numPr>
          <w:ilvl w:val="0"/>
          <w:numId w:val="36"/>
        </w:numPr>
      </w:pPr>
      <w:r>
        <w:t xml:space="preserve">Дальний бой, </w:t>
      </w:r>
      <w:r w:rsidRPr="00732568">
        <w:rPr>
          <w:lang w:val="en-US"/>
        </w:rPr>
        <w:t>Laser</w:t>
      </w:r>
      <w:r>
        <w:t>.</w:t>
      </w:r>
    </w:p>
    <w:p w14:paraId="73251F56" w14:textId="0486B0E0" w:rsidR="002C62AB" w:rsidRPr="00540182" w:rsidRDefault="00732568" w:rsidP="00A15DB8">
      <w:pPr>
        <w:rPr>
          <w:lang w:val="en-US"/>
        </w:rPr>
      </w:pPr>
      <w:r>
        <w:t xml:space="preserve">У носителя данного типа боя происходит некий </w:t>
      </w:r>
      <w:r w:rsidRPr="00732568">
        <w:t>“</w:t>
      </w:r>
      <w:r>
        <w:t>Каст</w:t>
      </w:r>
      <w:r w:rsidRPr="00732568">
        <w:t>”</w:t>
      </w:r>
      <w:r>
        <w:t xml:space="preserve"> перед атакой, который отображается визуально</w:t>
      </w:r>
      <w:r w:rsidRPr="00732568">
        <w:t>;</w:t>
      </w:r>
      <w:r>
        <w:t xml:space="preserve"> так же </w:t>
      </w:r>
      <w:r w:rsidR="000B435D">
        <w:t>вовремя</w:t>
      </w:r>
      <w:r>
        <w:t xml:space="preserve"> каста носитель не может двигаться и поворачиваться. </w:t>
      </w:r>
      <w:r>
        <w:br/>
        <w:t xml:space="preserve">После </w:t>
      </w:r>
      <w:r w:rsidR="000B435D">
        <w:t>каста</w:t>
      </w:r>
      <w:r>
        <w:t xml:space="preserve"> </w:t>
      </w:r>
      <w:r w:rsidR="000B435D">
        <w:t>атака происходит мгновенно</w:t>
      </w:r>
      <w:r w:rsidR="006056C3" w:rsidRPr="000B435D">
        <w:t xml:space="preserve">: </w:t>
      </w:r>
      <w:r w:rsidR="006056C3">
        <w:t>резко</w:t>
      </w:r>
      <w:r w:rsidR="000B435D">
        <w:t xml:space="preserve"> появляется луч, который сталкивается с ближайшим препятствием и наносит ему урон.</w:t>
      </w:r>
      <w:r w:rsidR="006056C3">
        <w:t xml:space="preserve"> После луч постепенно исчезает (но не слишком медленно. Это просто визуальный эффект)</w:t>
      </w:r>
    </w:p>
    <w:p w14:paraId="3E3C2FAE" w14:textId="25FE09CB" w:rsidR="00A15DB8" w:rsidRDefault="00A15DB8" w:rsidP="00A15DB8">
      <w:bookmarkStart w:id="12" w:name="_GoBack"/>
      <w:bookmarkEnd w:id="12"/>
    </w:p>
    <w:p w14:paraId="1DCA7396" w14:textId="77777777" w:rsidR="00A15DB8" w:rsidRDefault="00A15DB8" w:rsidP="00A15DB8"/>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3" w:name="_Toc35624382"/>
      <w:r>
        <w:t>Типы урона</w:t>
      </w:r>
      <w:r w:rsidRPr="000628C8">
        <w:t>:</w:t>
      </w:r>
      <w:bookmarkEnd w:id="13"/>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w:t>
      </w:r>
      <w:proofErr w:type="spellStart"/>
      <w:r w:rsidR="00F47BF9">
        <w:t>шмот</w:t>
      </w:r>
      <w:proofErr w:type="spellEnd"/>
      <w:r w:rsidR="00F47BF9">
        <w:t>,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 xml:space="preserve">Сопротивление эффект-урону можно получить от </w:t>
      </w:r>
      <w:proofErr w:type="spellStart"/>
      <w:r w:rsidR="00F47BF9">
        <w:t>шмота</w:t>
      </w:r>
      <w:proofErr w:type="spellEnd"/>
      <w:r w:rsidR="00F47BF9">
        <w:t xml:space="preserve">; так же у каждого героя будет свой уникальный </w:t>
      </w:r>
      <w:proofErr w:type="spellStart"/>
      <w:r w:rsidR="00F47BF9">
        <w:t>бафф</w:t>
      </w:r>
      <w:proofErr w:type="spellEnd"/>
      <w:r w:rsidR="00F47BF9">
        <w:t xml:space="preserve">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4" w:name="_Toc35624383"/>
      <w:r>
        <w:t>Нанесение и получение урона</w:t>
      </w:r>
      <w:r w:rsidRPr="000628C8">
        <w:t>:</w:t>
      </w:r>
      <w:bookmarkEnd w:id="14"/>
    </w:p>
    <w:p w14:paraId="20B7275A" w14:textId="0E6AAD95" w:rsidR="00DE5C9E" w:rsidRPr="0068012F" w:rsidRDefault="00BB0B41" w:rsidP="00DE5C9E">
      <w:r>
        <w:t>Критическая атака</w:t>
      </w:r>
      <w:r w:rsidR="0068012F">
        <w:t xml:space="preserve"> –</w:t>
      </w:r>
      <w:r w:rsidR="003C6CDF">
        <w:t xml:space="preserve"> шанс и сила, </w:t>
      </w:r>
      <w:r w:rsidR="0068012F">
        <w:rPr>
          <w:lang w:val="en-US"/>
        </w:rPr>
        <w:t>VFX</w:t>
      </w:r>
      <w:r w:rsidR="0068012F" w:rsidRPr="008C062E">
        <w:t xml:space="preserve"> </w:t>
      </w:r>
      <w:r w:rsidR="0068012F">
        <w:t>обозначение</w:t>
      </w:r>
    </w:p>
    <w:p w14:paraId="4FDC13CB" w14:textId="52831627" w:rsidR="00BB0B41" w:rsidRDefault="00BB0B41" w:rsidP="00DE5C9E">
      <w:proofErr w:type="spellStart"/>
      <w:r>
        <w:t>Уворот</w:t>
      </w:r>
      <w:proofErr w:type="spellEnd"/>
      <w:r>
        <w:t xml:space="preserve"> от урона</w:t>
      </w:r>
      <w:r w:rsidR="00730AD2">
        <w:t xml:space="preserve"> (Можно ли увернуться от урона?)</w:t>
      </w:r>
    </w:p>
    <w:p w14:paraId="21759624" w14:textId="4CA53E98" w:rsidR="00DE5C9E" w:rsidRPr="003B6C19" w:rsidRDefault="00BB0B41" w:rsidP="00F47BF9">
      <w:r>
        <w:lastRenderedPageBreak/>
        <w:t>Полное блокирование урона</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5" w:name="_Toc35624384"/>
      <w:r>
        <w:t xml:space="preserve">Уникальные вещи и </w:t>
      </w:r>
      <w:r w:rsidR="0007139F">
        <w:t>выпадение</w:t>
      </w:r>
      <w:r w:rsidR="00B01AA0">
        <w:t xml:space="preserve"> предметов</w:t>
      </w:r>
      <w:r w:rsidRPr="000628C8">
        <w:t>:</w:t>
      </w:r>
      <w:bookmarkEnd w:id="15"/>
    </w:p>
    <w:p w14:paraId="31ECF6EA" w14:textId="416FA7BA"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proofErr w:type="gramStart"/>
      <w:r w:rsidRPr="00513658">
        <w:rPr>
          <w:b/>
          <w:bCs/>
        </w:rPr>
        <w:t>лутбоксы</w:t>
      </w:r>
      <w:proofErr w:type="spellEnd"/>
      <w:r w:rsidRPr="00513658">
        <w:rPr>
          <w:b/>
          <w:bCs/>
        </w:rPr>
        <w:t>….</w:t>
      </w:r>
      <w:proofErr w:type="gramEnd"/>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6" w:name="_Toc35624385"/>
      <w:r w:rsidRPr="00805444">
        <w:t>Г</w:t>
      </w:r>
      <w:r w:rsidRPr="00805444">
        <w:rPr>
          <w:rStyle w:val="10"/>
          <w:b/>
        </w:rPr>
        <w:t>ерои:</w:t>
      </w:r>
      <w:bookmarkEnd w:id="16"/>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lastRenderedPageBreak/>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w:t>
      </w:r>
      <w:proofErr w:type="spellStart"/>
      <w:r>
        <w:t>хилят</w:t>
      </w:r>
      <w:proofErr w:type="spellEnd"/>
      <w:r>
        <w:t xml:space="preserve"> игрока. </w:t>
      </w:r>
    </w:p>
    <w:p w14:paraId="5DACD5A2" w14:textId="13141D90" w:rsidR="00AD0A5A" w:rsidRDefault="00AD0A5A" w:rsidP="00AD0A5A">
      <w:r>
        <w:t xml:space="preserve">При уменьшении количества </w:t>
      </w:r>
      <w:proofErr w:type="spellStart"/>
      <w:r>
        <w:t>хп</w:t>
      </w:r>
      <w:proofErr w:type="spellEnd"/>
      <w:r>
        <w:t xml:space="preserve"> возрастает</w:t>
      </w:r>
      <w:r w:rsidR="00DA2EDE" w:rsidRPr="00DA2EDE">
        <w:t>:</w:t>
      </w:r>
      <w:r>
        <w:t xml:space="preserve"> шанс и </w:t>
      </w:r>
      <w:r w:rsidR="00DA2EDE">
        <w:t xml:space="preserve">множитель </w:t>
      </w:r>
      <w:proofErr w:type="spellStart"/>
      <w:r w:rsidR="00DA2EDE">
        <w:t>крит</w:t>
      </w:r>
      <w:proofErr w:type="spellEnd"/>
      <w:r w:rsidR="00DA2EDE">
        <w:t>.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w:t>
      </w:r>
      <w:proofErr w:type="spellStart"/>
      <w:r w:rsidR="00945BBA">
        <w:t>БрониЗаЛовкость</w:t>
      </w:r>
      <w:proofErr w:type="spellEnd"/>
      <w:r w:rsidR="00945BBA">
        <w:t xml:space="preserve"> и </w:t>
      </w:r>
      <w:r w:rsidR="000147AA">
        <w:t xml:space="preserve">множитель </w:t>
      </w:r>
      <w:proofErr w:type="spellStart"/>
      <w:r w:rsidR="00945BBA">
        <w:t>РегенерацииЗдоровьяЗаСилу</w:t>
      </w:r>
      <w:proofErr w:type="spellEnd"/>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7" w:name="_Toc35624386"/>
      <w:r>
        <w:t>Враги</w:t>
      </w:r>
      <w:r w:rsidR="005E2067" w:rsidRPr="000628C8">
        <w:t>:</w:t>
      </w:r>
      <w:bookmarkEnd w:id="17"/>
    </w:p>
    <w:p w14:paraId="3CBAC451" w14:textId="7E0427AA" w:rsidR="00936F95" w:rsidRDefault="00E34726" w:rsidP="009870D0">
      <w:pPr>
        <w:pStyle w:val="2"/>
      </w:pPr>
      <w:bookmarkStart w:id="18" w:name="_Toc35624387"/>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8"/>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lastRenderedPageBreak/>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9" w:name="_Toc35624388"/>
      <w:r>
        <w:rPr>
          <w:lang w:eastAsia="ru-RU"/>
        </w:rPr>
        <w:t>Сложность</w:t>
      </w:r>
      <w:r w:rsidRPr="00540914">
        <w:rPr>
          <w:lang w:eastAsia="ru-RU"/>
        </w:rPr>
        <w:t>:</w:t>
      </w:r>
      <w:bookmarkEnd w:id="19"/>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0064BF3B" w14:textId="35A902A7" w:rsidR="00024195" w:rsidRDefault="00024195" w:rsidP="00024195">
      <w:r>
        <w:t xml:space="preserve">Враг: </w:t>
      </w:r>
      <w:proofErr w:type="spellStart"/>
      <w:r>
        <w:t>мимик</w:t>
      </w:r>
      <w:proofErr w:type="spellEnd"/>
      <w:r>
        <w:t>!</w:t>
      </w:r>
    </w:p>
    <w:p w14:paraId="508C5CC5" w14:textId="051E5BD3" w:rsidR="00DE3F9D" w:rsidRDefault="00DE3F9D" w:rsidP="00DE3F9D">
      <w:r>
        <w:t>Враг</w:t>
      </w:r>
      <w:r w:rsidRPr="006A1717">
        <w:t>:</w:t>
      </w:r>
      <w:r>
        <w:t xml:space="preserve"> </w:t>
      </w:r>
      <w:proofErr w:type="spellStart"/>
      <w:r>
        <w:t>Нечить</w:t>
      </w:r>
      <w:proofErr w:type="spellEnd"/>
      <w:r>
        <w:t xml:space="preserve">. Маленькое количество здоровья, но очень большой </w:t>
      </w:r>
      <w:proofErr w:type="spellStart"/>
      <w:r>
        <w:t>реген</w:t>
      </w:r>
      <w:proofErr w:type="spellEnd"/>
      <w:r>
        <w:t>.</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20" w:name="_Toc35624389"/>
      <w:r>
        <w:t>Объекты окружения</w:t>
      </w:r>
      <w:r w:rsidRPr="000628C8">
        <w:t>:</w:t>
      </w:r>
      <w:bookmarkEnd w:id="20"/>
    </w:p>
    <w:p w14:paraId="47978CA6" w14:textId="46A98961" w:rsidR="00E553AC" w:rsidRDefault="00E553AC">
      <w:r>
        <w:t>В игре будут объекты окружения, с которыми можно взаимодействовать.</w:t>
      </w:r>
    </w:p>
    <w:p w14:paraId="6CF4E60A" w14:textId="743589A0" w:rsidR="00E553AC" w:rsidRDefault="00E553AC">
      <w:r>
        <w:t>Двери</w:t>
      </w:r>
    </w:p>
    <w:p w14:paraId="44EDC52C" w14:textId="527DD0FA" w:rsidR="000E21DE" w:rsidRDefault="000E21DE">
      <w:r>
        <w:t>Сундучки</w:t>
      </w:r>
    </w:p>
    <w:p w14:paraId="45D39997" w14:textId="04010372" w:rsidR="00A76993" w:rsidRDefault="00E553AC" w:rsidP="00B73927">
      <w:pPr>
        <w:pStyle w:val="2"/>
      </w:pPr>
      <w:bookmarkStart w:id="21" w:name="_Toc35624390"/>
      <w:r w:rsidRPr="00B73927">
        <w:rPr>
          <w:rStyle w:val="20"/>
          <w:b/>
        </w:rPr>
        <w:t>Ящики</w:t>
      </w:r>
      <w:r w:rsidR="00A76993" w:rsidRPr="00B73927">
        <w:t>:</w:t>
      </w:r>
      <w:bookmarkEnd w:id="21"/>
    </w:p>
    <w:p w14:paraId="012AEF32" w14:textId="77777777" w:rsidR="00B73927" w:rsidRDefault="00B73927" w:rsidP="00B73927">
      <w:r>
        <w:t xml:space="preserve">Ящики выполняют роль препятствий. </w:t>
      </w:r>
    </w:p>
    <w:p w14:paraId="2E37EB6E" w14:textId="476487BF" w:rsidR="00B73927" w:rsidRDefault="00B73927" w:rsidP="00B73927">
      <w:r>
        <w:t>Все ящики имеют следующее сопротивление урону:</w:t>
      </w:r>
    </w:p>
    <w:p w14:paraId="3708CBF2" w14:textId="3940473C" w:rsidR="00B73927" w:rsidRDefault="00B73927" w:rsidP="00B73927">
      <w:r>
        <w:t>- 100% к яду</w:t>
      </w:r>
    </w:p>
    <w:p w14:paraId="6784E2F8" w14:textId="33F5EA0A" w:rsidR="00B73927" w:rsidRDefault="00B73927" w:rsidP="00B73927">
      <w:r>
        <w:t>- 100% к кровотечению</w:t>
      </w:r>
    </w:p>
    <w:p w14:paraId="5FCA0F29" w14:textId="77777777" w:rsidR="00B73927" w:rsidRDefault="00B73927" w:rsidP="00B73927"/>
    <w:p w14:paraId="02D7326B" w14:textId="6D0509BD" w:rsidR="00920A42" w:rsidRDefault="00B73927">
      <w:r>
        <w:t>Так же, ящики будут иметь несколько разных типов</w:t>
      </w:r>
      <w:r w:rsidRPr="00B73927">
        <w:t>:</w:t>
      </w:r>
    </w:p>
    <w:p w14:paraId="39C8ADD3" w14:textId="4D74E94E" w:rsidR="00DA6B37" w:rsidRPr="00DA6B37" w:rsidRDefault="00DA6B37" w:rsidP="00DA6B37">
      <w:pPr>
        <w:rPr>
          <w:lang w:val="en-US"/>
        </w:rPr>
      </w:pPr>
      <w:r>
        <w:t>Деревянный ящик</w:t>
      </w:r>
      <w:r>
        <w:rPr>
          <w:lang w:val="en-US"/>
        </w:rPr>
        <w:t xml:space="preserve">. </w:t>
      </w:r>
      <w:r>
        <w:t>Имеет</w:t>
      </w:r>
      <w:r w:rsidRPr="00DA6B37">
        <w:rPr>
          <w:lang w:val="en-US"/>
        </w:rPr>
        <w:t>:</w:t>
      </w:r>
    </w:p>
    <w:p w14:paraId="662B4134" w14:textId="05B02C16" w:rsidR="00DA6B37" w:rsidRDefault="00DA6B37" w:rsidP="00DA6B37">
      <w:pPr>
        <w:pStyle w:val="a3"/>
      </w:pPr>
      <w:r>
        <w:t>3 брони.</w:t>
      </w:r>
    </w:p>
    <w:p w14:paraId="0C2D297F" w14:textId="2FFAF3B1" w:rsidR="00DA6B37" w:rsidRPr="00DA6B37" w:rsidRDefault="00DA6B37" w:rsidP="00DA6B37">
      <w:r>
        <w:t>Стальной ящик</w:t>
      </w:r>
      <w:r w:rsidRPr="008A397D">
        <w:t xml:space="preserve">. </w:t>
      </w:r>
      <w:r>
        <w:t>Имеет</w:t>
      </w:r>
      <w:r w:rsidRPr="008A397D">
        <w:t>:</w:t>
      </w:r>
    </w:p>
    <w:p w14:paraId="7A299FCB" w14:textId="30362E3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заморозке</w:t>
      </w:r>
    </w:p>
    <w:p w14:paraId="301B26EC" w14:textId="01BCA64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огню</w:t>
      </w:r>
    </w:p>
    <w:p w14:paraId="24997D8C" w14:textId="1CB0F804" w:rsidR="00DA6B37" w:rsidRPr="00DA6B37" w:rsidRDefault="00DA6B37" w:rsidP="00DA6B37">
      <w:pPr>
        <w:pStyle w:val="a3"/>
      </w:pPr>
      <w:r w:rsidRPr="00DA6B37">
        <w:t>20 брони</w:t>
      </w:r>
    </w:p>
    <w:p w14:paraId="23BDAF62" w14:textId="47C11AF3" w:rsidR="001957C9" w:rsidRDefault="001957C9"/>
    <w:p w14:paraId="5633AD59" w14:textId="28BE2ECB" w:rsidR="00CA6B68" w:rsidRDefault="00CA6B68" w:rsidP="00805444">
      <w:pPr>
        <w:pStyle w:val="1"/>
      </w:pPr>
      <w:bookmarkStart w:id="22" w:name="_Toc35624391"/>
      <w:r>
        <w:t>Эффекты статуса</w:t>
      </w:r>
      <w:r w:rsidRPr="00CA6B68">
        <w:t>:</w:t>
      </w:r>
      <w:bookmarkEnd w:id="22"/>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3" w:name="_Toc35624392"/>
      <w:r>
        <w:rPr>
          <w:lang w:eastAsia="ru-RU"/>
        </w:rPr>
        <w:t>Логика, реализуемая в эффектах статуса</w:t>
      </w:r>
      <w:bookmarkEnd w:id="23"/>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lastRenderedPageBreak/>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4" w:name="_Toc35624393"/>
      <w:r>
        <w:t>Наложение эффектов статуса</w:t>
      </w:r>
      <w:r w:rsidRPr="00485DFB">
        <w:t>:</w:t>
      </w:r>
      <w:bookmarkEnd w:id="24"/>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lastRenderedPageBreak/>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w:t>
      </w:r>
      <w:proofErr w:type="spellStart"/>
      <w:r>
        <w:rPr>
          <w:u w:val="single"/>
        </w:rPr>
        <w:t>бафф</w:t>
      </w:r>
      <w:proofErr w:type="spellEnd"/>
      <w:r>
        <w:rPr>
          <w:u w:val="single"/>
        </w:rPr>
        <w:t xml:space="preserve">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5" w:name="_Toc35624394"/>
      <w:r>
        <w:t>Сопротивление эффектам и зависимость наложения оных</w:t>
      </w:r>
      <w:r w:rsidRPr="00015B6D">
        <w:t>:</w:t>
      </w:r>
      <w:bookmarkEnd w:id="25"/>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 xml:space="preserve">Пример: у цели 100% сопротивление огню. Значит, на неё нельзя повесить эффект </w:t>
      </w:r>
      <w:proofErr w:type="spellStart"/>
      <w:r>
        <w:t>Burn</w:t>
      </w:r>
      <w:proofErr w:type="spellEnd"/>
      <w:r>
        <w:t xml:space="preserve">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proofErr w:type="spellStart"/>
      <w:r w:rsidR="00144C13" w:rsidRPr="00144C13">
        <w:rPr>
          <w:b/>
          <w:bCs/>
        </w:rPr>
        <w:t>Bleeding</w:t>
      </w:r>
      <w:proofErr w:type="spellEnd"/>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Pr="006D0B26" w:rsidRDefault="00EE66BB" w:rsidP="003E53AA">
      <w:pPr>
        <w:rPr>
          <w:i/>
        </w:rPr>
      </w:pPr>
      <w:r>
        <w:t>Наносит периодический урон в секунду</w:t>
      </w:r>
      <w:r w:rsidRPr="00777B46">
        <w:t>.</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w:t>
      </w:r>
      <w:proofErr w:type="spellStart"/>
      <w:r w:rsidR="00362D5E">
        <w:t>неком</w:t>
      </w:r>
      <w:proofErr w:type="spellEnd"/>
      <w:r w:rsidR="00362D5E">
        <w:t xml:space="preserve">) проценте от нанесенного урона, </w:t>
      </w:r>
      <w:r w:rsidR="006617AD">
        <w:t>после</w:t>
      </w:r>
      <w:r w:rsidR="00362D5E">
        <w:t xml:space="preserve"> снижения оного </w:t>
      </w:r>
      <w:proofErr w:type="spellStart"/>
      <w:r w:rsidR="00362D5E">
        <w:t>статами</w:t>
      </w:r>
      <w:proofErr w:type="spellEnd"/>
      <w:r w:rsidR="00362D5E">
        <w:t xml:space="preserve"> врага.</w:t>
      </w:r>
      <w:r w:rsidR="00247868">
        <w:t xml:space="preserve"> (Если наносимый урон после снижения всеми модификаторами </w:t>
      </w:r>
      <w:r w:rsidR="00247868">
        <w:lastRenderedPageBreak/>
        <w:t xml:space="preserve">должен убить цель, и при этом урон </w:t>
      </w:r>
      <w:r w:rsidR="008739C1">
        <w:t>больше,</w:t>
      </w:r>
      <w:r w:rsidR="00247868">
        <w:t xml:space="preserve"> чем текущее </w:t>
      </w:r>
      <w:r w:rsidR="00247868" w:rsidRPr="006D0B26">
        <w:t>здоровье</w:t>
      </w:r>
      <w:r w:rsidR="00247868">
        <w:t xml:space="preserve">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t>Усиление эффекта</w:t>
      </w:r>
      <w:r w:rsidRPr="00BD73FE">
        <w:rPr>
          <w:b/>
          <w:bCs/>
        </w:rPr>
        <w:t>:</w:t>
      </w:r>
    </w:p>
    <w:p w14:paraId="07B7D1EB" w14:textId="48AD4B3E" w:rsidR="008C062E" w:rsidRDefault="008C062E">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B2C5773" w14:textId="1451617E" w:rsidR="00591E43" w:rsidRPr="007A06C4" w:rsidRDefault="00591E43">
      <w:r>
        <w:t>Если у но</w:t>
      </w:r>
      <w:r w:rsidR="007A06C4">
        <w:t>сителя больше 25 очков Мастерства, то Вампиризм наносит цели Урон кровотечением в 100% размере от поглощенного урона.</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w:t>
      </w:r>
      <w:proofErr w:type="spellStart"/>
      <w:r w:rsidR="002F0811">
        <w:t>неком</w:t>
      </w:r>
      <w:proofErr w:type="spellEnd"/>
      <w:r w:rsidR="002F0811">
        <w:t>)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w:t>
      </w:r>
      <w:proofErr w:type="spellStart"/>
      <w:r w:rsidR="00E76AD7">
        <w:t>неком</w:t>
      </w:r>
      <w:proofErr w:type="spellEnd"/>
      <w:r w:rsidR="00E76AD7">
        <w:t>) проценте</w:t>
      </w:r>
      <w:r w:rsidR="00245C77">
        <w:t>.</w:t>
      </w:r>
    </w:p>
    <w:p w14:paraId="30C31401" w14:textId="77777777" w:rsidR="00FB797E" w:rsidRDefault="00FB797E"/>
    <w:p w14:paraId="28E484DF" w14:textId="18D7DFFD" w:rsidR="0029038A" w:rsidRDefault="0029038A" w:rsidP="0029038A">
      <w:r w:rsidRPr="003C4AC8">
        <w:rPr>
          <w:b/>
          <w:bCs/>
        </w:rPr>
        <w:lastRenderedPageBreak/>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6" w:name="_Toc35624395"/>
      <w:r>
        <w:lastRenderedPageBreak/>
        <w:t>Типы урона</w:t>
      </w:r>
      <w:r w:rsidRPr="008620AF">
        <w:t>:</w:t>
      </w:r>
      <w:bookmarkEnd w:id="26"/>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proofErr w:type="spellStart"/>
      <w:r>
        <w:t>haracters</w:t>
      </w:r>
      <w:proofErr w:type="spellEnd"/>
      <w:r>
        <w:t xml:space="preserve">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bookmarkStart w:id="27" w:name="_Toc35624396"/>
      <w:r>
        <w:t xml:space="preserve">Критический </w:t>
      </w:r>
      <w:r w:rsidR="00BE2C95">
        <w:t>удар</w:t>
      </w:r>
      <w:bookmarkEnd w:id="27"/>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 xml:space="preserve">Атака, активировавшая критический удар, умножает своё значение на множитель источника </w:t>
      </w:r>
      <w:proofErr w:type="spellStart"/>
      <w:r>
        <w:t>крита</w:t>
      </w:r>
      <w:proofErr w:type="spellEnd"/>
      <w:r>
        <w:t>.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28" w:name="_Toc35624397"/>
      <w:r>
        <w:t xml:space="preserve">Режим игры </w:t>
      </w:r>
      <w:r w:rsidRPr="00C80717">
        <w:t>“</w:t>
      </w:r>
      <w:r>
        <w:t>бесконечная комната</w:t>
      </w:r>
      <w:r w:rsidRPr="00C80717">
        <w:t>”</w:t>
      </w:r>
      <w:bookmarkEnd w:id="28"/>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29" w:name="_Toc35624398"/>
      <w:r>
        <w:t>Вещи</w:t>
      </w:r>
      <w:r w:rsidRPr="00AB2205">
        <w:t>:</w:t>
      </w:r>
      <w:bookmarkEnd w:id="29"/>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 xml:space="preserve">Игрок теряет уровень после смерти, но сохраняет шмотки. Если уровень игрока меньше уровня </w:t>
      </w:r>
      <w:proofErr w:type="spellStart"/>
      <w:r>
        <w:t>шмота</w:t>
      </w:r>
      <w:proofErr w:type="spellEnd"/>
      <w:r>
        <w:t xml:space="preserve">, то </w:t>
      </w:r>
      <w:proofErr w:type="spellStart"/>
      <w:r>
        <w:t>шмот</w:t>
      </w:r>
      <w:proofErr w:type="spellEnd"/>
      <w:r>
        <w:t xml:space="preserve"> херится на такое же количество, во сколько раз уровень игрока ниже уровня </w:t>
      </w:r>
      <w:proofErr w:type="spellStart"/>
      <w:r>
        <w:t>шмота</w:t>
      </w:r>
      <w:proofErr w:type="spellEnd"/>
      <w:r>
        <w:t xml:space="preserve">. Пример: </w:t>
      </w:r>
      <w:proofErr w:type="spellStart"/>
      <w:r>
        <w:t>шмот</w:t>
      </w:r>
      <w:proofErr w:type="spellEnd"/>
      <w:r>
        <w:t xml:space="preserve"> 50 </w:t>
      </w:r>
      <w:proofErr w:type="spellStart"/>
      <w:r>
        <w:t>лвл</w:t>
      </w:r>
      <w:proofErr w:type="spellEnd"/>
      <w:r>
        <w:t xml:space="preserve">, даёт +100 к атаке. Игрок 25 уровня, значит </w:t>
      </w:r>
      <w:proofErr w:type="spellStart"/>
      <w:r>
        <w:t>шмот</w:t>
      </w:r>
      <w:proofErr w:type="spellEnd"/>
      <w:r>
        <w:t xml:space="preserve"> херится в 2 раза, то есть даёт +50 к урону. Если уровень игрока выше, чем у </w:t>
      </w:r>
      <w:proofErr w:type="spellStart"/>
      <w:r>
        <w:t>шмота</w:t>
      </w:r>
      <w:proofErr w:type="spellEnd"/>
      <w:r>
        <w:t>, то ничего не происходит.</w:t>
      </w:r>
    </w:p>
    <w:p w14:paraId="6F8852E5" w14:textId="77777777" w:rsidR="00AB2205" w:rsidRDefault="00AB2205" w:rsidP="00AB2205">
      <w:r>
        <w:t xml:space="preserve">(Как растёт уровень </w:t>
      </w:r>
      <w:proofErr w:type="spellStart"/>
      <w:r>
        <w:t>шмота</w:t>
      </w:r>
      <w:proofErr w:type="spellEnd"/>
      <w:r>
        <w:t>;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30" w:name="_Toc35624399"/>
      <w:r>
        <w:t>Визуальные эффекты</w:t>
      </w:r>
      <w:r w:rsidRPr="000628C8">
        <w:t>:</w:t>
      </w:r>
      <w:bookmarkEnd w:id="30"/>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31" w:name="_Toc35624400"/>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31"/>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6F736BA0" w14:textId="6C218062" w:rsidR="004C1C40" w:rsidRDefault="00CA6D24" w:rsidP="004C1C40">
      <w:pPr>
        <w:pStyle w:val="a3"/>
        <w:numPr>
          <w:ilvl w:val="0"/>
          <w:numId w:val="4"/>
        </w:numPr>
        <w:spacing w:line="256" w:lineRule="auto"/>
      </w:pPr>
      <w:proofErr w:type="spellStart"/>
      <w:r>
        <w:t>Допельгангер</w:t>
      </w:r>
      <w:proofErr w:type="spellEnd"/>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 xml:space="preserve">Способность, атака: урон наносится вокруг героя в </w:t>
      </w:r>
      <w:proofErr w:type="spellStart"/>
      <w:r>
        <w:t>неком</w:t>
      </w:r>
      <w:proofErr w:type="spellEnd"/>
      <w:r>
        <w:t xml:space="preserve"> радиусе и распределяется между всеми. Аналог: </w:t>
      </w:r>
      <w:proofErr w:type="spellStart"/>
      <w:r>
        <w:t>Ульт</w:t>
      </w:r>
      <w:proofErr w:type="spellEnd"/>
      <w:r>
        <w:t xml:space="preserve">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 xml:space="preserve">Эффект хил, активный. Срабатывает раз в х </w:t>
      </w:r>
      <w:proofErr w:type="gramStart"/>
      <w:r>
        <w:t>времени И</w:t>
      </w:r>
      <w:proofErr w:type="gramEnd"/>
      <w:r>
        <w:t xml:space="preserve">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 xml:space="preserve">Эффект, похожий на хил: наносит урон, но вместе с тем </w:t>
      </w:r>
      <w:proofErr w:type="spellStart"/>
      <w:r>
        <w:t>хилит</w:t>
      </w:r>
      <w:proofErr w:type="spellEnd"/>
      <w:r>
        <w:t xml:space="preserve">... Сначала наносит урон, а потом </w:t>
      </w:r>
      <w:proofErr w:type="spellStart"/>
      <w:r>
        <w:t>хилит</w:t>
      </w:r>
      <w:proofErr w:type="spellEnd"/>
      <w:r>
        <w:t xml:space="preserve"> или сначала </w:t>
      </w:r>
      <w:proofErr w:type="spellStart"/>
      <w:r>
        <w:t>хилит</w:t>
      </w:r>
      <w:proofErr w:type="spellEnd"/>
      <w:r>
        <w:t>,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w:t>
      </w:r>
      <w:proofErr w:type="spellStart"/>
      <w:r>
        <w:t>хилит</w:t>
      </w:r>
      <w:proofErr w:type="spellEnd"/>
      <w:r>
        <w:t xml:space="preserve"> на Х, а потом наносит урон каждую секунду; со временем урон в сек. растет и в итоге наносит больше урона, чем </w:t>
      </w:r>
      <w:proofErr w:type="spellStart"/>
      <w:r>
        <w:t>отхилил</w:t>
      </w:r>
      <w:proofErr w:type="spellEnd"/>
      <w:r>
        <w:t>.</w:t>
      </w:r>
    </w:p>
    <w:p w14:paraId="2162A1D1" w14:textId="77777777" w:rsidR="00C75E97" w:rsidRDefault="00C75E97" w:rsidP="00C75E97">
      <w:pPr>
        <w:pStyle w:val="a3"/>
        <w:numPr>
          <w:ilvl w:val="0"/>
          <w:numId w:val="4"/>
        </w:numPr>
      </w:pPr>
      <w:r>
        <w:t xml:space="preserve">Способность и эффект: молния. Она делает N отскоков от цели к другим </w:t>
      </w:r>
      <w:proofErr w:type="spellStart"/>
      <w:r>
        <w:t>рандомным</w:t>
      </w:r>
      <w:proofErr w:type="spellEnd"/>
      <w:r>
        <w:t xml:space="preserve">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proofErr w:type="spellStart"/>
      <w:r>
        <w:t>Дебафф</w:t>
      </w:r>
      <w:proofErr w:type="spellEnd"/>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w:t>
      </w:r>
      <w:proofErr w:type="spellStart"/>
      <w:r>
        <w:t>Даззла</w:t>
      </w:r>
      <w:proofErr w:type="spellEnd"/>
      <w:r>
        <w:t xml:space="preserve">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 xml:space="preserve">Способность, для </w:t>
      </w:r>
      <w:proofErr w:type="spellStart"/>
      <w:r>
        <w:t>ближников</w:t>
      </w:r>
      <w:proofErr w:type="spellEnd"/>
      <w:r w:rsidRPr="00687F6E">
        <w:t xml:space="preserve">: 1 </w:t>
      </w:r>
      <w:r>
        <w:t xml:space="preserve">прыжок вокруг цели, как в </w:t>
      </w:r>
      <w:proofErr w:type="spellStart"/>
      <w:r>
        <w:t>ульте</w:t>
      </w:r>
      <w:proofErr w:type="spellEnd"/>
      <w:r>
        <w:t xml:space="preserve"> Джаггернаута. Прыжок происходит</w:t>
      </w:r>
      <w:r w:rsidRPr="00687F6E">
        <w:t>,</w:t>
      </w:r>
      <w:r>
        <w:t xml:space="preserve"> например</w:t>
      </w:r>
      <w:r w:rsidRPr="00687F6E">
        <w:t>,</w:t>
      </w:r>
      <w:r>
        <w:t xml:space="preserve"> </w:t>
      </w:r>
      <w:proofErr w:type="gramStart"/>
      <w:r w:rsidR="004755F7">
        <w:t>во время</w:t>
      </w:r>
      <w:proofErr w:type="gramEnd"/>
      <w:r>
        <w:t xml:space="preserve"> </w:t>
      </w:r>
      <w:proofErr w:type="spellStart"/>
      <w:r>
        <w:t>крита</w:t>
      </w:r>
      <w:proofErr w:type="spellEnd"/>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2" w:name="_Toc35624401"/>
      <w:r w:rsidRPr="001818BB">
        <w:t>Механики и идеи, которые я хочу использовать и которые можно использовать в любой концепции:</w:t>
      </w:r>
      <w:bookmarkEnd w:id="32"/>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37F34"/>
    <w:multiLevelType w:val="hybridMultilevel"/>
    <w:tmpl w:val="A85AF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317AD8"/>
    <w:multiLevelType w:val="hybridMultilevel"/>
    <w:tmpl w:val="570A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AE69DB"/>
    <w:multiLevelType w:val="hybridMultilevel"/>
    <w:tmpl w:val="117E5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1"/>
  </w:num>
  <w:num w:numId="3">
    <w:abstractNumId w:val="7"/>
  </w:num>
  <w:num w:numId="4">
    <w:abstractNumId w:val="14"/>
  </w:num>
  <w:num w:numId="5">
    <w:abstractNumId w:val="26"/>
  </w:num>
  <w:num w:numId="6">
    <w:abstractNumId w:val="22"/>
  </w:num>
  <w:num w:numId="7">
    <w:abstractNumId w:val="17"/>
  </w:num>
  <w:num w:numId="8">
    <w:abstractNumId w:val="18"/>
  </w:num>
  <w:num w:numId="9">
    <w:abstractNumId w:val="1"/>
  </w:num>
  <w:num w:numId="10">
    <w:abstractNumId w:val="30"/>
  </w:num>
  <w:num w:numId="11">
    <w:abstractNumId w:val="3"/>
  </w:num>
  <w:num w:numId="12">
    <w:abstractNumId w:val="31"/>
  </w:num>
  <w:num w:numId="13">
    <w:abstractNumId w:val="24"/>
  </w:num>
  <w:num w:numId="14">
    <w:abstractNumId w:val="6"/>
  </w:num>
  <w:num w:numId="15">
    <w:abstractNumId w:val="15"/>
  </w:num>
  <w:num w:numId="16">
    <w:abstractNumId w:val="27"/>
  </w:num>
  <w:num w:numId="17">
    <w:abstractNumId w:val="9"/>
  </w:num>
  <w:num w:numId="18">
    <w:abstractNumId w:val="8"/>
  </w:num>
  <w:num w:numId="19">
    <w:abstractNumId w:val="19"/>
  </w:num>
  <w:num w:numId="20">
    <w:abstractNumId w:val="28"/>
  </w:num>
  <w:num w:numId="21">
    <w:abstractNumId w:val="12"/>
  </w:num>
  <w:num w:numId="22">
    <w:abstractNumId w:val="2"/>
  </w:num>
  <w:num w:numId="23">
    <w:abstractNumId w:val="4"/>
  </w:num>
  <w:num w:numId="24">
    <w:abstractNumId w:val="13"/>
  </w:num>
  <w:num w:numId="25">
    <w:abstractNumId w:val="0"/>
  </w:num>
  <w:num w:numId="26">
    <w:abstractNumId w:val="34"/>
  </w:num>
  <w:num w:numId="27">
    <w:abstractNumId w:val="35"/>
  </w:num>
  <w:num w:numId="28">
    <w:abstractNumId w:val="25"/>
  </w:num>
  <w:num w:numId="29">
    <w:abstractNumId w:val="23"/>
  </w:num>
  <w:num w:numId="30">
    <w:abstractNumId w:val="10"/>
  </w:num>
  <w:num w:numId="31">
    <w:abstractNumId w:val="32"/>
  </w:num>
  <w:num w:numId="32">
    <w:abstractNumId w:val="16"/>
  </w:num>
  <w:num w:numId="33">
    <w:abstractNumId w:val="20"/>
  </w:num>
  <w:num w:numId="34">
    <w:abstractNumId w:val="29"/>
  </w:num>
  <w:num w:numId="35">
    <w:abstractNumId w:val="3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A558E"/>
    <w:rsid w:val="000A69C5"/>
    <w:rsid w:val="000B0726"/>
    <w:rsid w:val="000B0842"/>
    <w:rsid w:val="000B3566"/>
    <w:rsid w:val="000B3E66"/>
    <w:rsid w:val="000B435D"/>
    <w:rsid w:val="000B790D"/>
    <w:rsid w:val="000C424C"/>
    <w:rsid w:val="000C4EAF"/>
    <w:rsid w:val="000D7EE8"/>
    <w:rsid w:val="000E21DE"/>
    <w:rsid w:val="000E37DE"/>
    <w:rsid w:val="000E6140"/>
    <w:rsid w:val="000E61BF"/>
    <w:rsid w:val="000E798B"/>
    <w:rsid w:val="000F10FB"/>
    <w:rsid w:val="000F2603"/>
    <w:rsid w:val="000F561B"/>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D4F88"/>
    <w:rsid w:val="001D58A2"/>
    <w:rsid w:val="001D7BB2"/>
    <w:rsid w:val="001E0314"/>
    <w:rsid w:val="001E1085"/>
    <w:rsid w:val="001F189D"/>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24DC"/>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51FF"/>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329"/>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C19"/>
    <w:rsid w:val="003B7C9B"/>
    <w:rsid w:val="003C0A22"/>
    <w:rsid w:val="003C1A76"/>
    <w:rsid w:val="003C4AC8"/>
    <w:rsid w:val="003C5B84"/>
    <w:rsid w:val="003C5E10"/>
    <w:rsid w:val="003C6CDF"/>
    <w:rsid w:val="003D0F24"/>
    <w:rsid w:val="003D518C"/>
    <w:rsid w:val="003D65A6"/>
    <w:rsid w:val="003D6768"/>
    <w:rsid w:val="003E4572"/>
    <w:rsid w:val="003E479D"/>
    <w:rsid w:val="003E53AA"/>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541E"/>
    <w:rsid w:val="00527108"/>
    <w:rsid w:val="00530C50"/>
    <w:rsid w:val="00534A84"/>
    <w:rsid w:val="00536B7A"/>
    <w:rsid w:val="00536E06"/>
    <w:rsid w:val="00537C0E"/>
    <w:rsid w:val="00540182"/>
    <w:rsid w:val="00540914"/>
    <w:rsid w:val="00543847"/>
    <w:rsid w:val="00543AF8"/>
    <w:rsid w:val="0054431E"/>
    <w:rsid w:val="0054585C"/>
    <w:rsid w:val="005464EA"/>
    <w:rsid w:val="0055164D"/>
    <w:rsid w:val="00554076"/>
    <w:rsid w:val="0056009F"/>
    <w:rsid w:val="005600B7"/>
    <w:rsid w:val="00562788"/>
    <w:rsid w:val="00562F65"/>
    <w:rsid w:val="00565055"/>
    <w:rsid w:val="0056660E"/>
    <w:rsid w:val="00567190"/>
    <w:rsid w:val="00567D05"/>
    <w:rsid w:val="005708EA"/>
    <w:rsid w:val="0057133E"/>
    <w:rsid w:val="0057166E"/>
    <w:rsid w:val="00573643"/>
    <w:rsid w:val="00574F50"/>
    <w:rsid w:val="00576F7C"/>
    <w:rsid w:val="00586C48"/>
    <w:rsid w:val="00586FCB"/>
    <w:rsid w:val="00590789"/>
    <w:rsid w:val="00590E97"/>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056C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B03A7"/>
    <w:rsid w:val="006B23CF"/>
    <w:rsid w:val="006B2D37"/>
    <w:rsid w:val="006B43DE"/>
    <w:rsid w:val="006B49D5"/>
    <w:rsid w:val="006B4BB6"/>
    <w:rsid w:val="006B70F6"/>
    <w:rsid w:val="006C15B0"/>
    <w:rsid w:val="006C26A1"/>
    <w:rsid w:val="006C4FDC"/>
    <w:rsid w:val="006C66E6"/>
    <w:rsid w:val="006C7B97"/>
    <w:rsid w:val="006D0B26"/>
    <w:rsid w:val="006D2D97"/>
    <w:rsid w:val="006D3A63"/>
    <w:rsid w:val="006D473C"/>
    <w:rsid w:val="006D5717"/>
    <w:rsid w:val="006E682F"/>
    <w:rsid w:val="006F0C61"/>
    <w:rsid w:val="0070143E"/>
    <w:rsid w:val="00701635"/>
    <w:rsid w:val="00715139"/>
    <w:rsid w:val="00716488"/>
    <w:rsid w:val="007166F1"/>
    <w:rsid w:val="0071770D"/>
    <w:rsid w:val="00720FDF"/>
    <w:rsid w:val="007213E8"/>
    <w:rsid w:val="007231DA"/>
    <w:rsid w:val="0072335F"/>
    <w:rsid w:val="00725BDA"/>
    <w:rsid w:val="00730AD2"/>
    <w:rsid w:val="00732568"/>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06C4"/>
    <w:rsid w:val="007A438B"/>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13DE"/>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A397D"/>
    <w:rsid w:val="008B4F24"/>
    <w:rsid w:val="008B749F"/>
    <w:rsid w:val="008C062E"/>
    <w:rsid w:val="008C2218"/>
    <w:rsid w:val="008C3193"/>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15DB8"/>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4315"/>
    <w:rsid w:val="00AB4535"/>
    <w:rsid w:val="00AB5CD9"/>
    <w:rsid w:val="00AC115F"/>
    <w:rsid w:val="00AC1A03"/>
    <w:rsid w:val="00AC22C9"/>
    <w:rsid w:val="00AC2590"/>
    <w:rsid w:val="00AC652F"/>
    <w:rsid w:val="00AC7A16"/>
    <w:rsid w:val="00AD0A5A"/>
    <w:rsid w:val="00AD39FF"/>
    <w:rsid w:val="00AD4356"/>
    <w:rsid w:val="00AD6568"/>
    <w:rsid w:val="00AE23DD"/>
    <w:rsid w:val="00AE368B"/>
    <w:rsid w:val="00AE5065"/>
    <w:rsid w:val="00AE5861"/>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60DD7"/>
    <w:rsid w:val="00B60F3B"/>
    <w:rsid w:val="00B61CE5"/>
    <w:rsid w:val="00B625C4"/>
    <w:rsid w:val="00B702AB"/>
    <w:rsid w:val="00B71A0A"/>
    <w:rsid w:val="00B732DC"/>
    <w:rsid w:val="00B73927"/>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D05D4"/>
    <w:rsid w:val="00BD2C35"/>
    <w:rsid w:val="00BD3C0C"/>
    <w:rsid w:val="00BD4A6E"/>
    <w:rsid w:val="00BD6CB0"/>
    <w:rsid w:val="00BD73FE"/>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962"/>
    <w:rsid w:val="00C62B03"/>
    <w:rsid w:val="00C650B9"/>
    <w:rsid w:val="00C70A28"/>
    <w:rsid w:val="00C70A2A"/>
    <w:rsid w:val="00C72D70"/>
    <w:rsid w:val="00C73E51"/>
    <w:rsid w:val="00C75E97"/>
    <w:rsid w:val="00C7652E"/>
    <w:rsid w:val="00C76B4F"/>
    <w:rsid w:val="00C80717"/>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3F7"/>
    <w:rsid w:val="00D51B69"/>
    <w:rsid w:val="00D526AD"/>
    <w:rsid w:val="00D545EA"/>
    <w:rsid w:val="00D55EDA"/>
    <w:rsid w:val="00D61A44"/>
    <w:rsid w:val="00D648AE"/>
    <w:rsid w:val="00D64DE5"/>
    <w:rsid w:val="00D65ED6"/>
    <w:rsid w:val="00D66151"/>
    <w:rsid w:val="00D676A9"/>
    <w:rsid w:val="00D70536"/>
    <w:rsid w:val="00D718D4"/>
    <w:rsid w:val="00D730AC"/>
    <w:rsid w:val="00D736A4"/>
    <w:rsid w:val="00D74711"/>
    <w:rsid w:val="00D74F35"/>
    <w:rsid w:val="00D82BD5"/>
    <w:rsid w:val="00D82CB6"/>
    <w:rsid w:val="00D83FCD"/>
    <w:rsid w:val="00D846EA"/>
    <w:rsid w:val="00D848A2"/>
    <w:rsid w:val="00D87823"/>
    <w:rsid w:val="00D9601A"/>
    <w:rsid w:val="00D9677B"/>
    <w:rsid w:val="00DA147E"/>
    <w:rsid w:val="00DA2EDE"/>
    <w:rsid w:val="00DA5B31"/>
    <w:rsid w:val="00DA6B37"/>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2296"/>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D73A8"/>
    <w:rsid w:val="00FE4637"/>
    <w:rsid w:val="00FE7B57"/>
    <w:rsid w:val="00FF09DC"/>
    <w:rsid w:val="00FF1DB2"/>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758142330">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 w:id="18777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2695-7272-4445-8438-CC978094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21</Pages>
  <Words>4433</Words>
  <Characters>25271</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1120</cp:revision>
  <dcterms:created xsi:type="dcterms:W3CDTF">2020-01-16T18:04:00Z</dcterms:created>
  <dcterms:modified xsi:type="dcterms:W3CDTF">2020-03-20T17:11:00Z</dcterms:modified>
</cp:coreProperties>
</file>