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A17A" w14:textId="77777777" w:rsidR="001644E4" w:rsidRPr="001644E4" w:rsidRDefault="001644E4" w:rsidP="001644E4">
      <w:pPr>
        <w:jc w:val="center"/>
        <w:rPr>
          <w:sz w:val="28"/>
          <w:szCs w:val="28"/>
        </w:rPr>
      </w:pPr>
      <w:bookmarkStart w:id="0" w:name="_Hlk215320557"/>
      <w:r w:rsidRPr="001644E4">
        <w:rPr>
          <w:sz w:val="28"/>
          <w:szCs w:val="28"/>
        </w:rPr>
        <w:t>PURSHOTTAM SINGH</w:t>
      </w:r>
    </w:p>
    <w:p w14:paraId="31D0B3D7" w14:textId="1DA0E6AC" w:rsidR="001644E4" w:rsidRPr="001644E4" w:rsidRDefault="001644E4" w:rsidP="00D175F3">
      <w:pPr>
        <w:pBdr>
          <w:bottom w:val="single" w:sz="6" w:space="1" w:color="000000"/>
        </w:pBdr>
        <w:jc w:val="center"/>
        <w:rPr>
          <w:sz w:val="20"/>
          <w:szCs w:val="20"/>
        </w:rPr>
      </w:pPr>
      <w:r w:rsidRPr="001644E4">
        <w:rPr>
          <w:rFonts w:ascii="Times New Roman" w:eastAsia="Times New Roman" w:hAnsi="Times New Roman" w:cs="Times New Roman"/>
        </w:rPr>
        <w:t xml:space="preserve"> </w:t>
      </w:r>
      <w:r w:rsidRPr="001644E4">
        <w:rPr>
          <w:rFonts w:ascii="Times New Roman" w:eastAsia="Times New Roman" w:hAnsi="Times New Roman" w:cs="Times New Roman"/>
          <w:sz w:val="20"/>
          <w:szCs w:val="20"/>
        </w:rPr>
        <w:t xml:space="preserve">Phone: (419)-486-9657 | </w:t>
      </w:r>
      <w:hyperlink r:id="rId5" w:history="1">
        <w:r w:rsidR="00D175F3" w:rsidRPr="00D175F3">
          <w:rPr>
            <w:rStyle w:val="Hyperlink"/>
            <w:sz w:val="20"/>
            <w:szCs w:val="20"/>
          </w:rPr>
          <w:t>www.linkedin.com/in/purshottam-singh</w:t>
        </w:r>
      </w:hyperlink>
      <w:r w:rsidRPr="001644E4">
        <w:rPr>
          <w:sz w:val="20"/>
          <w:szCs w:val="20"/>
        </w:rPr>
        <w:t>|</w:t>
      </w:r>
      <w:r w:rsidRPr="001644E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6" w:history="1">
        <w:r w:rsidRPr="001644E4">
          <w:rPr>
            <w:rStyle w:val="Hyperlink"/>
          </w:rPr>
          <w:t>purshottamsinghps1234@gmail.com</w:t>
        </w:r>
      </w:hyperlink>
    </w:p>
    <w:p w14:paraId="2E9015E0" w14:textId="77777777" w:rsidR="001644E4" w:rsidRPr="00595696" w:rsidRDefault="001644E4" w:rsidP="001644E4">
      <w:pPr>
        <w:pBdr>
          <w:bottom w:val="single" w:sz="6" w:space="1" w:color="000000"/>
        </w:pBdr>
        <w:rPr>
          <w:b/>
          <w:bCs/>
        </w:rPr>
      </w:pPr>
      <w:r w:rsidRPr="00595696">
        <w:rPr>
          <w:b/>
          <w:bCs/>
        </w:rPr>
        <w:t>EDUCATION</w:t>
      </w:r>
    </w:p>
    <w:p w14:paraId="68A3F2E3" w14:textId="2ED7E380" w:rsidR="001644E4" w:rsidRPr="001644E4" w:rsidRDefault="001644E4" w:rsidP="001644E4">
      <w:r w:rsidRPr="001644E4">
        <w:t>Bachelor of Science in Computer Science | GPA - 3.</w:t>
      </w:r>
      <w:r w:rsidR="00874BBF">
        <w:t xml:space="preserve">6 </w:t>
      </w:r>
      <w:r w:rsidRPr="001644E4">
        <w:t xml:space="preserve">                                           </w:t>
      </w:r>
      <w:r w:rsidR="00595696">
        <w:t xml:space="preserve">     </w:t>
      </w:r>
      <w:r w:rsidRPr="001644E4">
        <w:t xml:space="preserve">     Anticipated Graduation: </w:t>
      </w:r>
      <w:r w:rsidR="00F22B49">
        <w:t>August</w:t>
      </w:r>
      <w:r w:rsidRPr="001644E4">
        <w:t xml:space="preserve"> 2027</w:t>
      </w:r>
    </w:p>
    <w:p w14:paraId="74A9D75D" w14:textId="77777777" w:rsidR="001644E4" w:rsidRPr="001644E4" w:rsidRDefault="001644E4" w:rsidP="001644E4">
      <w:r w:rsidRPr="001644E4">
        <w:t>University of Toledo</w:t>
      </w:r>
      <w:r w:rsidRPr="001644E4">
        <w:rPr>
          <w:i/>
        </w:rPr>
        <w:t xml:space="preserve">, </w:t>
      </w:r>
      <w:r w:rsidRPr="001644E4">
        <w:t>Toledo, OH</w:t>
      </w:r>
      <w:r w:rsidRPr="001644E4">
        <w:rPr>
          <w:i/>
        </w:rPr>
        <w:t xml:space="preserve">                                                                   </w:t>
      </w:r>
    </w:p>
    <w:p w14:paraId="4B3C5A32" w14:textId="39B8D0EC" w:rsidR="00595696" w:rsidRDefault="001644E4" w:rsidP="001644E4">
      <w:r w:rsidRPr="009F7DB1">
        <w:rPr>
          <w:b/>
          <w:bCs/>
        </w:rPr>
        <w:t>Relevant Coursework</w:t>
      </w:r>
      <w:r w:rsidRPr="001644E4">
        <w:t xml:space="preserve">: </w:t>
      </w:r>
      <w:r w:rsidR="00A36F65">
        <w:t>Database Management</w:t>
      </w:r>
      <w:r w:rsidRPr="001644E4">
        <w:t xml:space="preserve">, </w:t>
      </w:r>
      <w:r w:rsidR="009F7DB1">
        <w:t>Machine Learning</w:t>
      </w:r>
      <w:r w:rsidR="009F7DB1" w:rsidRPr="001644E4">
        <w:t xml:space="preserve">, </w:t>
      </w:r>
      <w:r w:rsidR="009F7DB1">
        <w:t xml:space="preserve">Software Engineering, </w:t>
      </w:r>
      <w:r w:rsidRPr="001644E4">
        <w:t>Operating Systems, Cybersecurity</w:t>
      </w:r>
    </w:p>
    <w:p w14:paraId="3F669B83" w14:textId="4ED0F2E7" w:rsidR="007A55CA" w:rsidRDefault="007A55CA" w:rsidP="007A55CA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SUMMARY</w:t>
      </w:r>
    </w:p>
    <w:p w14:paraId="3976C4E6" w14:textId="095271E0" w:rsidR="007A55CA" w:rsidRPr="007A55CA" w:rsidRDefault="007A55CA" w:rsidP="001644E4">
      <w:r w:rsidRPr="007A55CA">
        <w:t>Analytical Computer Science student and data science intern specializing in automated data pipelines, machine learning, and business intelligence. Proven track record of transitioning enterprise BI infrastructure, engineering state-of-the-art computer vision models, and utilizing Python and SQL to extract actionable insights from complex structured datasets.</w:t>
      </w:r>
    </w:p>
    <w:p w14:paraId="1932EDC1" w14:textId="77777777" w:rsidR="001644E4" w:rsidRPr="001644E4" w:rsidRDefault="001644E4" w:rsidP="001644E4">
      <w:pPr>
        <w:pBdr>
          <w:bottom w:val="single" w:sz="6" w:space="1" w:color="000000"/>
        </w:pBdr>
        <w:rPr>
          <w:sz w:val="24"/>
          <w:szCs w:val="24"/>
        </w:rPr>
      </w:pPr>
      <w:r w:rsidRPr="001644E4">
        <w:rPr>
          <w:b/>
          <w:bCs/>
        </w:rPr>
        <w:t>SKILLS</w:t>
      </w:r>
      <w:r w:rsidRPr="001644E4">
        <w:rPr>
          <w:b/>
          <w:bCs/>
          <w:color w:val="000000"/>
        </w:rPr>
        <w:t xml:space="preserve"> </w:t>
      </w:r>
      <w:r w:rsidRPr="001644E4">
        <w:rPr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</w:t>
      </w:r>
    </w:p>
    <w:p w14:paraId="51D7BB6F" w14:textId="4ABB9E6A" w:rsidR="001644E4" w:rsidRPr="001644E4" w:rsidRDefault="001644E4" w:rsidP="001644E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Garamond" w:hAnsi="Garamond"/>
          <w:b w:val="0"/>
          <w:sz w:val="22"/>
          <w:szCs w:val="22"/>
        </w:rPr>
      </w:pPr>
      <w:r w:rsidRPr="000D7316">
        <w:rPr>
          <w:rFonts w:ascii="Garamond" w:hAnsi="Garamond"/>
          <w:bCs/>
          <w:sz w:val="22"/>
          <w:szCs w:val="22"/>
        </w:rPr>
        <w:t>Languages and Architecture</w:t>
      </w:r>
      <w:r w:rsidRPr="001644E4">
        <w:rPr>
          <w:rFonts w:ascii="Garamond" w:hAnsi="Garamond"/>
          <w:b w:val="0"/>
          <w:sz w:val="22"/>
          <w:szCs w:val="22"/>
        </w:rPr>
        <w:t xml:space="preserve">: Python, Java, Node.js, C++, SOLID, Hexagonal Architecture, </w:t>
      </w:r>
      <w:r w:rsidR="00874BBF" w:rsidRPr="001644E4">
        <w:rPr>
          <w:rFonts w:ascii="Garamond" w:hAnsi="Garamond"/>
          <w:b w:val="0"/>
          <w:sz w:val="22"/>
          <w:szCs w:val="22"/>
        </w:rPr>
        <w:t>PostgreSQL</w:t>
      </w:r>
    </w:p>
    <w:p w14:paraId="6598AE47" w14:textId="023BC9DC" w:rsidR="001644E4" w:rsidRPr="001644E4" w:rsidRDefault="001644E4" w:rsidP="001644E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Garamond" w:hAnsi="Garamond"/>
          <w:b w:val="0"/>
          <w:sz w:val="22"/>
          <w:szCs w:val="22"/>
        </w:rPr>
      </w:pPr>
      <w:r w:rsidRPr="000D7316">
        <w:rPr>
          <w:rFonts w:ascii="Garamond" w:hAnsi="Garamond"/>
          <w:bCs/>
          <w:sz w:val="22"/>
          <w:szCs w:val="22"/>
        </w:rPr>
        <w:t>Database and DevOps</w:t>
      </w:r>
      <w:r w:rsidRPr="001644E4">
        <w:rPr>
          <w:rFonts w:ascii="Garamond" w:hAnsi="Garamond"/>
          <w:b w:val="0"/>
          <w:sz w:val="22"/>
          <w:szCs w:val="22"/>
        </w:rPr>
        <w:t>:</w:t>
      </w:r>
      <w:r w:rsidR="00874BBF">
        <w:rPr>
          <w:rFonts w:ascii="Garamond" w:hAnsi="Garamond"/>
          <w:b w:val="0"/>
          <w:sz w:val="22"/>
          <w:szCs w:val="22"/>
        </w:rPr>
        <w:t xml:space="preserve"> Azure, </w:t>
      </w:r>
      <w:r w:rsidRPr="001644E4">
        <w:rPr>
          <w:rFonts w:ascii="Garamond" w:hAnsi="Garamond"/>
          <w:b w:val="0"/>
          <w:sz w:val="22"/>
          <w:szCs w:val="22"/>
        </w:rPr>
        <w:t xml:space="preserve">Cloudflare, </w:t>
      </w:r>
      <w:proofErr w:type="spellStart"/>
      <w:r w:rsidRPr="001644E4">
        <w:rPr>
          <w:rFonts w:ascii="Garamond" w:hAnsi="Garamond"/>
          <w:b w:val="0"/>
          <w:sz w:val="22"/>
          <w:szCs w:val="22"/>
        </w:rPr>
        <w:t>Github</w:t>
      </w:r>
      <w:proofErr w:type="spellEnd"/>
      <w:r w:rsidRPr="001644E4">
        <w:rPr>
          <w:rFonts w:ascii="Garamond" w:hAnsi="Garamond"/>
          <w:b w:val="0"/>
          <w:sz w:val="22"/>
          <w:szCs w:val="22"/>
        </w:rPr>
        <w:t>, Docker, CI/CD, Agile/Scrum</w:t>
      </w:r>
      <w:r w:rsidR="00874BBF">
        <w:rPr>
          <w:rFonts w:ascii="Garamond" w:hAnsi="Garamond"/>
          <w:b w:val="0"/>
          <w:sz w:val="22"/>
          <w:szCs w:val="22"/>
        </w:rPr>
        <w:t>,</w:t>
      </w:r>
      <w:r w:rsidR="00874BBF" w:rsidRPr="00874BBF">
        <w:rPr>
          <w:rFonts w:ascii="Garamond" w:eastAsia="Garamond" w:hAnsi="Garamond" w:cs="Garamond"/>
          <w:b w:val="0"/>
          <w:color w:val="0F0F0F"/>
          <w:sz w:val="22"/>
          <w:szCs w:val="22"/>
        </w:rPr>
        <w:t xml:space="preserve"> </w:t>
      </w:r>
      <w:r w:rsidR="00874BBF" w:rsidRPr="00874BBF">
        <w:rPr>
          <w:rFonts w:ascii="Garamond" w:hAnsi="Garamond"/>
          <w:b w:val="0"/>
          <w:sz w:val="22"/>
          <w:szCs w:val="22"/>
        </w:rPr>
        <w:t>Microsoft Office 365</w:t>
      </w:r>
    </w:p>
    <w:p w14:paraId="3FA89F44" w14:textId="41794B3E" w:rsidR="00595696" w:rsidRPr="004D2BBB" w:rsidRDefault="001644E4" w:rsidP="004D2BB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Garamond" w:hAnsi="Garamond"/>
          <w:b w:val="0"/>
          <w:sz w:val="22"/>
          <w:szCs w:val="22"/>
        </w:rPr>
      </w:pPr>
      <w:r w:rsidRPr="000D7316">
        <w:rPr>
          <w:rFonts w:ascii="Garamond" w:hAnsi="Garamond"/>
          <w:bCs/>
          <w:sz w:val="22"/>
          <w:szCs w:val="22"/>
        </w:rPr>
        <w:t>Machine Learning and AI</w:t>
      </w:r>
      <w:r w:rsidRPr="001644E4">
        <w:rPr>
          <w:rFonts w:ascii="Garamond" w:hAnsi="Garamond"/>
          <w:b w:val="0"/>
          <w:sz w:val="22"/>
          <w:szCs w:val="22"/>
        </w:rPr>
        <w:t xml:space="preserve">: Pandas, NumPy, OpenCV, </w:t>
      </w:r>
      <w:proofErr w:type="spellStart"/>
      <w:r w:rsidRPr="001644E4">
        <w:rPr>
          <w:rFonts w:ascii="Garamond" w:hAnsi="Garamond"/>
          <w:b w:val="0"/>
          <w:sz w:val="22"/>
          <w:szCs w:val="22"/>
        </w:rPr>
        <w:t>PyTorch</w:t>
      </w:r>
      <w:proofErr w:type="spellEnd"/>
      <w:r w:rsidRPr="001644E4">
        <w:rPr>
          <w:rFonts w:ascii="Garamond" w:hAnsi="Garamond"/>
          <w:b w:val="0"/>
          <w:sz w:val="22"/>
          <w:szCs w:val="22"/>
        </w:rPr>
        <w:t>, Matplotlib</w:t>
      </w:r>
    </w:p>
    <w:p w14:paraId="0E47239B" w14:textId="43E24044" w:rsidR="006076E4" w:rsidRDefault="001644E4" w:rsidP="006076E4">
      <w:pPr>
        <w:pBdr>
          <w:bottom w:val="single" w:sz="4" w:space="1" w:color="auto"/>
        </w:pBdr>
        <w:rPr>
          <w:b/>
          <w:bCs/>
        </w:rPr>
      </w:pPr>
      <w:r w:rsidRPr="001644E4">
        <w:rPr>
          <w:b/>
          <w:bCs/>
        </w:rPr>
        <w:t>PROJECTS</w:t>
      </w:r>
    </w:p>
    <w:p w14:paraId="6D28AB0C" w14:textId="5328ACD6" w:rsidR="00874BBF" w:rsidRPr="00874BBF" w:rsidRDefault="009F7DB1" w:rsidP="00874BBF">
      <w:proofErr w:type="spellStart"/>
      <w:r>
        <w:rPr>
          <w:b/>
          <w:bCs/>
        </w:rPr>
        <w:t>ParkEZ</w:t>
      </w:r>
      <w:proofErr w:type="spellEnd"/>
      <w:r>
        <w:rPr>
          <w:b/>
          <w:bCs/>
        </w:rPr>
        <w:t xml:space="preserve"> - AI Parking App</w:t>
      </w:r>
      <w:r w:rsidR="00874BBF" w:rsidRPr="00874BBF">
        <w:rPr>
          <w:b/>
          <w:bCs/>
        </w:rPr>
        <w:t xml:space="preserve"> (Rocket Hacks 2025 - 1st Place) </w:t>
      </w:r>
      <w:r w:rsidR="00874BBF">
        <w:rPr>
          <w:b/>
          <w:bCs/>
        </w:rPr>
        <w:t>-</w:t>
      </w:r>
      <w:r w:rsidR="00874BBF" w:rsidRPr="00874BBF">
        <w:rPr>
          <w:b/>
          <w:bCs/>
        </w:rPr>
        <w:t xml:space="preserve"> </w:t>
      </w:r>
      <w:r w:rsidR="00874BBF" w:rsidRPr="00874BBF">
        <w:rPr>
          <w:i/>
          <w:iCs/>
        </w:rPr>
        <w:t xml:space="preserve">Python, </w:t>
      </w:r>
      <w:proofErr w:type="spellStart"/>
      <w:r w:rsidR="00874BBF" w:rsidRPr="00874BBF">
        <w:rPr>
          <w:i/>
          <w:iCs/>
        </w:rPr>
        <w:t>PyTorch</w:t>
      </w:r>
      <w:proofErr w:type="spellEnd"/>
      <w:r w:rsidR="00874BBF" w:rsidRPr="00874BBF">
        <w:rPr>
          <w:i/>
          <w:iCs/>
        </w:rPr>
        <w:t>, OpenCV</w:t>
      </w:r>
    </w:p>
    <w:p w14:paraId="4C36D801" w14:textId="77777777" w:rsidR="00874BBF" w:rsidRPr="00874BBF" w:rsidRDefault="00874BBF" w:rsidP="00874BBF">
      <w:pPr>
        <w:numPr>
          <w:ilvl w:val="0"/>
          <w:numId w:val="17"/>
        </w:numPr>
        <w:tabs>
          <w:tab w:val="num" w:pos="720"/>
        </w:tabs>
      </w:pPr>
      <w:r w:rsidRPr="00874BBF">
        <w:t xml:space="preserve">Learned new syntax independently to engineer a core computer vision model using Python, </w:t>
      </w:r>
      <w:proofErr w:type="spellStart"/>
      <w:r w:rsidRPr="00874BBF">
        <w:t>PyTorch</w:t>
      </w:r>
      <w:proofErr w:type="spellEnd"/>
      <w:r w:rsidRPr="00874BBF">
        <w:t>, and OpenCV to process live feeds.</w:t>
      </w:r>
    </w:p>
    <w:p w14:paraId="6F0986E3" w14:textId="77777777" w:rsidR="00874BBF" w:rsidRPr="00874BBF" w:rsidRDefault="00874BBF" w:rsidP="00874BBF">
      <w:pPr>
        <w:numPr>
          <w:ilvl w:val="0"/>
          <w:numId w:val="17"/>
        </w:numPr>
        <w:tabs>
          <w:tab w:val="num" w:pos="720"/>
        </w:tabs>
      </w:pPr>
      <w:r w:rsidRPr="00874BBF">
        <w:t>Manipulated structured image data to detect spatial occupancy with 100% accuracy in a controlled test environment, presenting the project summary to a panel of judges.</w:t>
      </w:r>
    </w:p>
    <w:p w14:paraId="4649B216" w14:textId="77777777" w:rsidR="001644E4" w:rsidRPr="001644E4" w:rsidRDefault="001644E4" w:rsidP="001644E4">
      <w:r w:rsidRPr="001644E4">
        <w:rPr>
          <w:b/>
          <w:bCs/>
        </w:rPr>
        <w:t>Anomaly Detection in Production Logs</w:t>
      </w:r>
      <w:r w:rsidRPr="001644E4">
        <w:t xml:space="preserve"> - </w:t>
      </w:r>
      <w:r w:rsidRPr="001644E4">
        <w:rPr>
          <w:i/>
          <w:iCs/>
        </w:rPr>
        <w:t>Python, Pandas, NumPy, Matplotlib, Power BI</w:t>
      </w:r>
      <w:r w:rsidRPr="001644E4">
        <w:t xml:space="preserve"> </w:t>
      </w:r>
    </w:p>
    <w:p w14:paraId="1441CF76" w14:textId="77777777" w:rsidR="001644E4" w:rsidRPr="001644E4" w:rsidRDefault="001644E4" w:rsidP="00B50659">
      <w:pPr>
        <w:pStyle w:val="ListBullet"/>
        <w:tabs>
          <w:tab w:val="clear" w:pos="360"/>
          <w:tab w:val="num" w:pos="0"/>
        </w:tabs>
      </w:pPr>
      <w:r w:rsidRPr="001644E4">
        <w:t xml:space="preserve">Built a </w:t>
      </w:r>
      <w:r w:rsidRPr="00FD38A5">
        <w:rPr>
          <w:b/>
          <w:bCs/>
        </w:rPr>
        <w:t>Python script</w:t>
      </w:r>
      <w:r w:rsidRPr="001644E4">
        <w:t xml:space="preserve"> using </w:t>
      </w:r>
      <w:r w:rsidRPr="00FD38A5">
        <w:rPr>
          <w:b/>
          <w:bCs/>
        </w:rPr>
        <w:t>Pandas</w:t>
      </w:r>
      <w:r w:rsidRPr="001644E4">
        <w:t xml:space="preserve"> and </w:t>
      </w:r>
      <w:r w:rsidRPr="00FD38A5">
        <w:rPr>
          <w:b/>
          <w:bCs/>
        </w:rPr>
        <w:t>NumPy</w:t>
      </w:r>
      <w:r w:rsidRPr="001644E4">
        <w:t xml:space="preserve"> to preprocess and analyze large datasets of production logs, supporting model training and evaluation.</w:t>
      </w:r>
    </w:p>
    <w:p w14:paraId="76570F97" w14:textId="3F37B00D" w:rsidR="00595696" w:rsidRDefault="001644E4" w:rsidP="00B50659">
      <w:pPr>
        <w:pStyle w:val="ListBullet"/>
        <w:tabs>
          <w:tab w:val="clear" w:pos="360"/>
          <w:tab w:val="num" w:pos="0"/>
        </w:tabs>
      </w:pPr>
      <w:r w:rsidRPr="001644E4">
        <w:t xml:space="preserve">Integrated results into </w:t>
      </w:r>
      <w:r w:rsidRPr="00FD38A5">
        <w:rPr>
          <w:b/>
          <w:bCs/>
        </w:rPr>
        <w:t>Power BI</w:t>
      </w:r>
      <w:r w:rsidRPr="001644E4">
        <w:t xml:space="preserve"> for </w:t>
      </w:r>
      <w:r w:rsidRPr="00FD38A5">
        <w:rPr>
          <w:b/>
          <w:bCs/>
        </w:rPr>
        <w:t>high-level dashboards</w:t>
      </w:r>
      <w:r w:rsidRPr="001644E4">
        <w:t xml:space="preserve"> and visualized data with Matplotlib</w:t>
      </w:r>
      <w:r w:rsidR="00704F56">
        <w:t>.</w:t>
      </w:r>
    </w:p>
    <w:p w14:paraId="1E72780B" w14:textId="079DF87F" w:rsidR="004D2BBB" w:rsidRDefault="004D2BBB" w:rsidP="004D2BBB">
      <w:pPr>
        <w:pStyle w:val="ListBullet"/>
        <w:numPr>
          <w:ilvl w:val="0"/>
          <w:numId w:val="0"/>
        </w:numPr>
        <w:rPr>
          <w:i/>
          <w:iCs/>
        </w:rPr>
      </w:pPr>
      <w:r w:rsidRPr="004D2BBB">
        <w:rPr>
          <w:b/>
          <w:bCs/>
        </w:rPr>
        <w:t xml:space="preserve">Load-Balanced </w:t>
      </w:r>
      <w:r>
        <w:rPr>
          <w:b/>
          <w:bCs/>
        </w:rPr>
        <w:t xml:space="preserve">LAMP </w:t>
      </w:r>
      <w:r w:rsidRPr="004D2BBB">
        <w:rPr>
          <w:b/>
          <w:bCs/>
        </w:rPr>
        <w:t>Stack with Failover</w:t>
      </w:r>
      <w:r>
        <w:rPr>
          <w:b/>
          <w:bCs/>
        </w:rPr>
        <w:t xml:space="preserve"> - </w:t>
      </w:r>
      <w:proofErr w:type="spellStart"/>
      <w:r w:rsidRPr="004D2BBB">
        <w:rPr>
          <w:i/>
          <w:iCs/>
        </w:rPr>
        <w:t>HAProxy</w:t>
      </w:r>
      <w:proofErr w:type="spellEnd"/>
      <w:r w:rsidRPr="004D2BBB">
        <w:rPr>
          <w:i/>
          <w:iCs/>
        </w:rPr>
        <w:t>, Linux</w:t>
      </w:r>
      <w:r w:rsidR="00B50659">
        <w:rPr>
          <w:i/>
          <w:iCs/>
        </w:rPr>
        <w:t>, Amanda, PHP, MySQL</w:t>
      </w:r>
    </w:p>
    <w:p w14:paraId="46CA4678" w14:textId="5187BFCE" w:rsidR="00B50659" w:rsidRPr="00B50659" w:rsidRDefault="00B50659" w:rsidP="00B50659">
      <w:pPr>
        <w:pStyle w:val="ListBullet"/>
      </w:pPr>
      <w:r w:rsidRPr="00B50659">
        <w:t xml:space="preserve">Deployed a </w:t>
      </w:r>
      <w:r w:rsidRPr="00B50659">
        <w:rPr>
          <w:b/>
          <w:bCs/>
        </w:rPr>
        <w:t>High Availability LAMP stack</w:t>
      </w:r>
      <w:r w:rsidRPr="00B50659">
        <w:t xml:space="preserve"> utilizing </w:t>
      </w:r>
      <w:proofErr w:type="spellStart"/>
      <w:r w:rsidRPr="00B50659">
        <w:rPr>
          <w:b/>
          <w:bCs/>
        </w:rPr>
        <w:t>HAProxy</w:t>
      </w:r>
      <w:proofErr w:type="spellEnd"/>
      <w:r w:rsidRPr="00B50659">
        <w:t xml:space="preserve"> for Round Robin load balancing and </w:t>
      </w:r>
      <w:r w:rsidRPr="00B50659">
        <w:rPr>
          <w:b/>
          <w:bCs/>
        </w:rPr>
        <w:t>automated health monitoring</w:t>
      </w:r>
      <w:r w:rsidRPr="00B50659">
        <w:t xml:space="preserve"> to handle seamless server failover.</w:t>
      </w:r>
    </w:p>
    <w:p w14:paraId="2BDB5D1A" w14:textId="3B9DF32B" w:rsidR="00B50659" w:rsidRDefault="00B50659" w:rsidP="00B50659">
      <w:pPr>
        <w:pStyle w:val="ListBullet"/>
      </w:pPr>
      <w:r w:rsidRPr="00B50659">
        <w:t xml:space="preserve">Secured the application layer and database connections using a private </w:t>
      </w:r>
      <w:proofErr w:type="spellStart"/>
      <w:r w:rsidRPr="00B50659">
        <w:rPr>
          <w:b/>
          <w:bCs/>
        </w:rPr>
        <w:t>Tailscale</w:t>
      </w:r>
      <w:proofErr w:type="spellEnd"/>
      <w:r w:rsidRPr="00B50659">
        <w:rPr>
          <w:b/>
          <w:bCs/>
        </w:rPr>
        <w:t xml:space="preserve"> mesh network</w:t>
      </w:r>
      <w:r w:rsidRPr="00B50659">
        <w:t>, strictly isolating traffic to prevent unauthorized access.</w:t>
      </w:r>
    </w:p>
    <w:p w14:paraId="1F19324B" w14:textId="32CDB1A7" w:rsidR="00874BBF" w:rsidRPr="009F7DB1" w:rsidRDefault="00874BBF" w:rsidP="00874BBF">
      <w:pPr>
        <w:pStyle w:val="ListBullet"/>
        <w:numPr>
          <w:ilvl w:val="0"/>
          <w:numId w:val="0"/>
        </w:numPr>
        <w:rPr>
          <w:i/>
          <w:iCs/>
        </w:rPr>
      </w:pPr>
      <w:r w:rsidRPr="00874BBF">
        <w:rPr>
          <w:b/>
          <w:bCs/>
        </w:rPr>
        <w:t>Hitch-Hike Ride-Sharing Application</w:t>
      </w:r>
      <w:r w:rsidRPr="00874BBF">
        <w:t xml:space="preserve"> </w:t>
      </w:r>
      <w:r>
        <w:t>-</w:t>
      </w:r>
      <w:r w:rsidRPr="00874BBF">
        <w:t xml:space="preserve"> </w:t>
      </w:r>
      <w:r w:rsidRPr="009F7DB1">
        <w:rPr>
          <w:i/>
          <w:iCs/>
        </w:rPr>
        <w:t>Python, Django, PostgreSQL (Neon/</w:t>
      </w:r>
      <w:proofErr w:type="spellStart"/>
      <w:r w:rsidRPr="009F7DB1">
        <w:rPr>
          <w:i/>
          <w:iCs/>
        </w:rPr>
        <w:t>PostGIS</w:t>
      </w:r>
      <w:proofErr w:type="spellEnd"/>
      <w:r w:rsidRPr="009F7DB1">
        <w:rPr>
          <w:i/>
          <w:iCs/>
        </w:rPr>
        <w:t>), Docker</w:t>
      </w:r>
    </w:p>
    <w:p w14:paraId="24AB3283" w14:textId="77777777" w:rsidR="00874BBF" w:rsidRPr="00874BBF" w:rsidRDefault="00874BBF" w:rsidP="00874BBF">
      <w:pPr>
        <w:pStyle w:val="ListBullet"/>
        <w:numPr>
          <w:ilvl w:val="0"/>
          <w:numId w:val="18"/>
        </w:numPr>
      </w:pPr>
      <w:r w:rsidRPr="00874BBF">
        <w:t xml:space="preserve">Engineered a 3-tier backend architecture utilizing a Python/Django data layer and a containerized </w:t>
      </w:r>
      <w:proofErr w:type="spellStart"/>
      <w:r w:rsidRPr="00874BBF">
        <w:t>PostGIS</w:t>
      </w:r>
      <w:proofErr w:type="spellEnd"/>
      <w:r w:rsidRPr="00874BBF">
        <w:t>-enabled PostgreSQL database on Neon to ensure strict development and production parity.</w:t>
      </w:r>
    </w:p>
    <w:p w14:paraId="6EA6AE45" w14:textId="7F28A266" w:rsidR="00874BBF" w:rsidRPr="00B50659" w:rsidRDefault="00874BBF" w:rsidP="007A55CA">
      <w:pPr>
        <w:pStyle w:val="ListBullet"/>
        <w:numPr>
          <w:ilvl w:val="0"/>
          <w:numId w:val="18"/>
        </w:numPr>
      </w:pPr>
      <w:r w:rsidRPr="00874BBF">
        <w:t xml:space="preserve">Developed a custom ride-matching engine leveraging the </w:t>
      </w:r>
      <w:proofErr w:type="spellStart"/>
      <w:r w:rsidRPr="00874BBF">
        <w:t>Mapbox</w:t>
      </w:r>
      <w:proofErr w:type="spellEnd"/>
      <w:r w:rsidRPr="00874BBF">
        <w:t xml:space="preserve"> Matrix API, analyzing and </w:t>
      </w:r>
      <w:r w:rsidRPr="009F7DB1">
        <w:rPr>
          <w:b/>
          <w:bCs/>
        </w:rPr>
        <w:t>manipulating complex spatial datasets</w:t>
      </w:r>
      <w:r w:rsidRPr="00874BBF">
        <w:t xml:space="preserve"> to rank drivers based on real-time detour calculations.</w:t>
      </w:r>
    </w:p>
    <w:p w14:paraId="5DE621BF" w14:textId="77777777" w:rsidR="001644E4" w:rsidRPr="001644E4" w:rsidRDefault="001644E4" w:rsidP="001644E4">
      <w:pPr>
        <w:pBdr>
          <w:bottom w:val="single" w:sz="4" w:space="1" w:color="auto"/>
        </w:pBdr>
        <w:rPr>
          <w:b/>
          <w:bCs/>
        </w:rPr>
      </w:pPr>
      <w:r w:rsidRPr="001644E4">
        <w:rPr>
          <w:b/>
          <w:bCs/>
        </w:rPr>
        <w:t>EXPERIENCE</w:t>
      </w:r>
    </w:p>
    <w:p w14:paraId="2B856BE2" w14:textId="48F735FB" w:rsidR="00B50659" w:rsidRPr="00B50659" w:rsidRDefault="00B50659" w:rsidP="00B50659">
      <w:pPr>
        <w:rPr>
          <w:b/>
          <w:bCs/>
        </w:rPr>
      </w:pPr>
      <w:r w:rsidRPr="00B50659">
        <w:rPr>
          <w:b/>
          <w:bCs/>
        </w:rPr>
        <w:t xml:space="preserve">Data Science Intern </w:t>
      </w:r>
      <w:r>
        <w:rPr>
          <w:b/>
          <w:bCs/>
        </w:rPr>
        <w:t xml:space="preserve">- </w:t>
      </w:r>
      <w:proofErr w:type="spellStart"/>
      <w:r w:rsidRPr="00B50659">
        <w:rPr>
          <w:i/>
          <w:iCs/>
        </w:rPr>
        <w:t>UToledo</w:t>
      </w:r>
      <w:proofErr w:type="spellEnd"/>
      <w:r w:rsidRPr="00B50659">
        <w:rPr>
          <w:i/>
          <w:iCs/>
        </w:rPr>
        <w:t xml:space="preserve"> Athletics Department, Toledo, OH</w:t>
      </w:r>
      <w:r w:rsidRPr="00B50659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     </w:t>
      </w:r>
      <w:r w:rsidR="00D65DEF">
        <w:rPr>
          <w:b/>
          <w:bCs/>
        </w:rPr>
        <w:t xml:space="preserve">                </w:t>
      </w:r>
      <w:r>
        <w:rPr>
          <w:b/>
          <w:bCs/>
        </w:rPr>
        <w:t xml:space="preserve"> </w:t>
      </w:r>
      <w:r w:rsidRPr="00B50659">
        <w:rPr>
          <w:b/>
          <w:bCs/>
        </w:rPr>
        <w:t>January 2026 – Present</w:t>
      </w:r>
    </w:p>
    <w:p w14:paraId="6E2E295F" w14:textId="39F12382" w:rsidR="00CB226F" w:rsidRPr="00CB226F" w:rsidRDefault="00CB226F" w:rsidP="00CB226F">
      <w:pPr>
        <w:pStyle w:val="ListBullet"/>
      </w:pPr>
      <w:r w:rsidRPr="00CB226F">
        <w:t xml:space="preserve">Led the architecture and </w:t>
      </w:r>
      <w:r w:rsidRPr="007A55CA">
        <w:t>migration</w:t>
      </w:r>
      <w:r w:rsidRPr="00CB226F">
        <w:t xml:space="preserve"> of the department's business intelligence </w:t>
      </w:r>
      <w:r w:rsidRPr="007A55CA">
        <w:rPr>
          <w:b/>
          <w:bCs/>
        </w:rPr>
        <w:t>infrastructure from Domo to Power BI</w:t>
      </w:r>
      <w:r w:rsidRPr="00CB226F">
        <w:t>, developing comprehensive dashboards for fundraising and student-athlete scholarship data.</w:t>
      </w:r>
    </w:p>
    <w:p w14:paraId="7BF6113A" w14:textId="78EAD1BC" w:rsidR="00CB226F" w:rsidRPr="00CB226F" w:rsidRDefault="00CB226F" w:rsidP="00CB226F">
      <w:pPr>
        <w:pStyle w:val="ListBullet"/>
      </w:pPr>
      <w:r w:rsidRPr="00CB226F">
        <w:t>Engineer automated data pipelines using Python (Pandas) to extract, clean, and preprocess structured datasets including game statistics, biometric data, and ticket sales.</w:t>
      </w:r>
    </w:p>
    <w:p w14:paraId="183A822D" w14:textId="77777777" w:rsidR="00874BBF" w:rsidRDefault="00874BBF" w:rsidP="00874BBF">
      <w:pPr>
        <w:pStyle w:val="ListBullet"/>
      </w:pPr>
      <w:r w:rsidRPr="00874BBF">
        <w:t xml:space="preserve">Engineered a </w:t>
      </w:r>
      <w:r w:rsidRPr="007A55CA">
        <w:rPr>
          <w:b/>
          <w:bCs/>
        </w:rPr>
        <w:t>state-of-the-art (SOTA) computer vision model</w:t>
      </w:r>
      <w:r w:rsidRPr="00874BBF">
        <w:t xml:space="preserve"> and modular pipeline for basketball player detection and tracking, extracting significant spatial features from live-action video datasets.</w:t>
      </w:r>
    </w:p>
    <w:p w14:paraId="4BC6E80D" w14:textId="1DB08712" w:rsidR="00C736FD" w:rsidRDefault="00C736FD" w:rsidP="00C736FD">
      <w:pPr>
        <w:rPr>
          <w:i/>
          <w:iCs/>
        </w:rPr>
      </w:pPr>
      <w:r>
        <w:rPr>
          <w:b/>
          <w:bCs/>
        </w:rPr>
        <w:t xml:space="preserve">Software Engineering Fellow - </w:t>
      </w:r>
      <w:r w:rsidRPr="00B50659">
        <w:rPr>
          <w:i/>
          <w:iCs/>
        </w:rPr>
        <w:t>City of Toledo and Toledo Codes</w:t>
      </w:r>
      <w:r>
        <w:rPr>
          <w:b/>
          <w:bCs/>
        </w:rPr>
        <w:t xml:space="preserve">, </w:t>
      </w:r>
      <w:r w:rsidRPr="00595696">
        <w:rPr>
          <w:i/>
          <w:iCs/>
        </w:rPr>
        <w:t>Toledo, OH</w:t>
      </w:r>
      <w:r>
        <w:rPr>
          <w:i/>
          <w:iCs/>
        </w:rPr>
        <w:t xml:space="preserve">                                 </w:t>
      </w:r>
      <w:r w:rsidR="00B50659">
        <w:rPr>
          <w:i/>
          <w:iCs/>
        </w:rPr>
        <w:t xml:space="preserve"> </w:t>
      </w:r>
      <w:r>
        <w:rPr>
          <w:i/>
          <w:iCs/>
        </w:rPr>
        <w:t xml:space="preserve"> </w:t>
      </w:r>
      <w:r w:rsidR="00D65DEF">
        <w:rPr>
          <w:i/>
          <w:iCs/>
        </w:rPr>
        <w:t xml:space="preserve">         </w:t>
      </w:r>
      <w:r>
        <w:rPr>
          <w:i/>
          <w:iCs/>
        </w:rPr>
        <w:t xml:space="preserve"> </w:t>
      </w:r>
      <w:r>
        <w:rPr>
          <w:rStyle w:val="Strong"/>
          <w:rFonts w:eastAsiaTheme="majorEastAsia"/>
          <w:bCs w:val="0"/>
        </w:rPr>
        <w:t>August</w:t>
      </w:r>
      <w:r w:rsidRPr="001644E4">
        <w:rPr>
          <w:rStyle w:val="Strong"/>
          <w:rFonts w:eastAsiaTheme="majorEastAsia"/>
          <w:bCs w:val="0"/>
        </w:rPr>
        <w:t xml:space="preserve"> 2025 - Present</w:t>
      </w:r>
    </w:p>
    <w:p w14:paraId="585663E4" w14:textId="715D517C" w:rsidR="00CB226F" w:rsidRPr="00CB226F" w:rsidRDefault="00CB226F" w:rsidP="00CB226F">
      <w:pPr>
        <w:pStyle w:val="ListParagraph"/>
        <w:numPr>
          <w:ilvl w:val="0"/>
          <w:numId w:val="7"/>
        </w:numPr>
      </w:pPr>
      <w:r w:rsidRPr="00CB226F">
        <w:t>Engineered a PostgreSQL/</w:t>
      </w:r>
      <w:proofErr w:type="spellStart"/>
      <w:r w:rsidRPr="00CB226F">
        <w:t>PostGIS</w:t>
      </w:r>
      <w:proofErr w:type="spellEnd"/>
      <w:r w:rsidRPr="00CB226F">
        <w:t xml:space="preserve"> relational database for a </w:t>
      </w:r>
      <w:r w:rsidRPr="007A55CA">
        <w:rPr>
          <w:b/>
          <w:bCs/>
        </w:rPr>
        <w:t>city-scale</w:t>
      </w:r>
      <w:r w:rsidRPr="00CB226F">
        <w:t xml:space="preserve"> smart waste app, successfully benchmarking and optimizing </w:t>
      </w:r>
      <w:r w:rsidRPr="009F7DB1">
        <w:rPr>
          <w:b/>
          <w:bCs/>
        </w:rPr>
        <w:t>queries to &lt;10ms on 10,000+ assets</w:t>
      </w:r>
      <w:r w:rsidRPr="00CB226F">
        <w:t>.</w:t>
      </w:r>
    </w:p>
    <w:p w14:paraId="05430723" w14:textId="51A8D6EC" w:rsidR="00CB226F" w:rsidRPr="00CB226F" w:rsidRDefault="00CB226F" w:rsidP="00CB226F">
      <w:pPr>
        <w:pStyle w:val="ListParagraph"/>
        <w:numPr>
          <w:ilvl w:val="0"/>
          <w:numId w:val="7"/>
        </w:numPr>
      </w:pPr>
      <w:r w:rsidRPr="00CB226F">
        <w:t>Independently reviewed documentation to implement type-safe migration workflows, ensuring database schemas remained synchronized with application logic.</w:t>
      </w:r>
    </w:p>
    <w:p w14:paraId="60A979BF" w14:textId="5B6227F2" w:rsidR="001644E4" w:rsidRPr="001644E4" w:rsidRDefault="001644E4" w:rsidP="001644E4">
      <w:pPr>
        <w:pStyle w:val="NormalWeb"/>
        <w:spacing w:before="0" w:beforeAutospacing="0" w:after="0" w:afterAutospacing="0"/>
        <w:rPr>
          <w:rStyle w:val="Strong"/>
          <w:rFonts w:eastAsiaTheme="majorEastAsia"/>
          <w:bCs w:val="0"/>
          <w:sz w:val="22"/>
          <w:szCs w:val="22"/>
        </w:rPr>
      </w:pPr>
      <w:r w:rsidRPr="001644E4">
        <w:rPr>
          <w:rStyle w:val="Strong"/>
          <w:rFonts w:ascii="Garamond" w:eastAsiaTheme="majorEastAsia" w:hAnsi="Garamond"/>
          <w:b/>
          <w:sz w:val="22"/>
          <w:szCs w:val="22"/>
        </w:rPr>
        <w:t>Sustainability Intern</w:t>
      </w:r>
      <w:r w:rsidRPr="001644E4">
        <w:rPr>
          <w:rStyle w:val="Strong"/>
          <w:rFonts w:ascii="Garamond" w:eastAsiaTheme="majorEastAsia" w:hAnsi="Garamond"/>
          <w:bCs w:val="0"/>
          <w:sz w:val="22"/>
          <w:szCs w:val="22"/>
        </w:rPr>
        <w:t xml:space="preserve"> </w:t>
      </w:r>
      <w:r w:rsidR="006076E4">
        <w:rPr>
          <w:rStyle w:val="Strong"/>
          <w:rFonts w:ascii="Garamond" w:eastAsiaTheme="majorEastAsia" w:hAnsi="Garamond"/>
          <w:bCs w:val="0"/>
          <w:sz w:val="22"/>
          <w:szCs w:val="22"/>
        </w:rPr>
        <w:t>-</w:t>
      </w:r>
      <w:r w:rsidRPr="001644E4">
        <w:rPr>
          <w:rStyle w:val="Strong"/>
          <w:rFonts w:ascii="Garamond" w:eastAsiaTheme="majorEastAsia" w:hAnsi="Garamond"/>
          <w:bCs w:val="0"/>
          <w:sz w:val="22"/>
          <w:szCs w:val="22"/>
        </w:rPr>
        <w:t xml:space="preserve"> </w:t>
      </w:r>
      <w:r w:rsidRPr="00B50659">
        <w:rPr>
          <w:rStyle w:val="Strong"/>
          <w:rFonts w:ascii="Garamond" w:eastAsiaTheme="majorEastAsia" w:hAnsi="Garamond"/>
          <w:bCs w:val="0"/>
          <w:i/>
          <w:sz w:val="22"/>
          <w:szCs w:val="22"/>
        </w:rPr>
        <w:t>Office of Sustainability</w:t>
      </w:r>
      <w:r w:rsidR="00595696" w:rsidRPr="00B50659">
        <w:rPr>
          <w:rStyle w:val="Strong"/>
          <w:rFonts w:ascii="Garamond" w:eastAsiaTheme="majorEastAsia" w:hAnsi="Garamond"/>
          <w:bCs w:val="0"/>
          <w:i/>
          <w:sz w:val="22"/>
          <w:szCs w:val="22"/>
        </w:rPr>
        <w:t>, University of Toledo,</w:t>
      </w:r>
      <w:r w:rsidRPr="001644E4">
        <w:rPr>
          <w:rStyle w:val="Strong"/>
          <w:rFonts w:ascii="Garamond" w:eastAsiaTheme="majorEastAsia" w:hAnsi="Garamond"/>
          <w:bCs w:val="0"/>
          <w:sz w:val="22"/>
          <w:szCs w:val="22"/>
        </w:rPr>
        <w:t xml:space="preserve"> </w:t>
      </w:r>
      <w:r w:rsidRPr="00B50659">
        <w:rPr>
          <w:rStyle w:val="Emphasis"/>
          <w:rFonts w:ascii="Garamond" w:eastAsiaTheme="majorEastAsia" w:hAnsi="Garamond"/>
          <w:b w:val="0"/>
          <w:sz w:val="22"/>
          <w:szCs w:val="22"/>
        </w:rPr>
        <w:t>Toledo</w:t>
      </w:r>
      <w:r w:rsidRPr="001644E4">
        <w:rPr>
          <w:rStyle w:val="Emphasis"/>
          <w:rFonts w:eastAsiaTheme="majorEastAsia"/>
          <w:b w:val="0"/>
          <w:sz w:val="22"/>
          <w:szCs w:val="22"/>
        </w:rPr>
        <w:t>, OH</w:t>
      </w:r>
      <w:r w:rsidRPr="001644E4">
        <w:rPr>
          <w:rStyle w:val="Strong"/>
          <w:rFonts w:ascii="Garamond" w:eastAsiaTheme="majorEastAsia" w:hAnsi="Garamond"/>
          <w:bCs w:val="0"/>
          <w:sz w:val="22"/>
          <w:szCs w:val="22"/>
        </w:rPr>
        <w:t xml:space="preserve">       </w:t>
      </w:r>
      <w:r>
        <w:rPr>
          <w:rStyle w:val="Strong"/>
          <w:rFonts w:ascii="Garamond" w:eastAsiaTheme="majorEastAsia" w:hAnsi="Garamond"/>
          <w:bCs w:val="0"/>
          <w:sz w:val="22"/>
          <w:szCs w:val="22"/>
        </w:rPr>
        <w:t xml:space="preserve">           </w:t>
      </w:r>
      <w:r w:rsidRPr="001644E4">
        <w:rPr>
          <w:rStyle w:val="Strong"/>
          <w:rFonts w:ascii="Garamond" w:eastAsiaTheme="majorEastAsia" w:hAnsi="Garamond"/>
          <w:bCs w:val="0"/>
          <w:sz w:val="22"/>
          <w:szCs w:val="22"/>
        </w:rPr>
        <w:t xml:space="preserve">          </w:t>
      </w:r>
      <w:r w:rsidR="00D65DEF">
        <w:rPr>
          <w:rStyle w:val="Strong"/>
          <w:rFonts w:ascii="Garamond" w:eastAsiaTheme="majorEastAsia" w:hAnsi="Garamond"/>
          <w:bCs w:val="0"/>
          <w:sz w:val="22"/>
          <w:szCs w:val="22"/>
        </w:rPr>
        <w:t xml:space="preserve">             </w:t>
      </w:r>
      <w:r w:rsidR="00B50659">
        <w:rPr>
          <w:rStyle w:val="Strong"/>
          <w:rFonts w:ascii="Garamond" w:eastAsiaTheme="majorEastAsia" w:hAnsi="Garamond"/>
          <w:bCs w:val="0"/>
          <w:sz w:val="22"/>
          <w:szCs w:val="22"/>
        </w:rPr>
        <w:t xml:space="preserve"> </w:t>
      </w:r>
      <w:r w:rsidRPr="00595696">
        <w:rPr>
          <w:rStyle w:val="Strong"/>
          <w:rFonts w:ascii="Garamond" w:eastAsiaTheme="majorEastAsia" w:hAnsi="Garamond"/>
          <w:b/>
          <w:sz w:val="22"/>
          <w:szCs w:val="22"/>
        </w:rPr>
        <w:t>October 2025 - Present</w:t>
      </w:r>
    </w:p>
    <w:p w14:paraId="1898FCD8" w14:textId="352285C8" w:rsidR="00CB226F" w:rsidRPr="00CB226F" w:rsidRDefault="00CB226F" w:rsidP="00874BBF">
      <w:pPr>
        <w:pStyle w:val="ListParagraph"/>
        <w:numPr>
          <w:ilvl w:val="0"/>
          <w:numId w:val="7"/>
        </w:numPr>
      </w:pPr>
      <w:r w:rsidRPr="00CB226F">
        <w:t>Collaborate with cross-functional teams and multiple departments to understand their needs and identify data requirements for digital outreach strategies.</w:t>
      </w:r>
    </w:p>
    <w:p w14:paraId="4028B626" w14:textId="1D82CE8C" w:rsidR="00CB226F" w:rsidRPr="00CB226F" w:rsidRDefault="00CB226F" w:rsidP="00874BBF">
      <w:pPr>
        <w:pStyle w:val="ListParagraph"/>
        <w:numPr>
          <w:ilvl w:val="0"/>
          <w:numId w:val="7"/>
        </w:numPr>
      </w:pPr>
      <w:r w:rsidRPr="00CB226F">
        <w:t>Analyze website performance data metrics to generate reports that drive engagement improvements.</w:t>
      </w:r>
    </w:p>
    <w:p w14:paraId="1E463404" w14:textId="6CCB8036" w:rsidR="00874BBF" w:rsidRDefault="00CB226F" w:rsidP="00874BBF">
      <w:pPr>
        <w:pStyle w:val="ListParagraph"/>
        <w:numPr>
          <w:ilvl w:val="0"/>
          <w:numId w:val="7"/>
        </w:numPr>
      </w:pPr>
      <w:r w:rsidRPr="00CB226F">
        <w:t xml:space="preserve">Demonstrate clear communication skills by </w:t>
      </w:r>
      <w:r w:rsidRPr="00874BBF">
        <w:rPr>
          <w:b/>
          <w:bCs/>
        </w:rPr>
        <w:t>conveying technical requirements to non-technical staff</w:t>
      </w:r>
      <w:r w:rsidRPr="00CB226F">
        <w:t>, ensuring project goals align with sustainability initiative</w:t>
      </w:r>
      <w:bookmarkEnd w:id="0"/>
      <w:r w:rsidR="00874BBF">
        <w:t>s.</w:t>
      </w:r>
    </w:p>
    <w:sectPr w:rsidR="00874BBF" w:rsidSect="001644E4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39434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DD03DB"/>
    <w:multiLevelType w:val="multilevel"/>
    <w:tmpl w:val="495A8E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F51E8"/>
    <w:multiLevelType w:val="hybridMultilevel"/>
    <w:tmpl w:val="152EF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F0FF5"/>
    <w:multiLevelType w:val="hybridMultilevel"/>
    <w:tmpl w:val="B7C4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7624F"/>
    <w:multiLevelType w:val="multilevel"/>
    <w:tmpl w:val="962C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F3CD6"/>
    <w:multiLevelType w:val="multilevel"/>
    <w:tmpl w:val="3A4E1A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F274B"/>
    <w:multiLevelType w:val="hybridMultilevel"/>
    <w:tmpl w:val="C548CD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7E667E"/>
    <w:multiLevelType w:val="hybridMultilevel"/>
    <w:tmpl w:val="8FF65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53761"/>
    <w:multiLevelType w:val="multilevel"/>
    <w:tmpl w:val="7ED2D9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C29F7"/>
    <w:multiLevelType w:val="hybridMultilevel"/>
    <w:tmpl w:val="23445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74379"/>
    <w:multiLevelType w:val="hybridMultilevel"/>
    <w:tmpl w:val="96941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B14867"/>
    <w:multiLevelType w:val="multilevel"/>
    <w:tmpl w:val="B9E86D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C6FB3"/>
    <w:multiLevelType w:val="hybridMultilevel"/>
    <w:tmpl w:val="A5B82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D669C1"/>
    <w:multiLevelType w:val="multilevel"/>
    <w:tmpl w:val="C9AA10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EB42D73"/>
    <w:multiLevelType w:val="multilevel"/>
    <w:tmpl w:val="9C66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577B6"/>
    <w:multiLevelType w:val="hybridMultilevel"/>
    <w:tmpl w:val="8710F1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6BE3B21"/>
    <w:multiLevelType w:val="hybridMultilevel"/>
    <w:tmpl w:val="3CC4A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7905B4"/>
    <w:multiLevelType w:val="multilevel"/>
    <w:tmpl w:val="17E4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298282">
    <w:abstractNumId w:val="13"/>
  </w:num>
  <w:num w:numId="2" w16cid:durableId="166407106">
    <w:abstractNumId w:val="0"/>
  </w:num>
  <w:num w:numId="3" w16cid:durableId="1043677536">
    <w:abstractNumId w:val="4"/>
  </w:num>
  <w:num w:numId="4" w16cid:durableId="375544842">
    <w:abstractNumId w:val="5"/>
  </w:num>
  <w:num w:numId="5" w16cid:durableId="1721401188">
    <w:abstractNumId w:val="16"/>
  </w:num>
  <w:num w:numId="6" w16cid:durableId="1311902225">
    <w:abstractNumId w:val="12"/>
  </w:num>
  <w:num w:numId="7" w16cid:durableId="2055494702">
    <w:abstractNumId w:val="6"/>
  </w:num>
  <w:num w:numId="8" w16cid:durableId="575289779">
    <w:abstractNumId w:val="14"/>
  </w:num>
  <w:num w:numId="9" w16cid:durableId="100996820">
    <w:abstractNumId w:val="15"/>
  </w:num>
  <w:num w:numId="10" w16cid:durableId="2134861364">
    <w:abstractNumId w:val="7"/>
  </w:num>
  <w:num w:numId="11" w16cid:durableId="751044368">
    <w:abstractNumId w:val="8"/>
  </w:num>
  <w:num w:numId="12" w16cid:durableId="213928433">
    <w:abstractNumId w:val="17"/>
  </w:num>
  <w:num w:numId="13" w16cid:durableId="697051475">
    <w:abstractNumId w:val="3"/>
  </w:num>
  <w:num w:numId="14" w16cid:durableId="69550057">
    <w:abstractNumId w:val="2"/>
  </w:num>
  <w:num w:numId="15" w16cid:durableId="860436651">
    <w:abstractNumId w:val="9"/>
  </w:num>
  <w:num w:numId="16" w16cid:durableId="2111470314">
    <w:abstractNumId w:val="10"/>
  </w:num>
  <w:num w:numId="17" w16cid:durableId="2018187968">
    <w:abstractNumId w:val="1"/>
  </w:num>
  <w:num w:numId="18" w16cid:durableId="1107140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E4"/>
    <w:rsid w:val="000D7316"/>
    <w:rsid w:val="00135ECD"/>
    <w:rsid w:val="001414CF"/>
    <w:rsid w:val="001644E4"/>
    <w:rsid w:val="00232073"/>
    <w:rsid w:val="00263516"/>
    <w:rsid w:val="00427822"/>
    <w:rsid w:val="00456FAE"/>
    <w:rsid w:val="004D2BBB"/>
    <w:rsid w:val="004E5847"/>
    <w:rsid w:val="00595696"/>
    <w:rsid w:val="005D044A"/>
    <w:rsid w:val="006076E4"/>
    <w:rsid w:val="00642FBB"/>
    <w:rsid w:val="006C77F9"/>
    <w:rsid w:val="006D44A3"/>
    <w:rsid w:val="00704F56"/>
    <w:rsid w:val="007A55CA"/>
    <w:rsid w:val="007D5642"/>
    <w:rsid w:val="00831EB0"/>
    <w:rsid w:val="00874BBF"/>
    <w:rsid w:val="008B096F"/>
    <w:rsid w:val="008C0C82"/>
    <w:rsid w:val="0090495F"/>
    <w:rsid w:val="009F7DB1"/>
    <w:rsid w:val="00A32413"/>
    <w:rsid w:val="00A36F65"/>
    <w:rsid w:val="00AD719A"/>
    <w:rsid w:val="00AE72D3"/>
    <w:rsid w:val="00B30DC0"/>
    <w:rsid w:val="00B36B0B"/>
    <w:rsid w:val="00B50659"/>
    <w:rsid w:val="00C736FD"/>
    <w:rsid w:val="00C969F1"/>
    <w:rsid w:val="00CB226F"/>
    <w:rsid w:val="00CC66D8"/>
    <w:rsid w:val="00D175F3"/>
    <w:rsid w:val="00D256F7"/>
    <w:rsid w:val="00D3488E"/>
    <w:rsid w:val="00D65DEF"/>
    <w:rsid w:val="00E349F3"/>
    <w:rsid w:val="00EC3CEA"/>
    <w:rsid w:val="00F22B49"/>
    <w:rsid w:val="00FD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082CD0"/>
  <w15:chartTrackingRefBased/>
  <w15:docId w15:val="{D748065C-892D-4A5E-9786-20109602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4E4"/>
    <w:pPr>
      <w:tabs>
        <w:tab w:val="right" w:pos="10620"/>
      </w:tabs>
      <w:spacing w:after="0" w:line="240" w:lineRule="auto"/>
    </w:pPr>
    <w:rPr>
      <w:rFonts w:ascii="Garamond" w:eastAsia="Garamond" w:hAnsi="Garamond" w:cs="Garamond"/>
      <w:color w:val="0F0F0F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4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4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4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4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4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4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644E4"/>
    <w:pPr>
      <w:tabs>
        <w:tab w:val="clear" w:pos="10620"/>
      </w:tabs>
      <w:spacing w:before="100" w:beforeAutospacing="1" w:after="100" w:afterAutospacing="1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644E4"/>
    <w:rPr>
      <w:b/>
      <w:bCs/>
    </w:rPr>
  </w:style>
  <w:style w:type="character" w:styleId="Emphasis">
    <w:name w:val="Emphasis"/>
    <w:basedOn w:val="DefaultParagraphFont"/>
    <w:uiPriority w:val="20"/>
    <w:qFormat/>
    <w:rsid w:val="001644E4"/>
    <w:rPr>
      <w:i/>
      <w:iCs/>
    </w:rPr>
  </w:style>
  <w:style w:type="paragraph" w:styleId="ListBullet">
    <w:name w:val="List Bullet"/>
    <w:basedOn w:val="Normal"/>
    <w:uiPriority w:val="99"/>
    <w:unhideWhenUsed/>
    <w:rsid w:val="001644E4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1644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5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75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urshottamsinghps1234@gmail.com" TargetMode="External"/><Relationship Id="rId5" Type="http://schemas.openxmlformats.org/officeDocument/2006/relationships/hyperlink" Target="http://www.linkedin.com/in/purshottam-sing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 thakur, Purshottam</dc:creator>
  <cp:keywords/>
  <dc:description/>
  <cp:lastModifiedBy>Singh thakur, Purshottam</cp:lastModifiedBy>
  <cp:revision>17</cp:revision>
  <dcterms:created xsi:type="dcterms:W3CDTF">2025-11-14T21:31:00Z</dcterms:created>
  <dcterms:modified xsi:type="dcterms:W3CDTF">2026-04-24T03:20:00Z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d941db03-7386-49a7-abf1-0814bb1e94fe</vt:lpwstr>
  </property>
</Properties>
</file>