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3B0" w:rsidRPr="002C63B0" w:rsidRDefault="002C63B0" w:rsidP="002C63B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C63B0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Следствия появления миноносцев</w:t>
      </w:r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Редактировать раздел «Следствия появления миноносцев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Редактировать раздел «Следствия появления миноносцев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 код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2C63B0" w:rsidRPr="002C63B0" w:rsidRDefault="002C63B0" w:rsidP="002C63B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C63B0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Влияние миноносцев на постройку крупных военных кораблей</w:t>
      </w:r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7" w:tooltip="Редактировать раздел «Влияние миноносцев на постройку крупных военных кораблей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8" w:tooltip="Редактировать раздел «Влияние миноносцев на постройку крупных военных кораблей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 код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2C63B0" w:rsidRPr="002C63B0" w:rsidRDefault="002C63B0" w:rsidP="002C63B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Строительство миноносцев ставило совсем иные конструктивные требования, чем тяжёлые и медленные большие боевые корабли. Для придания миноносцам высоких скоростей хода требовалось максимальное уменьшение веса их конструкций и установка, в качестве двигателя, мощных поршневых машин и лёгких котлов с высокой нагрузкой. Приобретённый в ходе проектирования и постройки миноносцев опыт оказал положительное влияние на развитие судостроения и был перенесён на большие корабли</w:t>
      </w:r>
      <w:hyperlink r:id="rId9" w:anchor="cite_note-16" w:history="1">
        <w:r w:rsidRPr="002C63B0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[16]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C63B0" w:rsidRPr="002C63B0" w:rsidRDefault="002C63B0" w:rsidP="002C63B0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  <w:r w:rsidRPr="002C63B0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Появление противоминной артиллерии</w:t>
      </w:r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10" w:tooltip="Редактировать раздел «Появление противоминной артиллерии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1" w:tooltip="Редактировать раздел «Появление противоминной артиллерии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 код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2C63B0" w:rsidRPr="002C63B0" w:rsidRDefault="002C63B0" w:rsidP="002C63B0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2C63B0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1428750" cy="2143125"/>
            <wp:effectExtent l="0" t="0" r="0" b="9525"/>
            <wp:docPr id="2" name="Рисунок 2" descr="https://upload.wikimedia.org/wikipedia/commons/thumb/d/d0/QF_47_mm_gun_on_Elswick_pedestal_recoil_mounting_diagrams.jpg/150px-QF_47_mm_gun_on_Elswick_pedestal_recoil_mounting_diagrams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0/QF_47_mm_gun_on_Elswick_pedestal_recoil_mounting_diagrams.jpg/150px-QF_47_mm_gun_on_Elswick_pedestal_recoil_mounting_diagrams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B0" w:rsidRPr="002C63B0" w:rsidRDefault="002C63B0" w:rsidP="002C63B0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14" w:tooltip="47-мм пушка Гочкиса" w:history="1">
        <w:r w:rsidRPr="002C63B0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 xml:space="preserve">47-мм пушка </w:t>
        </w:r>
        <w:proofErr w:type="spellStart"/>
        <w:r w:rsidRPr="002C63B0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Гочкиса</w:t>
        </w:r>
        <w:proofErr w:type="spellEnd"/>
      </w:hyperlink>
    </w:p>
    <w:p w:rsidR="002C63B0" w:rsidRPr="002C63B0" w:rsidRDefault="002C63B0" w:rsidP="002C63B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Появление миноносцев способствовало появлению в начале 1880-х годов на крупных кораблях </w:t>
      </w:r>
      <w:hyperlink r:id="rId15" w:tooltip="Противоминная артиллерия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противоминной артиллерии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37-мм </w:t>
      </w:r>
      <w:hyperlink r:id="rId16" w:tooltip="Револьверные пушки Гочкиса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револьверных пушек «</w:t>
        </w:r>
        <w:proofErr w:type="spellStart"/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Гочкиса</w:t>
        </w:r>
        <w:proofErr w:type="spellEnd"/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»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системой из пяти стволов (позднее — </w:t>
      </w:r>
      <w:hyperlink r:id="rId17" w:tooltip="47-мм пушка Гочкиса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 xml:space="preserve">47-мм пушек </w:t>
        </w:r>
        <w:proofErr w:type="spellStart"/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Гочкиса</w:t>
        </w:r>
        <w:proofErr w:type="spellEnd"/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</w:t>
      </w:r>
      <w:hyperlink r:id="rId18" w:anchor="cite_note-17" w:history="1">
        <w:r w:rsidRPr="002C63B0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[17]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) и 25-мм </w:t>
      </w:r>
      <w:proofErr w:type="spellStart"/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четырёхствольных</w:t>
      </w:r>
      <w:proofErr w:type="spellEnd"/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19" w:tooltip="Митральеза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пушек-митральез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Норденфельда</w:t>
      </w:r>
      <w:proofErr w:type="spellEnd"/>
      <w:r w:rsidRPr="002C63B0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begin"/>
      </w:r>
      <w:r w:rsidRPr="002C63B0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instrText xml:space="preserve"> HYPERLINK "https://ru.wikipedia.org/wiki/%D0%9C%D0%B8%D0%BD%D0%BE%D0%BD%D0%BE%D1%81%D0%B5%D1%86" \l "cite_note-_acc4b9c7003800c2-18" </w:instrText>
      </w:r>
      <w:r w:rsidRPr="002C63B0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separate"/>
      </w:r>
      <w:r w:rsidRPr="002C63B0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ru-RU"/>
        </w:rPr>
        <w:t>[18]</w:t>
      </w:r>
      <w:r w:rsidRPr="002C63B0">
        <w:rPr>
          <w:rFonts w:ascii="Arial" w:eastAsia="Times New Roman" w:hAnsi="Arial" w:cs="Arial"/>
          <w:color w:val="202122"/>
          <w:sz w:val="17"/>
          <w:szCs w:val="17"/>
          <w:vertAlign w:val="superscript"/>
          <w:lang w:eastAsia="ru-RU"/>
        </w:rPr>
        <w:fldChar w:fldCharType="end"/>
      </w: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Совершенствование миноносцев и торпед способствовало и увеличению скорострельности корабельных орудий среднего калибра (102-мм).</w:t>
      </w:r>
    </w:p>
    <w:p w:rsidR="002C63B0" w:rsidRPr="002C63B0" w:rsidRDefault="002C63B0" w:rsidP="002C63B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C63B0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Миноносцы в 1886—1900 годах</w:t>
      </w:r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20" w:tooltip="Редактировать раздел «Миноносцы в 1886—1900 годах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21" w:tooltip="Редактировать раздел «Миноносцы в 1886—1900 годах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 код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2C63B0" w:rsidRPr="002C63B0" w:rsidRDefault="002C63B0" w:rsidP="002C63B0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sz w:val="20"/>
          <w:szCs w:val="20"/>
          <w:lang w:eastAsia="ru-RU"/>
        </w:rPr>
      </w:pPr>
      <w:r w:rsidRPr="002C63B0"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lastRenderedPageBreak/>
        <w:drawing>
          <wp:inline distT="0" distB="0" distL="0" distR="0">
            <wp:extent cx="2857500" cy="3695700"/>
            <wp:effectExtent l="0" t="0" r="0" b="0"/>
            <wp:docPr id="1" name="Рисунок 1" descr="https://upload.wikimedia.org/wikipedia/commons/thumb/e/e6/Smelyy1905-1923.jpg/300px-Smelyy1905-1923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e/e6/Smelyy1905-1923.jpg/300px-Smelyy1905-1923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B0" w:rsidRPr="002C63B0" w:rsidRDefault="002C63B0" w:rsidP="002C63B0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hyperlink r:id="rId24" w:tooltip="Россия" w:history="1">
        <w:r w:rsidRPr="002C63B0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Российский</w:t>
        </w:r>
      </w:hyperlink>
      <w:r w:rsidRPr="002C63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миноносец «</w:t>
      </w:r>
      <w:proofErr w:type="spellStart"/>
      <w:r w:rsidRPr="002C63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begin"/>
      </w:r>
      <w:r w:rsidRPr="002C63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instrText xml:space="preserve"> HYPERLINK "https://ru.wikipedia.org/wiki/%D0%A1%D0%BC%D0%B5%D0%BB%D1%8B%D0%B9_(%D0%BC%D0%B8%D0%BD%D0%BE%D0%BD%D0%BE%D1%81%D0%B5%D1%86)" \o "Смелый (миноносец)" </w:instrText>
      </w:r>
      <w:r w:rsidRPr="002C63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separate"/>
      </w:r>
      <w:r w:rsidRPr="002C63B0">
        <w:rPr>
          <w:rFonts w:ascii="Arial" w:eastAsia="Times New Roman" w:hAnsi="Arial" w:cs="Arial"/>
          <w:color w:val="0B0080"/>
          <w:sz w:val="19"/>
          <w:szCs w:val="19"/>
          <w:lang w:eastAsia="ru-RU"/>
        </w:rPr>
        <w:t>Смѣлый</w:t>
      </w:r>
      <w:proofErr w:type="spellEnd"/>
      <w:r w:rsidRPr="002C63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fldChar w:fldCharType="end"/>
      </w:r>
      <w:r w:rsidRPr="002C63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» после </w:t>
      </w:r>
      <w:hyperlink r:id="rId25" w:tooltip="Русско-японская война" w:history="1">
        <w:r w:rsidRPr="002C63B0">
          <w:rPr>
            <w:rFonts w:ascii="Arial" w:eastAsia="Times New Roman" w:hAnsi="Arial" w:cs="Arial"/>
            <w:color w:val="0B0080"/>
            <w:sz w:val="19"/>
            <w:szCs w:val="19"/>
            <w:lang w:eastAsia="ru-RU"/>
          </w:rPr>
          <w:t>русско-японской войны</w:t>
        </w:r>
      </w:hyperlink>
      <w:r w:rsidRPr="002C63B0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 (1905—1923).</w:t>
      </w:r>
    </w:p>
    <w:p w:rsidR="002C63B0" w:rsidRPr="002C63B0" w:rsidRDefault="002C63B0" w:rsidP="002C63B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к </w:t>
      </w:r>
      <w:hyperlink r:id="rId26" w:tooltip="1885 год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1885 году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составе </w:t>
      </w:r>
      <w:hyperlink r:id="rId27" w:tooltip="Российский императорский флот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Российского Императорского флота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находилось 6 миноносцев и ещё 109 миноносок, то к </w:t>
      </w:r>
      <w:hyperlink r:id="rId28" w:tooltip="1895 год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1895 году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в составе флота был уже 51 миноносец, а также 105 миноносок и 5 </w:t>
      </w:r>
      <w:hyperlink r:id="rId29" w:tooltip="Минный крейсер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минных крейсеров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Ещё через десять лет, к 1905 году русский флот имел уже 149 миноносцев и 9 минных крейсеров, а число миноносок сократилось до 80</w:t>
      </w:r>
      <w:hyperlink r:id="rId30" w:anchor="cite_note-19" w:history="1">
        <w:r w:rsidRPr="002C63B0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[19]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C63B0" w:rsidRPr="002C63B0" w:rsidRDefault="002C63B0" w:rsidP="002C63B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2C63B0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Интересные факты</w:t>
      </w:r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31" w:tooltip="Редактировать раздел «Интересные факты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2" w:tooltip="Редактировать раздел «Интересные факты»" w:history="1">
        <w:r w:rsidRPr="002C63B0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 код</w:t>
        </w:r>
      </w:hyperlink>
      <w:r w:rsidRPr="002C63B0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2C63B0" w:rsidRPr="002C63B0" w:rsidRDefault="002C63B0" w:rsidP="002C63B0">
      <w:pPr>
        <w:shd w:val="clear" w:color="auto" w:fill="F8F9FA"/>
        <w:spacing w:after="120" w:line="240" w:lineRule="auto"/>
        <w:rPr>
          <w:rFonts w:ascii="Arial" w:eastAsia="Times New Roman" w:hAnsi="Arial" w:cs="Arial"/>
          <w:color w:val="202122"/>
          <w:sz w:val="16"/>
          <w:szCs w:val="16"/>
          <w:lang w:eastAsia="ru-RU"/>
        </w:rPr>
      </w:pP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По морям, играя, носится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с миноносцем 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fldChar w:fldCharType="begin"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instrText xml:space="preserve"> HYPERLINK "https://ru.wikipedia.org/wiki/%D0%9C%D0%B8%D0%BD%D0%BE%D0%BD%D0%BE%D1%81%D0%B8%D1%86%D0%B0" \o "Миноносица" </w:instrTex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fldChar w:fldCharType="separate"/>
      </w:r>
      <w:r w:rsidRPr="002C63B0">
        <w:rPr>
          <w:rFonts w:ascii="Arial" w:eastAsia="Times New Roman" w:hAnsi="Arial" w:cs="Arial"/>
          <w:color w:val="0B0080"/>
          <w:sz w:val="16"/>
          <w:szCs w:val="16"/>
          <w:lang w:eastAsia="ru-RU"/>
        </w:rPr>
        <w:t>миноносица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fldChar w:fldCharType="end"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.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Льнёт, как будто к мёду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осочка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,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к миноносцу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миноносочка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...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И конца б не довелось ему,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благодушью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миноносьему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.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Вдруг </w:t>
      </w:r>
      <w:hyperlink r:id="rId33" w:tooltip="Прожектор" w:history="1">
        <w:r w:rsidRPr="002C63B0">
          <w:rPr>
            <w:rFonts w:ascii="Arial" w:eastAsia="Times New Roman" w:hAnsi="Arial" w:cs="Arial"/>
            <w:color w:val="0B0080"/>
            <w:sz w:val="16"/>
            <w:szCs w:val="16"/>
            <w:lang w:eastAsia="ru-RU"/>
          </w:rPr>
          <w:t>прожектор</w:t>
        </w:r>
      </w:hyperlink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, вздев на нос очки,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впился в спину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миноносочки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.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Как взревёт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медноголосина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: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«Р-р-р-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астакая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 xml:space="preserve">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миноносина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!»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Прямо ль, влево ль, вправо ль бросится,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а сбежала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миноносица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.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Но ударить удалось ему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по ребру по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миноносьему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.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Плач и вой по морю носится: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овдовела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миноносица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.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>И чего это несносен нам</w:t>
      </w:r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br/>
        <w:t xml:space="preserve">мир в семействе </w:t>
      </w:r>
      <w:proofErr w:type="spellStart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миноносином</w:t>
      </w:r>
      <w:proofErr w:type="spellEnd"/>
      <w:r w:rsidRPr="002C63B0">
        <w:rPr>
          <w:rFonts w:ascii="Arial" w:eastAsia="Times New Roman" w:hAnsi="Arial" w:cs="Arial"/>
          <w:color w:val="202122"/>
          <w:sz w:val="16"/>
          <w:szCs w:val="16"/>
          <w:lang w:eastAsia="ru-RU"/>
        </w:rPr>
        <w:t>?</w:t>
      </w:r>
    </w:p>
    <w:p w:rsidR="002C63B0" w:rsidRPr="002C63B0" w:rsidRDefault="002C63B0" w:rsidP="002C63B0">
      <w:pPr>
        <w:shd w:val="clear" w:color="auto" w:fill="F8F9FA"/>
        <w:spacing w:line="216" w:lineRule="atLeast"/>
        <w:jc w:val="right"/>
        <w:rPr>
          <w:rFonts w:ascii="Arial" w:eastAsia="Times New Roman" w:hAnsi="Arial" w:cs="Arial"/>
          <w:color w:val="202122"/>
          <w:sz w:val="14"/>
          <w:szCs w:val="14"/>
          <w:lang w:eastAsia="ru-RU"/>
        </w:rPr>
      </w:pPr>
      <w:r w:rsidRPr="002C63B0">
        <w:rPr>
          <w:rFonts w:ascii="Arial" w:eastAsia="Times New Roman" w:hAnsi="Arial" w:cs="Arial"/>
          <w:color w:val="202122"/>
          <w:sz w:val="14"/>
          <w:szCs w:val="14"/>
          <w:lang w:eastAsia="ru-RU"/>
        </w:rPr>
        <w:t>— В. В. Маяковский.</w:t>
      </w:r>
    </w:p>
    <w:p w:rsidR="002C63B0" w:rsidRPr="002C63B0" w:rsidRDefault="002C63B0" w:rsidP="002C63B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 появлением </w:t>
      </w:r>
      <w:hyperlink r:id="rId34" w:tooltip="Минный крейсер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минных крейсеров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35" w:tooltip="Эскадренный миноносец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эскадренных миноносцев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строительство миноносцев в начале </w:t>
      </w:r>
      <w:hyperlink r:id="rId36" w:tooltip="XX век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XX века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России было прекращено, последняя серия — </w:t>
      </w:r>
      <w:hyperlink r:id="rId37" w:tooltip="Миноносцы типа «Циклон»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миноносцы типа «Циклон»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для обороны </w:t>
      </w:r>
      <w:hyperlink r:id="rId38" w:tooltip="Шхеры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шхерных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 позиций. В других странах они продолжали строиться вплоть </w:t>
      </w: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до конца </w:t>
      </w:r>
      <w:hyperlink r:id="rId39" w:tooltip="Вторая мировая война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Второй мировой войны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Миноносцы, доставшиеся </w:t>
      </w:r>
      <w:hyperlink r:id="rId40" w:tooltip="СССР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СССР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по репарациям, вошли в состав советского </w:t>
      </w:r>
      <w:hyperlink r:id="rId41" w:tooltip="ВМФ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ВМФ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в качестве </w:t>
      </w:r>
      <w:hyperlink r:id="rId42" w:tooltip="Сторожевой корабль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сторожевых кораблей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2C63B0" w:rsidRPr="002C63B0" w:rsidRDefault="002C63B0" w:rsidP="002C63B0">
      <w:pPr>
        <w:pBdr>
          <w:bottom w:val="single" w:sz="6" w:space="1" w:color="auto"/>
        </w:pBd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Существует несоответствие между русской и принятой на западе классификацией миноносцев. Западные источники относят их к тому же классу, и обозначают тем же термином, что и </w:t>
      </w:r>
      <w:hyperlink r:id="rId43" w:tooltip="Торпедный катер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торпедные катера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 </w:t>
      </w:r>
      <w:hyperlink r:id="rId44" w:tooltip="Английский язык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англ.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2C63B0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Torpedo</w:t>
      </w:r>
      <w:r w:rsidRPr="002C63B0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 </w:t>
      </w:r>
      <w:r w:rsidRPr="002C63B0">
        <w:rPr>
          <w:rFonts w:ascii="Arial" w:eastAsia="Times New Roman" w:hAnsi="Arial" w:cs="Arial"/>
          <w:i/>
          <w:iCs/>
          <w:color w:val="202122"/>
          <w:sz w:val="21"/>
          <w:szCs w:val="21"/>
          <w:lang w:val="en" w:eastAsia="ru-RU"/>
        </w:rPr>
        <w:t>boats</w:t>
      </w:r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 </w:t>
      </w:r>
      <w:hyperlink r:id="rId45" w:tooltip="Россия" w:history="1">
        <w:r w:rsidRPr="002C63B0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России</w:t>
        </w:r>
      </w:hyperlink>
      <w:r w:rsidRPr="002C63B0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их различают как два отдельных класса.</w:t>
      </w:r>
    </w:p>
    <w:p w:rsidR="002C63B0" w:rsidRDefault="002C63B0" w:rsidP="002C63B0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Современные эсминцы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46" w:tooltip="Редактировать раздел «Современные эсминцы»" w:history="1">
        <w:r>
          <w:rPr>
            <w:rStyle w:val="a3"/>
            <w:rFonts w:ascii="Arial" w:hAnsi="Arial" w:cs="Arial"/>
            <w:b w:val="0"/>
            <w:bCs w:val="0"/>
            <w:color w:val="0B0080"/>
            <w:sz w:val="24"/>
            <w:szCs w:val="24"/>
            <w:u w:val="none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47" w:tooltip="Редактировать раздел «Современные эсминцы»" w:history="1">
        <w:r>
          <w:rPr>
            <w:rStyle w:val="a3"/>
            <w:rFonts w:ascii="Arial" w:hAnsi="Arial" w:cs="Arial"/>
            <w:b w:val="0"/>
            <w:bCs w:val="0"/>
            <w:color w:val="0B0080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tbl>
      <w:tblPr>
        <w:tblW w:w="0" w:type="auto"/>
        <w:tblCellSpacing w:w="15" w:type="dxa"/>
        <w:tblInd w:w="2037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6553"/>
      </w:tblGrid>
      <w:tr w:rsidR="002C63B0" w:rsidTr="002C63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C63B0" w:rsidRDefault="002C63B0" w:rsidP="002C63B0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381000" cy="381000"/>
                  <wp:effectExtent l="0" t="0" r="0" b="0"/>
                  <wp:docPr id="8" name="Рисунок 8" descr="Ambox outdated serious.svg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mbox outdated serious.svg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63B0" w:rsidRDefault="002C63B0" w:rsidP="002C63B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Информация в этом разделе устарела.</w:t>
            </w:r>
          </w:p>
          <w:p w:rsidR="002C63B0" w:rsidRDefault="002C63B0" w:rsidP="002C63B0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Вы можете помочь проекту, </w:t>
            </w:r>
            <w:hyperlink r:id="rId50" w:history="1">
              <w:r>
                <w:rPr>
                  <w:rStyle w:val="a3"/>
                  <w:rFonts w:ascii="Arial" w:hAnsi="Arial" w:cs="Arial"/>
                  <w:color w:val="663366"/>
                  <w:sz w:val="18"/>
                  <w:szCs w:val="18"/>
                  <w:u w:val="none"/>
                </w:rPr>
                <w:t>обновив её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 и убрав после этого данный шаблон. 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(6 июня 2016)</w:t>
            </w:r>
          </w:p>
        </w:tc>
      </w:tr>
    </w:tbl>
    <w:p w:rsidR="002C63B0" w:rsidRDefault="002C63B0" w:rsidP="002C63B0">
      <w:pPr>
        <w:rPr>
          <w:vanish/>
        </w:rPr>
      </w:pPr>
    </w:p>
    <w:tbl>
      <w:tblPr>
        <w:tblW w:w="0" w:type="auto"/>
        <w:tblCellSpacing w:w="15" w:type="dxa"/>
        <w:tblInd w:w="2037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6433"/>
      </w:tblGrid>
      <w:tr w:rsidR="002C63B0" w:rsidTr="002C63B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2C63B0" w:rsidRDefault="002C63B0" w:rsidP="002C63B0">
            <w:pPr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  <w:lang w:eastAsia="ru-RU"/>
              </w:rPr>
              <w:drawing>
                <wp:inline distT="0" distB="0" distL="0" distR="0">
                  <wp:extent cx="457200" cy="352425"/>
                  <wp:effectExtent l="0" t="0" r="0" b="9525"/>
                  <wp:docPr id="7" name="Рисунок 7" descr="Ссылки на источники">
                    <a:hlinkClick xmlns:a="http://schemas.openxmlformats.org/drawingml/2006/main" r:id="rId51" tooltip="&quot;Ссылки на источники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сылки на источники">
                            <a:hlinkClick r:id="rId51" tooltip="&quot;Ссылки на источники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2C63B0" w:rsidRDefault="002C63B0" w:rsidP="002C63B0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В этом разделе не хватает </w:t>
            </w:r>
            <w:hyperlink r:id="rId53" w:tooltip="Википедия:Ссылки на источники" w:history="1">
              <w:r>
                <w:rPr>
                  <w:rStyle w:val="a3"/>
                  <w:rFonts w:ascii="Arial" w:hAnsi="Arial" w:cs="Arial"/>
                  <w:b/>
                  <w:bCs/>
                  <w:color w:val="0B0080"/>
                  <w:sz w:val="21"/>
                  <w:szCs w:val="21"/>
                  <w:u w:val="none"/>
                </w:rPr>
                <w:t>ссылок на источники информации</w:t>
              </w:r>
            </w:hyperlink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.</w:t>
            </w:r>
          </w:p>
          <w:p w:rsidR="002C63B0" w:rsidRDefault="002C63B0" w:rsidP="002C63B0">
            <w:pPr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Информация должна быть </w:t>
            </w:r>
            <w:hyperlink r:id="rId54" w:tooltip="Википедия:Проверяемость" w:history="1">
              <w:r>
                <w:rPr>
                  <w:rStyle w:val="a3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проверяема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, иначе она может быть поставлена под сомнение и удалена.</w:t>
            </w: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Вы можете </w:t>
            </w:r>
            <w:hyperlink r:id="rId55" w:history="1">
              <w:r>
                <w:rPr>
                  <w:rStyle w:val="a3"/>
                  <w:rFonts w:ascii="Arial" w:hAnsi="Arial" w:cs="Arial"/>
                  <w:color w:val="663366"/>
                  <w:sz w:val="18"/>
                  <w:szCs w:val="18"/>
                  <w:u w:val="none"/>
                </w:rPr>
                <w:t>отредактировать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 эту статью, добавив ссылки на </w:t>
            </w:r>
            <w:hyperlink r:id="rId56" w:tooltip="Википедия:Авторитетные источники" w:history="1">
              <w:r>
                <w:rPr>
                  <w:rStyle w:val="a3"/>
                  <w:rFonts w:ascii="Arial" w:hAnsi="Arial" w:cs="Arial"/>
                  <w:color w:val="0B0080"/>
                  <w:sz w:val="18"/>
                  <w:szCs w:val="18"/>
                  <w:u w:val="none"/>
                </w:rPr>
                <w:t>авторитетные источники</w:t>
              </w:r>
            </w:hyperlink>
            <w:r>
              <w:rPr>
                <w:rFonts w:ascii="Arial" w:hAnsi="Arial" w:cs="Arial"/>
                <w:color w:val="202122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Эта отметка установлена </w:t>
            </w: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6 июня 2016 года</w:t>
            </w:r>
            <w:r>
              <w:rPr>
                <w:rFonts w:ascii="Arial" w:hAnsi="Arial" w:cs="Arial"/>
                <w:color w:val="202122"/>
                <w:sz w:val="18"/>
                <w:szCs w:val="18"/>
              </w:rPr>
              <w:t>.</w:t>
            </w:r>
          </w:p>
        </w:tc>
      </w:tr>
    </w:tbl>
    <w:p w:rsidR="002C63B0" w:rsidRDefault="002C63B0" w:rsidP="002C63B0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Американский эсминец типа 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</w:rPr>
        <w:fldChar w:fldCharType="begin"/>
      </w:r>
      <w:r>
        <w:rPr>
          <w:rFonts w:ascii="Arial" w:hAnsi="Arial" w:cs="Arial"/>
          <w:i/>
          <w:iCs/>
          <w:color w:val="202122"/>
          <w:sz w:val="19"/>
          <w:szCs w:val="19"/>
        </w:rPr>
        <w:instrText xml:space="preserve"> HYPERLINK "https://ru.wikipedia.org/wiki/%D0%AD%D1%81%D0%BA%D0%B0%D0%B4%D1%80%D0%B5%D0%BD%D0%BD%D1%8B%D0%B5_%D0%BC%D0%B8%D0%BD%D0%BE%D0%BD%D0%BE%D1%81%D1%86%D1%8B_%D1%82%D0%B8%D0%BF%D0%B0_%C2%AB%D0%90%D1%80%D0%BB%D0%B8_%D0%91%D1%91%D1%80%D0%BA%C2%BB" \o "Эскадренные миноносцы типа \«Арли Бёрк\»" </w:instrText>
      </w:r>
      <w:r>
        <w:rPr>
          <w:rFonts w:ascii="Arial" w:hAnsi="Arial" w:cs="Arial"/>
          <w:i/>
          <w:iCs/>
          <w:color w:val="20212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i/>
          <w:iCs/>
          <w:color w:val="0B0080"/>
          <w:sz w:val="19"/>
          <w:szCs w:val="19"/>
          <w:u w:val="none"/>
        </w:rPr>
        <w:t>Arleigh</w:t>
      </w:r>
      <w:proofErr w:type="spellEnd"/>
      <w:r>
        <w:rPr>
          <w:rStyle w:val="a3"/>
          <w:rFonts w:ascii="Arial" w:hAnsi="Arial" w:cs="Arial"/>
          <w:i/>
          <w:iCs/>
          <w:color w:val="0B0080"/>
          <w:sz w:val="19"/>
          <w:szCs w:val="19"/>
          <w:u w:val="none"/>
        </w:rPr>
        <w:t xml:space="preserve"> </w:t>
      </w:r>
      <w:proofErr w:type="spellStart"/>
      <w:r>
        <w:rPr>
          <w:rStyle w:val="a3"/>
          <w:rFonts w:ascii="Arial" w:hAnsi="Arial" w:cs="Arial"/>
          <w:i/>
          <w:iCs/>
          <w:color w:val="0B0080"/>
          <w:sz w:val="19"/>
          <w:szCs w:val="19"/>
          <w:u w:val="none"/>
        </w:rPr>
        <w:t>Burke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</w:rPr>
        <w:fldChar w:fldCharType="end"/>
      </w:r>
      <w:r>
        <w:rPr>
          <w:rFonts w:ascii="Arial" w:hAnsi="Arial" w:cs="Arial"/>
          <w:color w:val="202122"/>
          <w:sz w:val="19"/>
          <w:szCs w:val="19"/>
        </w:rPr>
        <w:t> </w:t>
      </w:r>
      <w:hyperlink r:id="rId57" w:tooltip="USS Lassen (DDG-82)" w:history="1">
        <w:r>
          <w:rPr>
            <w:rStyle w:val="a3"/>
            <w:rFonts w:ascii="Arial" w:hAnsi="Arial" w:cs="Arial"/>
            <w:color w:val="0B0080"/>
            <w:sz w:val="19"/>
            <w:szCs w:val="19"/>
            <w:u w:val="none"/>
          </w:rPr>
          <w:t>«</w:t>
        </w:r>
        <w:proofErr w:type="spellStart"/>
        <w:r>
          <w:rPr>
            <w:rStyle w:val="a3"/>
            <w:rFonts w:ascii="Arial" w:hAnsi="Arial" w:cs="Arial"/>
            <w:color w:val="0B0080"/>
            <w:sz w:val="19"/>
            <w:szCs w:val="19"/>
            <w:u w:val="none"/>
          </w:rPr>
          <w:t>Lassen</w:t>
        </w:r>
        <w:proofErr w:type="spellEnd"/>
        <w:r>
          <w:rPr>
            <w:rStyle w:val="a3"/>
            <w:rFonts w:ascii="Arial" w:hAnsi="Arial" w:cs="Arial"/>
            <w:color w:val="0B0080"/>
            <w:sz w:val="19"/>
            <w:szCs w:val="19"/>
            <w:u w:val="none"/>
          </w:rPr>
          <w:t>»</w:t>
        </w:r>
      </w:hyperlink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Из-за усложнения и дороговизны эсминцы перестали быть самым многочисленным классом кораблей. (По состоянию на 2005 год, во всех флотах мира имелось менее 200 эсминцев, против 350+ </w:t>
      </w:r>
      <w:hyperlink r:id="rId58" w:tooltip="Фрегат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фрегатов</w:t>
        </w:r>
      </w:hyperlink>
      <w:r>
        <w:rPr>
          <w:rFonts w:ascii="Arial" w:hAnsi="Arial" w:cs="Arial"/>
          <w:color w:val="202122"/>
          <w:sz w:val="21"/>
          <w:szCs w:val="21"/>
        </w:rPr>
        <w:t>). Их размеры и водоизмещение, а также назначение и возможности, широко варьируют в зависимости от страны. Самые крупные (</w:t>
      </w:r>
      <w:hyperlink r:id="rId59" w:tooltip="Япон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Япония</w:t>
        </w:r>
      </w:hyperlink>
      <w:r>
        <w:rPr>
          <w:rFonts w:ascii="Arial" w:hAnsi="Arial" w:cs="Arial"/>
          <w:color w:val="202122"/>
          <w:sz w:val="21"/>
          <w:szCs w:val="21"/>
        </w:rPr>
        <w:t>) достигают 10 000 тонн полного водоизмещения и способны решать свои задачи в любом районе Мирового океана. Самые малые (</w:t>
      </w:r>
      <w:hyperlink r:id="rId60" w:tooltip="Мексик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Мексика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1" w:tooltip="Перу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Перу</w:t>
        </w:r>
      </w:hyperlink>
      <w:r>
        <w:rPr>
          <w:rFonts w:ascii="Arial" w:hAnsi="Arial" w:cs="Arial"/>
          <w:color w:val="202122"/>
          <w:sz w:val="21"/>
          <w:szCs w:val="21"/>
        </w:rPr>
        <w:t>) — это переоборудованные корабли времен войны около 2500 тонн, пригодные для действий у своих берегов, по возможностям уступающие современным фрегатам.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Кроме того, на классификацию влияют политические соображения. Так флоты, стремящиеся получить ассигнования несмотря на сопротивление государства, «занижают» класс предложенного корабля. Например, британский тип </w:t>
      </w:r>
      <w:hyperlink r:id="rId62" w:tooltip="Эскадренные миноносцы типа «Каунти»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«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Каунти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»</w:t>
        </w:r>
      </w:hyperlink>
      <w:r>
        <w:rPr>
          <w:rFonts w:ascii="Arial" w:hAnsi="Arial" w:cs="Arial"/>
          <w:color w:val="202122"/>
          <w:sz w:val="21"/>
          <w:szCs w:val="21"/>
        </w:rPr>
        <w:t>, часто относимый к легким крейсерам, был представлен парламенту как «большой эсминец».</w:t>
      </w:r>
      <w:hyperlink r:id="rId63" w:anchor="cite_note-32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[32]</w:t>
        </w:r>
      </w:hyperlink>
      <w:r>
        <w:rPr>
          <w:rFonts w:ascii="Arial" w:hAnsi="Arial" w:cs="Arial"/>
          <w:color w:val="202122"/>
          <w:sz w:val="21"/>
          <w:szCs w:val="21"/>
        </w:rPr>
        <w:t> Наоборот, флоты желающие повысить свой престиж при ограниченном бюджете, классификацию завышают. Например, аргентинский </w:t>
      </w:r>
      <w:hyperlink r:id="rId64" w:tooltip="Эскадренные миноносцы типа «Альмиранте Браун»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тип «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Альмиранте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 xml:space="preserve"> Браун»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65" w:tooltip="Испан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исп.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s-ES"/>
        </w:rPr>
        <w:t>Almirante Brown</w:t>
      </w:r>
      <w:r>
        <w:rPr>
          <w:rFonts w:ascii="Arial" w:hAnsi="Arial" w:cs="Arial"/>
          <w:color w:val="202122"/>
          <w:sz w:val="21"/>
          <w:szCs w:val="21"/>
        </w:rPr>
        <w:t>) по характеристикам соответствует фрегату.</w:t>
      </w:r>
      <w:hyperlink r:id="rId66" w:anchor="cite_note-33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[33]</w:t>
        </w:r>
      </w:hyperlink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США основными назначениями эсминцев являются охрана </w:t>
      </w:r>
      <w:hyperlink r:id="rId67" w:tooltip="Авианосец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авианосных</w:t>
        </w:r>
      </w:hyperlink>
      <w:r>
        <w:rPr>
          <w:rFonts w:ascii="Arial" w:hAnsi="Arial" w:cs="Arial"/>
          <w:color w:val="202122"/>
          <w:sz w:val="21"/>
          <w:szCs w:val="21"/>
        </w:rPr>
        <w:t> групп, поддержка сухопутных сил и сил высадки десанта, а также охрана конвоев. В настоящее время на вооружении </w:t>
      </w:r>
      <w:hyperlink r:id="rId68" w:tooltip="Военно-морские силы СШ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ВМС США</w:t>
        </w:r>
      </w:hyperlink>
      <w:r>
        <w:rPr>
          <w:rFonts w:ascii="Arial" w:hAnsi="Arial" w:cs="Arial"/>
          <w:color w:val="202122"/>
          <w:sz w:val="21"/>
          <w:szCs w:val="21"/>
        </w:rPr>
        <w:t> находится один класс многоцелевых ракетных эсминцев, типа </w:t>
      </w:r>
      <w:hyperlink r:id="rId69" w:tooltip="Эскадренные миноносцы типа «Арли Бёрк»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«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Арли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Бёрк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»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hyperlink r:id="rId70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Arleigh</w:t>
      </w:r>
      <w:proofErr w:type="spellEnd"/>
      <w:r w:rsidRPr="002C63B0"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Burke</w:t>
      </w:r>
      <w:r>
        <w:rPr>
          <w:rFonts w:ascii="Arial" w:hAnsi="Arial" w:cs="Arial"/>
          <w:color w:val="202122"/>
          <w:sz w:val="21"/>
          <w:szCs w:val="21"/>
        </w:rPr>
        <w:t>)</w:t>
      </w:r>
      <w:hyperlink r:id="rId71" w:anchor="cite_note-34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[34]</w:t>
        </w:r>
      </w:hyperlink>
      <w:r>
        <w:rPr>
          <w:rFonts w:ascii="Arial" w:hAnsi="Arial" w:cs="Arial"/>
          <w:color w:val="202122"/>
          <w:sz w:val="21"/>
          <w:szCs w:val="21"/>
        </w:rPr>
        <w:t>. DDG-51 — самый массовый на сегодняшний день эсминец в мире. На декабрь 2009 года в составе флота находится 56 кораблей этого типа, ещё 6 строится или заказаны, а также от 8 до 11 эсминцев планируется построить до 2022 г. Водоизмещение последних кораблей серии около 9600 метрических тонн. Базовыми элементами является универсальная система наведения и управления ракетным огнём </w:t>
      </w:r>
      <w:hyperlink r:id="rId72" w:tooltip="AEGIS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AEGIS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73" w:tooltip="Радиолокационная станц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радиолокационная станция</w:t>
        </w:r>
      </w:hyperlink>
      <w:r>
        <w:rPr>
          <w:rFonts w:ascii="Arial" w:hAnsi="Arial" w:cs="Arial"/>
          <w:color w:val="202122"/>
          <w:sz w:val="21"/>
          <w:szCs w:val="21"/>
        </w:rPr>
        <w:t> с </w:t>
      </w:r>
      <w:hyperlink r:id="rId74" w:tooltip="Фазированная антенная решетк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фазированной антенной решёткой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75" w:tooltip="AN/SPY-1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AN/SPY-1</w:t>
        </w:r>
      </w:hyperlink>
      <w:r>
        <w:rPr>
          <w:rFonts w:ascii="Arial" w:hAnsi="Arial" w:cs="Arial"/>
          <w:color w:val="202122"/>
          <w:sz w:val="21"/>
          <w:szCs w:val="21"/>
        </w:rPr>
        <w:t>. Вооружён одним автоматическим орудием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"https://ru.wikipedia.org/wiki/5%22/54_Mark_45" \o "5\"/54 Mark 45"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Mark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 xml:space="preserve"> 45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калибра 127 мм, двумя строенными 324-мм торпедными аппаратами, зенитными, противокорабельными ракетами, а также </w:t>
      </w:r>
      <w:hyperlink r:id="rId76" w:tooltip="Крылатые ракеты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крылатыми ракетами</w:t>
        </w:r>
      </w:hyperlink>
      <w:r>
        <w:rPr>
          <w:rFonts w:ascii="Arial" w:hAnsi="Arial" w:cs="Arial"/>
          <w:color w:val="202122"/>
          <w:sz w:val="21"/>
          <w:szCs w:val="21"/>
        </w:rPr>
        <w:t> «Томагавк». Последняя серия этого типа имеет ангар для 2 противолодочных вертолётов, при этом число ячеек для запуска ракет даже увеличилось с 90 до 96.</w:t>
      </w:r>
      <w:hyperlink r:id="rId77" w:anchor="cite_note-35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[35]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2C63B0" w:rsidRDefault="002C63B0" w:rsidP="002C63B0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lastRenderedPageBreak/>
        <w:drawing>
          <wp:inline distT="0" distB="0" distL="0" distR="0">
            <wp:extent cx="1714500" cy="885825"/>
            <wp:effectExtent l="0" t="0" r="0" b="9525"/>
            <wp:docPr id="6" name="Рисунок 6" descr="https://upload.wikimedia.org/wikipedia/commons/thumb/1/1d/DD%28X%29.png/180px-DD%28X%29.pn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1/1d/DD%28X%29.png/180px-DD%28X%29.pn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B0" w:rsidRDefault="002C63B0" w:rsidP="002C63B0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Перспективный эсминец DD(X) (США)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Планировалось, что в </w:t>
      </w:r>
      <w:hyperlink r:id="rId80" w:tooltip="2012 год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2012 году</w:t>
        </w:r>
      </w:hyperlink>
      <w:r>
        <w:rPr>
          <w:rFonts w:ascii="Arial" w:hAnsi="Arial" w:cs="Arial"/>
          <w:color w:val="202122"/>
          <w:sz w:val="21"/>
          <w:szCs w:val="21"/>
        </w:rPr>
        <w:t> на вооружение ВМС США поступят ударные эсминцы с управляемым ракетным оружием типа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"https://ru.wikipedia.org/wiki/%D0%AD%D1%81%D0%BA%D0%B0%D0%B4%D1%80%D0%B5%D0%BD%D0%BD%D1%8B%D0%B5_%D0%BC%D0%B8%D0%BD%D0%BE%D0%BD%D0%BE%D1%81%D1%86%D1%8B_%D1%82%D0%B8%D0%BF%D0%B0_%C2%AB%D0%97%D0%B0%D0%BC%D0%B2%D0%BE%D0%BB%D1%82%C2%BB" \o "Эскадренные миноносцы типа \«Замволт\»"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Замволт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» (</w:t>
      </w:r>
      <w:hyperlink r:id="rId81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Zumwalt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)), что должно было значительно расширить роль эсминцев как ударной силы в наземных операциях. Хотя корабль многоцелевой, основным его предназначением является нанесение ударов по береговым целям для поддержки сухопутных сил. Оснащённый 155-мм орудиями с управляемыми снарядами увеличенной дальности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Замволт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 может поражать орудийным огнём цели на расстоянии до 100 миль. Ракетная система обеспечивает поражение на дальности от 100 до 200 </w:t>
      </w:r>
      <w:hyperlink r:id="rId82" w:tooltip="Морская мил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миль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3" w:tooltip="Крылатые ракеты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крылатые ракеты</w:t>
        </w:r>
      </w:hyperlink>
      <w:r>
        <w:rPr>
          <w:rFonts w:ascii="Arial" w:hAnsi="Arial" w:cs="Arial"/>
          <w:color w:val="202122"/>
          <w:sz w:val="21"/>
          <w:szCs w:val="21"/>
        </w:rPr>
        <w:t> «Томагавк» позволяют атаковать цели на расстоянии от 200 до 1600 морских миль</w:t>
      </w:r>
      <w:hyperlink r:id="rId84" w:anchor="cite_note-36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[36]</w:t>
        </w:r>
      </w:hyperlink>
      <w:r>
        <w:rPr>
          <w:rFonts w:ascii="Arial" w:hAnsi="Arial" w:cs="Arial"/>
          <w:color w:val="202122"/>
          <w:sz w:val="21"/>
          <w:szCs w:val="21"/>
        </w:rPr>
        <w:t>. Впрочем, </w:t>
      </w:r>
      <w:hyperlink r:id="rId85" w:tooltip="22 июл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22 июля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86" w:tooltip="2008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2008</w:t>
        </w:r>
      </w:hyperlink>
      <w:r>
        <w:rPr>
          <w:rFonts w:ascii="Arial" w:hAnsi="Arial" w:cs="Arial"/>
          <w:color w:val="202122"/>
          <w:sz w:val="21"/>
          <w:szCs w:val="21"/>
        </w:rPr>
        <w:t> г. в связи с дороговизной программы (расчетная стоимость строительства DD(X) составляет от 3 до 5 млрд долл. против около 1,5 млрд долл. за DDG-51) было принято решение о сворачивании программы постройки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Замволтов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 (будут построены лишь три эсминца проекта) и о продолжении строительства эсминцев серии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Берк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</w:t>
      </w:r>
      <w:hyperlink r:id="rId87" w:anchor="cite_note-37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[37]</w:t>
        </w:r>
      </w:hyperlink>
      <w:r>
        <w:rPr>
          <w:rFonts w:ascii="Arial" w:hAnsi="Arial" w:cs="Arial"/>
          <w:color w:val="202122"/>
          <w:sz w:val="21"/>
          <w:szCs w:val="21"/>
        </w:rPr>
        <w:t>. Первый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Замволт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 вступил в строй в 2016 году.</w:t>
      </w:r>
    </w:p>
    <w:p w:rsidR="002C63B0" w:rsidRDefault="002C63B0" w:rsidP="002C63B0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1905000" cy="1438275"/>
            <wp:effectExtent l="0" t="0" r="0" b="9525"/>
            <wp:docPr id="5" name="Рисунок 5" descr="https://upload.wikimedia.org/wikipedia/commons/thumb/7/79/HMS_Glasgow_%28D88%29_underway_in_the_Mediterranean_Sea_on_19_May_1983_%286474635%29.jpg/200px-HMS_Glasgow_%28D88%29_underway_in_the_Mediterranean_Sea_on_19_May_1983_%286474635%29.jpg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7/79/HMS_Glasgow_%28D88%29_underway_in_the_Mediterranean_Sea_on_19_May_1983_%286474635%29.jpg/200px-HMS_Glasgow_%28D88%29_underway_in_the_Mediterranean_Sea_on_19_May_1983_%286474635%29.jpg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B0" w:rsidRDefault="002C63B0" w:rsidP="002C63B0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Британский эсминец «Глазго» («Тип 42»)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 </w:t>
      </w:r>
      <w:hyperlink r:id="rId90" w:tooltip="Королевский военно-морской флот Великобритании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Королевском ВМФ Великобритании</w:t>
        </w:r>
      </w:hyperlink>
      <w:r>
        <w:rPr>
          <w:rFonts w:ascii="Arial" w:hAnsi="Arial" w:cs="Arial"/>
          <w:color w:val="202122"/>
          <w:sz w:val="21"/>
          <w:szCs w:val="21"/>
        </w:rPr>
        <w:t> в настоящее время используются 8 эсминцев проекта «</w:t>
      </w:r>
      <w:hyperlink r:id="rId91" w:tooltip="Эскадренные миноносцы типа 42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Тип 42</w:t>
        </w:r>
      </w:hyperlink>
      <w:r>
        <w:rPr>
          <w:rFonts w:ascii="Arial" w:hAnsi="Arial" w:cs="Arial"/>
          <w:color w:val="202122"/>
          <w:sz w:val="21"/>
          <w:szCs w:val="21"/>
        </w:rPr>
        <w:t>». Британские эсминцы имеют водоизмещение около 5000 т, вооружены орудиями и ракетами, включая 114 мм (4,5 дюймовые) орудия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Mk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8</w:t>
      </w:r>
      <w:r>
        <w:rPr>
          <w:rFonts w:ascii="Arial" w:hAnsi="Arial" w:cs="Arial"/>
          <w:color w:val="202122"/>
          <w:sz w:val="21"/>
          <w:szCs w:val="21"/>
        </w:rPr>
        <w:t>, зенитными ракетами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Sea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Dart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20-мм орудиями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Бофорс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», артиллерийской системой самообороны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Vulcan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Phalanx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противолодочными торпедами, вертолетом. Вскоре эти корабли будут заменены на корабли нового проекта «</w:t>
      </w:r>
      <w:hyperlink r:id="rId92" w:tooltip="Эскадренные миноносцы типа 45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Тип 45</w:t>
        </w:r>
      </w:hyperlink>
      <w:r>
        <w:rPr>
          <w:rFonts w:ascii="Arial" w:hAnsi="Arial" w:cs="Arial"/>
          <w:color w:val="202122"/>
          <w:sz w:val="21"/>
          <w:szCs w:val="21"/>
        </w:rPr>
        <w:t>» («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Дэринг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 (</w:t>
      </w:r>
      <w:hyperlink r:id="rId93" w:tooltip="Англий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lang w:val="en"/>
        </w:rPr>
        <w:t>Daring</w:t>
      </w:r>
      <w:r>
        <w:rPr>
          <w:rFonts w:ascii="Arial" w:hAnsi="Arial" w:cs="Arial"/>
          <w:color w:val="202122"/>
          <w:sz w:val="21"/>
          <w:szCs w:val="21"/>
        </w:rPr>
        <w:t>)), с полным водоизмещением около 8000 т.</w:t>
      </w:r>
      <w:hyperlink r:id="rId94" w:anchor="cite_note-38" w:history="1">
        <w:r>
          <w:rPr>
            <w:rStyle w:val="a3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[38]</w:t>
        </w:r>
      </w:hyperlink>
      <w:r>
        <w:rPr>
          <w:rFonts w:ascii="Arial" w:hAnsi="Arial" w:cs="Arial"/>
          <w:color w:val="202122"/>
          <w:sz w:val="21"/>
          <w:szCs w:val="21"/>
        </w:rPr>
        <w:t> Эсминцы «Тип 45» предназначены, прежде всего, для противовоздушной обороны авианосцев. Основным оружием корабля является </w:t>
      </w:r>
      <w:hyperlink r:id="rId95" w:tooltip="ЗР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ЗРК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Aster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15/30</w:t>
      </w:r>
      <w:r>
        <w:rPr>
          <w:rFonts w:ascii="Arial" w:hAnsi="Arial" w:cs="Arial"/>
          <w:color w:val="202122"/>
          <w:sz w:val="21"/>
          <w:szCs w:val="21"/>
        </w:rPr>
        <w:t>. Ракеты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Aster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30</w:t>
      </w:r>
      <w:r>
        <w:rPr>
          <w:rFonts w:ascii="Arial" w:hAnsi="Arial" w:cs="Arial"/>
          <w:color w:val="202122"/>
          <w:sz w:val="21"/>
          <w:szCs w:val="21"/>
        </w:rPr>
        <w:t> могут поражать цели (в том числе малозаметные низколетящие) на расстоянии до 100 километров.</w:t>
      </w:r>
    </w:p>
    <w:p w:rsidR="002C63B0" w:rsidRDefault="002C63B0" w:rsidP="002C63B0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Канадский эсминец «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Алгонкин</w:t>
      </w:r>
      <w:proofErr w:type="spellEnd"/>
      <w:r>
        <w:rPr>
          <w:rFonts w:ascii="Arial" w:hAnsi="Arial" w:cs="Arial"/>
          <w:color w:val="202122"/>
          <w:sz w:val="19"/>
          <w:szCs w:val="19"/>
        </w:rPr>
        <w:t>» (типа «Ирокез»)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 </w:t>
      </w:r>
      <w:hyperlink r:id="rId96" w:tooltip="Канад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канадском</w:t>
        </w:r>
      </w:hyperlink>
      <w:r>
        <w:rPr>
          <w:rFonts w:ascii="Arial" w:hAnsi="Arial" w:cs="Arial"/>
          <w:color w:val="202122"/>
          <w:sz w:val="21"/>
          <w:szCs w:val="21"/>
        </w:rPr>
        <w:t> флоте используются эсминцы </w:t>
      </w:r>
      <w:hyperlink r:id="rId97" w:tooltip="Эскадренные миноносцы типа «Ирокез»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типа «Ирокез»</w:t>
        </w:r>
      </w:hyperlink>
      <w:r>
        <w:rPr>
          <w:rFonts w:ascii="Arial" w:hAnsi="Arial" w:cs="Arial"/>
          <w:color w:val="202122"/>
          <w:sz w:val="21"/>
          <w:szCs w:val="21"/>
        </w:rPr>
        <w:t>, несущие 4 вертолёта. Это корабли с зенитным и управляемым ракетным оружием. Спроектированные в 1970-х гг., они стали первыми военными кораблями, использующими газотурбинные двигательные установки. 2 турбины используются в крейсерском режиме, ещё 2 подключаются для достижения максимальной скорости хода в 29 узлов. По конструкции они во многом повторяют американские эсминцы проекта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Спрюэнс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».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 вооружении современных </w:t>
      </w:r>
      <w:hyperlink r:id="rId98" w:tooltip="Морские силы самообороны Японии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Морских сил самообороны Японии</w:t>
        </w:r>
      </w:hyperlink>
      <w:r>
        <w:rPr>
          <w:rFonts w:ascii="Arial" w:hAnsi="Arial" w:cs="Arial"/>
          <w:color w:val="202122"/>
          <w:sz w:val="21"/>
          <w:szCs w:val="21"/>
        </w:rPr>
        <w:t> наряду с «традиционными» эсминцами типа DDG-173 «Конго» (глубокая модернизация DDG-51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Арли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Бёрк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») находятся эсминцы-вертолетоносцы типа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Хьюга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». В качестве основного вооружения корабли данного типа способны нести на борту до 11 противолодочных вертолётов, противолодочный ракетно-торпедный комплекс </w:t>
      </w:r>
      <w:hyperlink r:id="rId99" w:tooltip="ASROC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ASROC</w:t>
        </w:r>
      </w:hyperlink>
      <w:r>
        <w:rPr>
          <w:rFonts w:ascii="Arial" w:hAnsi="Arial" w:cs="Arial"/>
          <w:color w:val="202122"/>
          <w:sz w:val="21"/>
          <w:szCs w:val="21"/>
        </w:rPr>
        <w:t>, установку вертикального пуска ракет типа Mk41 на 16 ячеек, </w:t>
      </w:r>
      <w:hyperlink r:id="rId100" w:tooltip="ЗР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ЗРК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01" w:tooltip="Sea Sparrow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 xml:space="preserve">RIM-7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Sea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Sparrow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и RAM. По своим характеристикам корабль вполне </w:t>
      </w:r>
      <w:r>
        <w:rPr>
          <w:rFonts w:ascii="Arial" w:hAnsi="Arial" w:cs="Arial"/>
          <w:color w:val="202122"/>
          <w:sz w:val="21"/>
          <w:szCs w:val="21"/>
        </w:rPr>
        <w:lastRenderedPageBreak/>
        <w:t>соответствует кораблям класса «</w:t>
      </w:r>
      <w:hyperlink r:id="rId102" w:tooltip="Лёгкий авианосец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лёгкий авианосец</w:t>
        </w:r>
      </w:hyperlink>
      <w:r>
        <w:rPr>
          <w:rFonts w:ascii="Arial" w:hAnsi="Arial" w:cs="Arial"/>
          <w:color w:val="202122"/>
          <w:sz w:val="21"/>
          <w:szCs w:val="21"/>
        </w:rPr>
        <w:t>» (таким как авианосцы типа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Инвинсибл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», «Джузеппе Гарибальди», </w:t>
      </w:r>
      <w:hyperlink r:id="rId103" w:tooltip="Принсипе де Астуриас (авианосец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«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Принсипе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 xml:space="preserve"> де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Астуриас</w:t>
        </w:r>
        <w:proofErr w:type="spellEnd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»</w:t>
        </w:r>
      </w:hyperlink>
      <w:r>
        <w:rPr>
          <w:rFonts w:ascii="Arial" w:hAnsi="Arial" w:cs="Arial"/>
          <w:color w:val="202122"/>
          <w:sz w:val="21"/>
          <w:szCs w:val="21"/>
        </w:rPr>
        <w:t> или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Чакри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Нарубет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»), применяющимся для базирования самолётов с вертикальным взлетом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"https://ru.wikipedia.org/wiki/British_Aerospace_Sea_Harrier" \o "British Aerospace Sea Harrier"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Sea</w:t>
      </w:r>
      <w:proofErr w:type="spellEnd"/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Harrier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По мнению экспертов, авианосцы такого класса могут стать подходящей платформой для базирования истребителей класса </w:t>
      </w:r>
      <w:hyperlink r:id="rId104" w:tooltip="Lockheed Martin F-35 Lightning II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 xml:space="preserve">F-35 </w:t>
        </w:r>
        <w:proofErr w:type="spellStart"/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Lightning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 Планируется также строительство ещё более крупных кораблей такого класса (тип 22DDH, в/и 19500 тонн и длиной около 250 метров) с авиагруппой из 14 вертолетов. Головной корабль проекта 22DDH был спущен на воду в Йокогаме 6 августа 2013 года и получил название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Идзумо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СССР с 1965 по 1981 годы не классифицировал свои корабли как эсминцы, за исключением ранее построенных. В типичном случае корабли со сходными характеристиками относились к большим противолодочным (</w:t>
      </w:r>
      <w:hyperlink r:id="rId105" w:tooltip="Большой противолодочный корабль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БПК</w:t>
        </w:r>
      </w:hyperlink>
      <w:r>
        <w:rPr>
          <w:rFonts w:ascii="Arial" w:hAnsi="Arial" w:cs="Arial"/>
          <w:color w:val="202122"/>
          <w:sz w:val="21"/>
          <w:szCs w:val="21"/>
        </w:rPr>
        <w:t>). Это отражало взгляды на новое назначение кораблей в ракетно-ядерной войне. После 1991 г. происходит постепенный отказ от неортодоксальной системы классификации кораблей, принятой в Советском Союзе и в класс эсминцев перечисляются БПК проектов </w:t>
      </w:r>
      <w:hyperlink r:id="rId106" w:tooltip="Большие противолодочные корабли проекта 1155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1155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7" w:tooltip="Большие противолодочные корабли проекта 1155.1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1155.1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Вместе с тем имеет место и общемировая тенденция к размыванию границ этого класса кораблей между собственно эскадренными миноносцами, крейсерами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тяжёловооруженными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фрегатами. В российском флоте этот процесс иллюстрируют, например, фрегаты проекта 1154, перспективные боевые корабли проекта 22350.</w:t>
      </w:r>
    </w:p>
    <w:p w:rsidR="002C63B0" w:rsidRDefault="002C63B0" w:rsidP="002C63B0">
      <w:pPr>
        <w:shd w:val="clear" w:color="auto" w:fill="F8F9FA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1571625"/>
            <wp:effectExtent l="0" t="0" r="0" b="9525"/>
            <wp:docPr id="4" name="Рисунок 4" descr="https://upload.wikimedia.org/wikipedia/commons/thumb/7/7e/Andrea_Doria_%28D_553%29.jpg/220px-Andrea_Doria_%28D_553%29.jpg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7/7e/Andrea_Doria_%28D_553%29.jpg/220px-Andrea_Doria_%28D_553%29.jpg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B0" w:rsidRDefault="002C63B0" w:rsidP="002C63B0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«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Андреа</w:t>
      </w:r>
      <w:proofErr w:type="spellEnd"/>
      <w:r>
        <w:rPr>
          <w:rFonts w:ascii="Arial" w:hAnsi="Arial" w:cs="Arial"/>
          <w:color w:val="2021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02122"/>
          <w:sz w:val="19"/>
          <w:szCs w:val="19"/>
        </w:rPr>
        <w:t>Дориа</w:t>
      </w:r>
      <w:proofErr w:type="spellEnd"/>
      <w:r>
        <w:rPr>
          <w:rFonts w:ascii="Arial" w:hAnsi="Arial" w:cs="Arial"/>
          <w:color w:val="202122"/>
          <w:sz w:val="19"/>
          <w:szCs w:val="19"/>
        </w:rPr>
        <w:t>» — итальянский эсминец типа «Горизонт»</w:t>
      </w:r>
    </w:p>
    <w:p w:rsidR="002C63B0" w:rsidRDefault="002C63B0" w:rsidP="002C63B0">
      <w:pPr>
        <w:shd w:val="clear" w:color="auto" w:fill="F8F9FA"/>
        <w:spacing w:line="240" w:lineRule="auto"/>
        <w:jc w:val="center"/>
        <w:rPr>
          <w:rFonts w:ascii="Arial" w:hAnsi="Arial" w:cs="Arial"/>
          <w:color w:val="202122"/>
          <w:sz w:val="20"/>
          <w:szCs w:val="20"/>
        </w:rPr>
      </w:pPr>
      <w:r>
        <w:rPr>
          <w:rFonts w:ascii="Arial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2095500" cy="1419225"/>
            <wp:effectExtent l="0" t="0" r="0" b="9525"/>
            <wp:docPr id="3" name="Рисунок 3" descr="https://upload.wikimedia.org/wikipedia/commons/thumb/f/f4/Bezuprechnyy.jpg/220px-Bezuprechnyy.jp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f/f4/Bezuprechnyy.jpg/220px-Bezuprechnyy.jp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3B0" w:rsidRDefault="002C63B0" w:rsidP="002C63B0">
      <w:pPr>
        <w:shd w:val="clear" w:color="auto" w:fill="F8F9FA"/>
        <w:spacing w:line="336" w:lineRule="atLeas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b/>
          <w:bCs/>
          <w:color w:val="202122"/>
          <w:sz w:val="19"/>
          <w:szCs w:val="19"/>
        </w:rPr>
        <w:t>«</w:t>
      </w:r>
      <w:hyperlink r:id="rId112" w:tooltip="Безупречный (эсминец, 1983)" w:history="1">
        <w:r>
          <w:rPr>
            <w:rStyle w:val="a3"/>
            <w:rFonts w:ascii="Arial" w:hAnsi="Arial" w:cs="Arial"/>
            <w:b/>
            <w:bCs/>
            <w:color w:val="0B0080"/>
            <w:sz w:val="19"/>
            <w:szCs w:val="19"/>
            <w:u w:val="none"/>
          </w:rPr>
          <w:t>Безупречный</w:t>
        </w:r>
      </w:hyperlink>
      <w:r>
        <w:rPr>
          <w:rFonts w:ascii="Arial" w:hAnsi="Arial" w:cs="Arial"/>
          <w:b/>
          <w:bCs/>
          <w:color w:val="202122"/>
          <w:sz w:val="19"/>
          <w:szCs w:val="19"/>
        </w:rPr>
        <w:t>»</w:t>
      </w:r>
      <w:r>
        <w:rPr>
          <w:rFonts w:ascii="Arial" w:hAnsi="Arial" w:cs="Arial"/>
          <w:color w:val="202122"/>
          <w:sz w:val="19"/>
          <w:szCs w:val="19"/>
        </w:rPr>
        <w:t> — 5-й </w:t>
      </w:r>
      <w:hyperlink r:id="rId113" w:tooltip="Эскадренный миноносец с управляемым ракетным оружием" w:history="1">
        <w:r>
          <w:rPr>
            <w:rStyle w:val="a3"/>
            <w:rFonts w:ascii="Arial" w:hAnsi="Arial" w:cs="Arial"/>
            <w:color w:val="0B0080"/>
            <w:sz w:val="19"/>
            <w:szCs w:val="19"/>
            <w:u w:val="none"/>
          </w:rPr>
          <w:t>эскадренный миноносец</w:t>
        </w:r>
      </w:hyperlink>
      <w:r>
        <w:rPr>
          <w:rFonts w:ascii="Arial" w:hAnsi="Arial" w:cs="Arial"/>
          <w:color w:val="202122"/>
          <w:sz w:val="19"/>
          <w:szCs w:val="19"/>
        </w:rPr>
        <w:t> </w:t>
      </w:r>
      <w:hyperlink r:id="rId114" w:tooltip="Эскадренные миноносцы проекта 956" w:history="1">
        <w:r>
          <w:rPr>
            <w:rStyle w:val="a3"/>
            <w:rFonts w:ascii="Arial" w:hAnsi="Arial" w:cs="Arial"/>
            <w:color w:val="0B0080"/>
            <w:sz w:val="19"/>
            <w:szCs w:val="19"/>
            <w:u w:val="none"/>
          </w:rPr>
          <w:t>проекта 956 «Сарыч»</w:t>
        </w:r>
      </w:hyperlink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Единственными кораблями, которые с момента закладки на стапеле классифицировались как эскадренные миноносцы, стали строившиеся с 1981 г. эсминцы проекта 956 типа «Сарыч» (также известен как тип «Современный»). Основным назначением их считается борьба с надводными силами и поддержка десанта, и лишь затем противовоздушная и противолодочная оборона.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Эсминцы проектов </w:t>
      </w:r>
      <w:hyperlink r:id="rId115" w:tooltip="Эскадренные миноносцы проекта 956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956</w:t>
        </w:r>
      </w:hyperlink>
      <w:r>
        <w:rPr>
          <w:rFonts w:ascii="Arial" w:hAnsi="Arial" w:cs="Arial"/>
          <w:color w:val="202122"/>
          <w:sz w:val="21"/>
          <w:szCs w:val="21"/>
        </w:rPr>
        <w:t> (шифр «Сарыч») имеются в российском (2 единицы в боевом составе на 2020 год) и китайском (4 единицы) флотах. Это большие многоцелевые ракетные корабли, вооружённые 8 пусковыми установками </w:t>
      </w:r>
      <w:hyperlink r:id="rId116" w:tooltip="ПКР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противокорабельных ракет</w:t>
        </w:r>
      </w:hyperlink>
      <w:r>
        <w:rPr>
          <w:rFonts w:ascii="Arial" w:hAnsi="Arial" w:cs="Arial"/>
          <w:color w:val="202122"/>
          <w:sz w:val="21"/>
          <w:szCs w:val="21"/>
        </w:rPr>
        <w:t> «</w:t>
      </w:r>
      <w:hyperlink r:id="rId117" w:tooltip="П-270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Москит</w:t>
        </w:r>
      </w:hyperlink>
      <w:r>
        <w:rPr>
          <w:rFonts w:ascii="Arial" w:hAnsi="Arial" w:cs="Arial"/>
          <w:color w:val="202122"/>
          <w:sz w:val="21"/>
          <w:szCs w:val="21"/>
        </w:rPr>
        <w:t>», </w:t>
      </w:r>
      <w:hyperlink r:id="rId118" w:tooltip="Зенитно-ракетный комплекс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зенитно-ракетным комплексом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«Ураган» (48 ракет), 2 спаренными автоматическими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артустановками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калибра 130 мм, двумя спаренными торпедными аппаратами, </w:t>
      </w:r>
      <w:hyperlink r:id="rId119" w:tooltip="Реактивная бомбомётная установка (страница отсутствует)" w:history="1">
        <w:r>
          <w:rPr>
            <w:rStyle w:val="a3"/>
            <w:rFonts w:ascii="Arial" w:hAnsi="Arial" w:cs="Arial"/>
            <w:color w:val="A55858"/>
            <w:sz w:val="21"/>
            <w:szCs w:val="21"/>
            <w:u w:val="none"/>
          </w:rPr>
          <w:t>противолодочными реактивными бомбометами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20" w:tooltip="РБУ-1000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РБУ-1000</w:t>
        </w:r>
      </w:hyperlink>
      <w:r>
        <w:rPr>
          <w:rFonts w:ascii="Arial" w:hAnsi="Arial" w:cs="Arial"/>
          <w:color w:val="202122"/>
          <w:sz w:val="21"/>
          <w:szCs w:val="21"/>
        </w:rPr>
        <w:t>. Зенитные ракеты способны атаковать и наземные цели, орудия и торпеды предназначены для использования против подводных лодок и кораблей на небольшой дистанции. Имеется вертолётная площадка. Стандартное водоизмещение составляет 6500 т.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Новейшие корабли </w:t>
      </w:r>
      <w:hyperlink r:id="rId121" w:tooltip="Инд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Индийского</w:t>
        </w:r>
      </w:hyperlink>
      <w:r>
        <w:rPr>
          <w:rFonts w:ascii="Arial" w:hAnsi="Arial" w:cs="Arial"/>
          <w:color w:val="202122"/>
          <w:sz w:val="21"/>
          <w:szCs w:val="21"/>
        </w:rPr>
        <w:t> флота — эсминцы типа «</w:t>
      </w:r>
      <w:hyperlink r:id="rId122" w:tooltip="Эскадренные миноносцы типа «Дели»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Дели</w:t>
        </w:r>
      </w:hyperlink>
      <w:r>
        <w:rPr>
          <w:rFonts w:ascii="Arial" w:hAnsi="Arial" w:cs="Arial"/>
          <w:color w:val="202122"/>
          <w:sz w:val="21"/>
          <w:szCs w:val="21"/>
        </w:rPr>
        <w:t>». Корабли вооружены противокорабельными ракетами </w:t>
      </w:r>
      <w:hyperlink r:id="rId123" w:tooltip="Х-35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  <w:u w:val="none"/>
          </w:rPr>
          <w:t>Х-35</w:t>
        </w:r>
      </w:hyperlink>
      <w:r>
        <w:rPr>
          <w:rFonts w:ascii="Arial" w:hAnsi="Arial" w:cs="Arial"/>
          <w:color w:val="202122"/>
          <w:sz w:val="21"/>
          <w:szCs w:val="21"/>
        </w:rPr>
        <w:t> («Уран») с дальностью поражения в 130 км. Вскоре эти ракеты будут заменены на ракеты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Брамос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». Для ПВО используются российский зенитно-ракетный комплекс «</w:t>
      </w:r>
      <w:hyperlink r:id="rId124" w:tooltip="Ураган (зенитный ракетный комплекс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Штиль</w:t>
        </w:r>
      </w:hyperlink>
      <w:r>
        <w:rPr>
          <w:rFonts w:ascii="Arial" w:hAnsi="Arial" w:cs="Arial"/>
          <w:color w:val="202122"/>
          <w:sz w:val="21"/>
          <w:szCs w:val="21"/>
        </w:rPr>
        <w:t>» и израильский комплекс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Barak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Для борьбы с подводными лодками используются российские противолодочные реактивные бомбометы </w:t>
      </w:r>
      <w:hyperlink r:id="rId125" w:tooltip="РБУ-6000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</w:rPr>
          <w:t>РБУ-6000</w:t>
        </w:r>
      </w:hyperlink>
      <w:r>
        <w:rPr>
          <w:rFonts w:ascii="Arial" w:hAnsi="Arial" w:cs="Arial"/>
          <w:color w:val="202122"/>
          <w:sz w:val="21"/>
          <w:szCs w:val="21"/>
        </w:rPr>
        <w:t>. Также имеется 5 торпедных направляющих для 533-мм торпед. Способны нести два вертолёта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Sea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King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Корабли проекта «Дели» планируется заменить кораблями проекта «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Колката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», первый из которых уже был построен в марте 2006 г.</w:t>
      </w:r>
    </w:p>
    <w:p w:rsidR="002C63B0" w:rsidRDefault="002C63B0" w:rsidP="002C63B0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Общими тенденциями строительства эсминцев основных флотов в начале XXI века являются:</w:t>
      </w:r>
    </w:p>
    <w:p w:rsidR="002C63B0" w:rsidRDefault="002C63B0" w:rsidP="002C63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применение боевых информационно-управляющих систем, аналогичных американской AEGIS;</w:t>
      </w:r>
    </w:p>
    <w:p w:rsidR="002C63B0" w:rsidRDefault="002C63B0" w:rsidP="002C63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введение в конструкцию элементов «невидимости»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"https://ru.wikipedia.org/wiki/%D0%A1%D1%82%D0%B5%D0%BB%D1%81-%D1%82%D0%B5%D1%85%D0%BD%D0%BE%D0%BB%D0%BE%D0%B3%D0%B8%D1%8F" \o "Стелс-технология"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B0080"/>
          <w:sz w:val="21"/>
          <w:szCs w:val="21"/>
          <w:u w:val="none"/>
        </w:rPr>
        <w:t>stealth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);</w:t>
      </w:r>
    </w:p>
    <w:p w:rsidR="002C63B0" w:rsidRDefault="002C63B0" w:rsidP="002C63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увеличение автоматизации и связанное с ним увеличение удельного веса вспомогательных энергетических установок;</w:t>
      </w:r>
    </w:p>
    <w:p w:rsidR="002C63B0" w:rsidRDefault="002C63B0" w:rsidP="002C63B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увеличение мореходности и обитаемости за счёт скорости хода;</w:t>
      </w:r>
    </w:p>
    <w:p w:rsidR="002C63B0" w:rsidRDefault="002C63B0" w:rsidP="002C63B0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качественное повышение возможностей кораблей за счёт снижения их численности.</w:t>
      </w:r>
    </w:p>
    <w:p w:rsidR="002C63B0" w:rsidRDefault="002C63B0">
      <w:bookmarkStart w:id="0" w:name="_GoBack"/>
      <w:bookmarkEnd w:id="0"/>
    </w:p>
    <w:sectPr w:rsidR="002C6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C77E7"/>
    <w:multiLevelType w:val="multilevel"/>
    <w:tmpl w:val="5EA2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27"/>
    <w:rsid w:val="00024D86"/>
    <w:rsid w:val="002C63B0"/>
    <w:rsid w:val="009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4534"/>
  <w15:chartTrackingRefBased/>
  <w15:docId w15:val="{59376A02-4F7B-4EE9-B80F-22828AA1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6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C6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3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C63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C63B0"/>
  </w:style>
  <w:style w:type="character" w:customStyle="1" w:styleId="mw-editsection">
    <w:name w:val="mw-editsection"/>
    <w:basedOn w:val="a0"/>
    <w:rsid w:val="002C63B0"/>
  </w:style>
  <w:style w:type="character" w:customStyle="1" w:styleId="mw-editsection-bracket">
    <w:name w:val="mw-editsection-bracket"/>
    <w:basedOn w:val="a0"/>
    <w:rsid w:val="002C63B0"/>
  </w:style>
  <w:style w:type="character" w:styleId="a3">
    <w:name w:val="Hyperlink"/>
    <w:basedOn w:val="a0"/>
    <w:uiPriority w:val="99"/>
    <w:semiHidden/>
    <w:unhideWhenUsed/>
    <w:rsid w:val="002C63B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C63B0"/>
  </w:style>
  <w:style w:type="paragraph" w:styleId="a4">
    <w:name w:val="Normal (Web)"/>
    <w:basedOn w:val="a"/>
    <w:uiPriority w:val="99"/>
    <w:semiHidden/>
    <w:unhideWhenUsed/>
    <w:rsid w:val="002C6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1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4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2738224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72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6710824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001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5369657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66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714139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572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124850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4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43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82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57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116832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32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88392347">
          <w:marLeft w:val="336"/>
          <w:marRight w:val="0"/>
          <w:marTop w:val="120"/>
          <w:marBottom w:val="312"/>
          <w:divBdr>
            <w:top w:val="single" w:sz="6" w:space="6" w:color="A2A9B1"/>
            <w:left w:val="single" w:sz="6" w:space="12" w:color="A2A9B1"/>
            <w:bottom w:val="single" w:sz="6" w:space="6" w:color="A2A9B1"/>
            <w:right w:val="single" w:sz="6" w:space="12" w:color="A2A9B1"/>
          </w:divBdr>
          <w:divsChild>
            <w:div w:id="746656068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72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885_%D0%B3%D0%BE%D0%B4" TargetMode="External"/><Relationship Id="rId117" Type="http://schemas.openxmlformats.org/officeDocument/2006/relationships/hyperlink" Target="https://ru.wikipedia.org/wiki/%D0%9F-270" TargetMode="External"/><Relationship Id="rId21" Type="http://schemas.openxmlformats.org/officeDocument/2006/relationships/hyperlink" Target="https://ru.wikipedia.org/w/index.php?title=%D0%9C%D0%B8%D0%BD%D0%BE%D0%BD%D0%BE%D1%81%D0%B5%D1%86&amp;action=edit&amp;section=7" TargetMode="External"/><Relationship Id="rId42" Type="http://schemas.openxmlformats.org/officeDocument/2006/relationships/hyperlink" Target="https://ru.wikipedia.org/wiki/%D0%A1%D1%82%D0%BE%D1%80%D0%BE%D0%B6%D0%B5%D0%B2%D0%BE%D0%B9_%D0%BA%D0%BE%D1%80%D0%B0%D0%B1%D0%BB%D1%8C" TargetMode="External"/><Relationship Id="rId47" Type="http://schemas.openxmlformats.org/officeDocument/2006/relationships/hyperlink" Target="https://ru.wikipedia.org/w/index.php?title=%D0%AD%D1%81%D0%BA%D0%B0%D0%B4%D1%80%D0%B5%D0%BD%D0%BD%D1%8B%D0%B9_%D0%BC%D0%B8%D0%BD%D0%BE%D0%BD%D0%BE%D1%81%D0%B5%D1%86&amp;action=edit&amp;section=15" TargetMode="External"/><Relationship Id="rId63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68" Type="http://schemas.openxmlformats.org/officeDocument/2006/relationships/hyperlink" Target="https://ru.wikipedia.org/wiki/%D0%92%D0%BE%D0%B5%D0%BD%D0%BD%D0%BE-%D0%BC%D0%BE%D1%80%D1%81%D0%BA%D0%B8%D0%B5_%D1%81%D0%B8%D0%BB%D1%8B_%D0%A1%D0%A8%D0%90" TargetMode="External"/><Relationship Id="rId84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89" Type="http://schemas.openxmlformats.org/officeDocument/2006/relationships/image" Target="media/image6.jpeg"/><Relationship Id="rId112" Type="http://schemas.openxmlformats.org/officeDocument/2006/relationships/hyperlink" Target="https://ru.wikipedia.org/wiki/%D0%91%D0%B5%D0%B7%D1%83%D0%BF%D1%80%D0%B5%D1%87%D0%BD%D1%8B%D0%B9_(%D1%8D%D1%81%D0%BC%D0%B8%D0%BD%D0%B5%D1%86,_1983)" TargetMode="External"/><Relationship Id="rId16" Type="http://schemas.openxmlformats.org/officeDocument/2006/relationships/hyperlink" Target="https://ru.wikipedia.org/wiki/%D0%A0%D0%B5%D0%B2%D0%BE%D0%BB%D1%8C%D0%B2%D0%B5%D1%80%D0%BD%D1%8B%D0%B5_%D0%BF%D1%83%D1%88%D0%BA%D0%B8_%D0%93%D0%BE%D1%87%D0%BA%D0%B8%D1%81%D0%B0" TargetMode="External"/><Relationship Id="rId107" Type="http://schemas.openxmlformats.org/officeDocument/2006/relationships/hyperlink" Target="https://ru.wikipedia.org/wiki/%D0%91%D0%BE%D0%BB%D1%8C%D1%88%D0%B8%D0%B5_%D0%BF%D1%80%D0%BE%D1%82%D0%B8%D0%B2%D0%BE%D0%BB%D0%BE%D0%B4%D0%BE%D1%87%D0%BD%D1%8B%D0%B5_%D0%BA%D0%BE%D1%80%D0%B0%D0%B1%D0%BB%D0%B8_%D0%BF%D1%80%D0%BE%D0%B5%D0%BA%D1%82%D0%B0_1155.1" TargetMode="External"/><Relationship Id="rId11" Type="http://schemas.openxmlformats.org/officeDocument/2006/relationships/hyperlink" Target="https://ru.wikipedia.org/w/index.php?title=%D0%9C%D0%B8%D0%BD%D0%BE%D0%BD%D0%BE%D1%81%D0%B5%D1%86&amp;action=edit&amp;section=6" TargetMode="External"/><Relationship Id="rId32" Type="http://schemas.openxmlformats.org/officeDocument/2006/relationships/hyperlink" Target="https://ru.wikipedia.org/w/index.php?title=%D0%9C%D0%B8%D0%BD%D0%BE%D0%BD%D0%BE%D1%81%D0%B5%D1%86&amp;action=edit&amp;section=8" TargetMode="External"/><Relationship Id="rId37" Type="http://schemas.openxmlformats.org/officeDocument/2006/relationships/hyperlink" Target="https://ru.wikipedia.org/wiki/%D0%9C%D0%B8%D0%BD%D0%BE%D0%BD%D0%BE%D1%81%D1%86%D1%8B_%D1%82%D0%B8%D0%BF%D0%B0_%C2%AB%D0%A6%D0%B8%D0%BA%D0%BB%D0%BE%D0%BD%C2%BB" TargetMode="External"/><Relationship Id="rId53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58" Type="http://schemas.openxmlformats.org/officeDocument/2006/relationships/hyperlink" Target="https://ru.wikipedia.org/wiki/%D0%A4%D1%80%D0%B5%D0%B3%D0%B0%D1%82" TargetMode="External"/><Relationship Id="rId74" Type="http://schemas.openxmlformats.org/officeDocument/2006/relationships/hyperlink" Target="https://ru.wikipedia.org/wiki/%D0%A4%D0%B0%D0%B7%D0%B8%D1%80%D0%BE%D0%B2%D0%B0%D0%BD%D0%BD%D0%B0%D1%8F_%D0%B0%D0%BD%D1%82%D0%B5%D0%BD%D0%BD%D0%B0%D1%8F_%D1%80%D0%B5%D1%88%D0%B5%D1%82%D0%BA%D0%B0" TargetMode="External"/><Relationship Id="rId79" Type="http://schemas.openxmlformats.org/officeDocument/2006/relationships/image" Target="media/image5.png"/><Relationship Id="rId102" Type="http://schemas.openxmlformats.org/officeDocument/2006/relationships/hyperlink" Target="https://ru.wikipedia.org/wiki/%D0%9B%D1%91%D0%B3%D0%BA%D0%B8%D0%B9_%D0%B0%D0%B2%D0%B8%D0%B0%D0%BD%D0%BE%D1%81%D0%B5%D1%86" TargetMode="External"/><Relationship Id="rId123" Type="http://schemas.openxmlformats.org/officeDocument/2006/relationships/hyperlink" Target="https://ru.wikipedia.org/wiki/%D0%A5-35" TargetMode="External"/><Relationship Id="rId5" Type="http://schemas.openxmlformats.org/officeDocument/2006/relationships/hyperlink" Target="https://ru.wikipedia.org/w/index.php?title=%D0%9C%D0%B8%D0%BD%D0%BE%D0%BD%D0%BE%D1%81%D0%B5%D1%86&amp;veaction=edit&amp;section=4" TargetMode="External"/><Relationship Id="rId90" Type="http://schemas.openxmlformats.org/officeDocument/2006/relationships/hyperlink" Target="https://ru.wikipedia.org/wiki/%D0%9A%D0%BE%D1%80%D0%BE%D0%BB%D0%B5%D0%B2%D1%81%D0%BA%D0%B8%D0%B9_%D0%B2%D0%BE%D0%B5%D0%BD%D0%BD%D0%BE-%D0%BC%D0%BE%D1%80%D1%81%D0%BA%D0%BE%D0%B9_%D1%84%D0%BB%D0%BE%D1%82_%D0%92%D0%B5%D0%BB%D0%B8%D0%BA%D0%BE%D0%B1%D1%80%D0%B8%D1%82%D0%B0%D0%BD%D0%B8%D0%B8" TargetMode="External"/><Relationship Id="rId95" Type="http://schemas.openxmlformats.org/officeDocument/2006/relationships/hyperlink" Target="https://ru.wikipedia.org/wiki/%D0%97%D0%A0%D0%9A" TargetMode="External"/><Relationship Id="rId19" Type="http://schemas.openxmlformats.org/officeDocument/2006/relationships/hyperlink" Target="https://ru.wikipedia.org/wiki/%D0%9C%D0%B8%D1%82%D1%80%D0%B0%D0%BB%D1%8C%D0%B5%D0%B7%D0%B0" TargetMode="External"/><Relationship Id="rId14" Type="http://schemas.openxmlformats.org/officeDocument/2006/relationships/hyperlink" Target="https://ru.wikipedia.org/wiki/47-%D0%BC%D0%BC_%D0%BF%D1%83%D1%88%D0%BA%D0%B0_%D0%93%D0%BE%D1%87%D0%BA%D0%B8%D1%81%D0%B0" TargetMode="External"/><Relationship Id="rId22" Type="http://schemas.openxmlformats.org/officeDocument/2006/relationships/hyperlink" Target="https://commons.wikimedia.org/wiki/File:Smelyy1905-1923.jpg?uselang=ru" TargetMode="External"/><Relationship Id="rId27" Type="http://schemas.openxmlformats.org/officeDocument/2006/relationships/hyperlink" Target="https://ru.wikipedia.org/wiki/%D0%A0%D0%BE%D1%81%D1%81%D0%B8%D0%B9%D1%81%D0%BA%D0%B8%D0%B9_%D0%B8%D0%BC%D0%BF%D0%B5%D1%80%D0%B0%D1%82%D0%BE%D1%80%D1%81%D0%BA%D0%B8%D0%B9_%D1%84%D0%BB%D0%BE%D1%82" TargetMode="External"/><Relationship Id="rId30" Type="http://schemas.openxmlformats.org/officeDocument/2006/relationships/hyperlink" Target="https://ru.wikipedia.org/wiki/%D0%9C%D0%B8%D0%BD%D0%BE%D0%BD%D0%BE%D1%81%D0%B5%D1%86" TargetMode="External"/><Relationship Id="rId35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43" Type="http://schemas.openxmlformats.org/officeDocument/2006/relationships/hyperlink" Target="https://ru.wikipedia.org/wiki/%D0%A2%D0%BE%D1%80%D0%BF%D0%B5%D0%B4%D0%BD%D1%8B%D0%B9_%D0%BA%D0%B0%D1%82%D0%B5%D1%80" TargetMode="External"/><Relationship Id="rId48" Type="http://schemas.openxmlformats.org/officeDocument/2006/relationships/hyperlink" Target="https://commons.wikimedia.org/wiki/File:Ambox_outdated_serious.svg?uselang=ru" TargetMode="External"/><Relationship Id="rId56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64" Type="http://schemas.openxmlformats.org/officeDocument/2006/relationships/hyperlink" Target="https://ru.wikipedia.org/wiki/%D0%AD%D1%81%D0%BA%D0%B0%D0%B4%D1%80%D0%B5%D0%BD%D0%BD%D1%8B%D0%B5_%D0%BC%D0%B8%D0%BD%D0%BE%D0%BD%D0%BE%D1%81%D1%86%D1%8B_%D1%82%D0%B8%D0%BF%D0%B0_%C2%AB%D0%90%D0%BB%D1%8C%D0%BC%D0%B8%D1%80%D0%B0%D0%BD%D1%82%D0%B5_%D0%91%D1%80%D0%B0%D1%83%D0%BD%C2%BB" TargetMode="External"/><Relationship Id="rId69" Type="http://schemas.openxmlformats.org/officeDocument/2006/relationships/hyperlink" Target="https://ru.wikipedia.org/wiki/%D0%AD%D1%81%D0%BA%D0%B0%D0%B4%D1%80%D0%B5%D0%BD%D0%BD%D1%8B%D0%B5_%D0%BC%D0%B8%D0%BD%D0%BE%D0%BD%D0%BE%D1%81%D1%86%D1%8B_%D1%82%D0%B8%D0%BF%D0%B0_%C2%AB%D0%90%D1%80%D0%BB%D0%B8_%D0%91%D1%91%D1%80%D0%BA%C2%BB" TargetMode="External"/><Relationship Id="rId77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100" Type="http://schemas.openxmlformats.org/officeDocument/2006/relationships/hyperlink" Target="https://ru.wikipedia.org/wiki/%D0%97%D0%A0%D0%9A" TargetMode="External"/><Relationship Id="rId105" Type="http://schemas.openxmlformats.org/officeDocument/2006/relationships/hyperlink" Target="https://ru.wikipedia.org/wiki/%D0%91%D0%BE%D0%BB%D1%8C%D1%88%D0%BE%D0%B9_%D0%BF%D1%80%D0%BE%D1%82%D0%B8%D0%B2%D0%BE%D0%BB%D0%BE%D0%B4%D0%BE%D1%87%D0%BD%D1%8B%D0%B9_%D0%BA%D0%BE%D1%80%D0%B0%D0%B1%D0%BB%D1%8C" TargetMode="External"/><Relationship Id="rId113" Type="http://schemas.openxmlformats.org/officeDocument/2006/relationships/hyperlink" Target="https://ru.wikipedia.org/wiki/%D0%AD%D1%81%D0%BA%D0%B0%D0%B4%D1%80%D0%B5%D0%BD%D0%BD%D1%8B%D0%B9_%D0%BC%D0%B8%D0%BD%D0%BE%D0%BD%D0%BE%D1%81%D0%B5%D1%86_%D1%81_%D1%83%D0%BF%D1%80%D0%B0%D0%B2%D0%BB%D1%8F%D0%B5%D0%BC%D1%8B%D0%BC_%D1%80%D0%B0%D0%BA%D0%B5%D1%82%D0%BD%D1%8B%D0%BC_%D0%BE%D1%80%D1%83%D0%B6%D0%B8%D0%B5%D0%BC" TargetMode="External"/><Relationship Id="rId118" Type="http://schemas.openxmlformats.org/officeDocument/2006/relationships/hyperlink" Target="https://ru.wikipedia.org/wiki/%D0%97%D0%B5%D0%BD%D0%B8%D1%82%D0%BD%D0%BE-%D1%80%D0%B0%D0%BA%D0%B5%D1%82%D0%BD%D1%8B%D0%B9_%D0%BA%D0%BE%D0%BC%D0%BF%D0%BB%D0%B5%D0%BA%D1%81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ru.wikipedia.org/w/index.php?title=%D0%9C%D0%B8%D0%BD%D0%BE%D0%BD%D0%BE%D1%81%D0%B5%D1%86&amp;action=edit&amp;section=5" TargetMode="External"/><Relationship Id="rId5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72" Type="http://schemas.openxmlformats.org/officeDocument/2006/relationships/hyperlink" Target="https://ru.wikipedia.org/wiki/AEGIS" TargetMode="External"/><Relationship Id="rId80" Type="http://schemas.openxmlformats.org/officeDocument/2006/relationships/hyperlink" Target="https://ru.wikipedia.org/wiki/2012_%D0%B3%D0%BE%D0%B4" TargetMode="External"/><Relationship Id="rId85" Type="http://schemas.openxmlformats.org/officeDocument/2006/relationships/hyperlink" Target="https://ru.wikipedia.org/wiki/22_%D0%B8%D1%8E%D0%BB%D1%8F" TargetMode="External"/><Relationship Id="rId93" Type="http://schemas.openxmlformats.org/officeDocument/2006/relationships/hyperlink" Target="https://ru.wikipedia.org/wiki/%D0%90%D0%BD%D0%B3%D0%BB%D0%B8%D0%B9%D1%81%D0%BA%D0%B8%D0%B9_%D1%8F%D0%B7%D1%8B%D0%BA" TargetMode="External"/><Relationship Id="rId98" Type="http://schemas.openxmlformats.org/officeDocument/2006/relationships/hyperlink" Target="https://ru.wikipedia.org/wiki/%D0%9C%D0%BE%D1%80%D1%81%D0%BA%D0%B8%D0%B5_%D1%81%D0%B8%D0%BB%D1%8B_%D1%81%D0%B0%D0%BC%D0%BE%D0%BE%D0%B1%D0%BE%D1%80%D0%BE%D0%BD%D1%8B_%D0%AF%D0%BF%D0%BE%D0%BD%D0%B8%D0%B8" TargetMode="External"/><Relationship Id="rId121" Type="http://schemas.openxmlformats.org/officeDocument/2006/relationships/hyperlink" Target="https://ru.wikipedia.org/wiki/%D0%98%D0%BD%D0%B4%D0%B8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mmons.wikimedia.org/wiki/File:QF_47_mm_gun_on_Elswick_pedestal_recoil_mounting_diagrams.jpg?uselang=ru" TargetMode="External"/><Relationship Id="rId17" Type="http://schemas.openxmlformats.org/officeDocument/2006/relationships/hyperlink" Target="https://ru.wikipedia.org/wiki/47-%D0%BC%D0%BC_%D0%BF%D1%83%D1%88%D0%BA%D0%B0_%D0%93%D0%BE%D1%87%D0%BA%D0%B8%D1%81%D0%B0" TargetMode="External"/><Relationship Id="rId25" Type="http://schemas.openxmlformats.org/officeDocument/2006/relationships/hyperlink" Target="https://ru.wikipedia.org/wiki/%D0%A0%D1%83%D1%81%D1%81%D0%BA%D0%BE-%D1%8F%D0%BF%D0%BE%D0%BD%D1%81%D0%BA%D0%B0%D1%8F_%D0%B2%D0%BE%D0%B9%D0%BD%D0%B0" TargetMode="External"/><Relationship Id="rId33" Type="http://schemas.openxmlformats.org/officeDocument/2006/relationships/hyperlink" Target="https://ru.wikipedia.org/wiki/%D0%9F%D1%80%D0%BE%D0%B6%D0%B5%D0%BA%D1%82%D0%BE%D1%80" TargetMode="External"/><Relationship Id="rId38" Type="http://schemas.openxmlformats.org/officeDocument/2006/relationships/hyperlink" Target="https://ru.wikipedia.org/wiki/%D0%A8%D1%85%D0%B5%D1%80%D1%8B" TargetMode="External"/><Relationship Id="rId46" Type="http://schemas.openxmlformats.org/officeDocument/2006/relationships/hyperlink" Target="https://ru.wikipedia.org/w/index.php?title=%D0%AD%D1%81%D0%BA%D0%B0%D0%B4%D1%80%D0%B5%D0%BD%D0%BD%D1%8B%D0%B9_%D0%BC%D0%B8%D0%BD%D0%BE%D0%BD%D0%BE%D1%81%D0%B5%D1%86&amp;veaction=edit&amp;section=15" TargetMode="External"/><Relationship Id="rId59" Type="http://schemas.openxmlformats.org/officeDocument/2006/relationships/hyperlink" Target="https://ru.wikipedia.org/wiki/%D0%AF%D0%BF%D0%BE%D0%BD%D0%B8%D1%8F" TargetMode="External"/><Relationship Id="rId67" Type="http://schemas.openxmlformats.org/officeDocument/2006/relationships/hyperlink" Target="https://ru.wikipedia.org/wiki/%D0%90%D0%B2%D0%B8%D0%B0%D0%BD%D0%BE%D1%81%D0%B5%D1%86" TargetMode="External"/><Relationship Id="rId103" Type="http://schemas.openxmlformats.org/officeDocument/2006/relationships/hyperlink" Target="https://ru.wikipedia.org/wiki/%D0%9F%D1%80%D0%B8%D0%BD%D1%81%D0%B8%D0%BF%D0%B5_%D0%B4%D0%B5_%D0%90%D1%81%D1%82%D1%83%D1%80%D0%B8%D0%B0%D1%81_(%D0%B0%D0%B2%D0%B8%D0%B0%D0%BD%D0%BE%D1%81%D0%B5%D1%86)" TargetMode="External"/><Relationship Id="rId108" Type="http://schemas.openxmlformats.org/officeDocument/2006/relationships/hyperlink" Target="https://commons.wikimedia.org/wiki/File:Andrea_Doria_(D_553).jpg?uselang=ru" TargetMode="External"/><Relationship Id="rId116" Type="http://schemas.openxmlformats.org/officeDocument/2006/relationships/hyperlink" Target="https://ru.wikipedia.org/wiki/%D0%9F%D0%9A%D0%A0" TargetMode="External"/><Relationship Id="rId124" Type="http://schemas.openxmlformats.org/officeDocument/2006/relationships/hyperlink" Target="https://ru.wikipedia.org/wiki/%D0%A3%D1%80%D0%B0%D0%B3%D0%B0%D0%BD_(%D0%B7%D0%B5%D0%BD%D0%B8%D1%82%D0%BD%D1%8B%D0%B9_%D1%80%D0%B0%D0%BA%D0%B5%D1%82%D0%BD%D1%8B%D0%B9_%D0%BA%D0%BE%D0%BC%D0%BF%D0%BB%D0%B5%D0%BA%D1%81)" TargetMode="External"/><Relationship Id="rId20" Type="http://schemas.openxmlformats.org/officeDocument/2006/relationships/hyperlink" Target="https://ru.wikipedia.org/w/index.php?title=%D0%9C%D0%B8%D0%BD%D0%BE%D0%BD%D0%BE%D1%81%D0%B5%D1%86&amp;veaction=edit&amp;section=7" TargetMode="External"/><Relationship Id="rId41" Type="http://schemas.openxmlformats.org/officeDocument/2006/relationships/hyperlink" Target="https://ru.wikipedia.org/wiki/%D0%92%D0%9C%D0%A4" TargetMode="External"/><Relationship Id="rId54" Type="http://schemas.openxmlformats.org/officeDocument/2006/relationships/hyperlink" Target="https://ru.wikipedia.org/wiki/%D0%92%D0%B8%D0%BA%D0%B8%D0%BF%D0%B5%D0%B4%D0%B8%D1%8F:%D0%9F%D1%80%D0%BE%D0%B2%D0%B5%D1%80%D1%8F%D0%B5%D0%BC%D0%BE%D1%81%D1%82%D1%8C" TargetMode="External"/><Relationship Id="rId62" Type="http://schemas.openxmlformats.org/officeDocument/2006/relationships/hyperlink" Target="https://ru.wikipedia.org/wiki/%D0%AD%D1%81%D0%BA%D0%B0%D0%B4%D1%80%D0%B5%D0%BD%D0%BD%D1%8B%D0%B5_%D0%BC%D0%B8%D0%BD%D0%BE%D0%BD%D0%BE%D1%81%D1%86%D1%8B_%D1%82%D0%B8%D0%BF%D0%B0_%C2%AB%D0%9A%D0%B0%D1%83%D0%BD%D1%82%D0%B8%C2%BB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75" Type="http://schemas.openxmlformats.org/officeDocument/2006/relationships/hyperlink" Target="https://ru.wikipedia.org/wiki/AN/SPY-1" TargetMode="External"/><Relationship Id="rId83" Type="http://schemas.openxmlformats.org/officeDocument/2006/relationships/hyperlink" Target="https://ru.wikipedia.org/wiki/%D0%9A%D1%80%D1%8B%D0%BB%D0%B0%D1%82%D1%8B%D0%B5_%D1%80%D0%B0%D0%BA%D0%B5%D1%82%D1%8B" TargetMode="External"/><Relationship Id="rId88" Type="http://schemas.openxmlformats.org/officeDocument/2006/relationships/hyperlink" Target="https://commons.wikimedia.org/wiki/File:HMS_Glasgow_(D88)_underway_in_the_Mediterranean_Sea_on_19_May_1983_(6474635).jpg?uselang=ru" TargetMode="External"/><Relationship Id="rId91" Type="http://schemas.openxmlformats.org/officeDocument/2006/relationships/hyperlink" Target="https://ru.wikipedia.org/wiki/%D0%AD%D1%81%D0%BA%D0%B0%D0%B4%D1%80%D0%B5%D0%BD%D0%BD%D1%8B%D0%B5_%D0%BC%D0%B8%D0%BD%D0%BE%D0%BD%D0%BE%D1%81%D1%86%D1%8B_%D1%82%D0%B8%D0%BF%D0%B0_42" TargetMode="External"/><Relationship Id="rId96" Type="http://schemas.openxmlformats.org/officeDocument/2006/relationships/hyperlink" Target="https://ru.wikipedia.org/wiki/%D0%9A%D0%B0%D0%BD%D0%B0%D0%B4%D0%B0" TargetMode="External"/><Relationship Id="rId11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9C%D0%B8%D0%BD%D0%BE%D0%BD%D0%BE%D1%81%D0%B5%D1%86&amp;action=edit&amp;section=4" TargetMode="External"/><Relationship Id="rId15" Type="http://schemas.openxmlformats.org/officeDocument/2006/relationships/hyperlink" Target="https://ru.wikipedia.org/wiki/%D0%9F%D1%80%D0%BE%D1%82%D0%B8%D0%B2%D0%BE%D0%BC%D0%B8%D0%BD%D0%BD%D0%B0%D1%8F_%D0%B0%D1%80%D1%82%D0%B8%D0%BB%D0%BB%D0%B5%D1%80%D0%B8%D1%8F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ru.wikipedia.org/wiki/1895_%D0%B3%D0%BE%D0%B4" TargetMode="External"/><Relationship Id="rId36" Type="http://schemas.openxmlformats.org/officeDocument/2006/relationships/hyperlink" Target="https://ru.wikipedia.org/wiki/XX_%D0%B2%D0%B5%D0%BA" TargetMode="External"/><Relationship Id="rId49" Type="http://schemas.openxmlformats.org/officeDocument/2006/relationships/image" Target="media/image3.png"/><Relationship Id="rId57" Type="http://schemas.openxmlformats.org/officeDocument/2006/relationships/hyperlink" Target="https://ru.wikipedia.org/wiki/USS_Lassen_(DDG-82)" TargetMode="External"/><Relationship Id="rId106" Type="http://schemas.openxmlformats.org/officeDocument/2006/relationships/hyperlink" Target="https://ru.wikipedia.org/wiki/%D0%91%D0%BE%D0%BB%D1%8C%D1%88%D0%B8%D0%B5_%D0%BF%D1%80%D0%BE%D1%82%D0%B8%D0%B2%D0%BE%D0%BB%D0%BE%D0%B4%D0%BE%D1%87%D0%BD%D1%8B%D0%B5_%D0%BA%D0%BE%D1%80%D0%B0%D0%B1%D0%BB%D0%B8_%D0%BF%D1%80%D0%BE%D0%B5%D0%BA%D1%82%D0%B0_1155" TargetMode="External"/><Relationship Id="rId114" Type="http://schemas.openxmlformats.org/officeDocument/2006/relationships/hyperlink" Target="https://ru.wikipedia.org/wiki/%D0%AD%D1%81%D0%BA%D0%B0%D0%B4%D1%80%D0%B5%D0%BD%D0%BD%D1%8B%D0%B5_%D0%BC%D0%B8%D0%BD%D0%BE%D0%BD%D0%BE%D1%81%D1%86%D1%8B_%D0%BF%D1%80%D0%BE%D0%B5%D0%BA%D1%82%D0%B0_956" TargetMode="External"/><Relationship Id="rId119" Type="http://schemas.openxmlformats.org/officeDocument/2006/relationships/hyperlink" Target="https://ru.wikipedia.org/w/index.php?title=%D0%A0%D0%B5%D0%B0%D0%BA%D1%82%D0%B8%D0%B2%D0%BD%D0%B0%D1%8F_%D0%B1%D0%BE%D0%BC%D0%B1%D0%BE%D0%BC%D1%91%D1%82%D0%BD%D0%B0%D1%8F_%D1%83%D1%81%D1%82%D0%B0%D0%BD%D0%BE%D0%B2%D0%BA%D0%B0&amp;action=edit&amp;redlink=1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ru.wikipedia.org/w/index.php?title=%D0%9C%D0%B8%D0%BD%D0%BE%D0%BD%D0%BE%D1%81%D0%B5%D1%86&amp;veaction=edit&amp;section=6" TargetMode="External"/><Relationship Id="rId31" Type="http://schemas.openxmlformats.org/officeDocument/2006/relationships/hyperlink" Target="https://ru.wikipedia.org/w/index.php?title=%D0%9C%D0%B8%D0%BD%D0%BE%D0%BD%D0%BE%D1%81%D0%B5%D1%86&amp;veaction=edit&amp;section=8" TargetMode="External"/><Relationship Id="rId44" Type="http://schemas.openxmlformats.org/officeDocument/2006/relationships/hyperlink" Target="https://ru.wikipedia.org/wiki/%D0%90%D0%BD%D0%B3%D0%BB%D0%B8%D0%B9%D1%81%D0%BA%D0%B8%D0%B9_%D1%8F%D0%B7%D1%8B%D0%BA" TargetMode="External"/><Relationship Id="rId52" Type="http://schemas.openxmlformats.org/officeDocument/2006/relationships/image" Target="media/image4.png"/><Relationship Id="rId60" Type="http://schemas.openxmlformats.org/officeDocument/2006/relationships/hyperlink" Target="https://ru.wikipedia.org/wiki/%D0%9C%D0%B5%D0%BA%D1%81%D0%B8%D0%BA%D0%B0" TargetMode="External"/><Relationship Id="rId65" Type="http://schemas.openxmlformats.org/officeDocument/2006/relationships/hyperlink" Target="https://ru.wikipedia.org/wiki/%D0%98%D1%81%D0%BF%D0%B0%D0%BD%D1%81%D0%BA%D0%B8%D0%B9_%D1%8F%D0%B7%D1%8B%D0%BA" TargetMode="External"/><Relationship Id="rId73" Type="http://schemas.openxmlformats.org/officeDocument/2006/relationships/hyperlink" Target="https://ru.wikipedia.org/wiki/%D0%A0%D0%B0%D0%B4%D0%B8%D0%BE%D0%BB%D0%BE%D0%BA%D0%B0%D1%86%D0%B8%D0%BE%D0%BD%D0%BD%D0%B0%D1%8F_%D1%81%D1%82%D0%B0%D0%BD%D1%86%D0%B8%D1%8F" TargetMode="External"/><Relationship Id="rId78" Type="http://schemas.openxmlformats.org/officeDocument/2006/relationships/hyperlink" Target="https://commons.wikimedia.org/wiki/File:DD(X).png?uselang=ru" TargetMode="External"/><Relationship Id="rId81" Type="http://schemas.openxmlformats.org/officeDocument/2006/relationships/hyperlink" Target="https://ru.wikipedia.org/wiki/%D0%90%D0%BD%D0%B3%D0%BB%D0%B8%D0%B9%D1%81%D0%BA%D0%B8%D0%B9_%D1%8F%D0%B7%D1%8B%D0%BA" TargetMode="External"/><Relationship Id="rId86" Type="http://schemas.openxmlformats.org/officeDocument/2006/relationships/hyperlink" Target="https://ru.wikipedia.org/wiki/2008" TargetMode="External"/><Relationship Id="rId94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99" Type="http://schemas.openxmlformats.org/officeDocument/2006/relationships/hyperlink" Target="https://ru.wikipedia.org/wiki/ASROC" TargetMode="External"/><Relationship Id="rId101" Type="http://schemas.openxmlformats.org/officeDocument/2006/relationships/hyperlink" Target="https://ru.wikipedia.org/wiki/Sea_Sparrow" TargetMode="External"/><Relationship Id="rId122" Type="http://schemas.openxmlformats.org/officeDocument/2006/relationships/hyperlink" Target="https://ru.wikipedia.org/wiki/%D0%AD%D1%81%D0%BA%D0%B0%D0%B4%D1%80%D0%B5%D0%BD%D0%BD%D1%8B%D0%B5_%D0%BC%D0%B8%D0%BD%D0%BE%D0%BD%D0%BE%D1%81%D1%86%D1%8B_%D1%82%D0%B8%D0%BF%D0%B0_%C2%AB%D0%94%D0%B5%D0%BB%D0%B8%C2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8%D0%BD%D0%BE%D0%BD%D0%BE%D1%81%D0%B5%D1%86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ru.wikipedia.org/wiki/%D0%9C%D0%B8%D0%BD%D0%BE%D0%BD%D0%BE%D1%81%D0%B5%D1%86" TargetMode="External"/><Relationship Id="rId39" Type="http://schemas.openxmlformats.org/officeDocument/2006/relationships/hyperlink" Target="https://ru.wikipedia.org/wiki/%D0%92%D1%82%D0%BE%D1%80%D0%B0%D1%8F_%D0%BC%D0%B8%D1%80%D0%BE%D0%B2%D0%B0%D1%8F_%D0%B2%D0%BE%D0%B9%D0%BD%D0%B0" TargetMode="External"/><Relationship Id="rId109" Type="http://schemas.openxmlformats.org/officeDocument/2006/relationships/image" Target="media/image7.jpeg"/><Relationship Id="rId34" Type="http://schemas.openxmlformats.org/officeDocument/2006/relationships/hyperlink" Target="https://ru.wikipedia.org/wiki/%D0%9C%D0%B8%D0%BD%D0%BD%D1%8B%D0%B9_%D0%BA%D1%80%D0%B5%D0%B9%D1%81%D0%B5%D1%80" TargetMode="External"/><Relationship Id="rId50" Type="http://schemas.openxmlformats.org/officeDocument/2006/relationships/hyperlink" Target="https://ru.wikipedia.org/w/index.php?title=%D0%AD%D1%81%D0%BA%D0%B0%D0%B4%D1%80%D0%B5%D0%BD%D0%BD%D1%8B%D0%B9_%D0%BC%D0%B8%D0%BD%D0%BE%D0%BD%D0%BE%D1%81%D0%B5%D1%86&amp;action=edit" TargetMode="External"/><Relationship Id="rId55" Type="http://schemas.openxmlformats.org/officeDocument/2006/relationships/hyperlink" Target="https://ru.wikipedia.org/w/index.php?title=%D0%AD%D1%81%D0%BA%D0%B0%D0%B4%D1%80%D0%B5%D0%BD%D0%BD%D1%8B%D0%B9_%D0%BC%D0%B8%D0%BD%D0%BE%D0%BD%D0%BE%D1%81%D0%B5%D1%86&amp;action=edit" TargetMode="External"/><Relationship Id="rId76" Type="http://schemas.openxmlformats.org/officeDocument/2006/relationships/hyperlink" Target="https://ru.wikipedia.org/wiki/%D0%9A%D1%80%D1%8B%D0%BB%D0%B0%D1%82%D1%8B%D0%B5_%D1%80%D0%B0%D0%BA%D0%B5%D1%82%D1%8B" TargetMode="External"/><Relationship Id="rId97" Type="http://schemas.openxmlformats.org/officeDocument/2006/relationships/hyperlink" Target="https://ru.wikipedia.org/wiki/%D0%AD%D1%81%D0%BA%D0%B0%D0%B4%D1%80%D0%B5%D0%BD%D0%BD%D1%8B%D0%B5_%D0%BC%D0%B8%D0%BD%D0%BE%D0%BD%D0%BE%D1%81%D1%86%D1%8B_%D1%82%D0%B8%D0%BF%D0%B0_%C2%AB%D0%98%D1%80%D0%BE%D0%BA%D0%B5%D0%B7%C2%BB" TargetMode="External"/><Relationship Id="rId104" Type="http://schemas.openxmlformats.org/officeDocument/2006/relationships/hyperlink" Target="https://ru.wikipedia.org/wiki/Lockheed_Martin_F-35_Lightning_II" TargetMode="External"/><Relationship Id="rId120" Type="http://schemas.openxmlformats.org/officeDocument/2006/relationships/hyperlink" Target="https://ru.wikipedia.org/wiki/%D0%A0%D0%91%D0%A3-1000" TargetMode="External"/><Relationship Id="rId125" Type="http://schemas.openxmlformats.org/officeDocument/2006/relationships/hyperlink" Target="https://ru.wikipedia.org/wiki/%D0%A0%D0%91%D0%A3-6000" TargetMode="External"/><Relationship Id="rId7" Type="http://schemas.openxmlformats.org/officeDocument/2006/relationships/hyperlink" Target="https://ru.wikipedia.org/w/index.php?title=%D0%9C%D0%B8%D0%BD%D0%BE%D0%BD%D0%BE%D1%81%D0%B5%D1%86&amp;veaction=edit&amp;section=5" TargetMode="External"/><Relationship Id="rId71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92" Type="http://schemas.openxmlformats.org/officeDocument/2006/relationships/hyperlink" Target="https://ru.wikipedia.org/wiki/%D0%AD%D1%81%D0%BA%D0%B0%D0%B4%D1%80%D0%B5%D0%BD%D0%BD%D1%8B%D0%B5_%D0%BC%D0%B8%D0%BD%D0%BE%D0%BD%D0%BE%D1%81%D1%86%D1%8B_%D1%82%D0%B8%D0%BF%D0%B0_45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C%D0%B8%D0%BD%D0%BD%D1%8B%D0%B9_%D0%BA%D1%80%D0%B5%D0%B9%D1%81%D0%B5%D1%80" TargetMode="External"/><Relationship Id="rId24" Type="http://schemas.openxmlformats.org/officeDocument/2006/relationships/hyperlink" Target="https://ru.wikipedia.org/wiki/%D0%A0%D0%BE%D1%81%D1%81%D0%B8%D1%8F" TargetMode="External"/><Relationship Id="rId40" Type="http://schemas.openxmlformats.org/officeDocument/2006/relationships/hyperlink" Target="https://ru.wikipedia.org/wiki/%D0%A1%D0%A1%D0%A1%D0%A0" TargetMode="External"/><Relationship Id="rId45" Type="http://schemas.openxmlformats.org/officeDocument/2006/relationships/hyperlink" Target="https://ru.wikipedia.org/wiki/%D0%A0%D0%BE%D1%81%D1%81%D0%B8%D1%8F" TargetMode="External"/><Relationship Id="rId66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87" Type="http://schemas.openxmlformats.org/officeDocument/2006/relationships/hyperlink" Target="https://ru.wikipedia.org/wiki/%D0%AD%D1%81%D0%BA%D0%B0%D0%B4%D1%80%D0%B5%D0%BD%D0%BD%D1%8B%D0%B9_%D0%BC%D0%B8%D0%BD%D0%BE%D0%BD%D0%BE%D1%81%D0%B5%D1%86" TargetMode="External"/><Relationship Id="rId110" Type="http://schemas.openxmlformats.org/officeDocument/2006/relationships/hyperlink" Target="https://commons.wikimedia.org/wiki/File:Bezuprechnyy.jpg?uselang=ru" TargetMode="External"/><Relationship Id="rId115" Type="http://schemas.openxmlformats.org/officeDocument/2006/relationships/hyperlink" Target="https://ru.wikipedia.org/wiki/%D0%AD%D1%81%D0%BA%D0%B0%D0%B4%D1%80%D0%B5%D0%BD%D0%BD%D1%8B%D0%B5_%D0%BC%D0%B8%D0%BD%D0%BE%D0%BD%D0%BE%D1%81%D1%86%D1%8B_%D0%BF%D1%80%D0%BE%D0%B5%D0%BA%D1%82%D0%B0_956" TargetMode="External"/><Relationship Id="rId61" Type="http://schemas.openxmlformats.org/officeDocument/2006/relationships/hyperlink" Target="https://ru.wikipedia.org/wiki/%D0%9F%D0%B5%D1%80%D1%83" TargetMode="External"/><Relationship Id="rId82" Type="http://schemas.openxmlformats.org/officeDocument/2006/relationships/hyperlink" Target="https://ru.wikipedia.org/wiki/%D0%9C%D0%BE%D1%80%D1%81%D0%BA%D0%B0%D1%8F_%D0%BC%D0%B8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4700</Words>
  <Characters>26792</Characters>
  <Application>Microsoft Office Word</Application>
  <DocSecurity>0</DocSecurity>
  <Lines>223</Lines>
  <Paragraphs>62</Paragraphs>
  <ScaleCrop>false</ScaleCrop>
  <Company/>
  <LinksUpToDate>false</LinksUpToDate>
  <CharactersWithSpaces>31430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Пуртов</dc:creator>
  <cp:keywords/>
  <dc:description/>
  <cp:lastModifiedBy>Александр Пуртов</cp:lastModifiedBy>
  <cp:revision>2</cp:revision>
  <dcterms:created xsi:type="dcterms:W3CDTF">2020-07-29T21:12:00Z</dcterms:created>
  <dcterms:modified xsi:type="dcterms:W3CDTF">2020-07-29T21:15:00Z</dcterms:modified>
</cp:coreProperties>
</file>