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2569A" w14:textId="77777777" w:rsidR="00F23B9B" w:rsidRPr="00F03A75" w:rsidRDefault="00F23B9B" w:rsidP="00682BA5">
      <w:pPr>
        <w:pStyle w:val="Title"/>
        <w:jc w:val="center"/>
        <w:rPr>
          <w:rFonts w:ascii="Arial" w:hAnsi="Arial" w:cs="Arial"/>
          <w:sz w:val="40"/>
          <w:szCs w:val="40"/>
        </w:rPr>
      </w:pPr>
      <w:r w:rsidRPr="00F03A75">
        <w:rPr>
          <w:rFonts w:ascii="Arial" w:hAnsi="Arial" w:cs="Arial"/>
          <w:sz w:val="40"/>
          <w:szCs w:val="40"/>
        </w:rPr>
        <w:t>One ACE Deployment Solution</w:t>
      </w:r>
    </w:p>
    <w:p w14:paraId="06DB0E01" w14:textId="77777777" w:rsidR="00682BA5" w:rsidRPr="00F03A75" w:rsidRDefault="00682BA5" w:rsidP="00682BA5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val="en-IN"/>
          <w14:ligatures w14:val="standardContextual"/>
        </w:rPr>
        <w:id w:val="-4342104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F8CD76" w14:textId="2437283F" w:rsidR="00616A24" w:rsidRPr="00F03A75" w:rsidRDefault="00616A24">
          <w:pPr>
            <w:pStyle w:val="TOCHeading"/>
            <w:rPr>
              <w:rFonts w:ascii="Arial" w:hAnsi="Arial" w:cs="Arial"/>
            </w:rPr>
          </w:pPr>
          <w:r w:rsidRPr="00F03A75">
            <w:rPr>
              <w:rFonts w:ascii="Arial" w:hAnsi="Arial" w:cs="Arial"/>
            </w:rPr>
            <w:t>Table of Contents</w:t>
          </w:r>
        </w:p>
        <w:p w14:paraId="6A78B6A6" w14:textId="78F63882" w:rsidR="00BF5FD1" w:rsidRDefault="00616A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 w:rsidRPr="00F03A75">
            <w:rPr>
              <w:rFonts w:ascii="Arial" w:hAnsi="Arial" w:cs="Arial"/>
            </w:rPr>
            <w:fldChar w:fldCharType="begin"/>
          </w:r>
          <w:r w:rsidRPr="00F03A75">
            <w:rPr>
              <w:rFonts w:ascii="Arial" w:hAnsi="Arial" w:cs="Arial"/>
            </w:rPr>
            <w:instrText xml:space="preserve"> TOC \o "1-3" \h \z \u </w:instrText>
          </w:r>
          <w:r w:rsidRPr="00F03A75">
            <w:rPr>
              <w:rFonts w:ascii="Arial" w:hAnsi="Arial" w:cs="Arial"/>
            </w:rPr>
            <w:fldChar w:fldCharType="separate"/>
          </w:r>
          <w:hyperlink w:anchor="_Toc169530887" w:history="1">
            <w:r w:rsidR="00BF5FD1" w:rsidRPr="00274AF6">
              <w:rPr>
                <w:rStyle w:val="Hyperlink"/>
                <w:rFonts w:ascii="Arial" w:hAnsi="Arial" w:cs="Arial"/>
                <w:noProof/>
              </w:rPr>
              <w:t>Overview</w:t>
            </w:r>
            <w:r w:rsidR="00BF5FD1">
              <w:rPr>
                <w:noProof/>
                <w:webHidden/>
              </w:rPr>
              <w:tab/>
            </w:r>
            <w:r w:rsidR="00BF5FD1">
              <w:rPr>
                <w:noProof/>
                <w:webHidden/>
              </w:rPr>
              <w:fldChar w:fldCharType="begin"/>
            </w:r>
            <w:r w:rsidR="00BF5FD1">
              <w:rPr>
                <w:noProof/>
                <w:webHidden/>
              </w:rPr>
              <w:instrText xml:space="preserve"> PAGEREF _Toc169530887 \h </w:instrText>
            </w:r>
            <w:r w:rsidR="00BF5FD1">
              <w:rPr>
                <w:noProof/>
                <w:webHidden/>
              </w:rPr>
            </w:r>
            <w:r w:rsidR="00BF5FD1">
              <w:rPr>
                <w:noProof/>
                <w:webHidden/>
              </w:rPr>
              <w:fldChar w:fldCharType="separate"/>
            </w:r>
            <w:r w:rsidR="00BF5FD1">
              <w:rPr>
                <w:noProof/>
                <w:webHidden/>
              </w:rPr>
              <w:t>2</w:t>
            </w:r>
            <w:r w:rsidR="00BF5FD1">
              <w:rPr>
                <w:noProof/>
                <w:webHidden/>
              </w:rPr>
              <w:fldChar w:fldCharType="end"/>
            </w:r>
          </w:hyperlink>
        </w:p>
        <w:p w14:paraId="3403F1D8" w14:textId="102724E1" w:rsidR="00BF5FD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9530888" w:history="1">
            <w:r w:rsidR="00BF5FD1" w:rsidRPr="00274AF6">
              <w:rPr>
                <w:rStyle w:val="Hyperlink"/>
                <w:rFonts w:ascii="Arial" w:hAnsi="Arial" w:cs="Arial"/>
                <w:noProof/>
              </w:rPr>
              <w:t>Deployment Diagram</w:t>
            </w:r>
            <w:r w:rsidR="00BF5FD1">
              <w:rPr>
                <w:noProof/>
                <w:webHidden/>
              </w:rPr>
              <w:tab/>
            </w:r>
            <w:r w:rsidR="00BF5FD1">
              <w:rPr>
                <w:noProof/>
                <w:webHidden/>
              </w:rPr>
              <w:fldChar w:fldCharType="begin"/>
            </w:r>
            <w:r w:rsidR="00BF5FD1">
              <w:rPr>
                <w:noProof/>
                <w:webHidden/>
              </w:rPr>
              <w:instrText xml:space="preserve"> PAGEREF _Toc169530888 \h </w:instrText>
            </w:r>
            <w:r w:rsidR="00BF5FD1">
              <w:rPr>
                <w:noProof/>
                <w:webHidden/>
              </w:rPr>
            </w:r>
            <w:r w:rsidR="00BF5FD1">
              <w:rPr>
                <w:noProof/>
                <w:webHidden/>
              </w:rPr>
              <w:fldChar w:fldCharType="separate"/>
            </w:r>
            <w:r w:rsidR="00BF5FD1">
              <w:rPr>
                <w:noProof/>
                <w:webHidden/>
              </w:rPr>
              <w:t>2</w:t>
            </w:r>
            <w:r w:rsidR="00BF5FD1">
              <w:rPr>
                <w:noProof/>
                <w:webHidden/>
              </w:rPr>
              <w:fldChar w:fldCharType="end"/>
            </w:r>
          </w:hyperlink>
        </w:p>
        <w:p w14:paraId="1661C8C2" w14:textId="12B26036" w:rsidR="00BF5FD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9530889" w:history="1">
            <w:r w:rsidR="00BF5FD1" w:rsidRPr="00274AF6">
              <w:rPr>
                <w:rStyle w:val="Hyperlink"/>
                <w:rFonts w:ascii="Arial" w:hAnsi="Arial" w:cs="Arial"/>
                <w:noProof/>
              </w:rPr>
              <w:t>Deployment Steps</w:t>
            </w:r>
            <w:r w:rsidR="00BF5FD1">
              <w:rPr>
                <w:noProof/>
                <w:webHidden/>
              </w:rPr>
              <w:tab/>
            </w:r>
            <w:r w:rsidR="00BF5FD1">
              <w:rPr>
                <w:noProof/>
                <w:webHidden/>
              </w:rPr>
              <w:fldChar w:fldCharType="begin"/>
            </w:r>
            <w:r w:rsidR="00BF5FD1">
              <w:rPr>
                <w:noProof/>
                <w:webHidden/>
              </w:rPr>
              <w:instrText xml:space="preserve"> PAGEREF _Toc169530889 \h </w:instrText>
            </w:r>
            <w:r w:rsidR="00BF5FD1">
              <w:rPr>
                <w:noProof/>
                <w:webHidden/>
              </w:rPr>
            </w:r>
            <w:r w:rsidR="00BF5FD1">
              <w:rPr>
                <w:noProof/>
                <w:webHidden/>
              </w:rPr>
              <w:fldChar w:fldCharType="separate"/>
            </w:r>
            <w:r w:rsidR="00BF5FD1">
              <w:rPr>
                <w:noProof/>
                <w:webHidden/>
              </w:rPr>
              <w:t>2</w:t>
            </w:r>
            <w:r w:rsidR="00BF5FD1">
              <w:rPr>
                <w:noProof/>
                <w:webHidden/>
              </w:rPr>
              <w:fldChar w:fldCharType="end"/>
            </w:r>
          </w:hyperlink>
        </w:p>
        <w:p w14:paraId="405F736C" w14:textId="1736BC75" w:rsidR="00BF5FD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9530890" w:history="1">
            <w:r w:rsidR="00BF5FD1" w:rsidRPr="00274AF6">
              <w:rPr>
                <w:rStyle w:val="Hyperlink"/>
                <w:rFonts w:ascii="Arial" w:hAnsi="Arial" w:cs="Arial"/>
                <w:noProof/>
              </w:rPr>
              <w:t>Initial Setup</w:t>
            </w:r>
            <w:r w:rsidR="00BF5FD1">
              <w:rPr>
                <w:noProof/>
                <w:webHidden/>
              </w:rPr>
              <w:tab/>
            </w:r>
            <w:r w:rsidR="00BF5FD1">
              <w:rPr>
                <w:noProof/>
                <w:webHidden/>
              </w:rPr>
              <w:fldChar w:fldCharType="begin"/>
            </w:r>
            <w:r w:rsidR="00BF5FD1">
              <w:rPr>
                <w:noProof/>
                <w:webHidden/>
              </w:rPr>
              <w:instrText xml:space="preserve"> PAGEREF _Toc169530890 \h </w:instrText>
            </w:r>
            <w:r w:rsidR="00BF5FD1">
              <w:rPr>
                <w:noProof/>
                <w:webHidden/>
              </w:rPr>
            </w:r>
            <w:r w:rsidR="00BF5FD1">
              <w:rPr>
                <w:noProof/>
                <w:webHidden/>
              </w:rPr>
              <w:fldChar w:fldCharType="separate"/>
            </w:r>
            <w:r w:rsidR="00BF5FD1">
              <w:rPr>
                <w:noProof/>
                <w:webHidden/>
              </w:rPr>
              <w:t>2</w:t>
            </w:r>
            <w:r w:rsidR="00BF5FD1">
              <w:rPr>
                <w:noProof/>
                <w:webHidden/>
              </w:rPr>
              <w:fldChar w:fldCharType="end"/>
            </w:r>
          </w:hyperlink>
        </w:p>
        <w:p w14:paraId="28DBD1E0" w14:textId="00112B94" w:rsidR="00BF5FD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9530891" w:history="1">
            <w:r w:rsidR="00BF5FD1" w:rsidRPr="00274AF6">
              <w:rPr>
                <w:rStyle w:val="Hyperlink"/>
                <w:rFonts w:ascii="Arial" w:hAnsi="Arial" w:cs="Arial"/>
                <w:noProof/>
              </w:rPr>
              <w:t>2 Pipeline integration</w:t>
            </w:r>
            <w:r w:rsidR="00BF5FD1">
              <w:rPr>
                <w:noProof/>
                <w:webHidden/>
              </w:rPr>
              <w:tab/>
            </w:r>
            <w:r w:rsidR="00BF5FD1">
              <w:rPr>
                <w:noProof/>
                <w:webHidden/>
              </w:rPr>
              <w:fldChar w:fldCharType="begin"/>
            </w:r>
            <w:r w:rsidR="00BF5FD1">
              <w:rPr>
                <w:noProof/>
                <w:webHidden/>
              </w:rPr>
              <w:instrText xml:space="preserve"> PAGEREF _Toc169530891 \h </w:instrText>
            </w:r>
            <w:r w:rsidR="00BF5FD1">
              <w:rPr>
                <w:noProof/>
                <w:webHidden/>
              </w:rPr>
            </w:r>
            <w:r w:rsidR="00BF5FD1">
              <w:rPr>
                <w:noProof/>
                <w:webHidden/>
              </w:rPr>
              <w:fldChar w:fldCharType="separate"/>
            </w:r>
            <w:r w:rsidR="00BF5FD1">
              <w:rPr>
                <w:noProof/>
                <w:webHidden/>
              </w:rPr>
              <w:t>3</w:t>
            </w:r>
            <w:r w:rsidR="00BF5FD1">
              <w:rPr>
                <w:noProof/>
                <w:webHidden/>
              </w:rPr>
              <w:fldChar w:fldCharType="end"/>
            </w:r>
          </w:hyperlink>
        </w:p>
        <w:p w14:paraId="140F3779" w14:textId="6512AE45" w:rsidR="00BF5FD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9530892" w:history="1">
            <w:r w:rsidR="00BF5FD1" w:rsidRPr="00274AF6">
              <w:rPr>
                <w:rStyle w:val="Hyperlink"/>
                <w:rFonts w:ascii="Arial" w:hAnsi="Arial" w:cs="Arial"/>
                <w:noProof/>
              </w:rPr>
              <w:t>2.1 Pull Latest Code</w:t>
            </w:r>
            <w:r w:rsidR="00BF5FD1">
              <w:rPr>
                <w:noProof/>
                <w:webHidden/>
              </w:rPr>
              <w:tab/>
            </w:r>
            <w:r w:rsidR="00BF5FD1">
              <w:rPr>
                <w:noProof/>
                <w:webHidden/>
              </w:rPr>
              <w:fldChar w:fldCharType="begin"/>
            </w:r>
            <w:r w:rsidR="00BF5FD1">
              <w:rPr>
                <w:noProof/>
                <w:webHidden/>
              </w:rPr>
              <w:instrText xml:space="preserve"> PAGEREF _Toc169530892 \h </w:instrText>
            </w:r>
            <w:r w:rsidR="00BF5FD1">
              <w:rPr>
                <w:noProof/>
                <w:webHidden/>
              </w:rPr>
            </w:r>
            <w:r w:rsidR="00BF5FD1">
              <w:rPr>
                <w:noProof/>
                <w:webHidden/>
              </w:rPr>
              <w:fldChar w:fldCharType="separate"/>
            </w:r>
            <w:r w:rsidR="00BF5FD1">
              <w:rPr>
                <w:noProof/>
                <w:webHidden/>
              </w:rPr>
              <w:t>3</w:t>
            </w:r>
            <w:r w:rsidR="00BF5FD1">
              <w:rPr>
                <w:noProof/>
                <w:webHidden/>
              </w:rPr>
              <w:fldChar w:fldCharType="end"/>
            </w:r>
          </w:hyperlink>
        </w:p>
        <w:p w14:paraId="26CFE02B" w14:textId="4E0BFE19" w:rsidR="00BF5FD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9530893" w:history="1">
            <w:r w:rsidR="00BF5FD1" w:rsidRPr="00274AF6">
              <w:rPr>
                <w:rStyle w:val="Hyperlink"/>
                <w:rFonts w:ascii="Arial" w:hAnsi="Arial" w:cs="Arial"/>
                <w:noProof/>
              </w:rPr>
              <w:t>2.2 Merge Code</w:t>
            </w:r>
            <w:r w:rsidR="00BF5FD1">
              <w:rPr>
                <w:noProof/>
                <w:webHidden/>
              </w:rPr>
              <w:tab/>
            </w:r>
            <w:r w:rsidR="00BF5FD1">
              <w:rPr>
                <w:noProof/>
                <w:webHidden/>
              </w:rPr>
              <w:fldChar w:fldCharType="begin"/>
            </w:r>
            <w:r w:rsidR="00BF5FD1">
              <w:rPr>
                <w:noProof/>
                <w:webHidden/>
              </w:rPr>
              <w:instrText xml:space="preserve"> PAGEREF _Toc169530893 \h </w:instrText>
            </w:r>
            <w:r w:rsidR="00BF5FD1">
              <w:rPr>
                <w:noProof/>
                <w:webHidden/>
              </w:rPr>
            </w:r>
            <w:r w:rsidR="00BF5FD1">
              <w:rPr>
                <w:noProof/>
                <w:webHidden/>
              </w:rPr>
              <w:fldChar w:fldCharType="separate"/>
            </w:r>
            <w:r w:rsidR="00BF5FD1">
              <w:rPr>
                <w:noProof/>
                <w:webHidden/>
              </w:rPr>
              <w:t>3</w:t>
            </w:r>
            <w:r w:rsidR="00BF5FD1">
              <w:rPr>
                <w:noProof/>
                <w:webHidden/>
              </w:rPr>
              <w:fldChar w:fldCharType="end"/>
            </w:r>
          </w:hyperlink>
        </w:p>
        <w:p w14:paraId="0FD7A8D7" w14:textId="5993BC6E" w:rsidR="00BF5FD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9530894" w:history="1">
            <w:r w:rsidR="00BF5FD1" w:rsidRPr="00274AF6">
              <w:rPr>
                <w:rStyle w:val="Hyperlink"/>
                <w:rFonts w:ascii="Arial" w:hAnsi="Arial" w:cs="Arial"/>
                <w:noProof/>
              </w:rPr>
              <w:t>3 Package and Docker Image Creation</w:t>
            </w:r>
            <w:r w:rsidR="00BF5FD1">
              <w:rPr>
                <w:noProof/>
                <w:webHidden/>
              </w:rPr>
              <w:tab/>
            </w:r>
            <w:r w:rsidR="00BF5FD1">
              <w:rPr>
                <w:noProof/>
                <w:webHidden/>
              </w:rPr>
              <w:fldChar w:fldCharType="begin"/>
            </w:r>
            <w:r w:rsidR="00BF5FD1">
              <w:rPr>
                <w:noProof/>
                <w:webHidden/>
              </w:rPr>
              <w:instrText xml:space="preserve"> PAGEREF _Toc169530894 \h </w:instrText>
            </w:r>
            <w:r w:rsidR="00BF5FD1">
              <w:rPr>
                <w:noProof/>
                <w:webHidden/>
              </w:rPr>
            </w:r>
            <w:r w:rsidR="00BF5FD1">
              <w:rPr>
                <w:noProof/>
                <w:webHidden/>
              </w:rPr>
              <w:fldChar w:fldCharType="separate"/>
            </w:r>
            <w:r w:rsidR="00BF5FD1">
              <w:rPr>
                <w:noProof/>
                <w:webHidden/>
              </w:rPr>
              <w:t>3</w:t>
            </w:r>
            <w:r w:rsidR="00BF5FD1">
              <w:rPr>
                <w:noProof/>
                <w:webHidden/>
              </w:rPr>
              <w:fldChar w:fldCharType="end"/>
            </w:r>
          </w:hyperlink>
        </w:p>
        <w:p w14:paraId="5F750410" w14:textId="1145001E" w:rsidR="00BF5FD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9530895" w:history="1">
            <w:r w:rsidR="00BF5FD1" w:rsidRPr="00274AF6">
              <w:rPr>
                <w:rStyle w:val="Hyperlink"/>
                <w:rFonts w:ascii="Arial" w:hAnsi="Arial" w:cs="Arial"/>
                <w:noProof/>
              </w:rPr>
              <w:t>3.1 Create Deployable Unit</w:t>
            </w:r>
            <w:r w:rsidR="00BF5FD1">
              <w:rPr>
                <w:noProof/>
                <w:webHidden/>
              </w:rPr>
              <w:tab/>
            </w:r>
            <w:r w:rsidR="00BF5FD1">
              <w:rPr>
                <w:noProof/>
                <w:webHidden/>
              </w:rPr>
              <w:fldChar w:fldCharType="begin"/>
            </w:r>
            <w:r w:rsidR="00BF5FD1">
              <w:rPr>
                <w:noProof/>
                <w:webHidden/>
              </w:rPr>
              <w:instrText xml:space="preserve"> PAGEREF _Toc169530895 \h </w:instrText>
            </w:r>
            <w:r w:rsidR="00BF5FD1">
              <w:rPr>
                <w:noProof/>
                <w:webHidden/>
              </w:rPr>
            </w:r>
            <w:r w:rsidR="00BF5FD1">
              <w:rPr>
                <w:noProof/>
                <w:webHidden/>
              </w:rPr>
              <w:fldChar w:fldCharType="separate"/>
            </w:r>
            <w:r w:rsidR="00BF5FD1">
              <w:rPr>
                <w:noProof/>
                <w:webHidden/>
              </w:rPr>
              <w:t>3</w:t>
            </w:r>
            <w:r w:rsidR="00BF5FD1">
              <w:rPr>
                <w:noProof/>
                <w:webHidden/>
              </w:rPr>
              <w:fldChar w:fldCharType="end"/>
            </w:r>
          </w:hyperlink>
        </w:p>
        <w:p w14:paraId="2729D05A" w14:textId="60E5987F" w:rsidR="00BF5FD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9530896" w:history="1">
            <w:r w:rsidR="00BF5FD1" w:rsidRPr="00274AF6">
              <w:rPr>
                <w:rStyle w:val="Hyperlink"/>
                <w:rFonts w:ascii="Arial" w:hAnsi="Arial" w:cs="Arial"/>
                <w:noProof/>
              </w:rPr>
              <w:t>3.2 Verify Package</w:t>
            </w:r>
            <w:r w:rsidR="00BF5FD1">
              <w:rPr>
                <w:noProof/>
                <w:webHidden/>
              </w:rPr>
              <w:tab/>
            </w:r>
            <w:r w:rsidR="00BF5FD1">
              <w:rPr>
                <w:noProof/>
                <w:webHidden/>
              </w:rPr>
              <w:fldChar w:fldCharType="begin"/>
            </w:r>
            <w:r w:rsidR="00BF5FD1">
              <w:rPr>
                <w:noProof/>
                <w:webHidden/>
              </w:rPr>
              <w:instrText xml:space="preserve"> PAGEREF _Toc169530896 \h </w:instrText>
            </w:r>
            <w:r w:rsidR="00BF5FD1">
              <w:rPr>
                <w:noProof/>
                <w:webHidden/>
              </w:rPr>
            </w:r>
            <w:r w:rsidR="00BF5FD1">
              <w:rPr>
                <w:noProof/>
                <w:webHidden/>
              </w:rPr>
              <w:fldChar w:fldCharType="separate"/>
            </w:r>
            <w:r w:rsidR="00BF5FD1">
              <w:rPr>
                <w:noProof/>
                <w:webHidden/>
              </w:rPr>
              <w:t>3</w:t>
            </w:r>
            <w:r w:rsidR="00BF5FD1">
              <w:rPr>
                <w:noProof/>
                <w:webHidden/>
              </w:rPr>
              <w:fldChar w:fldCharType="end"/>
            </w:r>
          </w:hyperlink>
        </w:p>
        <w:p w14:paraId="0A2ACDD0" w14:textId="5EEDB046" w:rsidR="00BF5FD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9530897" w:history="1">
            <w:r w:rsidR="00BF5FD1" w:rsidRPr="00274AF6">
              <w:rPr>
                <w:rStyle w:val="Hyperlink"/>
                <w:rFonts w:ascii="Arial" w:hAnsi="Arial" w:cs="Arial"/>
                <w:noProof/>
              </w:rPr>
              <w:t>4 Docker Image Creation</w:t>
            </w:r>
            <w:r w:rsidR="00BF5FD1">
              <w:rPr>
                <w:noProof/>
                <w:webHidden/>
              </w:rPr>
              <w:tab/>
            </w:r>
            <w:r w:rsidR="00BF5FD1">
              <w:rPr>
                <w:noProof/>
                <w:webHidden/>
              </w:rPr>
              <w:fldChar w:fldCharType="begin"/>
            </w:r>
            <w:r w:rsidR="00BF5FD1">
              <w:rPr>
                <w:noProof/>
                <w:webHidden/>
              </w:rPr>
              <w:instrText xml:space="preserve"> PAGEREF _Toc169530897 \h </w:instrText>
            </w:r>
            <w:r w:rsidR="00BF5FD1">
              <w:rPr>
                <w:noProof/>
                <w:webHidden/>
              </w:rPr>
            </w:r>
            <w:r w:rsidR="00BF5FD1">
              <w:rPr>
                <w:noProof/>
                <w:webHidden/>
              </w:rPr>
              <w:fldChar w:fldCharType="separate"/>
            </w:r>
            <w:r w:rsidR="00BF5FD1">
              <w:rPr>
                <w:noProof/>
                <w:webHidden/>
              </w:rPr>
              <w:t>4</w:t>
            </w:r>
            <w:r w:rsidR="00BF5FD1">
              <w:rPr>
                <w:noProof/>
                <w:webHidden/>
              </w:rPr>
              <w:fldChar w:fldCharType="end"/>
            </w:r>
          </w:hyperlink>
        </w:p>
        <w:p w14:paraId="2726521F" w14:textId="4EA21278" w:rsidR="00BF5FD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9530898" w:history="1">
            <w:r w:rsidR="00BF5FD1" w:rsidRPr="00274AF6">
              <w:rPr>
                <w:rStyle w:val="Hyperlink"/>
                <w:rFonts w:ascii="Arial" w:hAnsi="Arial" w:cs="Arial"/>
                <w:noProof/>
              </w:rPr>
              <w:t>4.1 Build Docker Image</w:t>
            </w:r>
            <w:r w:rsidR="00BF5FD1">
              <w:rPr>
                <w:noProof/>
                <w:webHidden/>
              </w:rPr>
              <w:tab/>
            </w:r>
            <w:r w:rsidR="00BF5FD1">
              <w:rPr>
                <w:noProof/>
                <w:webHidden/>
              </w:rPr>
              <w:fldChar w:fldCharType="begin"/>
            </w:r>
            <w:r w:rsidR="00BF5FD1">
              <w:rPr>
                <w:noProof/>
                <w:webHidden/>
              </w:rPr>
              <w:instrText xml:space="preserve"> PAGEREF _Toc169530898 \h </w:instrText>
            </w:r>
            <w:r w:rsidR="00BF5FD1">
              <w:rPr>
                <w:noProof/>
                <w:webHidden/>
              </w:rPr>
            </w:r>
            <w:r w:rsidR="00BF5FD1">
              <w:rPr>
                <w:noProof/>
                <w:webHidden/>
              </w:rPr>
              <w:fldChar w:fldCharType="separate"/>
            </w:r>
            <w:r w:rsidR="00BF5FD1">
              <w:rPr>
                <w:noProof/>
                <w:webHidden/>
              </w:rPr>
              <w:t>4</w:t>
            </w:r>
            <w:r w:rsidR="00BF5FD1">
              <w:rPr>
                <w:noProof/>
                <w:webHidden/>
              </w:rPr>
              <w:fldChar w:fldCharType="end"/>
            </w:r>
          </w:hyperlink>
        </w:p>
        <w:p w14:paraId="04293386" w14:textId="12F9361A" w:rsidR="00BF5FD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9530899" w:history="1">
            <w:r w:rsidR="00BF5FD1" w:rsidRPr="00274AF6">
              <w:rPr>
                <w:rStyle w:val="Hyperlink"/>
                <w:rFonts w:ascii="Arial" w:hAnsi="Arial" w:cs="Arial"/>
                <w:noProof/>
              </w:rPr>
              <w:t>4.2 Verify Docker Image</w:t>
            </w:r>
            <w:r w:rsidR="00BF5FD1">
              <w:rPr>
                <w:noProof/>
                <w:webHidden/>
              </w:rPr>
              <w:tab/>
            </w:r>
            <w:r w:rsidR="00BF5FD1">
              <w:rPr>
                <w:noProof/>
                <w:webHidden/>
              </w:rPr>
              <w:fldChar w:fldCharType="begin"/>
            </w:r>
            <w:r w:rsidR="00BF5FD1">
              <w:rPr>
                <w:noProof/>
                <w:webHidden/>
              </w:rPr>
              <w:instrText xml:space="preserve"> PAGEREF _Toc169530899 \h </w:instrText>
            </w:r>
            <w:r w:rsidR="00BF5FD1">
              <w:rPr>
                <w:noProof/>
                <w:webHidden/>
              </w:rPr>
            </w:r>
            <w:r w:rsidR="00BF5FD1">
              <w:rPr>
                <w:noProof/>
                <w:webHidden/>
              </w:rPr>
              <w:fldChar w:fldCharType="separate"/>
            </w:r>
            <w:r w:rsidR="00BF5FD1">
              <w:rPr>
                <w:noProof/>
                <w:webHidden/>
              </w:rPr>
              <w:t>4</w:t>
            </w:r>
            <w:r w:rsidR="00BF5FD1">
              <w:rPr>
                <w:noProof/>
                <w:webHidden/>
              </w:rPr>
              <w:fldChar w:fldCharType="end"/>
            </w:r>
          </w:hyperlink>
        </w:p>
        <w:p w14:paraId="3BAA615D" w14:textId="292F2386" w:rsidR="00BF5FD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9530900" w:history="1">
            <w:r w:rsidR="00BF5FD1" w:rsidRPr="00274AF6">
              <w:rPr>
                <w:rStyle w:val="Hyperlink"/>
                <w:rFonts w:ascii="Arial" w:hAnsi="Arial" w:cs="Arial"/>
                <w:noProof/>
              </w:rPr>
              <w:t>5 Environment Compatibility</w:t>
            </w:r>
            <w:r w:rsidR="00BF5FD1">
              <w:rPr>
                <w:noProof/>
                <w:webHidden/>
              </w:rPr>
              <w:tab/>
            </w:r>
            <w:r w:rsidR="00BF5FD1">
              <w:rPr>
                <w:noProof/>
                <w:webHidden/>
              </w:rPr>
              <w:fldChar w:fldCharType="begin"/>
            </w:r>
            <w:r w:rsidR="00BF5FD1">
              <w:rPr>
                <w:noProof/>
                <w:webHidden/>
              </w:rPr>
              <w:instrText xml:space="preserve"> PAGEREF _Toc169530900 \h </w:instrText>
            </w:r>
            <w:r w:rsidR="00BF5FD1">
              <w:rPr>
                <w:noProof/>
                <w:webHidden/>
              </w:rPr>
            </w:r>
            <w:r w:rsidR="00BF5FD1">
              <w:rPr>
                <w:noProof/>
                <w:webHidden/>
              </w:rPr>
              <w:fldChar w:fldCharType="separate"/>
            </w:r>
            <w:r w:rsidR="00BF5FD1">
              <w:rPr>
                <w:noProof/>
                <w:webHidden/>
              </w:rPr>
              <w:t>4</w:t>
            </w:r>
            <w:r w:rsidR="00BF5FD1">
              <w:rPr>
                <w:noProof/>
                <w:webHidden/>
              </w:rPr>
              <w:fldChar w:fldCharType="end"/>
            </w:r>
          </w:hyperlink>
        </w:p>
        <w:p w14:paraId="126603C8" w14:textId="5830DE67" w:rsidR="00BF5FD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9530901" w:history="1">
            <w:r w:rsidR="00BF5FD1" w:rsidRPr="00274AF6">
              <w:rPr>
                <w:rStyle w:val="Hyperlink"/>
                <w:rFonts w:ascii="Arial" w:hAnsi="Arial" w:cs="Arial"/>
                <w:noProof/>
              </w:rPr>
              <w:t>5.1 ACE Version Compatibility</w:t>
            </w:r>
            <w:r w:rsidR="00BF5FD1">
              <w:rPr>
                <w:noProof/>
                <w:webHidden/>
              </w:rPr>
              <w:tab/>
            </w:r>
            <w:r w:rsidR="00BF5FD1">
              <w:rPr>
                <w:noProof/>
                <w:webHidden/>
              </w:rPr>
              <w:fldChar w:fldCharType="begin"/>
            </w:r>
            <w:r w:rsidR="00BF5FD1">
              <w:rPr>
                <w:noProof/>
                <w:webHidden/>
              </w:rPr>
              <w:instrText xml:space="preserve"> PAGEREF _Toc169530901 \h </w:instrText>
            </w:r>
            <w:r w:rsidR="00BF5FD1">
              <w:rPr>
                <w:noProof/>
                <w:webHidden/>
              </w:rPr>
            </w:r>
            <w:r w:rsidR="00BF5FD1">
              <w:rPr>
                <w:noProof/>
                <w:webHidden/>
              </w:rPr>
              <w:fldChar w:fldCharType="separate"/>
            </w:r>
            <w:r w:rsidR="00BF5FD1">
              <w:rPr>
                <w:noProof/>
                <w:webHidden/>
              </w:rPr>
              <w:t>4</w:t>
            </w:r>
            <w:r w:rsidR="00BF5FD1">
              <w:rPr>
                <w:noProof/>
                <w:webHidden/>
              </w:rPr>
              <w:fldChar w:fldCharType="end"/>
            </w:r>
          </w:hyperlink>
        </w:p>
        <w:p w14:paraId="6EABBEB5" w14:textId="795A6C30" w:rsidR="00BF5FD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9530902" w:history="1">
            <w:r w:rsidR="00BF5FD1" w:rsidRPr="00274AF6">
              <w:rPr>
                <w:rStyle w:val="Hyperlink"/>
                <w:rFonts w:ascii="Arial" w:hAnsi="Arial" w:cs="Arial"/>
                <w:noProof/>
              </w:rPr>
              <w:t>6 Deployment Stages</w:t>
            </w:r>
            <w:r w:rsidR="00BF5FD1">
              <w:rPr>
                <w:noProof/>
                <w:webHidden/>
              </w:rPr>
              <w:tab/>
            </w:r>
            <w:r w:rsidR="00BF5FD1">
              <w:rPr>
                <w:noProof/>
                <w:webHidden/>
              </w:rPr>
              <w:fldChar w:fldCharType="begin"/>
            </w:r>
            <w:r w:rsidR="00BF5FD1">
              <w:rPr>
                <w:noProof/>
                <w:webHidden/>
              </w:rPr>
              <w:instrText xml:space="preserve"> PAGEREF _Toc169530902 \h </w:instrText>
            </w:r>
            <w:r w:rsidR="00BF5FD1">
              <w:rPr>
                <w:noProof/>
                <w:webHidden/>
              </w:rPr>
            </w:r>
            <w:r w:rsidR="00BF5FD1">
              <w:rPr>
                <w:noProof/>
                <w:webHidden/>
              </w:rPr>
              <w:fldChar w:fldCharType="separate"/>
            </w:r>
            <w:r w:rsidR="00BF5FD1">
              <w:rPr>
                <w:noProof/>
                <w:webHidden/>
              </w:rPr>
              <w:t>4</w:t>
            </w:r>
            <w:r w:rsidR="00BF5FD1">
              <w:rPr>
                <w:noProof/>
                <w:webHidden/>
              </w:rPr>
              <w:fldChar w:fldCharType="end"/>
            </w:r>
          </w:hyperlink>
        </w:p>
        <w:p w14:paraId="4DC028A7" w14:textId="4A00D616" w:rsidR="00BF5FD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9530903" w:history="1">
            <w:r w:rsidR="00BF5FD1" w:rsidRPr="00274AF6">
              <w:rPr>
                <w:rStyle w:val="Hyperlink"/>
                <w:rFonts w:ascii="Arial" w:hAnsi="Arial" w:cs="Arial"/>
                <w:noProof/>
              </w:rPr>
              <w:t>6.1 Development Environment</w:t>
            </w:r>
            <w:r w:rsidR="00BF5FD1">
              <w:rPr>
                <w:noProof/>
                <w:webHidden/>
              </w:rPr>
              <w:tab/>
            </w:r>
            <w:r w:rsidR="00BF5FD1">
              <w:rPr>
                <w:noProof/>
                <w:webHidden/>
              </w:rPr>
              <w:fldChar w:fldCharType="begin"/>
            </w:r>
            <w:r w:rsidR="00BF5FD1">
              <w:rPr>
                <w:noProof/>
                <w:webHidden/>
              </w:rPr>
              <w:instrText xml:space="preserve"> PAGEREF _Toc169530903 \h </w:instrText>
            </w:r>
            <w:r w:rsidR="00BF5FD1">
              <w:rPr>
                <w:noProof/>
                <w:webHidden/>
              </w:rPr>
            </w:r>
            <w:r w:rsidR="00BF5FD1">
              <w:rPr>
                <w:noProof/>
                <w:webHidden/>
              </w:rPr>
              <w:fldChar w:fldCharType="separate"/>
            </w:r>
            <w:r w:rsidR="00BF5FD1">
              <w:rPr>
                <w:noProof/>
                <w:webHidden/>
              </w:rPr>
              <w:t>4</w:t>
            </w:r>
            <w:r w:rsidR="00BF5FD1">
              <w:rPr>
                <w:noProof/>
                <w:webHidden/>
              </w:rPr>
              <w:fldChar w:fldCharType="end"/>
            </w:r>
          </w:hyperlink>
        </w:p>
        <w:p w14:paraId="5FE47518" w14:textId="496CC057" w:rsidR="00BF5FD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9530904" w:history="1">
            <w:r w:rsidR="00BF5FD1" w:rsidRPr="00274AF6">
              <w:rPr>
                <w:rStyle w:val="Hyperlink"/>
                <w:rFonts w:ascii="Arial" w:hAnsi="Arial" w:cs="Arial"/>
                <w:noProof/>
              </w:rPr>
              <w:t>6.2 Progression to Higher Environments</w:t>
            </w:r>
            <w:r w:rsidR="00BF5FD1">
              <w:rPr>
                <w:noProof/>
                <w:webHidden/>
              </w:rPr>
              <w:tab/>
            </w:r>
            <w:r w:rsidR="00BF5FD1">
              <w:rPr>
                <w:noProof/>
                <w:webHidden/>
              </w:rPr>
              <w:fldChar w:fldCharType="begin"/>
            </w:r>
            <w:r w:rsidR="00BF5FD1">
              <w:rPr>
                <w:noProof/>
                <w:webHidden/>
              </w:rPr>
              <w:instrText xml:space="preserve"> PAGEREF _Toc169530904 \h </w:instrText>
            </w:r>
            <w:r w:rsidR="00BF5FD1">
              <w:rPr>
                <w:noProof/>
                <w:webHidden/>
              </w:rPr>
            </w:r>
            <w:r w:rsidR="00BF5FD1">
              <w:rPr>
                <w:noProof/>
                <w:webHidden/>
              </w:rPr>
              <w:fldChar w:fldCharType="separate"/>
            </w:r>
            <w:r w:rsidR="00BF5FD1">
              <w:rPr>
                <w:noProof/>
                <w:webHidden/>
              </w:rPr>
              <w:t>4</w:t>
            </w:r>
            <w:r w:rsidR="00BF5FD1">
              <w:rPr>
                <w:noProof/>
                <w:webHidden/>
              </w:rPr>
              <w:fldChar w:fldCharType="end"/>
            </w:r>
          </w:hyperlink>
        </w:p>
        <w:p w14:paraId="33EEDFEA" w14:textId="5A6CFF2C" w:rsidR="00616A24" w:rsidRPr="00F03A75" w:rsidRDefault="00616A24">
          <w:pPr>
            <w:rPr>
              <w:rFonts w:ascii="Arial" w:hAnsi="Arial" w:cs="Arial"/>
            </w:rPr>
          </w:pPr>
          <w:r w:rsidRPr="00F03A7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695F26D" w14:textId="77777777" w:rsidR="00ED1E91" w:rsidRPr="00F03A75" w:rsidRDefault="00ED1E91" w:rsidP="00ED1E91">
      <w:pPr>
        <w:rPr>
          <w:rFonts w:ascii="Arial" w:hAnsi="Arial" w:cs="Arial"/>
        </w:rPr>
      </w:pPr>
    </w:p>
    <w:p w14:paraId="57250EB6" w14:textId="48F43FDA" w:rsidR="003365AF" w:rsidRPr="00F03A75" w:rsidRDefault="003365AF">
      <w:pPr>
        <w:rPr>
          <w:rFonts w:ascii="Arial" w:hAnsi="Arial" w:cs="Arial"/>
        </w:rPr>
      </w:pPr>
      <w:r w:rsidRPr="00F03A75">
        <w:rPr>
          <w:rFonts w:ascii="Arial" w:hAnsi="Arial" w:cs="Arial"/>
        </w:rPr>
        <w:br w:type="page"/>
      </w:r>
    </w:p>
    <w:p w14:paraId="3BA123FE" w14:textId="77777777" w:rsidR="00F23B9B" w:rsidRPr="00F03A75" w:rsidRDefault="00F23B9B" w:rsidP="00ED1E91">
      <w:pPr>
        <w:pStyle w:val="Heading1"/>
        <w:rPr>
          <w:rFonts w:ascii="Arial" w:hAnsi="Arial" w:cs="Arial"/>
          <w:sz w:val="36"/>
          <w:szCs w:val="36"/>
        </w:rPr>
      </w:pPr>
      <w:bookmarkStart w:id="0" w:name="_Toc169530887"/>
      <w:r w:rsidRPr="00F03A75">
        <w:rPr>
          <w:rFonts w:ascii="Arial" w:hAnsi="Arial" w:cs="Arial"/>
          <w:sz w:val="36"/>
          <w:szCs w:val="36"/>
        </w:rPr>
        <w:lastRenderedPageBreak/>
        <w:t>Overview</w:t>
      </w:r>
      <w:bookmarkEnd w:id="0"/>
    </w:p>
    <w:p w14:paraId="2FEE9D24" w14:textId="3C4FDDDE" w:rsidR="00F23B9B" w:rsidRPr="00F23B9B" w:rsidRDefault="00F23B9B" w:rsidP="00F23B9B">
      <w:pPr>
        <w:rPr>
          <w:rFonts w:ascii="Arial" w:hAnsi="Arial" w:cs="Arial"/>
        </w:rPr>
      </w:pPr>
      <w:r w:rsidRPr="00F23B9B">
        <w:rPr>
          <w:rFonts w:ascii="Arial" w:hAnsi="Arial" w:cs="Arial"/>
        </w:rPr>
        <w:t xml:space="preserve">This document outlines the </w:t>
      </w:r>
      <w:r w:rsidR="00D1733C" w:rsidRPr="00D1733C">
        <w:rPr>
          <w:rFonts w:ascii="Arial" w:hAnsi="Arial" w:cs="Arial"/>
          <w:highlight w:val="yellow"/>
        </w:rPr>
        <w:t>One ACE</w:t>
      </w:r>
      <w:r w:rsidR="00D1733C">
        <w:rPr>
          <w:rFonts w:ascii="Arial" w:hAnsi="Arial" w:cs="Arial"/>
        </w:rPr>
        <w:t xml:space="preserve"> </w:t>
      </w:r>
      <w:r w:rsidRPr="00F23B9B">
        <w:rPr>
          <w:rFonts w:ascii="Arial" w:hAnsi="Arial" w:cs="Arial"/>
        </w:rPr>
        <w:t xml:space="preserve">deployment solution for integrating </w:t>
      </w:r>
      <w:r w:rsidR="00FF0AC5">
        <w:rPr>
          <w:rFonts w:ascii="Arial" w:hAnsi="Arial" w:cs="Arial"/>
        </w:rPr>
        <w:t xml:space="preserve">two or more ACE  instances </w:t>
      </w:r>
      <w:r w:rsidR="00412371">
        <w:rPr>
          <w:rFonts w:ascii="Arial" w:hAnsi="Arial" w:cs="Arial"/>
        </w:rPr>
        <w:t>(</w:t>
      </w:r>
      <w:r w:rsidR="00F44027">
        <w:rPr>
          <w:rFonts w:ascii="Arial" w:hAnsi="Arial" w:cs="Arial"/>
        </w:rPr>
        <w:t xml:space="preserve">their </w:t>
      </w:r>
      <w:r w:rsidR="00412371">
        <w:rPr>
          <w:rFonts w:ascii="Arial" w:hAnsi="Arial" w:cs="Arial"/>
        </w:rPr>
        <w:t>Flows, APIs,</w:t>
      </w:r>
      <w:r w:rsidR="00F44027">
        <w:rPr>
          <w:rFonts w:ascii="Arial" w:hAnsi="Arial" w:cs="Arial"/>
        </w:rPr>
        <w:t xml:space="preserve"> etc) </w:t>
      </w:r>
      <w:r w:rsidR="00FF0AC5">
        <w:rPr>
          <w:rFonts w:ascii="Arial" w:hAnsi="Arial" w:cs="Arial"/>
        </w:rPr>
        <w:t>Ex</w:t>
      </w:r>
      <w:r w:rsidR="00F44027">
        <w:rPr>
          <w:rFonts w:ascii="Arial" w:hAnsi="Arial" w:cs="Arial"/>
        </w:rPr>
        <w:t xml:space="preserve"> integrating </w:t>
      </w:r>
      <w:r w:rsidR="00134972" w:rsidRPr="00F03A75">
        <w:rPr>
          <w:rFonts w:ascii="Arial" w:hAnsi="Arial" w:cs="Arial"/>
        </w:rPr>
        <w:t xml:space="preserve">Sapiens </w:t>
      </w:r>
      <w:r w:rsidRPr="00F23B9B">
        <w:rPr>
          <w:rFonts w:ascii="Arial" w:hAnsi="Arial" w:cs="Arial"/>
        </w:rPr>
        <w:t>Digital</w:t>
      </w:r>
      <w:r w:rsidR="00FF0AC5">
        <w:rPr>
          <w:rFonts w:ascii="Arial" w:hAnsi="Arial" w:cs="Arial"/>
        </w:rPr>
        <w:t xml:space="preserve"> ACE</w:t>
      </w:r>
      <w:r w:rsidRPr="00F23B9B">
        <w:rPr>
          <w:rFonts w:ascii="Arial" w:hAnsi="Arial" w:cs="Arial"/>
        </w:rPr>
        <w:t xml:space="preserve">, </w:t>
      </w:r>
      <w:r w:rsidR="0007142F" w:rsidRPr="00F03A75">
        <w:rPr>
          <w:rFonts w:ascii="Arial" w:hAnsi="Arial" w:cs="Arial"/>
        </w:rPr>
        <w:t>Core</w:t>
      </w:r>
      <w:r w:rsidR="0007142F">
        <w:rPr>
          <w:rFonts w:ascii="Arial" w:hAnsi="Arial" w:cs="Arial"/>
        </w:rPr>
        <w:t xml:space="preserve"> System</w:t>
      </w:r>
      <w:r w:rsidR="00FF0AC5">
        <w:rPr>
          <w:rFonts w:ascii="Arial" w:hAnsi="Arial" w:cs="Arial"/>
        </w:rPr>
        <w:t xml:space="preserve"> ACE</w:t>
      </w:r>
      <w:r w:rsidR="0007142F">
        <w:rPr>
          <w:rFonts w:ascii="Arial" w:hAnsi="Arial" w:cs="Arial"/>
        </w:rPr>
        <w:t xml:space="preserve"> (ex-</w:t>
      </w:r>
      <w:proofErr w:type="spellStart"/>
      <w:r w:rsidR="0007142F">
        <w:rPr>
          <w:rFonts w:ascii="Arial" w:hAnsi="Arial" w:cs="Arial"/>
        </w:rPr>
        <w:t>CoreSuite</w:t>
      </w:r>
      <w:proofErr w:type="spellEnd"/>
      <w:r w:rsidR="0007142F">
        <w:rPr>
          <w:rFonts w:ascii="Arial" w:hAnsi="Arial" w:cs="Arial"/>
        </w:rPr>
        <w:t xml:space="preserve"> etc)</w:t>
      </w:r>
      <w:r w:rsidR="00F44027">
        <w:rPr>
          <w:rFonts w:ascii="Arial" w:hAnsi="Arial" w:cs="Arial"/>
        </w:rPr>
        <w:t>.</w:t>
      </w:r>
      <w:r w:rsidR="00DF7737">
        <w:rPr>
          <w:rFonts w:ascii="Arial" w:hAnsi="Arial" w:cs="Arial"/>
        </w:rPr>
        <w:t xml:space="preserve"> </w:t>
      </w:r>
      <w:r w:rsidR="00C85CAE">
        <w:rPr>
          <w:rFonts w:ascii="Arial" w:hAnsi="Arial" w:cs="Arial"/>
        </w:rPr>
        <w:t xml:space="preserve">Post integration a </w:t>
      </w:r>
      <w:r w:rsidRPr="00F23B9B">
        <w:rPr>
          <w:rFonts w:ascii="Arial" w:hAnsi="Arial" w:cs="Arial"/>
        </w:rPr>
        <w:t xml:space="preserve">unified </w:t>
      </w:r>
      <w:r w:rsidR="00C85CAE">
        <w:rPr>
          <w:rFonts w:ascii="Arial" w:hAnsi="Arial" w:cs="Arial"/>
        </w:rPr>
        <w:t>docker image</w:t>
      </w:r>
      <w:r w:rsidR="000224D6">
        <w:rPr>
          <w:rFonts w:ascii="Arial" w:hAnsi="Arial" w:cs="Arial"/>
        </w:rPr>
        <w:t xml:space="preserve"> will be </w:t>
      </w:r>
      <w:r w:rsidR="003F7ADE">
        <w:rPr>
          <w:rFonts w:ascii="Arial" w:hAnsi="Arial" w:cs="Arial"/>
        </w:rPr>
        <w:t>creat</w:t>
      </w:r>
      <w:r w:rsidR="000224D6">
        <w:rPr>
          <w:rFonts w:ascii="Arial" w:hAnsi="Arial" w:cs="Arial"/>
        </w:rPr>
        <w:t>ed</w:t>
      </w:r>
      <w:r w:rsidR="003F7ADE">
        <w:rPr>
          <w:rFonts w:ascii="Arial" w:hAnsi="Arial" w:cs="Arial"/>
        </w:rPr>
        <w:t xml:space="preserve"> to realise One ACE use case.</w:t>
      </w:r>
      <w:r w:rsidRPr="00F23B9B">
        <w:rPr>
          <w:rFonts w:ascii="Arial" w:hAnsi="Arial" w:cs="Arial"/>
        </w:rPr>
        <w:t xml:space="preserve"> The deployment process </w:t>
      </w:r>
      <w:r w:rsidR="00EB3324">
        <w:rPr>
          <w:rFonts w:ascii="Arial" w:hAnsi="Arial" w:cs="Arial"/>
        </w:rPr>
        <w:t>uses</w:t>
      </w:r>
      <w:r w:rsidRPr="00F23B9B">
        <w:rPr>
          <w:rFonts w:ascii="Arial" w:hAnsi="Arial" w:cs="Arial"/>
        </w:rPr>
        <w:t xml:space="preserve"> a structured pipeline to manage the merging, packaging, and deployment of these components, ensuring seamless integration while adhering to naming conventions to avoid collisions.</w:t>
      </w:r>
    </w:p>
    <w:p w14:paraId="700F4E0F" w14:textId="77777777" w:rsidR="00F23B9B" w:rsidRPr="00F03A75" w:rsidRDefault="00F23B9B" w:rsidP="00E73930">
      <w:pPr>
        <w:pStyle w:val="Heading2"/>
        <w:rPr>
          <w:rFonts w:ascii="Arial" w:hAnsi="Arial" w:cs="Arial"/>
        </w:rPr>
      </w:pPr>
      <w:bookmarkStart w:id="1" w:name="_Toc169530888"/>
      <w:r w:rsidRPr="00F03A75">
        <w:rPr>
          <w:rFonts w:ascii="Arial" w:hAnsi="Arial" w:cs="Arial"/>
        </w:rPr>
        <w:t>Deployment Diagram</w:t>
      </w:r>
      <w:bookmarkEnd w:id="1"/>
    </w:p>
    <w:p w14:paraId="71370003" w14:textId="766265F2" w:rsidR="00D93DAA" w:rsidRPr="00F03A75" w:rsidRDefault="00D93DAA" w:rsidP="00D93DAA">
      <w:pPr>
        <w:rPr>
          <w:rFonts w:ascii="Arial" w:hAnsi="Arial" w:cs="Arial"/>
        </w:rPr>
      </w:pPr>
      <w:r w:rsidRPr="00F03A75">
        <w:rPr>
          <w:rFonts w:ascii="Arial" w:hAnsi="Arial" w:cs="Arial"/>
        </w:rPr>
        <w:t xml:space="preserve">This diagram </w:t>
      </w:r>
      <w:r w:rsidR="00657D8A" w:rsidRPr="00F03A75">
        <w:rPr>
          <w:rFonts w:ascii="Arial" w:hAnsi="Arial" w:cs="Arial"/>
        </w:rPr>
        <w:t>depicts</w:t>
      </w:r>
      <w:r w:rsidR="00B410F4" w:rsidRPr="00F03A75">
        <w:rPr>
          <w:rFonts w:ascii="Arial" w:hAnsi="Arial" w:cs="Arial"/>
        </w:rPr>
        <w:t xml:space="preserve"> the deployment solution for integrating Sapiens Digital</w:t>
      </w:r>
      <w:r w:rsidR="00966E30">
        <w:rPr>
          <w:rFonts w:ascii="Arial" w:hAnsi="Arial" w:cs="Arial"/>
        </w:rPr>
        <w:t xml:space="preserve"> </w:t>
      </w:r>
      <w:r w:rsidR="0009618A">
        <w:rPr>
          <w:rFonts w:ascii="Arial" w:hAnsi="Arial" w:cs="Arial"/>
        </w:rPr>
        <w:t>flows/APIs</w:t>
      </w:r>
      <w:r w:rsidR="00B410F4" w:rsidRPr="00F03A75">
        <w:rPr>
          <w:rFonts w:ascii="Arial" w:hAnsi="Arial" w:cs="Arial"/>
        </w:rPr>
        <w:t>, Core</w:t>
      </w:r>
      <w:r w:rsidR="005A6E70">
        <w:rPr>
          <w:rFonts w:ascii="Arial" w:hAnsi="Arial" w:cs="Arial"/>
        </w:rPr>
        <w:t xml:space="preserve"> System</w:t>
      </w:r>
      <w:r w:rsidR="0007142F">
        <w:rPr>
          <w:rFonts w:ascii="Arial" w:hAnsi="Arial" w:cs="Arial"/>
        </w:rPr>
        <w:t xml:space="preserve"> </w:t>
      </w:r>
      <w:r w:rsidR="005A6E70">
        <w:rPr>
          <w:rFonts w:ascii="Arial" w:hAnsi="Arial" w:cs="Arial"/>
        </w:rPr>
        <w:t>(ex-</w:t>
      </w:r>
      <w:proofErr w:type="spellStart"/>
      <w:r w:rsidR="005A6E70">
        <w:rPr>
          <w:rFonts w:ascii="Arial" w:hAnsi="Arial" w:cs="Arial"/>
        </w:rPr>
        <w:t>CoreSuite</w:t>
      </w:r>
      <w:proofErr w:type="spellEnd"/>
      <w:r w:rsidR="006D0766">
        <w:rPr>
          <w:rFonts w:ascii="Arial" w:hAnsi="Arial" w:cs="Arial"/>
        </w:rPr>
        <w:t xml:space="preserve"> etc</w:t>
      </w:r>
      <w:r w:rsidR="005A6E70">
        <w:rPr>
          <w:rFonts w:ascii="Arial" w:hAnsi="Arial" w:cs="Arial"/>
        </w:rPr>
        <w:t>)</w:t>
      </w:r>
      <w:r w:rsidR="0009618A">
        <w:rPr>
          <w:rFonts w:ascii="Arial" w:hAnsi="Arial" w:cs="Arial"/>
        </w:rPr>
        <w:t xml:space="preserve"> flows</w:t>
      </w:r>
      <w:r w:rsidR="00C87A51">
        <w:rPr>
          <w:rFonts w:ascii="Arial" w:hAnsi="Arial" w:cs="Arial"/>
        </w:rPr>
        <w:t xml:space="preserve">/APIs </w:t>
      </w:r>
      <w:r w:rsidR="00B410F4" w:rsidRPr="00F03A75">
        <w:rPr>
          <w:rFonts w:ascii="Arial" w:hAnsi="Arial" w:cs="Arial"/>
        </w:rPr>
        <w:t>and Customer Flows/APIs within a unified package.</w:t>
      </w:r>
    </w:p>
    <w:p w14:paraId="5580ECFE" w14:textId="7A72EB03" w:rsidR="00B53804" w:rsidRPr="00F23B9B" w:rsidRDefault="00F361D0" w:rsidP="00F23B9B">
      <w:pPr>
        <w:rPr>
          <w:rFonts w:ascii="Arial" w:hAnsi="Arial" w:cs="Arial"/>
          <w:b/>
          <w:bCs/>
        </w:rPr>
      </w:pPr>
      <w:r w:rsidRPr="00F03A75">
        <w:rPr>
          <w:rFonts w:ascii="Arial" w:hAnsi="Arial" w:cs="Arial"/>
          <w:noProof/>
        </w:rPr>
        <w:drawing>
          <wp:inline distT="0" distB="0" distL="0" distR="0" wp14:anchorId="25AEDB6F" wp14:editId="7A033442">
            <wp:extent cx="4796287" cy="2896583"/>
            <wp:effectExtent l="0" t="0" r="4445" b="0"/>
            <wp:docPr id="1671050547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50547" name="Picture 1" descr="A diagram of a software development proc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320" cy="290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8971" w14:textId="77777777" w:rsidR="00F23B9B" w:rsidRPr="00F03A75" w:rsidRDefault="00F23B9B" w:rsidP="00E73930">
      <w:pPr>
        <w:pStyle w:val="Heading1"/>
        <w:rPr>
          <w:rFonts w:ascii="Arial" w:hAnsi="Arial" w:cs="Arial"/>
          <w:sz w:val="36"/>
          <w:szCs w:val="36"/>
        </w:rPr>
      </w:pPr>
      <w:bookmarkStart w:id="2" w:name="_Toc169530889"/>
      <w:r w:rsidRPr="00F03A75">
        <w:rPr>
          <w:rFonts w:ascii="Arial" w:hAnsi="Arial" w:cs="Arial"/>
          <w:sz w:val="36"/>
          <w:szCs w:val="36"/>
        </w:rPr>
        <w:t>Deployment Steps</w:t>
      </w:r>
      <w:bookmarkEnd w:id="2"/>
    </w:p>
    <w:p w14:paraId="1ECC5C7A" w14:textId="02337225" w:rsidR="00A020C4" w:rsidRPr="00F03A75" w:rsidRDefault="00A020C4" w:rsidP="00A020C4">
      <w:pPr>
        <w:rPr>
          <w:rFonts w:ascii="Arial" w:hAnsi="Arial" w:cs="Arial"/>
        </w:rPr>
      </w:pPr>
      <w:r w:rsidRPr="00F03A75">
        <w:rPr>
          <w:rFonts w:ascii="Arial" w:hAnsi="Arial" w:cs="Arial"/>
        </w:rPr>
        <w:t xml:space="preserve">Refer the below mentioned deployment </w:t>
      </w:r>
      <w:r w:rsidR="00FB08F4" w:rsidRPr="00F03A75">
        <w:rPr>
          <w:rFonts w:ascii="Arial" w:hAnsi="Arial" w:cs="Arial"/>
        </w:rPr>
        <w:t>steps.</w:t>
      </w:r>
    </w:p>
    <w:p w14:paraId="216693B1" w14:textId="08BCD8A5" w:rsidR="00CB3A16" w:rsidRPr="00CB3A16" w:rsidRDefault="00CB3A16" w:rsidP="00CB3A16">
      <w:pPr>
        <w:rPr>
          <w:rFonts w:ascii="Arial" w:hAnsi="Arial" w:cs="Arial"/>
          <w:sz w:val="36"/>
          <w:szCs w:val="36"/>
        </w:rPr>
      </w:pPr>
      <w:bookmarkStart w:id="3" w:name="_Toc169530890"/>
      <w:r w:rsidRPr="00CB3A16">
        <w:rPr>
          <w:rStyle w:val="Heading1Char"/>
          <w:rFonts w:ascii="Arial" w:hAnsi="Arial" w:cs="Arial"/>
          <w:sz w:val="36"/>
          <w:szCs w:val="36"/>
        </w:rPr>
        <w:t>Initial Setup</w:t>
      </w:r>
      <w:bookmarkEnd w:id="3"/>
    </w:p>
    <w:p w14:paraId="773CC26B" w14:textId="77777777" w:rsidR="00CB3A16" w:rsidRPr="00CB3A16" w:rsidRDefault="00CB3A16" w:rsidP="00CB3A16">
      <w:pPr>
        <w:rPr>
          <w:rFonts w:ascii="Arial" w:hAnsi="Arial" w:cs="Arial"/>
        </w:rPr>
      </w:pPr>
      <w:r w:rsidRPr="00CB3A16">
        <w:rPr>
          <w:rFonts w:ascii="Arial" w:hAnsi="Arial" w:cs="Arial"/>
        </w:rPr>
        <w:t xml:space="preserve">1.1. </w:t>
      </w:r>
      <w:r w:rsidRPr="00CB3A16">
        <w:rPr>
          <w:rStyle w:val="Heading2Char"/>
          <w:rFonts w:ascii="Arial" w:hAnsi="Arial" w:cs="Arial"/>
        </w:rPr>
        <w:t>Naming Conventions</w:t>
      </w:r>
    </w:p>
    <w:p w14:paraId="70FB69E5" w14:textId="77777777" w:rsidR="00CB3A16" w:rsidRPr="00CB3A16" w:rsidRDefault="00CB3A16" w:rsidP="00CB3A16">
      <w:pPr>
        <w:numPr>
          <w:ilvl w:val="0"/>
          <w:numId w:val="14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Establish distinct naming conventions for:</w:t>
      </w:r>
    </w:p>
    <w:p w14:paraId="781A6D19" w14:textId="180AF844" w:rsidR="00CB3A16" w:rsidRPr="00CB3A16" w:rsidRDefault="00CB3A16" w:rsidP="00CB3A16">
      <w:pPr>
        <w:numPr>
          <w:ilvl w:val="1"/>
          <w:numId w:val="14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Digital Flows</w:t>
      </w:r>
      <w:r w:rsidR="007648F7">
        <w:rPr>
          <w:rFonts w:ascii="Arial" w:hAnsi="Arial" w:cs="Arial"/>
        </w:rPr>
        <w:t>/APIs</w:t>
      </w:r>
    </w:p>
    <w:p w14:paraId="28D8627A" w14:textId="4A393A0A" w:rsidR="00CB3A16" w:rsidRPr="00CB3A16" w:rsidRDefault="00B52FD7" w:rsidP="00CB3A16">
      <w:pPr>
        <w:numPr>
          <w:ilvl w:val="1"/>
          <w:numId w:val="14"/>
        </w:numPr>
        <w:rPr>
          <w:rFonts w:ascii="Arial" w:hAnsi="Arial" w:cs="Arial"/>
        </w:rPr>
      </w:pPr>
      <w:r w:rsidRPr="00F03A75">
        <w:rPr>
          <w:rFonts w:ascii="Arial" w:hAnsi="Arial" w:cs="Arial"/>
        </w:rPr>
        <w:t>Core</w:t>
      </w:r>
      <w:r>
        <w:rPr>
          <w:rFonts w:ascii="Arial" w:hAnsi="Arial" w:cs="Arial"/>
        </w:rPr>
        <w:t xml:space="preserve"> System (ex-</w:t>
      </w:r>
      <w:proofErr w:type="spellStart"/>
      <w:r>
        <w:rPr>
          <w:rFonts w:ascii="Arial" w:hAnsi="Arial" w:cs="Arial"/>
        </w:rPr>
        <w:t>CoreSuite</w:t>
      </w:r>
      <w:proofErr w:type="spellEnd"/>
      <w:r>
        <w:rPr>
          <w:rFonts w:ascii="Arial" w:hAnsi="Arial" w:cs="Arial"/>
        </w:rPr>
        <w:t xml:space="preserve"> etc)</w:t>
      </w:r>
      <w:r w:rsidR="003B08C4" w:rsidRPr="00F03A75">
        <w:rPr>
          <w:rFonts w:ascii="Arial" w:hAnsi="Arial" w:cs="Arial"/>
        </w:rPr>
        <w:t xml:space="preserve"> </w:t>
      </w:r>
      <w:r w:rsidR="00CB3A16" w:rsidRPr="00CB3A16">
        <w:rPr>
          <w:rFonts w:ascii="Arial" w:hAnsi="Arial" w:cs="Arial"/>
        </w:rPr>
        <w:t>Flows</w:t>
      </w:r>
      <w:r w:rsidR="007648F7">
        <w:rPr>
          <w:rFonts w:ascii="Arial" w:hAnsi="Arial" w:cs="Arial"/>
        </w:rPr>
        <w:t>/APIs</w:t>
      </w:r>
    </w:p>
    <w:p w14:paraId="1046A8AE" w14:textId="030AFEFF" w:rsidR="00CB3A16" w:rsidRPr="00CB3A16" w:rsidRDefault="00CB3A16" w:rsidP="00CB3A16">
      <w:pPr>
        <w:numPr>
          <w:ilvl w:val="1"/>
          <w:numId w:val="14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Customer Flows</w:t>
      </w:r>
      <w:r w:rsidR="007648F7">
        <w:rPr>
          <w:rFonts w:ascii="Arial" w:hAnsi="Arial" w:cs="Arial"/>
        </w:rPr>
        <w:t>/APIs</w:t>
      </w:r>
    </w:p>
    <w:p w14:paraId="01C1E432" w14:textId="6B1AED35" w:rsidR="00CB3A16" w:rsidRPr="00CB3A16" w:rsidRDefault="00CB3A16" w:rsidP="007648F7">
      <w:pPr>
        <w:ind w:left="1080"/>
        <w:rPr>
          <w:rFonts w:ascii="Arial" w:hAnsi="Arial" w:cs="Arial"/>
        </w:rPr>
      </w:pPr>
    </w:p>
    <w:p w14:paraId="065C027F" w14:textId="77777777" w:rsidR="00CB3A16" w:rsidRPr="00CB3A16" w:rsidRDefault="00CB3A16" w:rsidP="00CB3A16">
      <w:pPr>
        <w:numPr>
          <w:ilvl w:val="1"/>
          <w:numId w:val="14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lastRenderedPageBreak/>
        <w:t>Variables</w:t>
      </w:r>
    </w:p>
    <w:p w14:paraId="12D87BB0" w14:textId="77777777" w:rsidR="00CB3A16" w:rsidRPr="00CB3A16" w:rsidRDefault="00CB3A16" w:rsidP="00CB3A16">
      <w:pPr>
        <w:numPr>
          <w:ilvl w:val="0"/>
          <w:numId w:val="14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Ensure that naming conventions are strictly followed to avoid name collisions and overwrites within the unified package.</w:t>
      </w:r>
    </w:p>
    <w:p w14:paraId="160DC63A" w14:textId="77777777" w:rsidR="00CB3A16" w:rsidRPr="00CB3A16" w:rsidRDefault="00CB3A16" w:rsidP="00CB3A16">
      <w:pPr>
        <w:rPr>
          <w:rFonts w:ascii="Arial" w:hAnsi="Arial" w:cs="Arial"/>
        </w:rPr>
      </w:pPr>
      <w:r w:rsidRPr="00CB3A16">
        <w:rPr>
          <w:rFonts w:ascii="Arial" w:hAnsi="Arial" w:cs="Arial"/>
        </w:rPr>
        <w:t xml:space="preserve">1.2. </w:t>
      </w:r>
      <w:r w:rsidRPr="00CB3A16">
        <w:rPr>
          <w:rStyle w:val="Heading2Char"/>
          <w:rFonts w:ascii="Arial" w:hAnsi="Arial" w:cs="Arial"/>
        </w:rPr>
        <w:t>Git Repository Access</w:t>
      </w:r>
    </w:p>
    <w:p w14:paraId="297A6B9C" w14:textId="2C00020F" w:rsidR="00CB3A16" w:rsidRPr="00CB3A16" w:rsidRDefault="00CB3A16" w:rsidP="00CB3A16">
      <w:pPr>
        <w:numPr>
          <w:ilvl w:val="0"/>
          <w:numId w:val="15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 xml:space="preserve">Configure the pipeline to access both </w:t>
      </w:r>
      <w:r w:rsidR="00B52FD7" w:rsidRPr="00F03A75">
        <w:rPr>
          <w:rFonts w:ascii="Arial" w:hAnsi="Arial" w:cs="Arial"/>
        </w:rPr>
        <w:t>Core</w:t>
      </w:r>
      <w:r w:rsidR="00B52FD7">
        <w:rPr>
          <w:rFonts w:ascii="Arial" w:hAnsi="Arial" w:cs="Arial"/>
        </w:rPr>
        <w:t xml:space="preserve"> System (ex-</w:t>
      </w:r>
      <w:proofErr w:type="spellStart"/>
      <w:r w:rsidR="00B52FD7">
        <w:rPr>
          <w:rFonts w:ascii="Arial" w:hAnsi="Arial" w:cs="Arial"/>
        </w:rPr>
        <w:t>CoreSuite</w:t>
      </w:r>
      <w:proofErr w:type="spellEnd"/>
      <w:r w:rsidR="00B52FD7">
        <w:rPr>
          <w:rFonts w:ascii="Arial" w:hAnsi="Arial" w:cs="Arial"/>
        </w:rPr>
        <w:t xml:space="preserve"> etc) </w:t>
      </w:r>
      <w:r w:rsidRPr="00CB3A16">
        <w:rPr>
          <w:rFonts w:ascii="Arial" w:hAnsi="Arial" w:cs="Arial"/>
        </w:rPr>
        <w:t xml:space="preserve">and </w:t>
      </w:r>
      <w:proofErr w:type="spellStart"/>
      <w:r w:rsidRPr="00CB3A16">
        <w:rPr>
          <w:rFonts w:ascii="Arial" w:hAnsi="Arial" w:cs="Arial"/>
        </w:rPr>
        <w:t>Digital</w:t>
      </w:r>
      <w:r w:rsidR="001A5483">
        <w:rPr>
          <w:rFonts w:ascii="Arial" w:hAnsi="Arial" w:cs="Arial"/>
        </w:rPr>
        <w:t>Suite</w:t>
      </w:r>
      <w:proofErr w:type="spellEnd"/>
      <w:r w:rsidR="001A5483">
        <w:rPr>
          <w:rFonts w:ascii="Arial" w:hAnsi="Arial" w:cs="Arial"/>
        </w:rPr>
        <w:t xml:space="preserve"> </w:t>
      </w:r>
      <w:r w:rsidR="00210DA1">
        <w:rPr>
          <w:rFonts w:ascii="Arial" w:hAnsi="Arial" w:cs="Arial"/>
        </w:rPr>
        <w:t xml:space="preserve">Git </w:t>
      </w:r>
      <w:r w:rsidRPr="00CB3A16">
        <w:rPr>
          <w:rFonts w:ascii="Arial" w:hAnsi="Arial" w:cs="Arial"/>
        </w:rPr>
        <w:t>repositories.</w:t>
      </w:r>
    </w:p>
    <w:p w14:paraId="587F1B45" w14:textId="77777777" w:rsidR="00CB3A16" w:rsidRPr="00CB3A16" w:rsidRDefault="00CB3A16" w:rsidP="00CB3A16">
      <w:pPr>
        <w:numPr>
          <w:ilvl w:val="0"/>
          <w:numId w:val="15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Ensure the pipeline has the necessary permissions to pull code from these repositories.</w:t>
      </w:r>
    </w:p>
    <w:p w14:paraId="1F46153A" w14:textId="469E5AAC" w:rsidR="00CB3A16" w:rsidRPr="00F03A75" w:rsidRDefault="00074739" w:rsidP="00C776A0">
      <w:pPr>
        <w:pStyle w:val="Heading1"/>
        <w:rPr>
          <w:rFonts w:ascii="Arial" w:hAnsi="Arial" w:cs="Arial"/>
          <w:sz w:val="36"/>
          <w:szCs w:val="36"/>
        </w:rPr>
      </w:pPr>
      <w:bookmarkStart w:id="4" w:name="_Toc169530891"/>
      <w:r w:rsidRPr="00F03A75">
        <w:rPr>
          <w:rFonts w:ascii="Arial" w:hAnsi="Arial" w:cs="Arial"/>
          <w:sz w:val="36"/>
          <w:szCs w:val="36"/>
        </w:rPr>
        <w:t xml:space="preserve">2 </w:t>
      </w:r>
      <w:r w:rsidR="00CB3A16" w:rsidRPr="00F03A75">
        <w:rPr>
          <w:rFonts w:ascii="Arial" w:hAnsi="Arial" w:cs="Arial"/>
          <w:sz w:val="36"/>
          <w:szCs w:val="36"/>
        </w:rPr>
        <w:t>Pipeline integration</w:t>
      </w:r>
      <w:bookmarkEnd w:id="4"/>
    </w:p>
    <w:p w14:paraId="5EA9041F" w14:textId="1E95DBD3" w:rsidR="00CB3A16" w:rsidRPr="00F03A75" w:rsidRDefault="00074739" w:rsidP="00045A57">
      <w:pPr>
        <w:pStyle w:val="Heading2"/>
        <w:rPr>
          <w:rFonts w:ascii="Arial" w:hAnsi="Arial" w:cs="Arial"/>
        </w:rPr>
      </w:pPr>
      <w:bookmarkStart w:id="5" w:name="_Toc169530892"/>
      <w:r w:rsidRPr="00F03A75">
        <w:rPr>
          <w:rStyle w:val="Heading2Char"/>
          <w:rFonts w:ascii="Arial" w:hAnsi="Arial" w:cs="Arial"/>
        </w:rPr>
        <w:t xml:space="preserve">2.1 </w:t>
      </w:r>
      <w:r w:rsidR="00CB3A16" w:rsidRPr="00F03A75">
        <w:rPr>
          <w:rStyle w:val="Heading2Char"/>
          <w:rFonts w:ascii="Arial" w:hAnsi="Arial" w:cs="Arial"/>
        </w:rPr>
        <w:t>Pull Latest Code</w:t>
      </w:r>
      <w:bookmarkEnd w:id="5"/>
    </w:p>
    <w:p w14:paraId="150FFFFE" w14:textId="71849600" w:rsidR="00CB3A16" w:rsidRPr="00CB3A16" w:rsidRDefault="00CB3A16" w:rsidP="00CB3A16">
      <w:pPr>
        <w:numPr>
          <w:ilvl w:val="0"/>
          <w:numId w:val="16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 xml:space="preserve">The pipeline will pull the latest code from the </w:t>
      </w:r>
      <w:r w:rsidR="00B52FD7" w:rsidRPr="00F03A75">
        <w:rPr>
          <w:rFonts w:ascii="Arial" w:hAnsi="Arial" w:cs="Arial"/>
        </w:rPr>
        <w:t>Core</w:t>
      </w:r>
      <w:r w:rsidR="00B52FD7">
        <w:rPr>
          <w:rFonts w:ascii="Arial" w:hAnsi="Arial" w:cs="Arial"/>
        </w:rPr>
        <w:t xml:space="preserve"> System </w:t>
      </w:r>
      <w:r w:rsidR="00E861CF">
        <w:rPr>
          <w:rFonts w:ascii="Arial" w:hAnsi="Arial" w:cs="Arial"/>
        </w:rPr>
        <w:t xml:space="preserve">(CS) </w:t>
      </w:r>
      <w:r w:rsidRPr="00CB3A16">
        <w:rPr>
          <w:rFonts w:ascii="Arial" w:hAnsi="Arial" w:cs="Arial"/>
        </w:rPr>
        <w:t>Git repository containing:</w:t>
      </w:r>
    </w:p>
    <w:p w14:paraId="21DC67E0" w14:textId="77777777" w:rsidR="00CB3A16" w:rsidRPr="00CB3A16" w:rsidRDefault="00CB3A16" w:rsidP="00CB3A16">
      <w:pPr>
        <w:numPr>
          <w:ilvl w:val="1"/>
          <w:numId w:val="16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CS Flows</w:t>
      </w:r>
    </w:p>
    <w:p w14:paraId="1F89C37C" w14:textId="77777777" w:rsidR="00CB3A16" w:rsidRPr="00CB3A16" w:rsidRDefault="00CB3A16" w:rsidP="00CB3A16">
      <w:pPr>
        <w:numPr>
          <w:ilvl w:val="1"/>
          <w:numId w:val="16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CS APIs</w:t>
      </w:r>
    </w:p>
    <w:p w14:paraId="031D2DFD" w14:textId="77777777" w:rsidR="00CB3A16" w:rsidRPr="00CB3A16" w:rsidRDefault="00CB3A16" w:rsidP="00CB3A16">
      <w:pPr>
        <w:numPr>
          <w:ilvl w:val="0"/>
          <w:numId w:val="16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The pipeline will also pull the latest code from the Digital Git repository containing:</w:t>
      </w:r>
    </w:p>
    <w:p w14:paraId="1179F065" w14:textId="77777777" w:rsidR="00CB3A16" w:rsidRPr="00CB3A16" w:rsidRDefault="00CB3A16" w:rsidP="00CB3A16">
      <w:pPr>
        <w:numPr>
          <w:ilvl w:val="1"/>
          <w:numId w:val="16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Digital Flows</w:t>
      </w:r>
    </w:p>
    <w:p w14:paraId="0E080FFD" w14:textId="77777777" w:rsidR="00CB3A16" w:rsidRPr="00CB3A16" w:rsidRDefault="00CB3A16" w:rsidP="00CB3A16">
      <w:pPr>
        <w:numPr>
          <w:ilvl w:val="1"/>
          <w:numId w:val="16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Digital APIs</w:t>
      </w:r>
    </w:p>
    <w:p w14:paraId="665A175A" w14:textId="332E9EFB" w:rsidR="00CB3A16" w:rsidRPr="00F03A75" w:rsidRDefault="00074739" w:rsidP="00045A57">
      <w:pPr>
        <w:pStyle w:val="Heading2"/>
        <w:rPr>
          <w:rFonts w:ascii="Arial" w:hAnsi="Arial" w:cs="Arial"/>
        </w:rPr>
      </w:pPr>
      <w:bookmarkStart w:id="6" w:name="_Toc169530893"/>
      <w:r w:rsidRPr="00F03A75">
        <w:rPr>
          <w:rStyle w:val="Heading2Char"/>
          <w:rFonts w:ascii="Arial" w:hAnsi="Arial" w:cs="Arial"/>
        </w:rPr>
        <w:t xml:space="preserve">2.2 </w:t>
      </w:r>
      <w:r w:rsidR="00CB3A16" w:rsidRPr="00F03A75">
        <w:rPr>
          <w:rStyle w:val="Heading2Char"/>
          <w:rFonts w:ascii="Arial" w:hAnsi="Arial" w:cs="Arial"/>
        </w:rPr>
        <w:t>Merge Code</w:t>
      </w:r>
      <w:bookmarkEnd w:id="6"/>
    </w:p>
    <w:p w14:paraId="4C015C9E" w14:textId="5B70BD4A" w:rsidR="00896097" w:rsidRPr="00BB7B28" w:rsidRDefault="00CB3A16" w:rsidP="00BB7B28">
      <w:pPr>
        <w:numPr>
          <w:ilvl w:val="0"/>
          <w:numId w:val="17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Merge the code into a single package, ensuring that naming conventions are adhered to, preventing any naming conflicts.</w:t>
      </w:r>
    </w:p>
    <w:p w14:paraId="6915F96F" w14:textId="418A2929" w:rsidR="00CB3A16" w:rsidRPr="00F03A75" w:rsidRDefault="00074739" w:rsidP="00045A57">
      <w:pPr>
        <w:pStyle w:val="Heading1"/>
        <w:rPr>
          <w:rFonts w:ascii="Arial" w:hAnsi="Arial" w:cs="Arial"/>
          <w:sz w:val="36"/>
          <w:szCs w:val="36"/>
        </w:rPr>
      </w:pPr>
      <w:bookmarkStart w:id="7" w:name="_Toc169530894"/>
      <w:r w:rsidRPr="00F03A75">
        <w:rPr>
          <w:rFonts w:ascii="Arial" w:hAnsi="Arial" w:cs="Arial"/>
          <w:sz w:val="36"/>
          <w:szCs w:val="36"/>
        </w:rPr>
        <w:t xml:space="preserve">3 </w:t>
      </w:r>
      <w:r w:rsidR="00CB3A16" w:rsidRPr="00F03A75">
        <w:rPr>
          <w:rFonts w:ascii="Arial" w:hAnsi="Arial" w:cs="Arial"/>
          <w:sz w:val="36"/>
          <w:szCs w:val="36"/>
        </w:rPr>
        <w:t>Package</w:t>
      </w:r>
      <w:r w:rsidR="009E376E">
        <w:rPr>
          <w:rFonts w:ascii="Arial" w:hAnsi="Arial" w:cs="Arial"/>
          <w:sz w:val="36"/>
          <w:szCs w:val="36"/>
        </w:rPr>
        <w:t xml:space="preserve"> and </w:t>
      </w:r>
      <w:r w:rsidR="009E376E" w:rsidRPr="00F03A75">
        <w:rPr>
          <w:rFonts w:ascii="Arial" w:hAnsi="Arial" w:cs="Arial"/>
          <w:sz w:val="36"/>
          <w:szCs w:val="36"/>
        </w:rPr>
        <w:t>Docker Image</w:t>
      </w:r>
      <w:r w:rsidR="00CB3A16" w:rsidRPr="00F03A75">
        <w:rPr>
          <w:rFonts w:ascii="Arial" w:hAnsi="Arial" w:cs="Arial"/>
          <w:sz w:val="36"/>
          <w:szCs w:val="36"/>
        </w:rPr>
        <w:t xml:space="preserve"> Creation</w:t>
      </w:r>
      <w:bookmarkEnd w:id="7"/>
    </w:p>
    <w:p w14:paraId="0B0F0865" w14:textId="309ECB22" w:rsidR="00CB3A16" w:rsidRPr="00F03A75" w:rsidRDefault="00CB3A16" w:rsidP="00045A57">
      <w:pPr>
        <w:pStyle w:val="Heading2"/>
        <w:rPr>
          <w:rFonts w:ascii="Arial" w:hAnsi="Arial" w:cs="Arial"/>
        </w:rPr>
      </w:pPr>
      <w:r w:rsidRPr="00F03A75">
        <w:rPr>
          <w:rFonts w:ascii="Arial" w:hAnsi="Arial" w:cs="Arial"/>
        </w:rPr>
        <w:t xml:space="preserve"> </w:t>
      </w:r>
      <w:bookmarkStart w:id="8" w:name="_Toc169530895"/>
      <w:r w:rsidR="00074739" w:rsidRPr="00F03A75">
        <w:rPr>
          <w:rFonts w:ascii="Arial" w:hAnsi="Arial" w:cs="Arial"/>
        </w:rPr>
        <w:t xml:space="preserve">3.1 </w:t>
      </w:r>
      <w:r w:rsidRPr="00F03A75">
        <w:rPr>
          <w:rFonts w:ascii="Arial" w:hAnsi="Arial" w:cs="Arial"/>
        </w:rPr>
        <w:t xml:space="preserve">Create </w:t>
      </w:r>
      <w:bookmarkEnd w:id="8"/>
      <w:r w:rsidR="00A70FE6" w:rsidRPr="00F03A75">
        <w:rPr>
          <w:rFonts w:ascii="Arial" w:hAnsi="Arial" w:cs="Arial"/>
          <w:sz w:val="36"/>
          <w:szCs w:val="36"/>
        </w:rPr>
        <w:t>Package</w:t>
      </w:r>
      <w:r w:rsidR="00A70FE6">
        <w:rPr>
          <w:rFonts w:ascii="Arial" w:hAnsi="Arial" w:cs="Arial"/>
          <w:sz w:val="36"/>
          <w:szCs w:val="36"/>
        </w:rPr>
        <w:t xml:space="preserve"> and </w:t>
      </w:r>
      <w:r w:rsidR="00A70FE6" w:rsidRPr="00F03A75">
        <w:rPr>
          <w:rFonts w:ascii="Arial" w:hAnsi="Arial" w:cs="Arial"/>
          <w:sz w:val="36"/>
          <w:szCs w:val="36"/>
        </w:rPr>
        <w:t>Docker Image</w:t>
      </w:r>
    </w:p>
    <w:p w14:paraId="5AC1C1D6" w14:textId="77777777" w:rsidR="00CB3A16" w:rsidRPr="00CB3A16" w:rsidRDefault="00CB3A16" w:rsidP="00CB3A16">
      <w:pPr>
        <w:numPr>
          <w:ilvl w:val="0"/>
          <w:numId w:val="18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Package the merged code into a deployable unit.</w:t>
      </w:r>
    </w:p>
    <w:p w14:paraId="563622F4" w14:textId="77777777" w:rsidR="00CB3A16" w:rsidRDefault="00CB3A16" w:rsidP="00CB3A16">
      <w:pPr>
        <w:numPr>
          <w:ilvl w:val="0"/>
          <w:numId w:val="18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Ensure that the package contains all the necessary flows, APIs, and configurations.</w:t>
      </w:r>
    </w:p>
    <w:p w14:paraId="5A537EDB" w14:textId="77777777" w:rsidR="00AC136C" w:rsidRPr="00CB3A16" w:rsidRDefault="00AC136C" w:rsidP="00AC136C">
      <w:pPr>
        <w:numPr>
          <w:ilvl w:val="0"/>
          <w:numId w:val="18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Create a Docker image from the verified package.</w:t>
      </w:r>
    </w:p>
    <w:p w14:paraId="5036754B" w14:textId="77777777" w:rsidR="00AC136C" w:rsidRPr="00CB3A16" w:rsidRDefault="00AC136C" w:rsidP="00AC136C">
      <w:pPr>
        <w:numPr>
          <w:ilvl w:val="0"/>
          <w:numId w:val="18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Ensure the Docker image contains all required dependencies and configurations for the flows and APIs.</w:t>
      </w:r>
    </w:p>
    <w:p w14:paraId="0384E8BE" w14:textId="77777777" w:rsidR="00AC136C" w:rsidRPr="00CB3A16" w:rsidRDefault="00AC136C" w:rsidP="00CB3A16">
      <w:pPr>
        <w:numPr>
          <w:ilvl w:val="0"/>
          <w:numId w:val="18"/>
        </w:numPr>
        <w:rPr>
          <w:rFonts w:ascii="Arial" w:hAnsi="Arial" w:cs="Arial"/>
        </w:rPr>
      </w:pPr>
    </w:p>
    <w:p w14:paraId="75E7E046" w14:textId="21BA31AB" w:rsidR="00CB3A16" w:rsidRPr="00F03A75" w:rsidRDefault="00CB3A16" w:rsidP="00045A57">
      <w:pPr>
        <w:pStyle w:val="Heading2"/>
        <w:rPr>
          <w:rFonts w:ascii="Arial" w:hAnsi="Arial" w:cs="Arial"/>
        </w:rPr>
      </w:pPr>
      <w:r w:rsidRPr="00F03A75">
        <w:rPr>
          <w:rFonts w:ascii="Arial" w:hAnsi="Arial" w:cs="Arial"/>
        </w:rPr>
        <w:lastRenderedPageBreak/>
        <w:t xml:space="preserve"> </w:t>
      </w:r>
      <w:bookmarkStart w:id="9" w:name="_Toc169530896"/>
      <w:r w:rsidR="00074739" w:rsidRPr="00F03A75">
        <w:rPr>
          <w:rFonts w:ascii="Arial" w:hAnsi="Arial" w:cs="Arial"/>
        </w:rPr>
        <w:t xml:space="preserve">3.2 </w:t>
      </w:r>
      <w:r w:rsidRPr="00F03A75">
        <w:rPr>
          <w:rFonts w:ascii="Arial" w:hAnsi="Arial" w:cs="Arial"/>
        </w:rPr>
        <w:t>Verify Package</w:t>
      </w:r>
      <w:bookmarkEnd w:id="9"/>
      <w:r w:rsidR="00D25CBD">
        <w:rPr>
          <w:rFonts w:ascii="Arial" w:hAnsi="Arial" w:cs="Arial"/>
        </w:rPr>
        <w:t xml:space="preserve"> and docker</w:t>
      </w:r>
    </w:p>
    <w:p w14:paraId="5B93E460" w14:textId="77777777" w:rsidR="00CB3A16" w:rsidRPr="00CB3A16" w:rsidRDefault="00CB3A16" w:rsidP="00CB3A16">
      <w:pPr>
        <w:numPr>
          <w:ilvl w:val="0"/>
          <w:numId w:val="19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Conduct integrity checks and functional verification of the package.</w:t>
      </w:r>
    </w:p>
    <w:p w14:paraId="53AD15F5" w14:textId="77777777" w:rsidR="00CB3A16" w:rsidRDefault="00CB3A16" w:rsidP="00CB3A16">
      <w:pPr>
        <w:numPr>
          <w:ilvl w:val="0"/>
          <w:numId w:val="19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Ensure that the package meets all quality standards and is ready for deployment.</w:t>
      </w:r>
    </w:p>
    <w:p w14:paraId="7DCF0161" w14:textId="77777777" w:rsidR="00AC136C" w:rsidRPr="00CB3A16" w:rsidRDefault="00AC136C" w:rsidP="00AC136C">
      <w:pPr>
        <w:numPr>
          <w:ilvl w:val="0"/>
          <w:numId w:val="19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Test the Docker image to ensure it functions as expected.</w:t>
      </w:r>
    </w:p>
    <w:p w14:paraId="14B94AF6" w14:textId="0AD21824" w:rsidR="00CB3A16" w:rsidRPr="006A5B1C" w:rsidRDefault="00AC136C" w:rsidP="006A5B1C">
      <w:pPr>
        <w:numPr>
          <w:ilvl w:val="0"/>
          <w:numId w:val="19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Conduct tests to validate the integration of different flows and APIs within the Docker container.</w:t>
      </w:r>
    </w:p>
    <w:p w14:paraId="237D7EAF" w14:textId="3DC21535" w:rsidR="00CB3A16" w:rsidRPr="00F03A75" w:rsidRDefault="00074739" w:rsidP="00C4776C">
      <w:pPr>
        <w:pStyle w:val="Heading1"/>
        <w:rPr>
          <w:rFonts w:ascii="Arial" w:hAnsi="Arial" w:cs="Arial"/>
          <w:sz w:val="36"/>
          <w:szCs w:val="36"/>
        </w:rPr>
      </w:pPr>
      <w:bookmarkStart w:id="10" w:name="_Toc169530900"/>
      <w:r w:rsidRPr="00F03A75">
        <w:rPr>
          <w:rFonts w:ascii="Arial" w:hAnsi="Arial" w:cs="Arial"/>
          <w:sz w:val="36"/>
          <w:szCs w:val="36"/>
        </w:rPr>
        <w:t xml:space="preserve">5 </w:t>
      </w:r>
      <w:r w:rsidR="00CB3A16" w:rsidRPr="00F03A75">
        <w:rPr>
          <w:rFonts w:ascii="Arial" w:hAnsi="Arial" w:cs="Arial"/>
          <w:sz w:val="36"/>
          <w:szCs w:val="36"/>
        </w:rPr>
        <w:t>Environment Compatibility</w:t>
      </w:r>
      <w:bookmarkEnd w:id="10"/>
    </w:p>
    <w:p w14:paraId="2071C5B6" w14:textId="31A5168F" w:rsidR="00CB3A16" w:rsidRPr="00F03A75" w:rsidRDefault="00074739" w:rsidP="00C4776C">
      <w:pPr>
        <w:pStyle w:val="Heading2"/>
        <w:rPr>
          <w:rFonts w:ascii="Arial" w:hAnsi="Arial" w:cs="Arial"/>
        </w:rPr>
      </w:pPr>
      <w:bookmarkStart w:id="11" w:name="_Toc169530901"/>
      <w:r w:rsidRPr="00F03A75">
        <w:rPr>
          <w:rFonts w:ascii="Arial" w:hAnsi="Arial" w:cs="Arial"/>
        </w:rPr>
        <w:t xml:space="preserve">5.1 </w:t>
      </w:r>
      <w:r w:rsidR="00CB3A16" w:rsidRPr="00F03A75">
        <w:rPr>
          <w:rFonts w:ascii="Arial" w:hAnsi="Arial" w:cs="Arial"/>
        </w:rPr>
        <w:t>ACE Version Compatibility</w:t>
      </w:r>
      <w:bookmarkEnd w:id="11"/>
    </w:p>
    <w:p w14:paraId="47BA8B31" w14:textId="77777777" w:rsidR="00CB3A16" w:rsidRPr="00CB3A16" w:rsidRDefault="00CB3A16" w:rsidP="00CB3A16">
      <w:pPr>
        <w:numPr>
          <w:ilvl w:val="0"/>
          <w:numId w:val="22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Check for compatibility between different ACE5 versions used by Digital and CS flows.</w:t>
      </w:r>
    </w:p>
    <w:p w14:paraId="5A7AB9DB" w14:textId="77777777" w:rsidR="00CB3A16" w:rsidRPr="00CB3A16" w:rsidRDefault="00CB3A16" w:rsidP="00CB3A16">
      <w:pPr>
        <w:numPr>
          <w:ilvl w:val="0"/>
          <w:numId w:val="22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Address any compatibility issues identified during the checks.</w:t>
      </w:r>
    </w:p>
    <w:p w14:paraId="3138E558" w14:textId="284ECBBC" w:rsidR="00CB3A16" w:rsidRPr="00F03A75" w:rsidRDefault="00074739" w:rsidP="00FE289F">
      <w:pPr>
        <w:pStyle w:val="Heading1"/>
        <w:rPr>
          <w:rFonts w:ascii="Arial" w:hAnsi="Arial" w:cs="Arial"/>
          <w:sz w:val="36"/>
          <w:szCs w:val="36"/>
        </w:rPr>
      </w:pPr>
      <w:bookmarkStart w:id="12" w:name="_Toc169530902"/>
      <w:r w:rsidRPr="00F03A75">
        <w:rPr>
          <w:rFonts w:ascii="Arial" w:hAnsi="Arial" w:cs="Arial"/>
          <w:sz w:val="36"/>
          <w:szCs w:val="36"/>
        </w:rPr>
        <w:t xml:space="preserve">6 </w:t>
      </w:r>
      <w:r w:rsidR="00CB3A16" w:rsidRPr="00F03A75">
        <w:rPr>
          <w:rFonts w:ascii="Arial" w:hAnsi="Arial" w:cs="Arial"/>
          <w:sz w:val="36"/>
          <w:szCs w:val="36"/>
        </w:rPr>
        <w:t>Deployment Stages</w:t>
      </w:r>
      <w:bookmarkEnd w:id="12"/>
    </w:p>
    <w:p w14:paraId="6EC33230" w14:textId="5166FA26" w:rsidR="00CB3A16" w:rsidRPr="00F03A75" w:rsidRDefault="00074739" w:rsidP="00FE289F">
      <w:pPr>
        <w:pStyle w:val="Heading2"/>
        <w:rPr>
          <w:rFonts w:ascii="Arial" w:hAnsi="Arial" w:cs="Arial"/>
        </w:rPr>
      </w:pPr>
      <w:bookmarkStart w:id="13" w:name="_Toc169530903"/>
      <w:r w:rsidRPr="00F03A75">
        <w:rPr>
          <w:rFonts w:ascii="Arial" w:hAnsi="Arial" w:cs="Arial"/>
        </w:rPr>
        <w:t xml:space="preserve">6.1 </w:t>
      </w:r>
      <w:r w:rsidR="00CB3A16" w:rsidRPr="00F03A75">
        <w:rPr>
          <w:rFonts w:ascii="Arial" w:hAnsi="Arial" w:cs="Arial"/>
        </w:rPr>
        <w:t>Development Environment</w:t>
      </w:r>
      <w:bookmarkEnd w:id="13"/>
    </w:p>
    <w:p w14:paraId="516957BE" w14:textId="77777777" w:rsidR="00CB3A16" w:rsidRPr="00CB3A16" w:rsidRDefault="00CB3A16" w:rsidP="00CB3A16">
      <w:pPr>
        <w:numPr>
          <w:ilvl w:val="0"/>
          <w:numId w:val="23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Deploy the Docker image to the Development environment.</w:t>
      </w:r>
    </w:p>
    <w:p w14:paraId="5157FB0D" w14:textId="77777777" w:rsidR="00CB3A16" w:rsidRPr="00CB3A16" w:rsidRDefault="00CB3A16" w:rsidP="00CB3A16">
      <w:pPr>
        <w:numPr>
          <w:ilvl w:val="0"/>
          <w:numId w:val="23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Conduct thorough testing to ensure the deployment is successful and the integrated package functions as expected.</w:t>
      </w:r>
    </w:p>
    <w:p w14:paraId="3746F232" w14:textId="1A6D33CF" w:rsidR="00CB3A16" w:rsidRPr="00F03A75" w:rsidRDefault="00074739" w:rsidP="00FE289F">
      <w:pPr>
        <w:pStyle w:val="Heading2"/>
        <w:rPr>
          <w:rFonts w:ascii="Arial" w:hAnsi="Arial" w:cs="Arial"/>
        </w:rPr>
      </w:pPr>
      <w:bookmarkStart w:id="14" w:name="_Toc169530904"/>
      <w:r w:rsidRPr="00F03A75">
        <w:rPr>
          <w:rFonts w:ascii="Arial" w:hAnsi="Arial" w:cs="Arial"/>
        </w:rPr>
        <w:t xml:space="preserve">6.2 </w:t>
      </w:r>
      <w:r w:rsidR="00CB3A16" w:rsidRPr="00F03A75">
        <w:rPr>
          <w:rFonts w:ascii="Arial" w:hAnsi="Arial" w:cs="Arial"/>
        </w:rPr>
        <w:t>Progression to Higher Environments</w:t>
      </w:r>
      <w:bookmarkEnd w:id="14"/>
    </w:p>
    <w:p w14:paraId="37C64527" w14:textId="77777777" w:rsidR="00CB3A16" w:rsidRPr="00CB3A16" w:rsidRDefault="00CB3A16" w:rsidP="00CB3A16">
      <w:pPr>
        <w:numPr>
          <w:ilvl w:val="0"/>
          <w:numId w:val="24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Once validated in Development, promote the Docker image sequentially to:</w:t>
      </w:r>
    </w:p>
    <w:p w14:paraId="4C57AC9A" w14:textId="77777777" w:rsidR="00CB3A16" w:rsidRPr="00CB3A16" w:rsidRDefault="00CB3A16" w:rsidP="00CB3A16">
      <w:pPr>
        <w:numPr>
          <w:ilvl w:val="1"/>
          <w:numId w:val="24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QA Environment</w:t>
      </w:r>
    </w:p>
    <w:p w14:paraId="5A857C11" w14:textId="77777777" w:rsidR="00CB3A16" w:rsidRPr="00CB3A16" w:rsidRDefault="00CB3A16" w:rsidP="00CB3A16">
      <w:pPr>
        <w:numPr>
          <w:ilvl w:val="1"/>
          <w:numId w:val="24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UAT Environment</w:t>
      </w:r>
    </w:p>
    <w:p w14:paraId="4DF57623" w14:textId="6420A3F8" w:rsidR="00CB3A16" w:rsidRPr="00CB3A16" w:rsidRDefault="00CB3A16" w:rsidP="00CB3A16">
      <w:pPr>
        <w:numPr>
          <w:ilvl w:val="1"/>
          <w:numId w:val="24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Production Environment</w:t>
      </w:r>
      <w:r w:rsidR="00C228E4">
        <w:rPr>
          <w:rFonts w:ascii="Arial" w:hAnsi="Arial" w:cs="Arial"/>
        </w:rPr>
        <w:t xml:space="preserve"> etc</w:t>
      </w:r>
    </w:p>
    <w:p w14:paraId="5CC1EE03" w14:textId="77777777" w:rsidR="00CB3A16" w:rsidRPr="00CB3A16" w:rsidRDefault="00CB3A16" w:rsidP="00CB3A16">
      <w:pPr>
        <w:numPr>
          <w:ilvl w:val="0"/>
          <w:numId w:val="24"/>
        </w:numPr>
        <w:rPr>
          <w:rFonts w:ascii="Arial" w:hAnsi="Arial" w:cs="Arial"/>
        </w:rPr>
      </w:pPr>
      <w:r w:rsidRPr="00CB3A16">
        <w:rPr>
          <w:rFonts w:ascii="Arial" w:hAnsi="Arial" w:cs="Arial"/>
        </w:rPr>
        <w:t>Conduct testing and validation at each stage to ensure seamless integration and functionality.</w:t>
      </w:r>
    </w:p>
    <w:p w14:paraId="3580930A" w14:textId="41CCCBF0" w:rsidR="00F23B9B" w:rsidRPr="00F23B9B" w:rsidRDefault="003B08C4" w:rsidP="00F23B9B">
      <w:pPr>
        <w:rPr>
          <w:rFonts w:ascii="Arial" w:hAnsi="Arial" w:cs="Arial"/>
        </w:rPr>
      </w:pPr>
      <w:r w:rsidRPr="00F03A75">
        <w:rPr>
          <w:rFonts w:ascii="Arial" w:hAnsi="Arial" w:cs="Arial"/>
        </w:rPr>
        <w:t>W</w:t>
      </w:r>
      <w:r w:rsidR="00F23B9B" w:rsidRPr="00F23B9B">
        <w:rPr>
          <w:rFonts w:ascii="Arial" w:hAnsi="Arial" w:cs="Arial"/>
        </w:rPr>
        <w:t xml:space="preserve">e ensure a structured and efficient process for integrating and deploying Digital, </w:t>
      </w:r>
      <w:proofErr w:type="spellStart"/>
      <w:r w:rsidR="00BF28B3" w:rsidRPr="00F23B9B">
        <w:rPr>
          <w:rFonts w:ascii="Arial" w:hAnsi="Arial" w:cs="Arial"/>
        </w:rPr>
        <w:t>CoreSuite</w:t>
      </w:r>
      <w:proofErr w:type="spellEnd"/>
      <w:r w:rsidR="00BF28B3" w:rsidRPr="00F23B9B">
        <w:rPr>
          <w:rFonts w:ascii="Arial" w:hAnsi="Arial" w:cs="Arial"/>
        </w:rPr>
        <w:t xml:space="preserve"> (CS)</w:t>
      </w:r>
      <w:r w:rsidR="00F23B9B" w:rsidRPr="00F23B9B">
        <w:rPr>
          <w:rFonts w:ascii="Arial" w:hAnsi="Arial" w:cs="Arial"/>
        </w:rPr>
        <w:t>, and Customer Flows/APIs within a single package, while maintaining clear naming conventions and addressing compatibility concerns.</w:t>
      </w:r>
    </w:p>
    <w:p w14:paraId="26DB3441" w14:textId="77777777" w:rsidR="00D6707F" w:rsidRPr="00F03A75" w:rsidRDefault="00D6707F" w:rsidP="00F23B9B">
      <w:pPr>
        <w:rPr>
          <w:rFonts w:ascii="Arial" w:hAnsi="Arial" w:cs="Arial"/>
        </w:rPr>
      </w:pPr>
    </w:p>
    <w:sectPr w:rsidR="00D6707F" w:rsidRPr="00F03A7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83796" w14:textId="77777777" w:rsidR="00A32C10" w:rsidRDefault="00A32C10" w:rsidP="00004B18">
      <w:pPr>
        <w:spacing w:after="0" w:line="240" w:lineRule="auto"/>
      </w:pPr>
      <w:r>
        <w:separator/>
      </w:r>
    </w:p>
  </w:endnote>
  <w:endnote w:type="continuationSeparator" w:id="0">
    <w:p w14:paraId="3923C030" w14:textId="77777777" w:rsidR="00A32C10" w:rsidRDefault="00A32C10" w:rsidP="00004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F459B" w14:textId="77777777" w:rsidR="00A32C10" w:rsidRDefault="00A32C10" w:rsidP="00004B18">
      <w:pPr>
        <w:spacing w:after="0" w:line="240" w:lineRule="auto"/>
      </w:pPr>
      <w:r>
        <w:separator/>
      </w:r>
    </w:p>
  </w:footnote>
  <w:footnote w:type="continuationSeparator" w:id="0">
    <w:p w14:paraId="5B53BA50" w14:textId="77777777" w:rsidR="00A32C10" w:rsidRDefault="00A32C10" w:rsidP="00004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3D004" w14:textId="012D19B1" w:rsidR="0071446E" w:rsidRDefault="00383A79">
    <w:pPr>
      <w:pStyle w:val="Header"/>
    </w:pPr>
    <w:r>
      <w:rPr>
        <w:noProof/>
      </w:rPr>
      <w:drawing>
        <wp:inline distT="0" distB="0" distL="0" distR="0" wp14:anchorId="15E2C0A8" wp14:editId="3A3F5B24">
          <wp:extent cx="2257425" cy="685800"/>
          <wp:effectExtent l="0" t="0" r="9525" b="0"/>
          <wp:docPr id="1027264148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264148" name="Picture 1" descr="A blue and white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5742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49C964" w14:textId="0DE85F34" w:rsidR="0071446E" w:rsidRPr="00F23B9B" w:rsidRDefault="0071446E" w:rsidP="0071446E">
    <w:pPr>
      <w:rPr>
        <w:b/>
        <w:bCs/>
      </w:rPr>
    </w:pPr>
    <w:r>
      <w:t xml:space="preserve">                                                                                                                                      </w:t>
    </w:r>
    <w:r w:rsidRPr="00F23B9B">
      <w:rPr>
        <w:b/>
        <w:bCs/>
      </w:rPr>
      <w:t xml:space="preserve">One ACE Deployment </w:t>
    </w:r>
    <w:r>
      <w:rPr>
        <w:b/>
        <w:bCs/>
      </w:rPr>
      <w:t>S</w:t>
    </w:r>
    <w:r w:rsidRPr="00F23B9B">
      <w:rPr>
        <w:b/>
        <w:bCs/>
      </w:rPr>
      <w:t>olution</w:t>
    </w:r>
  </w:p>
  <w:p w14:paraId="3B7CB1E9" w14:textId="71BFDEB0" w:rsidR="00004B18" w:rsidRDefault="00004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621A4"/>
    <w:multiLevelType w:val="multilevel"/>
    <w:tmpl w:val="75F6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E6C43"/>
    <w:multiLevelType w:val="multilevel"/>
    <w:tmpl w:val="0BF0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02954"/>
    <w:multiLevelType w:val="multilevel"/>
    <w:tmpl w:val="5398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85D8D"/>
    <w:multiLevelType w:val="multilevel"/>
    <w:tmpl w:val="44B2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05038"/>
    <w:multiLevelType w:val="multilevel"/>
    <w:tmpl w:val="5B68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D57F3"/>
    <w:multiLevelType w:val="multilevel"/>
    <w:tmpl w:val="92C4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C2EA2"/>
    <w:multiLevelType w:val="multilevel"/>
    <w:tmpl w:val="806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24505"/>
    <w:multiLevelType w:val="multilevel"/>
    <w:tmpl w:val="22B27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CC6153"/>
    <w:multiLevelType w:val="multilevel"/>
    <w:tmpl w:val="11D0C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8744DB"/>
    <w:multiLevelType w:val="multilevel"/>
    <w:tmpl w:val="9B0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96891"/>
    <w:multiLevelType w:val="multilevel"/>
    <w:tmpl w:val="C50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5274AD"/>
    <w:multiLevelType w:val="multilevel"/>
    <w:tmpl w:val="B9BA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B22009"/>
    <w:multiLevelType w:val="multilevel"/>
    <w:tmpl w:val="8724E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97106F"/>
    <w:multiLevelType w:val="multilevel"/>
    <w:tmpl w:val="40B2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74B71"/>
    <w:multiLevelType w:val="multilevel"/>
    <w:tmpl w:val="0B90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592561">
    <w:abstractNumId w:val="8"/>
  </w:num>
  <w:num w:numId="2" w16cid:durableId="930351779">
    <w:abstractNumId w:val="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1027875348">
    <w:abstractNumId w:val="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1766917523">
    <w:abstractNumId w:val="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1389455599">
    <w:abstractNumId w:val="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2037542429">
    <w:abstractNumId w:val="8"/>
    <w:lvlOverride w:ilvl="1">
      <w:lvl w:ilvl="1">
        <w:numFmt w:val="decimal"/>
        <w:lvlText w:val="%2."/>
        <w:lvlJc w:val="left"/>
      </w:lvl>
    </w:lvlOverride>
  </w:num>
  <w:num w:numId="7" w16cid:durableId="1765030508">
    <w:abstractNumId w:val="8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770125837">
    <w:abstractNumId w:val="8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 w16cid:durableId="693726179">
    <w:abstractNumId w:val="8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 w16cid:durableId="1746804157">
    <w:abstractNumId w:val="8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" w16cid:durableId="1066537058">
    <w:abstractNumId w:val="7"/>
  </w:num>
  <w:num w:numId="12" w16cid:durableId="381249799">
    <w:abstractNumId w:val="2"/>
  </w:num>
  <w:num w:numId="13" w16cid:durableId="2013876156">
    <w:abstractNumId w:val="12"/>
  </w:num>
  <w:num w:numId="14" w16cid:durableId="879977726">
    <w:abstractNumId w:val="13"/>
  </w:num>
  <w:num w:numId="15" w16cid:durableId="1902868783">
    <w:abstractNumId w:val="1"/>
  </w:num>
  <w:num w:numId="16" w16cid:durableId="1326661559">
    <w:abstractNumId w:val="6"/>
  </w:num>
  <w:num w:numId="17" w16cid:durableId="2071878041">
    <w:abstractNumId w:val="0"/>
  </w:num>
  <w:num w:numId="18" w16cid:durableId="1346905272">
    <w:abstractNumId w:val="14"/>
  </w:num>
  <w:num w:numId="19" w16cid:durableId="1533306754">
    <w:abstractNumId w:val="9"/>
  </w:num>
  <w:num w:numId="20" w16cid:durableId="453645851">
    <w:abstractNumId w:val="4"/>
  </w:num>
  <w:num w:numId="21" w16cid:durableId="638219616">
    <w:abstractNumId w:val="5"/>
  </w:num>
  <w:num w:numId="22" w16cid:durableId="923613406">
    <w:abstractNumId w:val="3"/>
  </w:num>
  <w:num w:numId="23" w16cid:durableId="363141397">
    <w:abstractNumId w:val="10"/>
  </w:num>
  <w:num w:numId="24" w16cid:durableId="4458066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F4"/>
    <w:rsid w:val="00004B18"/>
    <w:rsid w:val="000224D6"/>
    <w:rsid w:val="00045A57"/>
    <w:rsid w:val="0007142F"/>
    <w:rsid w:val="00074739"/>
    <w:rsid w:val="000956CC"/>
    <w:rsid w:val="0009618A"/>
    <w:rsid w:val="00134972"/>
    <w:rsid w:val="001A5483"/>
    <w:rsid w:val="00210DA1"/>
    <w:rsid w:val="002367DE"/>
    <w:rsid w:val="00306D2B"/>
    <w:rsid w:val="003365AF"/>
    <w:rsid w:val="00383A79"/>
    <w:rsid w:val="003B08C4"/>
    <w:rsid w:val="003B3298"/>
    <w:rsid w:val="003F7ADE"/>
    <w:rsid w:val="00412371"/>
    <w:rsid w:val="00477B23"/>
    <w:rsid w:val="004F1E8C"/>
    <w:rsid w:val="004F2101"/>
    <w:rsid w:val="005A6E70"/>
    <w:rsid w:val="005F289C"/>
    <w:rsid w:val="00616A24"/>
    <w:rsid w:val="00657D8A"/>
    <w:rsid w:val="00682BA5"/>
    <w:rsid w:val="006A5B1C"/>
    <w:rsid w:val="006C5F54"/>
    <w:rsid w:val="006D0766"/>
    <w:rsid w:val="00712F63"/>
    <w:rsid w:val="0071446E"/>
    <w:rsid w:val="007648F7"/>
    <w:rsid w:val="007976BE"/>
    <w:rsid w:val="007B6215"/>
    <w:rsid w:val="007F2486"/>
    <w:rsid w:val="0085096F"/>
    <w:rsid w:val="00896097"/>
    <w:rsid w:val="008D0F0C"/>
    <w:rsid w:val="008D5DB5"/>
    <w:rsid w:val="00903170"/>
    <w:rsid w:val="009164D4"/>
    <w:rsid w:val="00966E30"/>
    <w:rsid w:val="009E376E"/>
    <w:rsid w:val="00A020C4"/>
    <w:rsid w:val="00A2493B"/>
    <w:rsid w:val="00A277F4"/>
    <w:rsid w:val="00A32C10"/>
    <w:rsid w:val="00A70FE6"/>
    <w:rsid w:val="00AC136C"/>
    <w:rsid w:val="00B410F4"/>
    <w:rsid w:val="00B52FD7"/>
    <w:rsid w:val="00B5361A"/>
    <w:rsid w:val="00B53804"/>
    <w:rsid w:val="00BB7B28"/>
    <w:rsid w:val="00BF28B3"/>
    <w:rsid w:val="00BF5FD1"/>
    <w:rsid w:val="00C228E4"/>
    <w:rsid w:val="00C32FF0"/>
    <w:rsid w:val="00C4776C"/>
    <w:rsid w:val="00C776A0"/>
    <w:rsid w:val="00C85CAE"/>
    <w:rsid w:val="00C87A51"/>
    <w:rsid w:val="00C9367A"/>
    <w:rsid w:val="00CB3A16"/>
    <w:rsid w:val="00D1733C"/>
    <w:rsid w:val="00D25CBD"/>
    <w:rsid w:val="00D468F9"/>
    <w:rsid w:val="00D6707F"/>
    <w:rsid w:val="00D729DD"/>
    <w:rsid w:val="00D93DAA"/>
    <w:rsid w:val="00DF7737"/>
    <w:rsid w:val="00E04011"/>
    <w:rsid w:val="00E73930"/>
    <w:rsid w:val="00E861CF"/>
    <w:rsid w:val="00EB3324"/>
    <w:rsid w:val="00ED1E91"/>
    <w:rsid w:val="00F03A75"/>
    <w:rsid w:val="00F23B9B"/>
    <w:rsid w:val="00F361D0"/>
    <w:rsid w:val="00F44027"/>
    <w:rsid w:val="00F45410"/>
    <w:rsid w:val="00FB08F4"/>
    <w:rsid w:val="00FE289F"/>
    <w:rsid w:val="00FF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83A1"/>
  <w15:chartTrackingRefBased/>
  <w15:docId w15:val="{3DE5DAF2-F60C-4B9A-A030-557DBDF5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7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7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7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4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B18"/>
  </w:style>
  <w:style w:type="paragraph" w:styleId="Footer">
    <w:name w:val="footer"/>
    <w:basedOn w:val="Normal"/>
    <w:link w:val="FooterChar"/>
    <w:uiPriority w:val="99"/>
    <w:unhideWhenUsed/>
    <w:rsid w:val="00004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B18"/>
  </w:style>
  <w:style w:type="paragraph" w:styleId="TOCHeading">
    <w:name w:val="TOC Heading"/>
    <w:basedOn w:val="Heading1"/>
    <w:next w:val="Normal"/>
    <w:uiPriority w:val="39"/>
    <w:unhideWhenUsed/>
    <w:qFormat/>
    <w:rsid w:val="00616A2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16A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6A2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6A2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3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B1908-BBFC-479B-A563-DDD6570FA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75</cp:revision>
  <dcterms:created xsi:type="dcterms:W3CDTF">2024-06-15T10:06:00Z</dcterms:created>
  <dcterms:modified xsi:type="dcterms:W3CDTF">2024-06-18T08:22:00Z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2024-06-15T10:07:11Z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db4b94d9-d733-4548-a66f-e76a263a48ac</vt:lpwstr>
  </property>
  <property fmtid="{D5CDD505-2E9C-101B-9397-08002B2CF9AE}" pid="8" name="MSIP_Label_9386b39a-f873-4afb-95b7-159453b5f857_ContentBits">
    <vt:lpwstr>0</vt:lpwstr>
  </property>
</Properties>
</file>