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DFFB7" w14:textId="77777777" w:rsidR="004F1E8C" w:rsidRDefault="004F1E8C"/>
    <w:p w14:paraId="01246E49" w14:textId="5342141A" w:rsidR="006006B7" w:rsidRPr="00833DE3" w:rsidRDefault="008C6F12" w:rsidP="00833DE3">
      <w:pPr>
        <w:jc w:val="center"/>
        <w:rPr>
          <w:b/>
          <w:bCs/>
        </w:rPr>
      </w:pPr>
      <w:r w:rsidRPr="00833DE3">
        <w:rPr>
          <w:b/>
          <w:bCs/>
        </w:rPr>
        <w:t>Architecture Guide</w:t>
      </w:r>
    </w:p>
    <w:p w14:paraId="2E2B7A57" w14:textId="77777777" w:rsidR="006006B7" w:rsidRDefault="006006B7" w:rsidP="006006B7">
      <w:r>
        <w:t>An architecture guide is a documentation resource that provides detailed information about the design and structure of a software system or application. It offers insights into the architectural decisions, components, and interactions within the system, aiming to provide a comprehensive understanding of its underlying structure. An architecture guide helps developers, architects, and other stakeholders to gain a deep knowledge of the software's design principles and make informed decisions during development, maintenance, or enhancement phases.</w:t>
      </w:r>
    </w:p>
    <w:p w14:paraId="7B1AA54B" w14:textId="07A618A7" w:rsidR="006006B7" w:rsidRDefault="006006B7" w:rsidP="006006B7">
      <w:r>
        <w:t>Here's an example structure for an architecture guide:</w:t>
      </w:r>
    </w:p>
    <w:p w14:paraId="772A6C63" w14:textId="029DA7AB" w:rsidR="006006B7" w:rsidRDefault="006006B7" w:rsidP="006006B7">
      <w:r>
        <w:t>Introduction</w:t>
      </w:r>
    </w:p>
    <w:p w14:paraId="318D1697" w14:textId="77777777" w:rsidR="006006B7" w:rsidRDefault="006006B7" w:rsidP="008C6F12">
      <w:pPr>
        <w:pStyle w:val="ListParagraph"/>
        <w:numPr>
          <w:ilvl w:val="0"/>
          <w:numId w:val="12"/>
        </w:numPr>
      </w:pPr>
      <w:r>
        <w:t>Overview of the software system and its purpose</w:t>
      </w:r>
    </w:p>
    <w:p w14:paraId="0CA865D1" w14:textId="77777777" w:rsidR="006006B7" w:rsidRDefault="006006B7" w:rsidP="008C6F12">
      <w:pPr>
        <w:pStyle w:val="ListParagraph"/>
        <w:numPr>
          <w:ilvl w:val="0"/>
          <w:numId w:val="12"/>
        </w:numPr>
      </w:pPr>
      <w:r>
        <w:t>Goals and objectives of the architecture guide</w:t>
      </w:r>
    </w:p>
    <w:p w14:paraId="3356B6ED" w14:textId="77777777" w:rsidR="006006B7" w:rsidRDefault="006006B7" w:rsidP="008C6F12">
      <w:pPr>
        <w:pStyle w:val="ListParagraph"/>
        <w:numPr>
          <w:ilvl w:val="0"/>
          <w:numId w:val="12"/>
        </w:numPr>
      </w:pPr>
      <w:r>
        <w:t xml:space="preserve">Target audience and intended </w:t>
      </w:r>
      <w:proofErr w:type="gramStart"/>
      <w:r>
        <w:t>readers</w:t>
      </w:r>
      <w:proofErr w:type="gramEnd"/>
    </w:p>
    <w:p w14:paraId="4759B3FB" w14:textId="54A32E43" w:rsidR="006006B7" w:rsidRDefault="006006B7" w:rsidP="006006B7">
      <w:r>
        <w:t>Architectural Overview</w:t>
      </w:r>
    </w:p>
    <w:p w14:paraId="575A7508" w14:textId="77777777" w:rsidR="006006B7" w:rsidRDefault="006006B7" w:rsidP="008C6F12">
      <w:pPr>
        <w:pStyle w:val="ListParagraph"/>
        <w:numPr>
          <w:ilvl w:val="0"/>
          <w:numId w:val="11"/>
        </w:numPr>
      </w:pPr>
      <w:r>
        <w:t>High-level description of the system architecture</w:t>
      </w:r>
    </w:p>
    <w:p w14:paraId="44488D5F" w14:textId="77777777" w:rsidR="006006B7" w:rsidRDefault="006006B7" w:rsidP="008C6F12">
      <w:pPr>
        <w:pStyle w:val="ListParagraph"/>
        <w:numPr>
          <w:ilvl w:val="0"/>
          <w:numId w:val="11"/>
        </w:numPr>
      </w:pPr>
      <w:r>
        <w:t>Key architectural decisions and design principles</w:t>
      </w:r>
    </w:p>
    <w:p w14:paraId="2E644AB5" w14:textId="77777777" w:rsidR="006006B7" w:rsidRDefault="006006B7" w:rsidP="008C6F12">
      <w:pPr>
        <w:pStyle w:val="ListParagraph"/>
        <w:numPr>
          <w:ilvl w:val="0"/>
          <w:numId w:val="11"/>
        </w:numPr>
      </w:pPr>
      <w:r>
        <w:t>Overview of architectural components and their responsibilities</w:t>
      </w:r>
    </w:p>
    <w:p w14:paraId="1244A752" w14:textId="1AFDD8F4" w:rsidR="006006B7" w:rsidRDefault="006006B7" w:rsidP="006006B7">
      <w:r>
        <w:t>Architectural Patterns and Styles</w:t>
      </w:r>
    </w:p>
    <w:p w14:paraId="6ED3ABC9" w14:textId="77777777" w:rsidR="006006B7" w:rsidRDefault="006006B7" w:rsidP="008C6F12">
      <w:pPr>
        <w:pStyle w:val="ListParagraph"/>
        <w:numPr>
          <w:ilvl w:val="0"/>
          <w:numId w:val="10"/>
        </w:numPr>
      </w:pPr>
      <w:r>
        <w:t xml:space="preserve">Explanation of architectural patterns and styles employed in the </w:t>
      </w:r>
      <w:proofErr w:type="gramStart"/>
      <w:r>
        <w:t>system</w:t>
      </w:r>
      <w:proofErr w:type="gramEnd"/>
    </w:p>
    <w:p w14:paraId="4972244C" w14:textId="77777777" w:rsidR="006006B7" w:rsidRDefault="006006B7" w:rsidP="008C6F12">
      <w:pPr>
        <w:pStyle w:val="ListParagraph"/>
        <w:numPr>
          <w:ilvl w:val="0"/>
          <w:numId w:val="10"/>
        </w:numPr>
      </w:pPr>
      <w:r>
        <w:t>Descriptions and use cases for patterns like layered architecture, microservices, event-driven architecture, etc.</w:t>
      </w:r>
    </w:p>
    <w:p w14:paraId="3AE74F34" w14:textId="77777777" w:rsidR="006006B7" w:rsidRDefault="006006B7" w:rsidP="008C6F12">
      <w:pPr>
        <w:pStyle w:val="ListParagraph"/>
        <w:numPr>
          <w:ilvl w:val="0"/>
          <w:numId w:val="10"/>
        </w:numPr>
      </w:pPr>
      <w:r>
        <w:t>Benefits and trade-offs of each architectural pattern</w:t>
      </w:r>
    </w:p>
    <w:p w14:paraId="7421FE72" w14:textId="59D6EB45" w:rsidR="006006B7" w:rsidRDefault="006006B7" w:rsidP="006006B7">
      <w:r>
        <w:t>Component Overview</w:t>
      </w:r>
    </w:p>
    <w:p w14:paraId="572B44C3" w14:textId="77777777" w:rsidR="006006B7" w:rsidRDefault="006006B7" w:rsidP="008C6F12">
      <w:pPr>
        <w:pStyle w:val="ListParagraph"/>
        <w:numPr>
          <w:ilvl w:val="0"/>
          <w:numId w:val="9"/>
        </w:numPr>
      </w:pPr>
      <w:r>
        <w:t>Detailed description of major components/modules of the system</w:t>
      </w:r>
    </w:p>
    <w:p w14:paraId="31F9D5AA" w14:textId="77777777" w:rsidR="006006B7" w:rsidRDefault="006006B7" w:rsidP="008C6F12">
      <w:pPr>
        <w:pStyle w:val="ListParagraph"/>
        <w:numPr>
          <w:ilvl w:val="0"/>
          <w:numId w:val="9"/>
        </w:numPr>
      </w:pPr>
      <w:r>
        <w:t>Responsibilities and functionalities of each component</w:t>
      </w:r>
    </w:p>
    <w:p w14:paraId="5886B904" w14:textId="77777777" w:rsidR="006006B7" w:rsidRDefault="006006B7" w:rsidP="008C6F12">
      <w:pPr>
        <w:pStyle w:val="ListParagraph"/>
        <w:numPr>
          <w:ilvl w:val="0"/>
          <w:numId w:val="9"/>
        </w:numPr>
      </w:pPr>
      <w:r>
        <w:t>Interactions and dependencies between components</w:t>
      </w:r>
    </w:p>
    <w:p w14:paraId="704EB58D" w14:textId="368817D8" w:rsidR="006006B7" w:rsidRDefault="006006B7" w:rsidP="006006B7">
      <w:r>
        <w:t>Data Architecture</w:t>
      </w:r>
    </w:p>
    <w:p w14:paraId="1697C68E" w14:textId="77777777" w:rsidR="006006B7" w:rsidRDefault="006006B7" w:rsidP="00AC5D81">
      <w:pPr>
        <w:pStyle w:val="ListParagraph"/>
        <w:numPr>
          <w:ilvl w:val="0"/>
          <w:numId w:val="8"/>
        </w:numPr>
      </w:pPr>
      <w:r>
        <w:t>Overview of the data storage and management approach</w:t>
      </w:r>
    </w:p>
    <w:p w14:paraId="57A8F174" w14:textId="77777777" w:rsidR="006006B7" w:rsidRDefault="006006B7" w:rsidP="00AC5D81">
      <w:pPr>
        <w:pStyle w:val="ListParagraph"/>
        <w:numPr>
          <w:ilvl w:val="0"/>
          <w:numId w:val="8"/>
        </w:numPr>
      </w:pPr>
      <w:r>
        <w:t>Database schema and design considerations</w:t>
      </w:r>
    </w:p>
    <w:p w14:paraId="0743CE01" w14:textId="77777777" w:rsidR="006006B7" w:rsidRDefault="006006B7" w:rsidP="00AC5D81">
      <w:pPr>
        <w:pStyle w:val="ListParagraph"/>
        <w:numPr>
          <w:ilvl w:val="0"/>
          <w:numId w:val="8"/>
        </w:numPr>
      </w:pPr>
      <w:r>
        <w:t xml:space="preserve">Data access patterns and techniques used in the </w:t>
      </w:r>
      <w:proofErr w:type="gramStart"/>
      <w:r>
        <w:t>system</w:t>
      </w:r>
      <w:proofErr w:type="gramEnd"/>
    </w:p>
    <w:p w14:paraId="4C215F9F" w14:textId="0D25C38F" w:rsidR="006006B7" w:rsidRDefault="006006B7" w:rsidP="006006B7">
      <w:r>
        <w:t>Integration and Communication</w:t>
      </w:r>
    </w:p>
    <w:p w14:paraId="375E3E17" w14:textId="77777777" w:rsidR="006006B7" w:rsidRDefault="006006B7" w:rsidP="00AC5D81">
      <w:pPr>
        <w:pStyle w:val="ListParagraph"/>
        <w:numPr>
          <w:ilvl w:val="0"/>
          <w:numId w:val="7"/>
        </w:numPr>
      </w:pPr>
      <w:r>
        <w:t xml:space="preserve">Description of integration mechanisms used within the </w:t>
      </w:r>
      <w:proofErr w:type="gramStart"/>
      <w:r>
        <w:t>system</w:t>
      </w:r>
      <w:proofErr w:type="gramEnd"/>
    </w:p>
    <w:p w14:paraId="3580BE57" w14:textId="77777777" w:rsidR="006006B7" w:rsidRDefault="006006B7" w:rsidP="00AC5D81">
      <w:pPr>
        <w:pStyle w:val="ListParagraph"/>
        <w:numPr>
          <w:ilvl w:val="0"/>
          <w:numId w:val="7"/>
        </w:numPr>
      </w:pPr>
      <w:r>
        <w:t xml:space="preserve">Communication protocols, interfaces, and APIs </w:t>
      </w:r>
      <w:proofErr w:type="gramStart"/>
      <w:r>
        <w:t>employed</w:t>
      </w:r>
      <w:proofErr w:type="gramEnd"/>
    </w:p>
    <w:p w14:paraId="2712DC1C" w14:textId="77777777" w:rsidR="006006B7" w:rsidRDefault="006006B7" w:rsidP="00AC5D81">
      <w:pPr>
        <w:pStyle w:val="ListParagraph"/>
        <w:numPr>
          <w:ilvl w:val="0"/>
          <w:numId w:val="7"/>
        </w:numPr>
      </w:pPr>
      <w:r>
        <w:t>Interaction patterns with external systems or services</w:t>
      </w:r>
    </w:p>
    <w:p w14:paraId="331F60D8" w14:textId="68A370D0" w:rsidR="006006B7" w:rsidRDefault="006006B7" w:rsidP="006006B7">
      <w:r>
        <w:t>Security and Scalability</w:t>
      </w:r>
    </w:p>
    <w:p w14:paraId="55D316BC" w14:textId="77777777" w:rsidR="006006B7" w:rsidRDefault="006006B7" w:rsidP="00AC5D81">
      <w:pPr>
        <w:pStyle w:val="ListParagraph"/>
        <w:numPr>
          <w:ilvl w:val="0"/>
          <w:numId w:val="6"/>
        </w:numPr>
      </w:pPr>
      <w:r>
        <w:t>Explanation of security measures and considerations</w:t>
      </w:r>
    </w:p>
    <w:p w14:paraId="1E1C0317" w14:textId="77777777" w:rsidR="006006B7" w:rsidRDefault="006006B7" w:rsidP="00AC5D81">
      <w:pPr>
        <w:pStyle w:val="ListParagraph"/>
        <w:numPr>
          <w:ilvl w:val="0"/>
          <w:numId w:val="6"/>
        </w:numPr>
      </w:pPr>
      <w:r>
        <w:t>Authentication, authorization, and data protection mechanisms</w:t>
      </w:r>
    </w:p>
    <w:p w14:paraId="33AF4633" w14:textId="77777777" w:rsidR="006006B7" w:rsidRDefault="006006B7" w:rsidP="00AC5D81">
      <w:pPr>
        <w:pStyle w:val="ListParagraph"/>
        <w:numPr>
          <w:ilvl w:val="0"/>
          <w:numId w:val="6"/>
        </w:numPr>
      </w:pPr>
      <w:r>
        <w:t xml:space="preserve">Scalability strategies and techniques </w:t>
      </w:r>
      <w:proofErr w:type="gramStart"/>
      <w:r>
        <w:t>employed</w:t>
      </w:r>
      <w:proofErr w:type="gramEnd"/>
    </w:p>
    <w:p w14:paraId="2EA14572" w14:textId="5A1DFC5C" w:rsidR="006006B7" w:rsidRDefault="006006B7" w:rsidP="006006B7">
      <w:r>
        <w:lastRenderedPageBreak/>
        <w:t>Performance and Optimization</w:t>
      </w:r>
    </w:p>
    <w:p w14:paraId="7BF1FD1A" w14:textId="77777777" w:rsidR="006006B7" w:rsidRDefault="006006B7" w:rsidP="00AC5D81">
      <w:pPr>
        <w:pStyle w:val="ListParagraph"/>
        <w:numPr>
          <w:ilvl w:val="0"/>
          <w:numId w:val="5"/>
        </w:numPr>
      </w:pPr>
      <w:r>
        <w:t>Performance considerations and bottlenecks in the system</w:t>
      </w:r>
    </w:p>
    <w:p w14:paraId="0D87D4B8" w14:textId="77777777" w:rsidR="006006B7" w:rsidRDefault="006006B7" w:rsidP="00AC5D81">
      <w:pPr>
        <w:pStyle w:val="ListParagraph"/>
        <w:numPr>
          <w:ilvl w:val="0"/>
          <w:numId w:val="5"/>
        </w:numPr>
      </w:pPr>
      <w:r>
        <w:t xml:space="preserve">Optimization techniques for enhancing system </w:t>
      </w:r>
      <w:proofErr w:type="gramStart"/>
      <w:r>
        <w:t>performance</w:t>
      </w:r>
      <w:proofErr w:type="gramEnd"/>
    </w:p>
    <w:p w14:paraId="2EF85D81" w14:textId="77777777" w:rsidR="006006B7" w:rsidRDefault="006006B7" w:rsidP="00AC5D81">
      <w:pPr>
        <w:pStyle w:val="ListParagraph"/>
        <w:numPr>
          <w:ilvl w:val="0"/>
          <w:numId w:val="5"/>
        </w:numPr>
      </w:pPr>
      <w:r>
        <w:t>Caching mechanisms, load balancing, and performance monitoring</w:t>
      </w:r>
    </w:p>
    <w:p w14:paraId="593D5544" w14:textId="0FC4EB63" w:rsidR="006006B7" w:rsidRDefault="006006B7" w:rsidP="006006B7">
      <w:r>
        <w:t>Deployment and Infrastructure</w:t>
      </w:r>
    </w:p>
    <w:p w14:paraId="20FCF31D" w14:textId="77777777" w:rsidR="006006B7" w:rsidRDefault="006006B7" w:rsidP="00AC5D81">
      <w:pPr>
        <w:pStyle w:val="ListParagraph"/>
        <w:numPr>
          <w:ilvl w:val="0"/>
          <w:numId w:val="4"/>
        </w:numPr>
      </w:pPr>
      <w:r>
        <w:t>Overview of the deployment architecture and infrastructure requirements</w:t>
      </w:r>
    </w:p>
    <w:p w14:paraId="2307581C" w14:textId="77777777" w:rsidR="006006B7" w:rsidRDefault="006006B7" w:rsidP="00AC5D81">
      <w:pPr>
        <w:pStyle w:val="ListParagraph"/>
        <w:numPr>
          <w:ilvl w:val="0"/>
          <w:numId w:val="4"/>
        </w:numPr>
      </w:pPr>
      <w:r>
        <w:t>Deployment patterns (e.g., on-premises, cloud, containerization)</w:t>
      </w:r>
    </w:p>
    <w:p w14:paraId="6BCBE2F7" w14:textId="77777777" w:rsidR="006006B7" w:rsidRDefault="006006B7" w:rsidP="00AC5D81">
      <w:pPr>
        <w:pStyle w:val="ListParagraph"/>
        <w:numPr>
          <w:ilvl w:val="0"/>
          <w:numId w:val="4"/>
        </w:numPr>
      </w:pPr>
      <w:r>
        <w:t>Configuration management and deployment strategies</w:t>
      </w:r>
    </w:p>
    <w:p w14:paraId="2DEA8086" w14:textId="46C879F2" w:rsidR="006006B7" w:rsidRDefault="006006B7" w:rsidP="006006B7">
      <w:r>
        <w:t>Documentation and Development Guidelines</w:t>
      </w:r>
    </w:p>
    <w:p w14:paraId="18515E1D" w14:textId="77777777" w:rsidR="006006B7" w:rsidRDefault="006006B7" w:rsidP="00AC5D81">
      <w:pPr>
        <w:pStyle w:val="ListParagraph"/>
        <w:numPr>
          <w:ilvl w:val="0"/>
          <w:numId w:val="3"/>
        </w:numPr>
      </w:pPr>
      <w:r>
        <w:t xml:space="preserve">Guidelines for documenting the architecture and design </w:t>
      </w:r>
      <w:proofErr w:type="gramStart"/>
      <w:r>
        <w:t>decisions</w:t>
      </w:r>
      <w:proofErr w:type="gramEnd"/>
    </w:p>
    <w:p w14:paraId="04943251" w14:textId="77777777" w:rsidR="006006B7" w:rsidRDefault="006006B7" w:rsidP="00AC5D81">
      <w:pPr>
        <w:pStyle w:val="ListParagraph"/>
        <w:numPr>
          <w:ilvl w:val="0"/>
          <w:numId w:val="3"/>
        </w:numPr>
      </w:pPr>
      <w:r>
        <w:t>Development best practices and coding standards</w:t>
      </w:r>
    </w:p>
    <w:p w14:paraId="445AEE3F" w14:textId="77777777" w:rsidR="006006B7" w:rsidRDefault="006006B7" w:rsidP="00AC5D81">
      <w:pPr>
        <w:pStyle w:val="ListParagraph"/>
        <w:numPr>
          <w:ilvl w:val="0"/>
          <w:numId w:val="3"/>
        </w:numPr>
      </w:pPr>
      <w:r>
        <w:t>Collaboration and version control guidelines for architecture-related artifacts</w:t>
      </w:r>
    </w:p>
    <w:p w14:paraId="1DCECE79" w14:textId="46E7ACA1" w:rsidR="006006B7" w:rsidRDefault="006006B7" w:rsidP="006006B7">
      <w:r>
        <w:t>Evolution and Maintenance</w:t>
      </w:r>
    </w:p>
    <w:p w14:paraId="21D3B5A0" w14:textId="77777777" w:rsidR="006006B7" w:rsidRDefault="006006B7" w:rsidP="006006B7">
      <w:pPr>
        <w:pStyle w:val="ListParagraph"/>
        <w:numPr>
          <w:ilvl w:val="0"/>
          <w:numId w:val="2"/>
        </w:numPr>
      </w:pPr>
      <w:r>
        <w:t>Considerations for system evolution and maintenance</w:t>
      </w:r>
    </w:p>
    <w:p w14:paraId="51EB8168" w14:textId="77777777" w:rsidR="006006B7" w:rsidRDefault="006006B7" w:rsidP="006006B7">
      <w:pPr>
        <w:pStyle w:val="ListParagraph"/>
        <w:numPr>
          <w:ilvl w:val="0"/>
          <w:numId w:val="2"/>
        </w:numPr>
      </w:pPr>
      <w:r>
        <w:t xml:space="preserve">Strategies for managing architectural changes and </w:t>
      </w:r>
      <w:proofErr w:type="gramStart"/>
      <w:r>
        <w:t>versioning</w:t>
      </w:r>
      <w:proofErr w:type="gramEnd"/>
    </w:p>
    <w:p w14:paraId="52D05B28" w14:textId="77777777" w:rsidR="006006B7" w:rsidRDefault="006006B7" w:rsidP="006006B7">
      <w:pPr>
        <w:pStyle w:val="ListParagraph"/>
        <w:numPr>
          <w:ilvl w:val="0"/>
          <w:numId w:val="2"/>
        </w:numPr>
      </w:pPr>
      <w:r>
        <w:t>Refactoring and continuous improvement practices</w:t>
      </w:r>
    </w:p>
    <w:p w14:paraId="7AEF5780" w14:textId="70647CB4" w:rsidR="006006B7" w:rsidRDefault="006006B7" w:rsidP="006006B7">
      <w:r>
        <w:t>References and Resources</w:t>
      </w:r>
    </w:p>
    <w:p w14:paraId="4AFCBA0B" w14:textId="77777777" w:rsidR="006006B7" w:rsidRDefault="006006B7" w:rsidP="006006B7">
      <w:pPr>
        <w:pStyle w:val="ListParagraph"/>
        <w:numPr>
          <w:ilvl w:val="0"/>
          <w:numId w:val="1"/>
        </w:numPr>
      </w:pPr>
      <w:r>
        <w:t xml:space="preserve">List of references, books, and articles related to the system's </w:t>
      </w:r>
      <w:proofErr w:type="gramStart"/>
      <w:r>
        <w:t>architecture</w:t>
      </w:r>
      <w:proofErr w:type="gramEnd"/>
    </w:p>
    <w:p w14:paraId="5C7A0B3D" w14:textId="77777777" w:rsidR="006006B7" w:rsidRDefault="006006B7" w:rsidP="006006B7">
      <w:pPr>
        <w:pStyle w:val="ListParagraph"/>
        <w:numPr>
          <w:ilvl w:val="0"/>
          <w:numId w:val="1"/>
        </w:numPr>
      </w:pPr>
      <w:r>
        <w:t>Links to relevant documentation, frameworks, or tools</w:t>
      </w:r>
    </w:p>
    <w:p w14:paraId="510E1BCB" w14:textId="77777777" w:rsidR="006006B7" w:rsidRDefault="006006B7" w:rsidP="006006B7">
      <w:pPr>
        <w:pStyle w:val="ListParagraph"/>
        <w:numPr>
          <w:ilvl w:val="0"/>
          <w:numId w:val="1"/>
        </w:numPr>
      </w:pPr>
      <w:r>
        <w:t>Online communities or forums for architectural discussions</w:t>
      </w:r>
    </w:p>
    <w:p w14:paraId="5338ACE2" w14:textId="254D2585" w:rsidR="006006B7" w:rsidRDefault="006006B7" w:rsidP="006006B7">
      <w:r>
        <w:t>An architecture guide should provide a comprehensive overview of the system's design, allowing developers and architects to understand the system's structure, make informed decisions, and ensure consistency and coherence throughout the development lifecycle.</w:t>
      </w:r>
    </w:p>
    <w:p w14:paraId="030F6A49" w14:textId="79885C81" w:rsidR="005F1003" w:rsidRPr="00737A44" w:rsidRDefault="00487CDE" w:rsidP="006006B7">
      <w:pPr>
        <w:rPr>
          <w:b/>
          <w:bCs/>
        </w:rPr>
      </w:pPr>
      <w:r w:rsidRPr="00737A44">
        <w:rPr>
          <w:b/>
          <w:bCs/>
        </w:rPr>
        <w:t>An example of a simplified structure for an architecture guide for a fictional e-commerce application called "</w:t>
      </w:r>
      <w:proofErr w:type="spellStart"/>
      <w:r w:rsidRPr="00737A44">
        <w:rPr>
          <w:b/>
          <w:bCs/>
          <w:color w:val="ED7D31" w:themeColor="accent2"/>
        </w:rPr>
        <w:t>ShopPro</w:t>
      </w:r>
      <w:proofErr w:type="spellEnd"/>
      <w:r w:rsidRPr="00737A44">
        <w:rPr>
          <w:b/>
          <w:bCs/>
        </w:rPr>
        <w:t>":</w:t>
      </w:r>
    </w:p>
    <w:p w14:paraId="109D236C" w14:textId="77777777" w:rsidR="00233FBC" w:rsidRPr="00233FBC" w:rsidRDefault="00233FBC" w:rsidP="00233FBC">
      <w:r w:rsidRPr="00233FBC">
        <w:t>Introduction</w:t>
      </w:r>
    </w:p>
    <w:p w14:paraId="69E5473A" w14:textId="77777777" w:rsidR="00233FBC" w:rsidRPr="00233FBC" w:rsidRDefault="00233FBC" w:rsidP="00CA5E22">
      <w:pPr>
        <w:pStyle w:val="ListParagraph"/>
        <w:numPr>
          <w:ilvl w:val="0"/>
          <w:numId w:val="13"/>
        </w:numPr>
      </w:pPr>
      <w:r w:rsidRPr="00233FBC">
        <w:t xml:space="preserve">Overview of the </w:t>
      </w:r>
      <w:proofErr w:type="spellStart"/>
      <w:r w:rsidRPr="00233FBC">
        <w:t>ShopPro</w:t>
      </w:r>
      <w:proofErr w:type="spellEnd"/>
      <w:r w:rsidRPr="00233FBC">
        <w:t xml:space="preserve"> application</w:t>
      </w:r>
    </w:p>
    <w:p w14:paraId="1BEA6426" w14:textId="77777777" w:rsidR="00233FBC" w:rsidRPr="00233FBC" w:rsidRDefault="00233FBC" w:rsidP="00CA5E22">
      <w:pPr>
        <w:pStyle w:val="ListParagraph"/>
        <w:numPr>
          <w:ilvl w:val="0"/>
          <w:numId w:val="13"/>
        </w:numPr>
      </w:pPr>
      <w:r w:rsidRPr="00233FBC">
        <w:t>Goals and objectives of the architecture guide</w:t>
      </w:r>
    </w:p>
    <w:p w14:paraId="0A10C4C0" w14:textId="77777777" w:rsidR="00233FBC" w:rsidRPr="00233FBC" w:rsidRDefault="00233FBC" w:rsidP="00CA5E22">
      <w:pPr>
        <w:pStyle w:val="ListParagraph"/>
        <w:numPr>
          <w:ilvl w:val="0"/>
          <w:numId w:val="13"/>
        </w:numPr>
      </w:pPr>
      <w:r w:rsidRPr="00233FBC">
        <w:t xml:space="preserve">Target audience and intended </w:t>
      </w:r>
      <w:proofErr w:type="gramStart"/>
      <w:r w:rsidRPr="00233FBC">
        <w:t>readers</w:t>
      </w:r>
      <w:proofErr w:type="gramEnd"/>
    </w:p>
    <w:p w14:paraId="228D77AE" w14:textId="4F245A15" w:rsidR="00233FBC" w:rsidRPr="00233FBC" w:rsidRDefault="00233FBC" w:rsidP="00233FBC">
      <w:r w:rsidRPr="00233FBC">
        <w:t>Architectural Overview</w:t>
      </w:r>
    </w:p>
    <w:p w14:paraId="28350908" w14:textId="77777777" w:rsidR="00233FBC" w:rsidRPr="00233FBC" w:rsidRDefault="00233FBC" w:rsidP="00CA5E22">
      <w:pPr>
        <w:pStyle w:val="ListParagraph"/>
        <w:numPr>
          <w:ilvl w:val="0"/>
          <w:numId w:val="14"/>
        </w:numPr>
      </w:pPr>
      <w:r w:rsidRPr="00233FBC">
        <w:t>High-level description of the system architecture</w:t>
      </w:r>
    </w:p>
    <w:p w14:paraId="15A841F0" w14:textId="77777777" w:rsidR="00233FBC" w:rsidRPr="00233FBC" w:rsidRDefault="00233FBC" w:rsidP="00CA5E22">
      <w:pPr>
        <w:pStyle w:val="ListParagraph"/>
        <w:numPr>
          <w:ilvl w:val="0"/>
          <w:numId w:val="14"/>
        </w:numPr>
      </w:pPr>
      <w:r w:rsidRPr="00233FBC">
        <w:t>Key architectural decisions, such as client-server architecture or microservices</w:t>
      </w:r>
    </w:p>
    <w:p w14:paraId="72F65958" w14:textId="77777777" w:rsidR="00233FBC" w:rsidRPr="00233FBC" w:rsidRDefault="00233FBC" w:rsidP="00CA5E22">
      <w:pPr>
        <w:pStyle w:val="ListParagraph"/>
        <w:numPr>
          <w:ilvl w:val="0"/>
          <w:numId w:val="14"/>
        </w:numPr>
      </w:pPr>
      <w:r w:rsidRPr="00233FBC">
        <w:t>Overview of architectural components, including front-end, back-end, and database</w:t>
      </w:r>
    </w:p>
    <w:p w14:paraId="5EDAF1B2" w14:textId="421DA682" w:rsidR="00233FBC" w:rsidRPr="00233FBC" w:rsidRDefault="00233FBC" w:rsidP="00233FBC">
      <w:r w:rsidRPr="00233FBC">
        <w:t>Architectural Patterns and Styles</w:t>
      </w:r>
    </w:p>
    <w:p w14:paraId="10772198" w14:textId="77777777" w:rsidR="00233FBC" w:rsidRPr="00233FBC" w:rsidRDefault="00233FBC" w:rsidP="007B6E21">
      <w:pPr>
        <w:pStyle w:val="ListParagraph"/>
        <w:numPr>
          <w:ilvl w:val="0"/>
          <w:numId w:val="15"/>
        </w:numPr>
      </w:pPr>
      <w:r w:rsidRPr="00233FBC">
        <w:t>Explanation of the chosen architectural patterns and styles (e.g., MVC)</w:t>
      </w:r>
    </w:p>
    <w:p w14:paraId="45507539" w14:textId="77777777" w:rsidR="00233FBC" w:rsidRPr="00233FBC" w:rsidRDefault="00233FBC" w:rsidP="007B6E21">
      <w:pPr>
        <w:pStyle w:val="ListParagraph"/>
        <w:numPr>
          <w:ilvl w:val="0"/>
          <w:numId w:val="15"/>
        </w:numPr>
      </w:pPr>
      <w:r w:rsidRPr="00233FBC">
        <w:t xml:space="preserve">Use cases and benefits of the selected </w:t>
      </w:r>
      <w:proofErr w:type="gramStart"/>
      <w:r w:rsidRPr="00233FBC">
        <w:t>patterns</w:t>
      </w:r>
      <w:proofErr w:type="gramEnd"/>
    </w:p>
    <w:p w14:paraId="3AADDD9B" w14:textId="77777777" w:rsidR="00233FBC" w:rsidRPr="00233FBC" w:rsidRDefault="00233FBC" w:rsidP="007B6E21">
      <w:pPr>
        <w:pStyle w:val="ListParagraph"/>
        <w:numPr>
          <w:ilvl w:val="0"/>
          <w:numId w:val="15"/>
        </w:numPr>
      </w:pPr>
      <w:r w:rsidRPr="00233FBC">
        <w:t>Trade-offs and considerations for each architectural choice</w:t>
      </w:r>
    </w:p>
    <w:p w14:paraId="3B1B4B3E" w14:textId="77777777" w:rsidR="00233FBC" w:rsidRPr="00233FBC" w:rsidRDefault="00233FBC" w:rsidP="00233FBC">
      <w:r w:rsidRPr="00233FBC">
        <w:lastRenderedPageBreak/>
        <w:t>Component Overview</w:t>
      </w:r>
    </w:p>
    <w:p w14:paraId="3BB2E1D8" w14:textId="77777777" w:rsidR="00233FBC" w:rsidRPr="00233FBC" w:rsidRDefault="00233FBC" w:rsidP="007B6E21">
      <w:pPr>
        <w:pStyle w:val="ListParagraph"/>
        <w:numPr>
          <w:ilvl w:val="0"/>
          <w:numId w:val="16"/>
        </w:numPr>
      </w:pPr>
      <w:r w:rsidRPr="00233FBC">
        <w:t xml:space="preserve">Description of major components/modules, such as user management, product </w:t>
      </w:r>
      <w:proofErr w:type="spellStart"/>
      <w:r w:rsidRPr="00233FBC">
        <w:t>catalog</w:t>
      </w:r>
      <w:proofErr w:type="spellEnd"/>
      <w:r w:rsidRPr="00233FBC">
        <w:t>, and shopping cart</w:t>
      </w:r>
    </w:p>
    <w:p w14:paraId="588EDCE1" w14:textId="77777777" w:rsidR="00233FBC" w:rsidRPr="00233FBC" w:rsidRDefault="00233FBC" w:rsidP="007B6E21">
      <w:pPr>
        <w:pStyle w:val="ListParagraph"/>
        <w:numPr>
          <w:ilvl w:val="0"/>
          <w:numId w:val="16"/>
        </w:numPr>
      </w:pPr>
      <w:r w:rsidRPr="00233FBC">
        <w:t>Responsibilities and functionalities of each component</w:t>
      </w:r>
    </w:p>
    <w:p w14:paraId="7BBC9387" w14:textId="77777777" w:rsidR="00233FBC" w:rsidRPr="00233FBC" w:rsidRDefault="00233FBC" w:rsidP="007B6E21">
      <w:pPr>
        <w:pStyle w:val="ListParagraph"/>
        <w:numPr>
          <w:ilvl w:val="0"/>
          <w:numId w:val="16"/>
        </w:numPr>
      </w:pPr>
      <w:r w:rsidRPr="00233FBC">
        <w:t>Interactions and dependencies between components</w:t>
      </w:r>
    </w:p>
    <w:p w14:paraId="718C9C1D" w14:textId="34A9E18B" w:rsidR="00233FBC" w:rsidRPr="00233FBC" w:rsidRDefault="00233FBC" w:rsidP="00233FBC">
      <w:r w:rsidRPr="00233FBC">
        <w:t>Data Architecture</w:t>
      </w:r>
    </w:p>
    <w:p w14:paraId="3A4DFAC6" w14:textId="77777777" w:rsidR="00233FBC" w:rsidRPr="00233FBC" w:rsidRDefault="00233FBC" w:rsidP="007B6E21">
      <w:pPr>
        <w:pStyle w:val="ListParagraph"/>
        <w:numPr>
          <w:ilvl w:val="0"/>
          <w:numId w:val="17"/>
        </w:numPr>
      </w:pPr>
      <w:r w:rsidRPr="00233FBC">
        <w:t>Overview of the data storage and management approach</w:t>
      </w:r>
    </w:p>
    <w:p w14:paraId="5C9A49AE" w14:textId="77777777" w:rsidR="00233FBC" w:rsidRPr="00233FBC" w:rsidRDefault="00233FBC" w:rsidP="007B6E21">
      <w:pPr>
        <w:pStyle w:val="ListParagraph"/>
        <w:numPr>
          <w:ilvl w:val="0"/>
          <w:numId w:val="17"/>
        </w:numPr>
      </w:pPr>
      <w:r w:rsidRPr="00233FBC">
        <w:t>Description of the database schema and design considerations</w:t>
      </w:r>
    </w:p>
    <w:p w14:paraId="26098A8E" w14:textId="77777777" w:rsidR="00233FBC" w:rsidRPr="00233FBC" w:rsidRDefault="00233FBC" w:rsidP="007B6E21">
      <w:pPr>
        <w:pStyle w:val="ListParagraph"/>
        <w:numPr>
          <w:ilvl w:val="0"/>
          <w:numId w:val="17"/>
        </w:numPr>
      </w:pPr>
      <w:r w:rsidRPr="00233FBC">
        <w:t>Data access patterns, such as ORM or raw SQL queries</w:t>
      </w:r>
    </w:p>
    <w:p w14:paraId="6116F453" w14:textId="1F278E1F" w:rsidR="00233FBC" w:rsidRPr="00233FBC" w:rsidRDefault="00233FBC" w:rsidP="00233FBC">
      <w:r w:rsidRPr="00233FBC">
        <w:t>Integration and Communication</w:t>
      </w:r>
    </w:p>
    <w:p w14:paraId="48A81029" w14:textId="77777777" w:rsidR="00233FBC" w:rsidRPr="00233FBC" w:rsidRDefault="00233FBC" w:rsidP="007B6E21">
      <w:pPr>
        <w:pStyle w:val="ListParagraph"/>
        <w:numPr>
          <w:ilvl w:val="0"/>
          <w:numId w:val="18"/>
        </w:numPr>
      </w:pPr>
      <w:r w:rsidRPr="00233FBC">
        <w:t>Explanation of integration mechanisms, such as RESTful APIs</w:t>
      </w:r>
    </w:p>
    <w:p w14:paraId="7280BFF8" w14:textId="77777777" w:rsidR="00233FBC" w:rsidRPr="00233FBC" w:rsidRDefault="00233FBC" w:rsidP="007B6E21">
      <w:pPr>
        <w:pStyle w:val="ListParagraph"/>
        <w:numPr>
          <w:ilvl w:val="0"/>
          <w:numId w:val="18"/>
        </w:numPr>
      </w:pPr>
      <w:r w:rsidRPr="00233FBC">
        <w:t xml:space="preserve">Communication protocols and formats used for inter-component </w:t>
      </w:r>
      <w:proofErr w:type="gramStart"/>
      <w:r w:rsidRPr="00233FBC">
        <w:t>communication</w:t>
      </w:r>
      <w:proofErr w:type="gramEnd"/>
    </w:p>
    <w:p w14:paraId="50518D72" w14:textId="77777777" w:rsidR="00233FBC" w:rsidRPr="00233FBC" w:rsidRDefault="00233FBC" w:rsidP="007B6E21">
      <w:pPr>
        <w:pStyle w:val="ListParagraph"/>
        <w:numPr>
          <w:ilvl w:val="0"/>
          <w:numId w:val="18"/>
        </w:numPr>
      </w:pPr>
      <w:r w:rsidRPr="00233FBC">
        <w:t>Interaction patterns with external systems, like payment gateways or shipping providers</w:t>
      </w:r>
    </w:p>
    <w:p w14:paraId="5F714D32" w14:textId="78BB1D7C" w:rsidR="00233FBC" w:rsidRPr="00233FBC" w:rsidRDefault="00233FBC" w:rsidP="00233FBC">
      <w:r w:rsidRPr="00233FBC">
        <w:t>Security and Scalability</w:t>
      </w:r>
    </w:p>
    <w:p w14:paraId="18AB6862" w14:textId="77777777" w:rsidR="00233FBC" w:rsidRPr="00233FBC" w:rsidRDefault="00233FBC" w:rsidP="00DB2D8A">
      <w:pPr>
        <w:pStyle w:val="ListParagraph"/>
        <w:numPr>
          <w:ilvl w:val="0"/>
          <w:numId w:val="19"/>
        </w:numPr>
      </w:pPr>
      <w:r w:rsidRPr="00233FBC">
        <w:t>Description of security measures and considerations, including authentication and authorization</w:t>
      </w:r>
    </w:p>
    <w:p w14:paraId="02D03CB1" w14:textId="77777777" w:rsidR="00233FBC" w:rsidRPr="00233FBC" w:rsidRDefault="00233FBC" w:rsidP="00DB2D8A">
      <w:pPr>
        <w:pStyle w:val="ListParagraph"/>
        <w:numPr>
          <w:ilvl w:val="0"/>
          <w:numId w:val="19"/>
        </w:numPr>
      </w:pPr>
      <w:r w:rsidRPr="00233FBC">
        <w:t>Data protection mechanisms, such as encryption or secure communication protocols</w:t>
      </w:r>
    </w:p>
    <w:p w14:paraId="09B4F18D" w14:textId="77777777" w:rsidR="00233FBC" w:rsidRPr="00233FBC" w:rsidRDefault="00233FBC" w:rsidP="00DB2D8A">
      <w:pPr>
        <w:pStyle w:val="ListParagraph"/>
        <w:numPr>
          <w:ilvl w:val="0"/>
          <w:numId w:val="19"/>
        </w:numPr>
      </w:pPr>
      <w:r w:rsidRPr="00233FBC">
        <w:t>Scalability strategies and techniques, such as horizontal scaling or caching</w:t>
      </w:r>
    </w:p>
    <w:p w14:paraId="7E6F69A2" w14:textId="3908697B" w:rsidR="00233FBC" w:rsidRPr="00233FBC" w:rsidRDefault="00233FBC" w:rsidP="00233FBC">
      <w:r w:rsidRPr="00233FBC">
        <w:t>Performance and Optimization</w:t>
      </w:r>
    </w:p>
    <w:p w14:paraId="1334562E" w14:textId="77777777" w:rsidR="00233FBC" w:rsidRPr="00233FBC" w:rsidRDefault="00233FBC" w:rsidP="00DB2D8A">
      <w:pPr>
        <w:pStyle w:val="ListParagraph"/>
        <w:numPr>
          <w:ilvl w:val="0"/>
          <w:numId w:val="20"/>
        </w:numPr>
      </w:pPr>
      <w:r w:rsidRPr="00233FBC">
        <w:t xml:space="preserve">Performance considerations, including identifying and optimizing </w:t>
      </w:r>
      <w:proofErr w:type="gramStart"/>
      <w:r w:rsidRPr="00233FBC">
        <w:t>bottlenecks</w:t>
      </w:r>
      <w:proofErr w:type="gramEnd"/>
    </w:p>
    <w:p w14:paraId="59DACC98" w14:textId="77777777" w:rsidR="00233FBC" w:rsidRPr="00233FBC" w:rsidRDefault="00233FBC" w:rsidP="00DB2D8A">
      <w:pPr>
        <w:pStyle w:val="ListParagraph"/>
        <w:numPr>
          <w:ilvl w:val="0"/>
          <w:numId w:val="20"/>
        </w:numPr>
      </w:pPr>
      <w:r w:rsidRPr="00233FBC">
        <w:t xml:space="preserve">Techniques for improving system performance, such as caching or query </w:t>
      </w:r>
      <w:proofErr w:type="gramStart"/>
      <w:r w:rsidRPr="00233FBC">
        <w:t>optimization</w:t>
      </w:r>
      <w:proofErr w:type="gramEnd"/>
    </w:p>
    <w:p w14:paraId="39E7D1AA" w14:textId="77777777" w:rsidR="00233FBC" w:rsidRPr="00233FBC" w:rsidRDefault="00233FBC" w:rsidP="00DB2D8A">
      <w:pPr>
        <w:pStyle w:val="ListParagraph"/>
        <w:numPr>
          <w:ilvl w:val="0"/>
          <w:numId w:val="20"/>
        </w:numPr>
      </w:pPr>
      <w:r w:rsidRPr="00233FBC">
        <w:t>Load balancing strategies and performance monitoring tools</w:t>
      </w:r>
    </w:p>
    <w:p w14:paraId="3230D096" w14:textId="5E14EEB5" w:rsidR="00233FBC" w:rsidRPr="00233FBC" w:rsidRDefault="00233FBC" w:rsidP="00233FBC">
      <w:r w:rsidRPr="00233FBC">
        <w:t>Deployment and Infrastructure</w:t>
      </w:r>
    </w:p>
    <w:p w14:paraId="15BECCA8" w14:textId="77777777" w:rsidR="00233FBC" w:rsidRPr="00233FBC" w:rsidRDefault="00233FBC" w:rsidP="00DB2D8A">
      <w:pPr>
        <w:pStyle w:val="ListParagraph"/>
        <w:numPr>
          <w:ilvl w:val="0"/>
          <w:numId w:val="21"/>
        </w:numPr>
      </w:pPr>
      <w:r w:rsidRPr="00233FBC">
        <w:t>Overview of the deployment architecture and infrastructure requirements</w:t>
      </w:r>
    </w:p>
    <w:p w14:paraId="53BE0B6B" w14:textId="77777777" w:rsidR="00233FBC" w:rsidRPr="00233FBC" w:rsidRDefault="00233FBC" w:rsidP="00DB2D8A">
      <w:pPr>
        <w:pStyle w:val="ListParagraph"/>
        <w:numPr>
          <w:ilvl w:val="0"/>
          <w:numId w:val="21"/>
        </w:numPr>
      </w:pPr>
      <w:r w:rsidRPr="00233FBC">
        <w:t>Deployment patterns (e.g., on-premises, cloud-based)</w:t>
      </w:r>
    </w:p>
    <w:p w14:paraId="3CC8DF2A" w14:textId="77777777" w:rsidR="00233FBC" w:rsidRPr="00233FBC" w:rsidRDefault="00233FBC" w:rsidP="00DB2D8A">
      <w:pPr>
        <w:pStyle w:val="ListParagraph"/>
        <w:numPr>
          <w:ilvl w:val="0"/>
          <w:numId w:val="21"/>
        </w:numPr>
      </w:pPr>
      <w:r w:rsidRPr="00233FBC">
        <w:t>Configuration management and deployment strategies, like containerization or infrastructure as code</w:t>
      </w:r>
    </w:p>
    <w:p w14:paraId="2DA1127E" w14:textId="57CDAD15" w:rsidR="00233FBC" w:rsidRPr="00233FBC" w:rsidRDefault="00233FBC" w:rsidP="00233FBC">
      <w:r w:rsidRPr="00233FBC">
        <w:t>Documentation and Development Guidelines</w:t>
      </w:r>
    </w:p>
    <w:p w14:paraId="174F2D44" w14:textId="77777777" w:rsidR="00233FBC" w:rsidRPr="00233FBC" w:rsidRDefault="00233FBC" w:rsidP="00DB2D8A">
      <w:pPr>
        <w:pStyle w:val="ListParagraph"/>
        <w:numPr>
          <w:ilvl w:val="0"/>
          <w:numId w:val="22"/>
        </w:numPr>
      </w:pPr>
      <w:r w:rsidRPr="00233FBC">
        <w:t xml:space="preserve">Guidelines for documenting the architecture and design </w:t>
      </w:r>
      <w:proofErr w:type="gramStart"/>
      <w:r w:rsidRPr="00233FBC">
        <w:t>decisions</w:t>
      </w:r>
      <w:proofErr w:type="gramEnd"/>
    </w:p>
    <w:p w14:paraId="53883F3D" w14:textId="77777777" w:rsidR="00233FBC" w:rsidRPr="00233FBC" w:rsidRDefault="00233FBC" w:rsidP="00DB2D8A">
      <w:pPr>
        <w:pStyle w:val="ListParagraph"/>
        <w:numPr>
          <w:ilvl w:val="0"/>
          <w:numId w:val="22"/>
        </w:numPr>
      </w:pPr>
      <w:r w:rsidRPr="00233FBC">
        <w:t>Development best practices, coding standards, and code organization</w:t>
      </w:r>
    </w:p>
    <w:p w14:paraId="2CEEEBD4" w14:textId="77777777" w:rsidR="00233FBC" w:rsidRPr="00233FBC" w:rsidRDefault="00233FBC" w:rsidP="00DB2D8A">
      <w:pPr>
        <w:pStyle w:val="ListParagraph"/>
        <w:numPr>
          <w:ilvl w:val="0"/>
          <w:numId w:val="22"/>
        </w:numPr>
      </w:pPr>
      <w:r w:rsidRPr="00233FBC">
        <w:t>Collaboration and version control guidelines for architecture-related artifacts</w:t>
      </w:r>
    </w:p>
    <w:p w14:paraId="64D9EBF2" w14:textId="77777777" w:rsidR="00233FBC" w:rsidRPr="00233FBC" w:rsidRDefault="00233FBC" w:rsidP="00233FBC">
      <w:r w:rsidRPr="00233FBC">
        <w:t>Evolution and Maintenance</w:t>
      </w:r>
    </w:p>
    <w:p w14:paraId="2F0FB0F5" w14:textId="77777777" w:rsidR="00233FBC" w:rsidRPr="00233FBC" w:rsidRDefault="00233FBC" w:rsidP="00DB2D8A">
      <w:pPr>
        <w:pStyle w:val="ListParagraph"/>
        <w:numPr>
          <w:ilvl w:val="0"/>
          <w:numId w:val="23"/>
        </w:numPr>
      </w:pPr>
      <w:r w:rsidRPr="00233FBC">
        <w:t>Considerations for system evolution and maintenance</w:t>
      </w:r>
    </w:p>
    <w:p w14:paraId="0804686C" w14:textId="77777777" w:rsidR="00233FBC" w:rsidRPr="00233FBC" w:rsidRDefault="00233FBC" w:rsidP="00DB2D8A">
      <w:pPr>
        <w:pStyle w:val="ListParagraph"/>
        <w:numPr>
          <w:ilvl w:val="0"/>
          <w:numId w:val="23"/>
        </w:numPr>
      </w:pPr>
      <w:r w:rsidRPr="00233FBC">
        <w:t xml:space="preserve">Strategies for managing architectural changes and </w:t>
      </w:r>
      <w:proofErr w:type="gramStart"/>
      <w:r w:rsidRPr="00233FBC">
        <w:t>versioning</w:t>
      </w:r>
      <w:proofErr w:type="gramEnd"/>
    </w:p>
    <w:p w14:paraId="2C269A4D" w14:textId="77777777" w:rsidR="00233FBC" w:rsidRPr="00233FBC" w:rsidRDefault="00233FBC" w:rsidP="00DB2D8A">
      <w:pPr>
        <w:pStyle w:val="ListParagraph"/>
        <w:numPr>
          <w:ilvl w:val="0"/>
          <w:numId w:val="23"/>
        </w:numPr>
      </w:pPr>
      <w:r w:rsidRPr="00233FBC">
        <w:t>Refactoring and continuous improvement practices</w:t>
      </w:r>
    </w:p>
    <w:p w14:paraId="5FFA561C" w14:textId="77777777" w:rsidR="00233FBC" w:rsidRPr="00233FBC" w:rsidRDefault="00233FBC" w:rsidP="00233FBC">
      <w:r w:rsidRPr="00233FBC">
        <w:t>References and Resources</w:t>
      </w:r>
    </w:p>
    <w:p w14:paraId="21C65DB8" w14:textId="77777777" w:rsidR="00233FBC" w:rsidRPr="00233FBC" w:rsidRDefault="00233FBC" w:rsidP="00233FBC"/>
    <w:p w14:paraId="520624C0" w14:textId="77777777" w:rsidR="00233FBC" w:rsidRPr="00233FBC" w:rsidRDefault="00233FBC" w:rsidP="006F1D39">
      <w:pPr>
        <w:pStyle w:val="ListParagraph"/>
        <w:numPr>
          <w:ilvl w:val="0"/>
          <w:numId w:val="24"/>
        </w:numPr>
      </w:pPr>
      <w:r w:rsidRPr="00233FBC">
        <w:lastRenderedPageBreak/>
        <w:t xml:space="preserve">List of references, books, and articles related to architecture and design </w:t>
      </w:r>
      <w:proofErr w:type="gramStart"/>
      <w:r w:rsidRPr="00233FBC">
        <w:t>patterns</w:t>
      </w:r>
      <w:proofErr w:type="gramEnd"/>
    </w:p>
    <w:p w14:paraId="50BCA979" w14:textId="77777777" w:rsidR="00233FBC" w:rsidRPr="00233FBC" w:rsidRDefault="00233FBC" w:rsidP="006F1D39">
      <w:pPr>
        <w:pStyle w:val="ListParagraph"/>
        <w:numPr>
          <w:ilvl w:val="0"/>
          <w:numId w:val="24"/>
        </w:numPr>
      </w:pPr>
      <w:r w:rsidRPr="00233FBC">
        <w:t>Links to relevant documentation, frameworks, or tools</w:t>
      </w:r>
    </w:p>
    <w:p w14:paraId="70BE6AFC" w14:textId="77777777" w:rsidR="00233FBC" w:rsidRPr="00233FBC" w:rsidRDefault="00233FBC" w:rsidP="006F1D39">
      <w:pPr>
        <w:pStyle w:val="ListParagraph"/>
        <w:numPr>
          <w:ilvl w:val="0"/>
          <w:numId w:val="24"/>
        </w:numPr>
      </w:pPr>
      <w:r w:rsidRPr="00233FBC">
        <w:t>Online communities or forums for architectural discussions</w:t>
      </w:r>
    </w:p>
    <w:p w14:paraId="2A1E3F58" w14:textId="541B3231" w:rsidR="00487CDE" w:rsidRDefault="00233FBC" w:rsidP="00233FBC">
      <w:r w:rsidRPr="00233FBC">
        <w:t>Please note that this is a simplified example, and in a real-world scenario, the architecture guide for a complex application like an e-commerce platform would likely be much more comprehensive and cover additional topics specific to the application's architecture and requirements.</w:t>
      </w:r>
    </w:p>
    <w:p w14:paraId="39487E2D" w14:textId="77777777" w:rsidR="00CD2E5F" w:rsidRDefault="00CD2E5F" w:rsidP="00233FBC"/>
    <w:p w14:paraId="56D65599" w14:textId="588F18FD" w:rsidR="00CD2E5F" w:rsidRPr="00CE1841" w:rsidRDefault="00CD2E5F" w:rsidP="00CE1841">
      <w:pPr>
        <w:pStyle w:val="Heading1"/>
        <w:rPr>
          <w:rFonts w:ascii="Arial" w:hAnsi="Arial" w:cs="Arial"/>
        </w:rPr>
      </w:pPr>
      <w:r w:rsidRPr="00CE1841">
        <w:rPr>
          <w:rFonts w:ascii="Arial" w:hAnsi="Arial" w:cs="Arial"/>
        </w:rPr>
        <w:t>T</w:t>
      </w:r>
      <w:r w:rsidRPr="00CE1841">
        <w:rPr>
          <w:rFonts w:ascii="Arial" w:hAnsi="Arial" w:cs="Arial"/>
        </w:rPr>
        <w:t>he aspect in architecture documentation</w:t>
      </w:r>
    </w:p>
    <w:p w14:paraId="1942AABD" w14:textId="77777777" w:rsidR="006A531C" w:rsidRDefault="006A531C" w:rsidP="006A531C">
      <w:r>
        <w:t>Architecture documentation is a crucial part of the software development process that helps teams communicate, understand, and maintain the structure and design of a software system. There are several key aspects to consider when creating architecture documentation:</w:t>
      </w:r>
    </w:p>
    <w:p w14:paraId="71E4E1D3" w14:textId="77777777" w:rsidR="006A531C" w:rsidRPr="009A56D0" w:rsidRDefault="006A531C" w:rsidP="006A531C">
      <w:pPr>
        <w:rPr>
          <w:color w:val="ED7D31" w:themeColor="accent2"/>
        </w:rPr>
      </w:pPr>
      <w:r w:rsidRPr="009A56D0">
        <w:rPr>
          <w:color w:val="ED7D31" w:themeColor="accent2"/>
        </w:rPr>
        <w:t>Purpose and Scope:</w:t>
      </w:r>
    </w:p>
    <w:p w14:paraId="5EAE9D7B" w14:textId="77777777" w:rsidR="006A531C" w:rsidRDefault="006A531C" w:rsidP="00CE1841">
      <w:pPr>
        <w:pStyle w:val="ListParagraph"/>
        <w:numPr>
          <w:ilvl w:val="0"/>
          <w:numId w:val="42"/>
        </w:numPr>
      </w:pPr>
      <w:r>
        <w:t>Clearly define the purpose and scope of the documentation. Explain why it's being created and who the intended audience is (e.g., developers, stakeholders, maintainers).</w:t>
      </w:r>
    </w:p>
    <w:p w14:paraId="6BDC5E68" w14:textId="77777777" w:rsidR="006A531C" w:rsidRDefault="006A531C" w:rsidP="006A531C">
      <w:r w:rsidRPr="009A56D0">
        <w:rPr>
          <w:color w:val="ED7D31" w:themeColor="accent2"/>
        </w:rPr>
        <w:t>System Overview</w:t>
      </w:r>
      <w:r>
        <w:t>:</w:t>
      </w:r>
    </w:p>
    <w:p w14:paraId="3649A26E" w14:textId="77777777" w:rsidR="006A531C" w:rsidRDefault="006A531C" w:rsidP="00CE1841">
      <w:pPr>
        <w:pStyle w:val="ListParagraph"/>
        <w:numPr>
          <w:ilvl w:val="0"/>
          <w:numId w:val="41"/>
        </w:numPr>
      </w:pPr>
      <w:r>
        <w:t>Provide a high-level overview of the entire system, including its main components and their interactions. This might include diagrams like system architecture diagrams or block diagrams.</w:t>
      </w:r>
    </w:p>
    <w:p w14:paraId="41E925D6" w14:textId="77777777" w:rsidR="006A531C" w:rsidRDefault="006A531C" w:rsidP="006A531C">
      <w:r w:rsidRPr="009A56D0">
        <w:rPr>
          <w:color w:val="ED7D31" w:themeColor="accent2"/>
        </w:rPr>
        <w:t>Architectural Decisions</w:t>
      </w:r>
      <w:r>
        <w:t>:</w:t>
      </w:r>
    </w:p>
    <w:p w14:paraId="20BB518B" w14:textId="77777777" w:rsidR="006A531C" w:rsidRDefault="006A531C" w:rsidP="00CE1841">
      <w:pPr>
        <w:pStyle w:val="ListParagraph"/>
        <w:numPr>
          <w:ilvl w:val="0"/>
          <w:numId w:val="40"/>
        </w:numPr>
      </w:pPr>
      <w:r>
        <w:t>Document the key architectural decisions that have been made, such as the choice of programming languages, frameworks, and technologies. Explain the rationale behind these decisions.</w:t>
      </w:r>
    </w:p>
    <w:p w14:paraId="4D3412A5" w14:textId="77777777" w:rsidR="006A531C" w:rsidRDefault="006A531C" w:rsidP="006A531C">
      <w:r w:rsidRPr="009A56D0">
        <w:rPr>
          <w:color w:val="ED7D31" w:themeColor="accent2"/>
        </w:rPr>
        <w:t>Components and Modules</w:t>
      </w:r>
      <w:r>
        <w:t>:</w:t>
      </w:r>
    </w:p>
    <w:p w14:paraId="072E8616" w14:textId="77777777" w:rsidR="006A531C" w:rsidRDefault="006A531C" w:rsidP="00CE1841">
      <w:pPr>
        <w:pStyle w:val="ListParagraph"/>
        <w:numPr>
          <w:ilvl w:val="0"/>
          <w:numId w:val="39"/>
        </w:numPr>
      </w:pPr>
      <w:r>
        <w:t>Describe the major components or modules of the system. Include information on what each component does, its responsibilities, and how it interacts with other components.</w:t>
      </w:r>
    </w:p>
    <w:p w14:paraId="1EDA9CC3" w14:textId="77777777" w:rsidR="006A531C" w:rsidRDefault="006A531C" w:rsidP="006A531C">
      <w:r w:rsidRPr="009A56D0">
        <w:rPr>
          <w:color w:val="ED7D31" w:themeColor="accent2"/>
        </w:rPr>
        <w:t>Data Flow and Data Models</w:t>
      </w:r>
      <w:r>
        <w:t>:</w:t>
      </w:r>
    </w:p>
    <w:p w14:paraId="36CA1A7A" w14:textId="77777777" w:rsidR="006A531C" w:rsidRDefault="006A531C" w:rsidP="00CE1841">
      <w:pPr>
        <w:pStyle w:val="ListParagraph"/>
        <w:numPr>
          <w:ilvl w:val="0"/>
          <w:numId w:val="38"/>
        </w:numPr>
      </w:pPr>
      <w:r>
        <w:t>Document how data flows through the system. This may involve data flow diagrams or descriptions of data models and schemas.</w:t>
      </w:r>
    </w:p>
    <w:p w14:paraId="026681BB" w14:textId="77777777" w:rsidR="006A531C" w:rsidRDefault="006A531C" w:rsidP="006A531C">
      <w:r w:rsidRPr="009A56D0">
        <w:rPr>
          <w:color w:val="ED7D31" w:themeColor="accent2"/>
        </w:rPr>
        <w:t>Interfaces and APIs</w:t>
      </w:r>
      <w:r>
        <w:t>:</w:t>
      </w:r>
    </w:p>
    <w:p w14:paraId="53AE64F7" w14:textId="77777777" w:rsidR="006A531C" w:rsidRDefault="006A531C" w:rsidP="00CE1841">
      <w:pPr>
        <w:pStyle w:val="ListParagraph"/>
        <w:numPr>
          <w:ilvl w:val="0"/>
          <w:numId w:val="37"/>
        </w:numPr>
      </w:pPr>
      <w:r>
        <w:t>Detail the interfaces and APIs that are exposed by the system and how they can be used. Include information on authentication, input/output formats, and usage examples.</w:t>
      </w:r>
    </w:p>
    <w:p w14:paraId="64642D85" w14:textId="77777777" w:rsidR="006A531C" w:rsidRPr="009A56D0" w:rsidRDefault="006A531C" w:rsidP="006A531C">
      <w:pPr>
        <w:rPr>
          <w:color w:val="ED7D31" w:themeColor="accent2"/>
        </w:rPr>
      </w:pPr>
      <w:r w:rsidRPr="009A56D0">
        <w:rPr>
          <w:color w:val="ED7D31" w:themeColor="accent2"/>
        </w:rPr>
        <w:t>Dependencies:</w:t>
      </w:r>
    </w:p>
    <w:p w14:paraId="342BEC69" w14:textId="77777777" w:rsidR="006A531C" w:rsidRDefault="006A531C" w:rsidP="00CE1841">
      <w:pPr>
        <w:pStyle w:val="ListParagraph"/>
        <w:numPr>
          <w:ilvl w:val="0"/>
          <w:numId w:val="36"/>
        </w:numPr>
      </w:pPr>
      <w:r>
        <w:t>List external dependencies, libraries, and services that the system relies on. Explain how these dependencies are integrated into the architecture.</w:t>
      </w:r>
    </w:p>
    <w:p w14:paraId="14195895" w14:textId="77777777" w:rsidR="006A531C" w:rsidRDefault="006A531C" w:rsidP="006A531C">
      <w:r w:rsidRPr="009A56D0">
        <w:rPr>
          <w:color w:val="ED7D31" w:themeColor="accent2"/>
        </w:rPr>
        <w:t>Deployment Architecture</w:t>
      </w:r>
      <w:r>
        <w:t>:</w:t>
      </w:r>
    </w:p>
    <w:p w14:paraId="4E755E1C" w14:textId="77777777" w:rsidR="006A531C" w:rsidRDefault="006A531C" w:rsidP="00CE1841">
      <w:pPr>
        <w:pStyle w:val="ListParagraph"/>
        <w:numPr>
          <w:ilvl w:val="0"/>
          <w:numId w:val="35"/>
        </w:numPr>
      </w:pPr>
      <w:r>
        <w:lastRenderedPageBreak/>
        <w:t>Describe how the system is deployed, including server configurations, hosting platforms, and scalability considerations.</w:t>
      </w:r>
    </w:p>
    <w:p w14:paraId="07A8475F" w14:textId="77777777" w:rsidR="006A531C" w:rsidRDefault="006A531C" w:rsidP="006A531C">
      <w:r w:rsidRPr="009A56D0">
        <w:rPr>
          <w:color w:val="ED7D31" w:themeColor="accent2"/>
        </w:rPr>
        <w:t>Quality Attributes</w:t>
      </w:r>
      <w:r>
        <w:t>:</w:t>
      </w:r>
    </w:p>
    <w:p w14:paraId="2970EB12" w14:textId="77777777" w:rsidR="006A531C" w:rsidRDefault="006A531C" w:rsidP="00CE1841">
      <w:pPr>
        <w:pStyle w:val="ListParagraph"/>
        <w:numPr>
          <w:ilvl w:val="0"/>
          <w:numId w:val="34"/>
        </w:numPr>
      </w:pPr>
      <w:r>
        <w:t>Discuss non-functional requirements and quality attributes such as performance, scalability, security, and reliability. Explain how these are addressed in the architecture.</w:t>
      </w:r>
    </w:p>
    <w:p w14:paraId="6BF6D772" w14:textId="77777777" w:rsidR="006A531C" w:rsidRDefault="006A531C" w:rsidP="006A531C">
      <w:r w:rsidRPr="009A56D0">
        <w:rPr>
          <w:color w:val="ED7D31" w:themeColor="accent2"/>
        </w:rPr>
        <w:t>Patterns and Design Principles</w:t>
      </w:r>
      <w:r>
        <w:t>:</w:t>
      </w:r>
    </w:p>
    <w:p w14:paraId="53AEF21E" w14:textId="77777777" w:rsidR="006A531C" w:rsidRDefault="006A531C" w:rsidP="00CE1841">
      <w:pPr>
        <w:pStyle w:val="ListParagraph"/>
        <w:numPr>
          <w:ilvl w:val="0"/>
          <w:numId w:val="33"/>
        </w:numPr>
      </w:pPr>
      <w:r>
        <w:t>If the system follows specific architectural patterns (e.g., MVC, microservices) or design principles (e.g., SOLID), document them and explain how they are implemented.</w:t>
      </w:r>
    </w:p>
    <w:p w14:paraId="798B46A1" w14:textId="77777777" w:rsidR="006A531C" w:rsidRDefault="006A531C" w:rsidP="006A531C">
      <w:r w:rsidRPr="009A56D0">
        <w:rPr>
          <w:color w:val="ED7D31" w:themeColor="accent2"/>
        </w:rPr>
        <w:t>Coding Standards and Guidelines</w:t>
      </w:r>
      <w:r>
        <w:t>:</w:t>
      </w:r>
    </w:p>
    <w:p w14:paraId="76C1FEBB" w14:textId="77777777" w:rsidR="006A531C" w:rsidRDefault="006A531C" w:rsidP="00CE1841">
      <w:pPr>
        <w:pStyle w:val="ListParagraph"/>
        <w:numPr>
          <w:ilvl w:val="0"/>
          <w:numId w:val="32"/>
        </w:numPr>
      </w:pPr>
      <w:r>
        <w:t>Provide information about coding standards and guidelines followed in the project. This can include naming conventions, code organization, and best practices.</w:t>
      </w:r>
    </w:p>
    <w:p w14:paraId="0B563BA8" w14:textId="77777777" w:rsidR="006A531C" w:rsidRDefault="006A531C" w:rsidP="006A531C">
      <w:r w:rsidRPr="009A56D0">
        <w:rPr>
          <w:color w:val="ED7D31" w:themeColor="accent2"/>
        </w:rPr>
        <w:t>Testing and Quality Assurance</w:t>
      </w:r>
      <w:r>
        <w:t>:</w:t>
      </w:r>
    </w:p>
    <w:p w14:paraId="2B690B48" w14:textId="77777777" w:rsidR="006A531C" w:rsidRDefault="006A531C" w:rsidP="00CE1841">
      <w:pPr>
        <w:pStyle w:val="ListParagraph"/>
        <w:numPr>
          <w:ilvl w:val="0"/>
          <w:numId w:val="31"/>
        </w:numPr>
      </w:pPr>
      <w:r>
        <w:t>Describe the testing strategies and quality assurance processes in place, including unit testing, integration testing, and continuous integration/continuous deployment (CI/CD) pipelines.</w:t>
      </w:r>
    </w:p>
    <w:p w14:paraId="77E28D90" w14:textId="77777777" w:rsidR="006A531C" w:rsidRDefault="006A531C" w:rsidP="006A531C">
      <w:r w:rsidRPr="009A56D0">
        <w:rPr>
          <w:color w:val="ED7D31" w:themeColor="accent2"/>
        </w:rPr>
        <w:t>Performance and Scalability</w:t>
      </w:r>
      <w:r>
        <w:t>:</w:t>
      </w:r>
    </w:p>
    <w:p w14:paraId="2DB37D5C" w14:textId="77777777" w:rsidR="006A531C" w:rsidRDefault="006A531C" w:rsidP="00CE1841">
      <w:pPr>
        <w:pStyle w:val="ListParagraph"/>
        <w:numPr>
          <w:ilvl w:val="0"/>
          <w:numId w:val="30"/>
        </w:numPr>
      </w:pPr>
      <w:r>
        <w:t>Explain how the system handles performance and scalability challenges. Include details about load balancing, caching, and optimization strategies.</w:t>
      </w:r>
    </w:p>
    <w:p w14:paraId="59DD0897" w14:textId="77777777" w:rsidR="006A531C" w:rsidRDefault="006A531C" w:rsidP="006A531C">
      <w:r w:rsidRPr="009A56D0">
        <w:rPr>
          <w:color w:val="ED7D31" w:themeColor="accent2"/>
        </w:rPr>
        <w:t>Security Considerations</w:t>
      </w:r>
      <w:r>
        <w:t>:</w:t>
      </w:r>
    </w:p>
    <w:p w14:paraId="6FF35FD6" w14:textId="77777777" w:rsidR="006A531C" w:rsidRDefault="006A531C" w:rsidP="00CE1841">
      <w:pPr>
        <w:pStyle w:val="ListParagraph"/>
        <w:numPr>
          <w:ilvl w:val="0"/>
          <w:numId w:val="29"/>
        </w:numPr>
      </w:pPr>
      <w:r>
        <w:t>Document security measures and considerations, such as authentication, authorization, data encryption, and protection against common vulnerabilities (e.g., SQL injection, XSS).</w:t>
      </w:r>
    </w:p>
    <w:p w14:paraId="66B076F9" w14:textId="77777777" w:rsidR="006A531C" w:rsidRDefault="006A531C" w:rsidP="006A531C">
      <w:r w:rsidRPr="009A56D0">
        <w:rPr>
          <w:color w:val="ED7D31" w:themeColor="accent2"/>
        </w:rPr>
        <w:t>Change and Version History</w:t>
      </w:r>
      <w:r>
        <w:t>:</w:t>
      </w:r>
    </w:p>
    <w:p w14:paraId="60FB947C" w14:textId="77777777" w:rsidR="006A531C" w:rsidRDefault="006A531C" w:rsidP="00CE1841">
      <w:pPr>
        <w:pStyle w:val="ListParagraph"/>
        <w:numPr>
          <w:ilvl w:val="0"/>
          <w:numId w:val="28"/>
        </w:numPr>
      </w:pPr>
      <w:r>
        <w:t>Keep a record of changes to the architecture over time, including version history and release notes.</w:t>
      </w:r>
    </w:p>
    <w:p w14:paraId="2E7C4D1D" w14:textId="77777777" w:rsidR="006A531C" w:rsidRDefault="006A531C" w:rsidP="006A531C">
      <w:r w:rsidRPr="009A56D0">
        <w:rPr>
          <w:color w:val="ED7D31" w:themeColor="accent2"/>
        </w:rPr>
        <w:t>Troubleshooting and Maintenance</w:t>
      </w:r>
      <w:r>
        <w:t>:</w:t>
      </w:r>
    </w:p>
    <w:p w14:paraId="318BDDD6" w14:textId="77777777" w:rsidR="006A531C" w:rsidRDefault="006A531C" w:rsidP="00A25383">
      <w:pPr>
        <w:pStyle w:val="ListParagraph"/>
        <w:numPr>
          <w:ilvl w:val="0"/>
          <w:numId w:val="27"/>
        </w:numPr>
      </w:pPr>
      <w:r>
        <w:t>Provide guidance on troubleshooting common issues and maintaining the system. Include information on error handling and logging.</w:t>
      </w:r>
    </w:p>
    <w:p w14:paraId="5DCA3913" w14:textId="77777777" w:rsidR="006A531C" w:rsidRPr="009A56D0" w:rsidRDefault="006A531C" w:rsidP="006A531C">
      <w:pPr>
        <w:rPr>
          <w:color w:val="ED7D31" w:themeColor="accent2"/>
        </w:rPr>
      </w:pPr>
      <w:proofErr w:type="gramStart"/>
      <w:r w:rsidRPr="009A56D0">
        <w:rPr>
          <w:color w:val="ED7D31" w:themeColor="accent2"/>
        </w:rPr>
        <w:t>Future Plans</w:t>
      </w:r>
      <w:proofErr w:type="gramEnd"/>
      <w:r w:rsidRPr="009A56D0">
        <w:rPr>
          <w:color w:val="ED7D31" w:themeColor="accent2"/>
        </w:rPr>
        <w:t xml:space="preserve"> and Roadmap:</w:t>
      </w:r>
    </w:p>
    <w:p w14:paraId="3F15A84D" w14:textId="77777777" w:rsidR="006A531C" w:rsidRDefault="006A531C" w:rsidP="009A56D0">
      <w:pPr>
        <w:pStyle w:val="ListParagraph"/>
        <w:numPr>
          <w:ilvl w:val="0"/>
          <w:numId w:val="27"/>
        </w:numPr>
      </w:pPr>
      <w:r>
        <w:t xml:space="preserve">Outline </w:t>
      </w:r>
      <w:proofErr w:type="gramStart"/>
      <w:r>
        <w:t>future plans</w:t>
      </w:r>
      <w:proofErr w:type="gramEnd"/>
      <w:r>
        <w:t xml:space="preserve"> for the system's architecture and potential improvements or enhancements.</w:t>
      </w:r>
    </w:p>
    <w:p w14:paraId="3CE676AD" w14:textId="77777777" w:rsidR="006A531C" w:rsidRPr="009A56D0" w:rsidRDefault="006A531C" w:rsidP="006A531C">
      <w:pPr>
        <w:rPr>
          <w:color w:val="ED7D31" w:themeColor="accent2"/>
        </w:rPr>
      </w:pPr>
      <w:r w:rsidRPr="009A56D0">
        <w:rPr>
          <w:color w:val="ED7D31" w:themeColor="accent2"/>
        </w:rPr>
        <w:t>Glossary and Terminology:</w:t>
      </w:r>
    </w:p>
    <w:p w14:paraId="3A69BD55" w14:textId="77777777" w:rsidR="006A531C" w:rsidRDefault="006A531C" w:rsidP="009A56D0">
      <w:pPr>
        <w:pStyle w:val="ListParagraph"/>
        <w:numPr>
          <w:ilvl w:val="0"/>
          <w:numId w:val="27"/>
        </w:numPr>
      </w:pPr>
      <w:r>
        <w:t>Include a glossary of key terms and acronyms used in the documentation to ensure clarity.</w:t>
      </w:r>
    </w:p>
    <w:p w14:paraId="05914438" w14:textId="77777777" w:rsidR="006A531C" w:rsidRPr="009A56D0" w:rsidRDefault="006A531C" w:rsidP="006A531C">
      <w:pPr>
        <w:rPr>
          <w:color w:val="ED7D31" w:themeColor="accent2"/>
        </w:rPr>
      </w:pPr>
      <w:r w:rsidRPr="009A56D0">
        <w:rPr>
          <w:color w:val="ED7D31" w:themeColor="accent2"/>
        </w:rPr>
        <w:t>References and Resources:</w:t>
      </w:r>
    </w:p>
    <w:p w14:paraId="6BB33DC8" w14:textId="77777777" w:rsidR="006A531C" w:rsidRDefault="006A531C" w:rsidP="006A531C">
      <w:pPr>
        <w:pStyle w:val="ListParagraph"/>
        <w:numPr>
          <w:ilvl w:val="0"/>
          <w:numId w:val="26"/>
        </w:numPr>
      </w:pPr>
      <w:r>
        <w:t>Include references to external documentation, research papers, or resources that were used to inform architectural decisions.</w:t>
      </w:r>
    </w:p>
    <w:p w14:paraId="5656065C" w14:textId="77777777" w:rsidR="006A531C" w:rsidRPr="009A56D0" w:rsidRDefault="006A531C" w:rsidP="006A531C">
      <w:pPr>
        <w:rPr>
          <w:color w:val="ED7D31" w:themeColor="accent2"/>
        </w:rPr>
      </w:pPr>
      <w:r w:rsidRPr="009A56D0">
        <w:rPr>
          <w:color w:val="ED7D31" w:themeColor="accent2"/>
        </w:rPr>
        <w:lastRenderedPageBreak/>
        <w:t>Diagrams and Visual Aids:</w:t>
      </w:r>
    </w:p>
    <w:p w14:paraId="2EA6C0BC" w14:textId="77777777" w:rsidR="006A531C" w:rsidRDefault="006A531C" w:rsidP="006A531C">
      <w:pPr>
        <w:pStyle w:val="ListParagraph"/>
        <w:numPr>
          <w:ilvl w:val="0"/>
          <w:numId w:val="25"/>
        </w:numPr>
      </w:pPr>
      <w:r>
        <w:t>Use diagrams, flowcharts, and visual aids to supplement the documentation and make it more accessible.</w:t>
      </w:r>
    </w:p>
    <w:p w14:paraId="635828EC" w14:textId="4E3CCA7B" w:rsidR="006A531C" w:rsidRDefault="006A531C" w:rsidP="006A531C">
      <w:r>
        <w:t>Remember that architecture documentation should be kept up to date as the system evolves and changes are made. It serves as a valuable reference for both current team members and future maintainers of the software system.</w:t>
      </w:r>
    </w:p>
    <w:p w14:paraId="4696A5E8" w14:textId="77777777" w:rsidR="00BA7C2B" w:rsidRDefault="00BA7C2B" w:rsidP="006A531C"/>
    <w:p w14:paraId="4CD61F54" w14:textId="1D547F2D" w:rsidR="00BA7C2B" w:rsidRDefault="00BA7C2B" w:rsidP="00BA7C2B">
      <w:pPr>
        <w:pStyle w:val="Heading1"/>
        <w:rPr>
          <w:rFonts w:ascii="Arial" w:hAnsi="Arial" w:cs="Arial"/>
        </w:rPr>
      </w:pPr>
      <w:r w:rsidRPr="00BA7C2B">
        <w:rPr>
          <w:rFonts w:ascii="Arial" w:hAnsi="Arial" w:cs="Arial"/>
        </w:rPr>
        <w:t>D</w:t>
      </w:r>
      <w:r w:rsidRPr="00BA7C2B">
        <w:rPr>
          <w:rFonts w:ascii="Arial" w:hAnsi="Arial" w:cs="Arial"/>
        </w:rPr>
        <w:t xml:space="preserve">efine the purpose and scope of the chatbot architecture </w:t>
      </w:r>
      <w:r w:rsidR="00281763" w:rsidRPr="00BA7C2B">
        <w:rPr>
          <w:rFonts w:ascii="Arial" w:hAnsi="Arial" w:cs="Arial"/>
        </w:rPr>
        <w:t>documentation.</w:t>
      </w:r>
    </w:p>
    <w:p w14:paraId="00F7537B" w14:textId="77777777" w:rsidR="00281763" w:rsidRDefault="00281763" w:rsidP="00281763"/>
    <w:p w14:paraId="309773A6" w14:textId="77777777" w:rsidR="00281763" w:rsidRDefault="00281763" w:rsidP="00281763">
      <w:r>
        <w:t>The purpose and scope of chatbot architecture documentation are essential aspects of any project involving the development, maintenance, or expansion of a chatbot. Clear and comprehensive documentation helps ensure that the chatbot is well-understood by the development team, stakeholders, and anyone else involved in its lifecycle. Here's a breakdown of the purpose and scope of chatbot architecture documentation:</w:t>
      </w:r>
    </w:p>
    <w:p w14:paraId="3D3C8185" w14:textId="77777777" w:rsidR="00281763" w:rsidRDefault="00281763" w:rsidP="00281763"/>
    <w:p w14:paraId="55419977" w14:textId="77777777" w:rsidR="00281763" w:rsidRPr="00226CBA" w:rsidRDefault="00281763" w:rsidP="00281763">
      <w:pPr>
        <w:rPr>
          <w:color w:val="ED7D31" w:themeColor="accent2"/>
        </w:rPr>
      </w:pPr>
      <w:r w:rsidRPr="00226CBA">
        <w:rPr>
          <w:color w:val="ED7D31" w:themeColor="accent2"/>
        </w:rPr>
        <w:t>Purpose:</w:t>
      </w:r>
    </w:p>
    <w:p w14:paraId="0B3D3A57" w14:textId="77777777" w:rsidR="00281763" w:rsidRDefault="00281763" w:rsidP="00226CBA">
      <w:pPr>
        <w:pStyle w:val="ListParagraph"/>
        <w:numPr>
          <w:ilvl w:val="0"/>
          <w:numId w:val="44"/>
        </w:numPr>
      </w:pPr>
      <w:r>
        <w:t xml:space="preserve">Understanding and Communication: Documentation serves </w:t>
      </w:r>
      <w:proofErr w:type="gramStart"/>
      <w:r>
        <w:t>as a means to</w:t>
      </w:r>
      <w:proofErr w:type="gramEnd"/>
      <w:r>
        <w:t xml:space="preserve"> communicate the design, functionality, and technical aspects of the chatbot to various stakeholders, including developers, product managers, quality assurance teams, and end-users. It ensures everyone has a shared understanding of the chatbot's architecture and capabilities.</w:t>
      </w:r>
    </w:p>
    <w:p w14:paraId="135BFECB" w14:textId="77777777" w:rsidR="00281763" w:rsidRDefault="00281763" w:rsidP="00226CBA">
      <w:pPr>
        <w:pStyle w:val="ListParagraph"/>
        <w:numPr>
          <w:ilvl w:val="0"/>
          <w:numId w:val="44"/>
        </w:numPr>
      </w:pPr>
      <w:r>
        <w:t>Development and Maintenance: It aids in the development and maintenance of the chatbot by providing a reference point for developers. They can use the documentation to understand the system's structure, APIs, and data flows, making it easier to build, troubleshoot, and update the chatbot.</w:t>
      </w:r>
    </w:p>
    <w:p w14:paraId="028F9110" w14:textId="77777777" w:rsidR="00281763" w:rsidRDefault="00281763" w:rsidP="00226CBA">
      <w:pPr>
        <w:pStyle w:val="ListParagraph"/>
        <w:numPr>
          <w:ilvl w:val="0"/>
          <w:numId w:val="44"/>
        </w:numPr>
      </w:pPr>
      <w:r>
        <w:t>Onboarding and Training: Documentation is invaluable for onboarding new team members who need to work on the chatbot. It accelerates the learning curve by providing a comprehensive overview of the architecture and design principles.</w:t>
      </w:r>
    </w:p>
    <w:p w14:paraId="59F95A1F" w14:textId="77777777" w:rsidR="00281763" w:rsidRDefault="00281763" w:rsidP="00226CBA">
      <w:pPr>
        <w:pStyle w:val="ListParagraph"/>
        <w:numPr>
          <w:ilvl w:val="0"/>
          <w:numId w:val="44"/>
        </w:numPr>
      </w:pPr>
      <w:r>
        <w:t>Troubleshooting and Debugging: When issues arise, documentation helps in identifying potential problem areas and debugging the chatbot efficiently. It provides insights into the system's inner workings.</w:t>
      </w:r>
    </w:p>
    <w:p w14:paraId="6C3D3B94" w14:textId="77777777" w:rsidR="00281763" w:rsidRDefault="00281763" w:rsidP="00226CBA">
      <w:pPr>
        <w:pStyle w:val="ListParagraph"/>
        <w:numPr>
          <w:ilvl w:val="0"/>
          <w:numId w:val="44"/>
        </w:numPr>
      </w:pPr>
      <w:r>
        <w:t>Scalability and Expansion: As the chatbot evolves, documentation facilitates scalability and expansion efforts by outlining the existing architecture and suggesting areas for improvement or integration with other systems.</w:t>
      </w:r>
    </w:p>
    <w:p w14:paraId="04239913" w14:textId="77777777" w:rsidR="00281763" w:rsidRDefault="00281763" w:rsidP="00281763"/>
    <w:p w14:paraId="64B42E90" w14:textId="77777777" w:rsidR="00281763" w:rsidRPr="00226CBA" w:rsidRDefault="00281763" w:rsidP="00281763">
      <w:pPr>
        <w:rPr>
          <w:color w:val="ED7D31" w:themeColor="accent2"/>
        </w:rPr>
      </w:pPr>
      <w:r w:rsidRPr="00226CBA">
        <w:rPr>
          <w:color w:val="ED7D31" w:themeColor="accent2"/>
        </w:rPr>
        <w:t>Scope:</w:t>
      </w:r>
    </w:p>
    <w:p w14:paraId="00AF2BCB" w14:textId="77777777" w:rsidR="00281763" w:rsidRDefault="00281763" w:rsidP="00226CBA">
      <w:pPr>
        <w:pStyle w:val="ListParagraph"/>
        <w:numPr>
          <w:ilvl w:val="0"/>
          <w:numId w:val="43"/>
        </w:numPr>
      </w:pPr>
      <w:r>
        <w:t>Architecture Overview: Describe the high-level architecture of the chatbot, including its components, modules, and their interactions. Provide a visual representation, such as diagrams or flowcharts, to help stakeholders grasp the system's structure.</w:t>
      </w:r>
    </w:p>
    <w:p w14:paraId="540886B4" w14:textId="77777777" w:rsidR="00281763" w:rsidRDefault="00281763" w:rsidP="00226CBA">
      <w:pPr>
        <w:pStyle w:val="ListParagraph"/>
        <w:numPr>
          <w:ilvl w:val="0"/>
          <w:numId w:val="43"/>
        </w:numPr>
      </w:pPr>
      <w:r>
        <w:t>Functionalities: Detail the chatbot's capabilities and functionalities. Explain what tasks it can perform, such as answering FAQs, providing recommendations, or executing specific actions.</w:t>
      </w:r>
    </w:p>
    <w:p w14:paraId="23365252" w14:textId="77777777" w:rsidR="00281763" w:rsidRDefault="00281763" w:rsidP="00226CBA">
      <w:pPr>
        <w:pStyle w:val="ListParagraph"/>
        <w:numPr>
          <w:ilvl w:val="0"/>
          <w:numId w:val="43"/>
        </w:numPr>
      </w:pPr>
      <w:r>
        <w:lastRenderedPageBreak/>
        <w:t>Data Flow: Document how data flows within the chatbot system. Describe the data sources, data processing pipelines, and data storage mechanisms. This should include information on user inputs, responses, and any external data integration.</w:t>
      </w:r>
    </w:p>
    <w:p w14:paraId="1A16C8C7" w14:textId="77777777" w:rsidR="00281763" w:rsidRDefault="00281763" w:rsidP="00226CBA">
      <w:pPr>
        <w:pStyle w:val="ListParagraph"/>
        <w:numPr>
          <w:ilvl w:val="0"/>
          <w:numId w:val="43"/>
        </w:numPr>
      </w:pPr>
      <w:r>
        <w:t>Integration Points: Identify any external systems, APIs, or databases that the chatbot interacts with. Explain how these integrations work, including authentication methods and data exchange protocols.</w:t>
      </w:r>
    </w:p>
    <w:p w14:paraId="5249C92E" w14:textId="77777777" w:rsidR="00281763" w:rsidRDefault="00281763" w:rsidP="00226CBA">
      <w:pPr>
        <w:pStyle w:val="ListParagraph"/>
        <w:numPr>
          <w:ilvl w:val="0"/>
          <w:numId w:val="43"/>
        </w:numPr>
      </w:pPr>
      <w:r>
        <w:t>User Interaction: Outline the user interaction flows, including how the chatbot receives user inputs, processes them, and generates responses. Describe any natural language processing (NLP) or machine learning models used for understanding and generating responses.</w:t>
      </w:r>
    </w:p>
    <w:p w14:paraId="6EFAA5AE" w14:textId="77777777" w:rsidR="00281763" w:rsidRDefault="00281763" w:rsidP="00226CBA">
      <w:pPr>
        <w:pStyle w:val="ListParagraph"/>
        <w:numPr>
          <w:ilvl w:val="0"/>
          <w:numId w:val="43"/>
        </w:numPr>
      </w:pPr>
      <w:r>
        <w:t>Technical Stack: List the technologies and tools used in building the chatbot, such as programming languages, frameworks, databases, and hosting platforms. Provide version information where applicable.</w:t>
      </w:r>
    </w:p>
    <w:p w14:paraId="15A3F2C9" w14:textId="2E9450B9" w:rsidR="00281763" w:rsidRDefault="00281763" w:rsidP="00226CBA">
      <w:pPr>
        <w:pStyle w:val="ListParagraph"/>
        <w:numPr>
          <w:ilvl w:val="0"/>
          <w:numId w:val="43"/>
        </w:numPr>
      </w:pPr>
      <w:r>
        <w:t>Security and Privacy: Document security measures in place to protect user data and the chatbot from potential threats. Explain how user data is handled and stored, as well as any compliance with data privacy regulations.</w:t>
      </w:r>
    </w:p>
    <w:p w14:paraId="4DA5C2A4" w14:textId="77777777" w:rsidR="00281763" w:rsidRDefault="00281763" w:rsidP="00226CBA">
      <w:pPr>
        <w:pStyle w:val="ListParagraph"/>
        <w:numPr>
          <w:ilvl w:val="0"/>
          <w:numId w:val="43"/>
        </w:numPr>
      </w:pPr>
      <w:r>
        <w:t>Performance and Scalability: Discuss the chatbot's performance characteristics, including response times, throughput, and any strategies for scaling the system to handle increased load.</w:t>
      </w:r>
    </w:p>
    <w:p w14:paraId="196E3AA0" w14:textId="77777777" w:rsidR="00281763" w:rsidRDefault="00281763" w:rsidP="00226CBA">
      <w:pPr>
        <w:pStyle w:val="ListParagraph"/>
        <w:numPr>
          <w:ilvl w:val="0"/>
          <w:numId w:val="43"/>
        </w:numPr>
      </w:pPr>
      <w:r>
        <w:t>Maintenance and Updates: Include guidelines for maintaining and updating the chatbot. Describe version control practices, release procedures, and how to handle bug fixes and feature enhancements.</w:t>
      </w:r>
    </w:p>
    <w:p w14:paraId="0A622783" w14:textId="77777777" w:rsidR="00281763" w:rsidRDefault="00281763" w:rsidP="00226CBA">
      <w:pPr>
        <w:pStyle w:val="ListParagraph"/>
        <w:numPr>
          <w:ilvl w:val="0"/>
          <w:numId w:val="43"/>
        </w:numPr>
      </w:pPr>
      <w:r>
        <w:t>Appendices: Depending on the complexity of the chatbot, consider including appendices with additional technical details, code samples, API documentation, and troubleshooting guides.</w:t>
      </w:r>
    </w:p>
    <w:p w14:paraId="5A308F39" w14:textId="7C167D83" w:rsidR="00281763" w:rsidRPr="00281763" w:rsidRDefault="00281763" w:rsidP="00281763">
      <w:r>
        <w:t>In summary, chatbot architecture documentation serves the purpose of facilitating understanding, development, maintenance, and expansion of the chatbot. Its scope should encompass the architecture overview, functionalities, data flows, integrations, user interactions, technical stack, security measures, performance considerations, and guidelines for ongoing maintenance. A well-documented chatbot architecture is crucial for the success of the project and its alignment with business goals.</w:t>
      </w:r>
    </w:p>
    <w:sectPr w:rsidR="00281763" w:rsidRPr="0028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8E8"/>
    <w:multiLevelType w:val="hybridMultilevel"/>
    <w:tmpl w:val="FB7A4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B6694"/>
    <w:multiLevelType w:val="hybridMultilevel"/>
    <w:tmpl w:val="EEC4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DE16BD"/>
    <w:multiLevelType w:val="hybridMultilevel"/>
    <w:tmpl w:val="11345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886655"/>
    <w:multiLevelType w:val="hybridMultilevel"/>
    <w:tmpl w:val="4822C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A1CFC"/>
    <w:multiLevelType w:val="hybridMultilevel"/>
    <w:tmpl w:val="33BE8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D1235E"/>
    <w:multiLevelType w:val="hybridMultilevel"/>
    <w:tmpl w:val="FD680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082C94"/>
    <w:multiLevelType w:val="hybridMultilevel"/>
    <w:tmpl w:val="B8AAC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B8627A"/>
    <w:multiLevelType w:val="hybridMultilevel"/>
    <w:tmpl w:val="5BB0C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0D6F62"/>
    <w:multiLevelType w:val="hybridMultilevel"/>
    <w:tmpl w:val="87BC9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F67D0"/>
    <w:multiLevelType w:val="hybridMultilevel"/>
    <w:tmpl w:val="E3689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744FEE"/>
    <w:multiLevelType w:val="hybridMultilevel"/>
    <w:tmpl w:val="3E16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CE19E3"/>
    <w:multiLevelType w:val="hybridMultilevel"/>
    <w:tmpl w:val="829C2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A46E19"/>
    <w:multiLevelType w:val="hybridMultilevel"/>
    <w:tmpl w:val="271CD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581DF7"/>
    <w:multiLevelType w:val="hybridMultilevel"/>
    <w:tmpl w:val="7CA8B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CF5180"/>
    <w:multiLevelType w:val="hybridMultilevel"/>
    <w:tmpl w:val="EA9AA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5A7E62"/>
    <w:multiLevelType w:val="hybridMultilevel"/>
    <w:tmpl w:val="74F8B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6A5443"/>
    <w:multiLevelType w:val="hybridMultilevel"/>
    <w:tmpl w:val="BCEEA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F9419A"/>
    <w:multiLevelType w:val="hybridMultilevel"/>
    <w:tmpl w:val="F8A8F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380D62"/>
    <w:multiLevelType w:val="hybridMultilevel"/>
    <w:tmpl w:val="46267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986289"/>
    <w:multiLevelType w:val="hybridMultilevel"/>
    <w:tmpl w:val="E7CCF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E49DB"/>
    <w:multiLevelType w:val="hybridMultilevel"/>
    <w:tmpl w:val="1B7EF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6062"/>
    <w:multiLevelType w:val="hybridMultilevel"/>
    <w:tmpl w:val="C7E88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A2A1AAA"/>
    <w:multiLevelType w:val="hybridMultilevel"/>
    <w:tmpl w:val="6102F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325593"/>
    <w:multiLevelType w:val="hybridMultilevel"/>
    <w:tmpl w:val="724C63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C194371"/>
    <w:multiLevelType w:val="hybridMultilevel"/>
    <w:tmpl w:val="304AE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5B6A45"/>
    <w:multiLevelType w:val="hybridMultilevel"/>
    <w:tmpl w:val="4972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E96EDC"/>
    <w:multiLevelType w:val="hybridMultilevel"/>
    <w:tmpl w:val="85D24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BA5003"/>
    <w:multiLevelType w:val="hybridMultilevel"/>
    <w:tmpl w:val="6E6C9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4536EB5"/>
    <w:multiLevelType w:val="hybridMultilevel"/>
    <w:tmpl w:val="D85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773410E"/>
    <w:multiLevelType w:val="hybridMultilevel"/>
    <w:tmpl w:val="F078C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8577EBB"/>
    <w:multiLevelType w:val="hybridMultilevel"/>
    <w:tmpl w:val="4FFC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9864CE1"/>
    <w:multiLevelType w:val="hybridMultilevel"/>
    <w:tmpl w:val="5478D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F02035"/>
    <w:multiLevelType w:val="hybridMultilevel"/>
    <w:tmpl w:val="A95CB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EB536CB"/>
    <w:multiLevelType w:val="hybridMultilevel"/>
    <w:tmpl w:val="7AA45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4C4E07"/>
    <w:multiLevelType w:val="hybridMultilevel"/>
    <w:tmpl w:val="5AA00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1DC2F34"/>
    <w:multiLevelType w:val="hybridMultilevel"/>
    <w:tmpl w:val="47307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992FFE"/>
    <w:multiLevelType w:val="hybridMultilevel"/>
    <w:tmpl w:val="CE701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8C42E0B"/>
    <w:multiLevelType w:val="hybridMultilevel"/>
    <w:tmpl w:val="440CF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0CC4524"/>
    <w:multiLevelType w:val="hybridMultilevel"/>
    <w:tmpl w:val="74FC6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1D03E76"/>
    <w:multiLevelType w:val="hybridMultilevel"/>
    <w:tmpl w:val="F086D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57151D"/>
    <w:multiLevelType w:val="hybridMultilevel"/>
    <w:tmpl w:val="41B65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387C06"/>
    <w:multiLevelType w:val="hybridMultilevel"/>
    <w:tmpl w:val="78AE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3E3D4D"/>
    <w:multiLevelType w:val="hybridMultilevel"/>
    <w:tmpl w:val="EE2E0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96006E"/>
    <w:multiLevelType w:val="hybridMultilevel"/>
    <w:tmpl w:val="B8029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1776338">
    <w:abstractNumId w:val="29"/>
  </w:num>
  <w:num w:numId="2" w16cid:durableId="966085727">
    <w:abstractNumId w:val="2"/>
  </w:num>
  <w:num w:numId="3" w16cid:durableId="1215199735">
    <w:abstractNumId w:val="33"/>
  </w:num>
  <w:num w:numId="4" w16cid:durableId="1003430788">
    <w:abstractNumId w:val="18"/>
  </w:num>
  <w:num w:numId="5" w16cid:durableId="122887991">
    <w:abstractNumId w:val="21"/>
  </w:num>
  <w:num w:numId="6" w16cid:durableId="257249419">
    <w:abstractNumId w:val="20"/>
  </w:num>
  <w:num w:numId="7" w16cid:durableId="1051074951">
    <w:abstractNumId w:val="41"/>
  </w:num>
  <w:num w:numId="8" w16cid:durableId="1815826382">
    <w:abstractNumId w:val="32"/>
  </w:num>
  <w:num w:numId="9" w16cid:durableId="565799569">
    <w:abstractNumId w:val="8"/>
  </w:num>
  <w:num w:numId="10" w16cid:durableId="699361544">
    <w:abstractNumId w:val="13"/>
  </w:num>
  <w:num w:numId="11" w16cid:durableId="1738479624">
    <w:abstractNumId w:val="6"/>
  </w:num>
  <w:num w:numId="12" w16cid:durableId="1537814142">
    <w:abstractNumId w:val="27"/>
  </w:num>
  <w:num w:numId="13" w16cid:durableId="1904370380">
    <w:abstractNumId w:val="0"/>
  </w:num>
  <w:num w:numId="14" w16cid:durableId="2027825694">
    <w:abstractNumId w:val="42"/>
  </w:num>
  <w:num w:numId="15" w16cid:durableId="1942109146">
    <w:abstractNumId w:val="30"/>
  </w:num>
  <w:num w:numId="16" w16cid:durableId="978151161">
    <w:abstractNumId w:val="19"/>
  </w:num>
  <w:num w:numId="17" w16cid:durableId="1112895642">
    <w:abstractNumId w:val="7"/>
  </w:num>
  <w:num w:numId="18" w16cid:durableId="715352559">
    <w:abstractNumId w:val="36"/>
  </w:num>
  <w:num w:numId="19" w16cid:durableId="488906960">
    <w:abstractNumId w:val="5"/>
  </w:num>
  <w:num w:numId="20" w16cid:durableId="791754359">
    <w:abstractNumId w:val="26"/>
  </w:num>
  <w:num w:numId="21" w16cid:durableId="2146199546">
    <w:abstractNumId w:val="16"/>
  </w:num>
  <w:num w:numId="22" w16cid:durableId="1820000563">
    <w:abstractNumId w:val="14"/>
  </w:num>
  <w:num w:numId="23" w16cid:durableId="338502830">
    <w:abstractNumId w:val="40"/>
  </w:num>
  <w:num w:numId="24" w16cid:durableId="1462918253">
    <w:abstractNumId w:val="4"/>
  </w:num>
  <w:num w:numId="25" w16cid:durableId="1148012707">
    <w:abstractNumId w:val="38"/>
  </w:num>
  <w:num w:numId="26" w16cid:durableId="656227092">
    <w:abstractNumId w:val="9"/>
  </w:num>
  <w:num w:numId="27" w16cid:durableId="1118380613">
    <w:abstractNumId w:val="43"/>
  </w:num>
  <w:num w:numId="28" w16cid:durableId="668168372">
    <w:abstractNumId w:val="3"/>
  </w:num>
  <w:num w:numId="29" w16cid:durableId="1005938486">
    <w:abstractNumId w:val="25"/>
  </w:num>
  <w:num w:numId="30" w16cid:durableId="158665669">
    <w:abstractNumId w:val="28"/>
  </w:num>
  <w:num w:numId="31" w16cid:durableId="990254936">
    <w:abstractNumId w:val="34"/>
  </w:num>
  <w:num w:numId="32" w16cid:durableId="1258711838">
    <w:abstractNumId w:val="24"/>
  </w:num>
  <w:num w:numId="33" w16cid:durableId="1972397201">
    <w:abstractNumId w:val="35"/>
  </w:num>
  <w:num w:numId="34" w16cid:durableId="407046434">
    <w:abstractNumId w:val="10"/>
  </w:num>
  <w:num w:numId="35" w16cid:durableId="550918670">
    <w:abstractNumId w:val="1"/>
  </w:num>
  <w:num w:numId="36" w16cid:durableId="1874073999">
    <w:abstractNumId w:val="17"/>
  </w:num>
  <w:num w:numId="37" w16cid:durableId="879129395">
    <w:abstractNumId w:val="15"/>
  </w:num>
  <w:num w:numId="38" w16cid:durableId="651446345">
    <w:abstractNumId w:val="37"/>
  </w:num>
  <w:num w:numId="39" w16cid:durableId="400295296">
    <w:abstractNumId w:val="22"/>
  </w:num>
  <w:num w:numId="40" w16cid:durableId="1417239168">
    <w:abstractNumId w:val="12"/>
  </w:num>
  <w:num w:numId="41" w16cid:durableId="1835293057">
    <w:abstractNumId w:val="39"/>
  </w:num>
  <w:num w:numId="42" w16cid:durableId="35280161">
    <w:abstractNumId w:val="11"/>
  </w:num>
  <w:num w:numId="43" w16cid:durableId="790638109">
    <w:abstractNumId w:val="23"/>
  </w:num>
  <w:num w:numId="44" w16cid:durableId="210110038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E1"/>
    <w:rsid w:val="00226CBA"/>
    <w:rsid w:val="00233FBC"/>
    <w:rsid w:val="00281763"/>
    <w:rsid w:val="00487CDE"/>
    <w:rsid w:val="004F1E8C"/>
    <w:rsid w:val="005F1003"/>
    <w:rsid w:val="006006B7"/>
    <w:rsid w:val="006A531C"/>
    <w:rsid w:val="006F1D39"/>
    <w:rsid w:val="00737A44"/>
    <w:rsid w:val="007B6E21"/>
    <w:rsid w:val="00833DE3"/>
    <w:rsid w:val="008C6F12"/>
    <w:rsid w:val="009771E1"/>
    <w:rsid w:val="009A56D0"/>
    <w:rsid w:val="00A25383"/>
    <w:rsid w:val="00AC5D81"/>
    <w:rsid w:val="00BA7C2B"/>
    <w:rsid w:val="00CA5E22"/>
    <w:rsid w:val="00CD2E5F"/>
    <w:rsid w:val="00CE1841"/>
    <w:rsid w:val="00D468F9"/>
    <w:rsid w:val="00D729DD"/>
    <w:rsid w:val="00DB2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E05C"/>
  <w15:chartTrackingRefBased/>
  <w15:docId w15:val="{6C007CEC-A526-4F87-9DFB-6323C0B2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6B7"/>
    <w:pPr>
      <w:ind w:left="720"/>
      <w:contextualSpacing/>
    </w:pPr>
  </w:style>
  <w:style w:type="character" w:customStyle="1" w:styleId="Heading1Char">
    <w:name w:val="Heading 1 Char"/>
    <w:basedOn w:val="DefaultParagraphFont"/>
    <w:link w:val="Heading1"/>
    <w:uiPriority w:val="9"/>
    <w:rsid w:val="00CE184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5264">
      <w:bodyDiv w:val="1"/>
      <w:marLeft w:val="0"/>
      <w:marRight w:val="0"/>
      <w:marTop w:val="0"/>
      <w:marBottom w:val="0"/>
      <w:divBdr>
        <w:top w:val="none" w:sz="0" w:space="0" w:color="auto"/>
        <w:left w:val="none" w:sz="0" w:space="0" w:color="auto"/>
        <w:bottom w:val="none" w:sz="0" w:space="0" w:color="auto"/>
        <w:right w:val="none" w:sz="0" w:space="0" w:color="auto"/>
      </w:divBdr>
    </w:div>
    <w:div w:id="303241557">
      <w:bodyDiv w:val="1"/>
      <w:marLeft w:val="0"/>
      <w:marRight w:val="0"/>
      <w:marTop w:val="0"/>
      <w:marBottom w:val="0"/>
      <w:divBdr>
        <w:top w:val="none" w:sz="0" w:space="0" w:color="auto"/>
        <w:left w:val="none" w:sz="0" w:space="0" w:color="auto"/>
        <w:bottom w:val="none" w:sz="0" w:space="0" w:color="auto"/>
        <w:right w:val="none" w:sz="0" w:space="0" w:color="auto"/>
      </w:divBdr>
    </w:div>
    <w:div w:id="744761144">
      <w:bodyDiv w:val="1"/>
      <w:marLeft w:val="0"/>
      <w:marRight w:val="0"/>
      <w:marTop w:val="0"/>
      <w:marBottom w:val="0"/>
      <w:divBdr>
        <w:top w:val="none" w:sz="0" w:space="0" w:color="auto"/>
        <w:left w:val="none" w:sz="0" w:space="0" w:color="auto"/>
        <w:bottom w:val="none" w:sz="0" w:space="0" w:color="auto"/>
        <w:right w:val="none" w:sz="0" w:space="0" w:color="auto"/>
      </w:divBdr>
    </w:div>
    <w:div w:id="114670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2206</Words>
  <Characters>12576</Characters>
  <Application>Microsoft Office Word</Application>
  <DocSecurity>0</DocSecurity>
  <Lines>104</Lines>
  <Paragraphs>29</Paragraphs>
  <ScaleCrop>false</ScaleCrop>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21</cp:revision>
  <dcterms:created xsi:type="dcterms:W3CDTF">2023-06-08T06:15:00Z</dcterms:created>
  <dcterms:modified xsi:type="dcterms:W3CDTF">2023-09-29T09:16:00Z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2023-06-08T06:16:20Z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4879c7e2-18d1-4dd8-94bc-e3ddb5c42833</vt:lpwstr>
  </property>
  <property fmtid="{D5CDD505-2E9C-101B-9397-08002B2CF9AE}" pid="8" name="MSIP_Label_9386b39a-f873-4afb-95b7-159453b5f857_ContentBits">
    <vt:lpwstr>0</vt:lpwstr>
  </property>
</Properties>
</file>