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B18EB" w14:textId="73F5864A" w:rsidR="005D545A" w:rsidRDefault="005D545A" w:rsidP="001F1914">
      <w:pPr>
        <w:jc w:val="center"/>
        <w:rPr>
          <w:b/>
          <w:bCs/>
        </w:rPr>
      </w:pPr>
      <w:r w:rsidRPr="005D545A">
        <w:rPr>
          <w:b/>
          <w:bCs/>
        </w:rPr>
        <w:t>Q</w:t>
      </w:r>
      <w:r w:rsidRPr="005D545A">
        <w:rPr>
          <w:b/>
          <w:bCs/>
        </w:rPr>
        <w:t xml:space="preserve">uick </w:t>
      </w:r>
      <w:r w:rsidRPr="005D545A">
        <w:rPr>
          <w:b/>
          <w:bCs/>
        </w:rPr>
        <w:t>S</w:t>
      </w:r>
      <w:r w:rsidRPr="005D545A">
        <w:rPr>
          <w:b/>
          <w:bCs/>
        </w:rPr>
        <w:t xml:space="preserve">tart </w:t>
      </w:r>
      <w:r w:rsidRPr="005D545A">
        <w:rPr>
          <w:b/>
          <w:bCs/>
        </w:rPr>
        <w:t>G</w:t>
      </w:r>
      <w:r w:rsidRPr="005D545A">
        <w:rPr>
          <w:b/>
          <w:bCs/>
        </w:rPr>
        <w:t>uide</w:t>
      </w:r>
    </w:p>
    <w:p w14:paraId="488C7E8E" w14:textId="77777777" w:rsidR="001F1914" w:rsidRPr="005D545A" w:rsidRDefault="001F1914" w:rsidP="001F1914">
      <w:pPr>
        <w:jc w:val="center"/>
        <w:rPr>
          <w:b/>
          <w:bCs/>
        </w:rPr>
      </w:pPr>
    </w:p>
    <w:p w14:paraId="60E013DA" w14:textId="47D916C3" w:rsidR="00363E05" w:rsidRDefault="00363E05" w:rsidP="00363E05">
      <w:r>
        <w:t>A quick start guide provides users with a concise and straightforward introduction to get started with a software product or service. It aims to help users quickly understand the basic functionality and perform key tasks without delving into detailed explanations or advanced features. Here's an example structure for a quick start guide for a fictional project management software called "</w:t>
      </w:r>
      <w:proofErr w:type="spellStart"/>
      <w:r>
        <w:t>ProjectPro</w:t>
      </w:r>
      <w:proofErr w:type="spellEnd"/>
      <w:r>
        <w:t>":</w:t>
      </w:r>
    </w:p>
    <w:p w14:paraId="6828BCFB" w14:textId="77777777" w:rsidR="00363E05" w:rsidRDefault="00363E05" w:rsidP="00363E05">
      <w:r>
        <w:t>Introduction</w:t>
      </w:r>
    </w:p>
    <w:p w14:paraId="1CF37F64" w14:textId="77777777" w:rsidR="00363E05" w:rsidRDefault="00363E05" w:rsidP="008D33D2">
      <w:pPr>
        <w:pStyle w:val="ListParagraph"/>
        <w:numPr>
          <w:ilvl w:val="0"/>
          <w:numId w:val="15"/>
        </w:numPr>
      </w:pPr>
      <w:r>
        <w:t xml:space="preserve">Welcome message and brief overview of </w:t>
      </w:r>
      <w:proofErr w:type="spellStart"/>
      <w:proofErr w:type="gramStart"/>
      <w:r>
        <w:t>ProjectPro</w:t>
      </w:r>
      <w:proofErr w:type="spellEnd"/>
      <w:proofErr w:type="gramEnd"/>
    </w:p>
    <w:p w14:paraId="446AE888" w14:textId="77777777" w:rsidR="00363E05" w:rsidRDefault="00363E05" w:rsidP="008D33D2">
      <w:pPr>
        <w:pStyle w:val="ListParagraph"/>
        <w:numPr>
          <w:ilvl w:val="0"/>
          <w:numId w:val="15"/>
        </w:numPr>
      </w:pPr>
      <w:r>
        <w:t>Key benefits and features</w:t>
      </w:r>
    </w:p>
    <w:p w14:paraId="54679501" w14:textId="77777777" w:rsidR="00363E05" w:rsidRDefault="00363E05" w:rsidP="00363E05">
      <w:r>
        <w:t>Getting Started</w:t>
      </w:r>
    </w:p>
    <w:p w14:paraId="4531246D" w14:textId="77777777" w:rsidR="00363E05" w:rsidRDefault="00363E05" w:rsidP="008D33D2">
      <w:pPr>
        <w:pStyle w:val="ListParagraph"/>
        <w:numPr>
          <w:ilvl w:val="0"/>
          <w:numId w:val="14"/>
        </w:numPr>
      </w:pPr>
      <w:r>
        <w:t>Installation and setup instructions</w:t>
      </w:r>
    </w:p>
    <w:p w14:paraId="094F43E4" w14:textId="77777777" w:rsidR="00363E05" w:rsidRDefault="00363E05" w:rsidP="008D33D2">
      <w:pPr>
        <w:pStyle w:val="ListParagraph"/>
        <w:numPr>
          <w:ilvl w:val="0"/>
          <w:numId w:val="14"/>
        </w:numPr>
      </w:pPr>
      <w:r>
        <w:t>Creating a new account or logging in</w:t>
      </w:r>
    </w:p>
    <w:p w14:paraId="40EC3095" w14:textId="77777777" w:rsidR="00363E05" w:rsidRDefault="00363E05" w:rsidP="00363E05">
      <w:r>
        <w:t>Dashboard Overview</w:t>
      </w:r>
    </w:p>
    <w:p w14:paraId="5A82EE01" w14:textId="77777777" w:rsidR="00363E05" w:rsidRDefault="00363E05" w:rsidP="008D33D2">
      <w:pPr>
        <w:pStyle w:val="ListParagraph"/>
        <w:numPr>
          <w:ilvl w:val="0"/>
          <w:numId w:val="13"/>
        </w:numPr>
      </w:pPr>
      <w:r>
        <w:t>Introduction to the main dashboard interface</w:t>
      </w:r>
    </w:p>
    <w:p w14:paraId="6BF17959" w14:textId="77777777" w:rsidR="00363E05" w:rsidRDefault="00363E05" w:rsidP="008D33D2">
      <w:pPr>
        <w:pStyle w:val="ListParagraph"/>
        <w:numPr>
          <w:ilvl w:val="0"/>
          <w:numId w:val="13"/>
        </w:numPr>
      </w:pPr>
      <w:r>
        <w:t>Overview of key sections and their purposes</w:t>
      </w:r>
    </w:p>
    <w:p w14:paraId="29C93522" w14:textId="77777777" w:rsidR="00363E05" w:rsidRDefault="00363E05" w:rsidP="00363E05">
      <w:r>
        <w:t>Creating a Project</w:t>
      </w:r>
    </w:p>
    <w:p w14:paraId="7D9E5321" w14:textId="77777777" w:rsidR="00363E05" w:rsidRDefault="00363E05" w:rsidP="008D33D2">
      <w:pPr>
        <w:pStyle w:val="ListParagraph"/>
        <w:numPr>
          <w:ilvl w:val="0"/>
          <w:numId w:val="12"/>
        </w:numPr>
      </w:pPr>
      <w:r>
        <w:t xml:space="preserve">Step-by-step instructions for creating a new </w:t>
      </w:r>
      <w:proofErr w:type="gramStart"/>
      <w:r>
        <w:t>project</w:t>
      </w:r>
      <w:proofErr w:type="gramEnd"/>
    </w:p>
    <w:p w14:paraId="3DE810A6" w14:textId="77777777" w:rsidR="00363E05" w:rsidRDefault="00363E05" w:rsidP="008D33D2">
      <w:pPr>
        <w:pStyle w:val="ListParagraph"/>
        <w:numPr>
          <w:ilvl w:val="0"/>
          <w:numId w:val="12"/>
        </w:numPr>
      </w:pPr>
      <w:r>
        <w:t>Adding a project name, description, and key details</w:t>
      </w:r>
    </w:p>
    <w:p w14:paraId="70E039AE" w14:textId="0D032FD4" w:rsidR="00363E05" w:rsidRDefault="00363E05" w:rsidP="00363E05">
      <w:r>
        <w:t>Adding Tasks</w:t>
      </w:r>
    </w:p>
    <w:p w14:paraId="6511B455" w14:textId="77777777" w:rsidR="00363E05" w:rsidRDefault="00363E05" w:rsidP="008D33D2">
      <w:pPr>
        <w:pStyle w:val="ListParagraph"/>
        <w:numPr>
          <w:ilvl w:val="0"/>
          <w:numId w:val="11"/>
        </w:numPr>
      </w:pPr>
      <w:r>
        <w:t>How to create tasks within a project</w:t>
      </w:r>
    </w:p>
    <w:p w14:paraId="733FFEE9" w14:textId="77777777" w:rsidR="00363E05" w:rsidRDefault="00363E05" w:rsidP="008D33D2">
      <w:pPr>
        <w:pStyle w:val="ListParagraph"/>
        <w:numPr>
          <w:ilvl w:val="0"/>
          <w:numId w:val="11"/>
        </w:numPr>
      </w:pPr>
      <w:r>
        <w:t>Assigning due dates and priorities</w:t>
      </w:r>
    </w:p>
    <w:p w14:paraId="79232F45" w14:textId="77777777" w:rsidR="00363E05" w:rsidRDefault="00363E05" w:rsidP="008D33D2">
      <w:pPr>
        <w:pStyle w:val="ListParagraph"/>
        <w:numPr>
          <w:ilvl w:val="0"/>
          <w:numId w:val="11"/>
        </w:numPr>
      </w:pPr>
      <w:r>
        <w:t>Organizing tasks into categories or subtasks</w:t>
      </w:r>
    </w:p>
    <w:p w14:paraId="55D9695E" w14:textId="77777777" w:rsidR="00363E05" w:rsidRDefault="00363E05" w:rsidP="00363E05">
      <w:r>
        <w:t>Collaborating with Team Members</w:t>
      </w:r>
    </w:p>
    <w:p w14:paraId="382ED73C" w14:textId="77777777" w:rsidR="00363E05" w:rsidRDefault="00363E05" w:rsidP="004778BB">
      <w:pPr>
        <w:pStyle w:val="ListParagraph"/>
        <w:numPr>
          <w:ilvl w:val="0"/>
          <w:numId w:val="10"/>
        </w:numPr>
      </w:pPr>
      <w:r>
        <w:t xml:space="preserve">Inviting team members to join a </w:t>
      </w:r>
      <w:proofErr w:type="gramStart"/>
      <w:r>
        <w:t>project</w:t>
      </w:r>
      <w:proofErr w:type="gramEnd"/>
    </w:p>
    <w:p w14:paraId="7803DE67" w14:textId="77777777" w:rsidR="00363E05" w:rsidRDefault="00363E05" w:rsidP="004778BB">
      <w:pPr>
        <w:pStyle w:val="ListParagraph"/>
        <w:numPr>
          <w:ilvl w:val="0"/>
          <w:numId w:val="10"/>
        </w:numPr>
      </w:pPr>
      <w:r>
        <w:t>Assigning tasks to team members</w:t>
      </w:r>
    </w:p>
    <w:p w14:paraId="47780BCE" w14:textId="77777777" w:rsidR="00363E05" w:rsidRDefault="00363E05" w:rsidP="004778BB">
      <w:pPr>
        <w:pStyle w:val="ListParagraph"/>
        <w:numPr>
          <w:ilvl w:val="0"/>
          <w:numId w:val="10"/>
        </w:numPr>
      </w:pPr>
      <w:r>
        <w:t>Communication and collaboration features</w:t>
      </w:r>
    </w:p>
    <w:p w14:paraId="6369B760" w14:textId="77777777" w:rsidR="00363E05" w:rsidRDefault="00363E05" w:rsidP="00363E05">
      <w:r>
        <w:t>Tracking Progress</w:t>
      </w:r>
    </w:p>
    <w:p w14:paraId="2269D525" w14:textId="77777777" w:rsidR="00363E05" w:rsidRDefault="00363E05" w:rsidP="004778BB">
      <w:pPr>
        <w:pStyle w:val="ListParagraph"/>
        <w:numPr>
          <w:ilvl w:val="0"/>
          <w:numId w:val="9"/>
        </w:numPr>
      </w:pPr>
      <w:r>
        <w:t>Monitoring project and task progress</w:t>
      </w:r>
    </w:p>
    <w:p w14:paraId="5122B92B" w14:textId="77777777" w:rsidR="00363E05" w:rsidRDefault="00363E05" w:rsidP="004778BB">
      <w:pPr>
        <w:pStyle w:val="ListParagraph"/>
        <w:numPr>
          <w:ilvl w:val="0"/>
          <w:numId w:val="9"/>
        </w:numPr>
      </w:pPr>
      <w:r>
        <w:t>Updating task status and completion</w:t>
      </w:r>
    </w:p>
    <w:p w14:paraId="3C268076" w14:textId="77777777" w:rsidR="00363E05" w:rsidRDefault="00363E05" w:rsidP="004778BB">
      <w:pPr>
        <w:pStyle w:val="ListParagraph"/>
        <w:numPr>
          <w:ilvl w:val="0"/>
          <w:numId w:val="9"/>
        </w:numPr>
      </w:pPr>
      <w:r>
        <w:t>Viewing project timelines and milestones</w:t>
      </w:r>
    </w:p>
    <w:p w14:paraId="2C1B008A" w14:textId="77777777" w:rsidR="00363E05" w:rsidRDefault="00363E05" w:rsidP="00363E05">
      <w:r>
        <w:t>Generating Reports</w:t>
      </w:r>
    </w:p>
    <w:p w14:paraId="008BEDE9" w14:textId="77777777" w:rsidR="00363E05" w:rsidRDefault="00363E05" w:rsidP="004778BB">
      <w:pPr>
        <w:pStyle w:val="ListParagraph"/>
        <w:numPr>
          <w:ilvl w:val="0"/>
          <w:numId w:val="8"/>
        </w:numPr>
      </w:pPr>
      <w:r>
        <w:t>Overview of reporting features</w:t>
      </w:r>
    </w:p>
    <w:p w14:paraId="1332A909" w14:textId="77777777" w:rsidR="00363E05" w:rsidRDefault="00363E05" w:rsidP="004778BB">
      <w:pPr>
        <w:pStyle w:val="ListParagraph"/>
        <w:numPr>
          <w:ilvl w:val="0"/>
          <w:numId w:val="8"/>
        </w:numPr>
      </w:pPr>
      <w:r>
        <w:t>How to generate project reports</w:t>
      </w:r>
    </w:p>
    <w:p w14:paraId="198B8A40" w14:textId="77777777" w:rsidR="00363E05" w:rsidRDefault="00363E05" w:rsidP="004778BB">
      <w:pPr>
        <w:pStyle w:val="ListParagraph"/>
        <w:numPr>
          <w:ilvl w:val="0"/>
          <w:numId w:val="8"/>
        </w:numPr>
      </w:pPr>
      <w:r>
        <w:t>Understanding different report types</w:t>
      </w:r>
    </w:p>
    <w:p w14:paraId="19437F46" w14:textId="77777777" w:rsidR="00363E05" w:rsidRDefault="00363E05" w:rsidP="00363E05">
      <w:r>
        <w:t>Customizing Settings</w:t>
      </w:r>
    </w:p>
    <w:p w14:paraId="50E39CDA" w14:textId="77777777" w:rsidR="00363E05" w:rsidRDefault="00363E05" w:rsidP="00140F17">
      <w:pPr>
        <w:pStyle w:val="ListParagraph"/>
        <w:numPr>
          <w:ilvl w:val="0"/>
          <w:numId w:val="7"/>
        </w:numPr>
      </w:pPr>
      <w:r>
        <w:lastRenderedPageBreak/>
        <w:t>Personalizing user preferences</w:t>
      </w:r>
    </w:p>
    <w:p w14:paraId="47053574" w14:textId="77777777" w:rsidR="00363E05" w:rsidRDefault="00363E05" w:rsidP="00140F17">
      <w:pPr>
        <w:pStyle w:val="ListParagraph"/>
        <w:numPr>
          <w:ilvl w:val="0"/>
          <w:numId w:val="7"/>
        </w:numPr>
      </w:pPr>
      <w:r>
        <w:t>Configuring notification settings</w:t>
      </w:r>
    </w:p>
    <w:p w14:paraId="2DE09050" w14:textId="77777777" w:rsidR="00363E05" w:rsidRDefault="00363E05" w:rsidP="00140F17">
      <w:pPr>
        <w:pStyle w:val="ListParagraph"/>
        <w:numPr>
          <w:ilvl w:val="0"/>
          <w:numId w:val="7"/>
        </w:numPr>
      </w:pPr>
      <w:r>
        <w:t>Customizing project templates or workflows</w:t>
      </w:r>
    </w:p>
    <w:p w14:paraId="1B0D197E" w14:textId="77777777" w:rsidR="00363E05" w:rsidRDefault="00363E05" w:rsidP="00363E05">
      <w:r>
        <w:t>Additional Resources</w:t>
      </w:r>
    </w:p>
    <w:p w14:paraId="36FD98D1" w14:textId="77777777" w:rsidR="00363E05" w:rsidRDefault="00363E05" w:rsidP="00140F17">
      <w:pPr>
        <w:pStyle w:val="ListParagraph"/>
        <w:numPr>
          <w:ilvl w:val="0"/>
          <w:numId w:val="6"/>
        </w:numPr>
      </w:pPr>
      <w:r>
        <w:t>Links to detailed documentation and user guides</w:t>
      </w:r>
    </w:p>
    <w:p w14:paraId="39DC61D1" w14:textId="77777777" w:rsidR="00363E05" w:rsidRDefault="00363E05" w:rsidP="00140F17">
      <w:pPr>
        <w:pStyle w:val="ListParagraph"/>
        <w:numPr>
          <w:ilvl w:val="0"/>
          <w:numId w:val="6"/>
        </w:numPr>
      </w:pPr>
      <w:r>
        <w:t>Contact information for support or assistance</w:t>
      </w:r>
    </w:p>
    <w:p w14:paraId="56A16B3D" w14:textId="77777777" w:rsidR="00363E05" w:rsidRDefault="00363E05" w:rsidP="00140F17">
      <w:pPr>
        <w:pStyle w:val="ListParagraph"/>
        <w:numPr>
          <w:ilvl w:val="0"/>
          <w:numId w:val="6"/>
        </w:numPr>
      </w:pPr>
      <w:r>
        <w:t xml:space="preserve">Tips for maximizing productivity with </w:t>
      </w:r>
      <w:proofErr w:type="spellStart"/>
      <w:proofErr w:type="gramStart"/>
      <w:r>
        <w:t>ProjectPro</w:t>
      </w:r>
      <w:proofErr w:type="spellEnd"/>
      <w:proofErr w:type="gramEnd"/>
    </w:p>
    <w:p w14:paraId="57590AED" w14:textId="099BD49C" w:rsidR="00DD1B8E" w:rsidRPr="00363E05" w:rsidRDefault="00363E05" w:rsidP="00363E05">
      <w:r>
        <w:t>The quick start guide should focus on the essential steps and core functionality of the software, allowing users to quickly get up and running. It is typically provided as a concise reference or as an initial walkthrough when users first start using the software.</w:t>
      </w:r>
    </w:p>
    <w:sectPr w:rsidR="00DD1B8E" w:rsidRPr="00363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07FE"/>
    <w:multiLevelType w:val="hybridMultilevel"/>
    <w:tmpl w:val="72C0A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495F70"/>
    <w:multiLevelType w:val="hybridMultilevel"/>
    <w:tmpl w:val="4B3EE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3C45A3"/>
    <w:multiLevelType w:val="hybridMultilevel"/>
    <w:tmpl w:val="9B86E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1475FB"/>
    <w:multiLevelType w:val="hybridMultilevel"/>
    <w:tmpl w:val="FF564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839EA"/>
    <w:multiLevelType w:val="hybridMultilevel"/>
    <w:tmpl w:val="115C3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B71425"/>
    <w:multiLevelType w:val="hybridMultilevel"/>
    <w:tmpl w:val="EA8E0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3C52F1"/>
    <w:multiLevelType w:val="hybridMultilevel"/>
    <w:tmpl w:val="439AF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980F35"/>
    <w:multiLevelType w:val="hybridMultilevel"/>
    <w:tmpl w:val="1BCCB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6B3C33"/>
    <w:multiLevelType w:val="hybridMultilevel"/>
    <w:tmpl w:val="4C8C1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0E249B"/>
    <w:multiLevelType w:val="hybridMultilevel"/>
    <w:tmpl w:val="FFAA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0003D1"/>
    <w:multiLevelType w:val="hybridMultilevel"/>
    <w:tmpl w:val="2EF86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55607B"/>
    <w:multiLevelType w:val="hybridMultilevel"/>
    <w:tmpl w:val="18943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694508"/>
    <w:multiLevelType w:val="hybridMultilevel"/>
    <w:tmpl w:val="F7D41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F82B74"/>
    <w:multiLevelType w:val="hybridMultilevel"/>
    <w:tmpl w:val="7B502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103F45"/>
    <w:multiLevelType w:val="hybridMultilevel"/>
    <w:tmpl w:val="D4206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9205324">
    <w:abstractNumId w:val="8"/>
  </w:num>
  <w:num w:numId="2" w16cid:durableId="421142606">
    <w:abstractNumId w:val="0"/>
  </w:num>
  <w:num w:numId="3" w16cid:durableId="169564393">
    <w:abstractNumId w:val="2"/>
  </w:num>
  <w:num w:numId="4" w16cid:durableId="1608348420">
    <w:abstractNumId w:val="7"/>
  </w:num>
  <w:num w:numId="5" w16cid:durableId="485440097">
    <w:abstractNumId w:val="13"/>
  </w:num>
  <w:num w:numId="6" w16cid:durableId="1541166646">
    <w:abstractNumId w:val="5"/>
  </w:num>
  <w:num w:numId="7" w16cid:durableId="1811361928">
    <w:abstractNumId w:val="1"/>
  </w:num>
  <w:num w:numId="8" w16cid:durableId="1555894500">
    <w:abstractNumId w:val="3"/>
  </w:num>
  <w:num w:numId="9" w16cid:durableId="1850214411">
    <w:abstractNumId w:val="4"/>
  </w:num>
  <w:num w:numId="10" w16cid:durableId="173572049">
    <w:abstractNumId w:val="11"/>
  </w:num>
  <w:num w:numId="11" w16cid:durableId="1103184000">
    <w:abstractNumId w:val="6"/>
  </w:num>
  <w:num w:numId="12" w16cid:durableId="900561352">
    <w:abstractNumId w:val="12"/>
  </w:num>
  <w:num w:numId="13" w16cid:durableId="339820619">
    <w:abstractNumId w:val="9"/>
  </w:num>
  <w:num w:numId="14" w16cid:durableId="847057259">
    <w:abstractNumId w:val="14"/>
  </w:num>
  <w:num w:numId="15" w16cid:durableId="1249311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33"/>
    <w:rsid w:val="00140F17"/>
    <w:rsid w:val="001F1914"/>
    <w:rsid w:val="00363E05"/>
    <w:rsid w:val="004778BB"/>
    <w:rsid w:val="004F1E8C"/>
    <w:rsid w:val="005D545A"/>
    <w:rsid w:val="00661733"/>
    <w:rsid w:val="008D33D2"/>
    <w:rsid w:val="00D43175"/>
    <w:rsid w:val="00D468F9"/>
    <w:rsid w:val="00D729DD"/>
    <w:rsid w:val="00DD1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6867"/>
  <w15:chartTrackingRefBased/>
  <w15:docId w15:val="{55743C35-4B92-4EA7-9DBD-6E42F488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98121">
      <w:bodyDiv w:val="1"/>
      <w:marLeft w:val="0"/>
      <w:marRight w:val="0"/>
      <w:marTop w:val="0"/>
      <w:marBottom w:val="0"/>
      <w:divBdr>
        <w:top w:val="none" w:sz="0" w:space="0" w:color="auto"/>
        <w:left w:val="none" w:sz="0" w:space="0" w:color="auto"/>
        <w:bottom w:val="none" w:sz="0" w:space="0" w:color="auto"/>
        <w:right w:val="none" w:sz="0" w:space="0" w:color="auto"/>
      </w:divBdr>
    </w:div>
    <w:div w:id="189242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9</cp:revision>
  <dcterms:created xsi:type="dcterms:W3CDTF">2023-06-08T05:53:00Z</dcterms:created>
  <dcterms:modified xsi:type="dcterms:W3CDTF">2023-06-08T05:59:00Z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2023-06-08T05:55:03Z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f13b491d-e582-4f42-9de8-c182f6d2694f</vt:lpwstr>
  </property>
  <property fmtid="{D5CDD505-2E9C-101B-9397-08002B2CF9AE}" pid="8" name="MSIP_Label_9386b39a-f873-4afb-95b7-159453b5f857_ContentBits">
    <vt:lpwstr>0</vt:lpwstr>
  </property>
</Properties>
</file>