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76" w:lineRule="auto"/>
        <w:rPr>
          <w:rFonts w:ascii="Roboto" w:cs="Roboto" w:eastAsia="Roboto" w:hAnsi="Roboto"/>
          <w:color w:val="595959"/>
          <w:sz w:val="16"/>
          <w:szCs w:val="16"/>
        </w:rPr>
      </w:pPr>
      <w:r w:rsidDel="00000000" w:rsidR="00000000" w:rsidRPr="00000000">
        <w:rPr>
          <w:rFonts w:ascii="Roboto" w:cs="Roboto" w:eastAsia="Roboto" w:hAnsi="Roboto"/>
          <w:color w:val="666666"/>
        </w:rPr>
        <w:drawing>
          <wp:inline distB="19050" distT="19050" distL="19050" distR="19050">
            <wp:extent cx="5943600" cy="876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spacing w:line="276" w:lineRule="auto"/>
        <w:rPr>
          <w:rFonts w:ascii="Roboto" w:cs="Roboto" w:eastAsia="Roboto" w:hAnsi="Roboto"/>
          <w:color w:val="595959"/>
          <w:sz w:val="16"/>
          <w:szCs w:val="16"/>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color w:val="595959"/>
          <w:sz w:val="16"/>
          <w:szCs w:val="16"/>
        </w:rPr>
      </w:pPr>
      <w:r w:rsidDel="00000000" w:rsidR="00000000" w:rsidRPr="00000000">
        <w:rPr>
          <w:rtl w:val="0"/>
        </w:rPr>
      </w:r>
    </w:p>
    <w:p w:rsidR="00000000" w:rsidDel="00000000" w:rsidP="00000000" w:rsidRDefault="00000000" w:rsidRPr="00000000" w14:paraId="00000004">
      <w:pPr>
        <w:pageBreakBefore w:val="0"/>
        <w:rPr>
          <w:rFonts w:ascii="Roboto" w:cs="Roboto" w:eastAsia="Roboto" w:hAnsi="Roboto"/>
          <w:color w:val="666666"/>
        </w:rPr>
      </w:pPr>
      <w:r w:rsidDel="00000000" w:rsidR="00000000" w:rsidRPr="00000000">
        <w:rPr>
          <w:rFonts w:ascii="Roboto" w:cs="Roboto" w:eastAsia="Roboto" w:hAnsi="Roboto"/>
          <w:b w:val="1"/>
          <w:color w:val="666666"/>
          <w:rtl w:val="0"/>
        </w:rPr>
        <w:t xml:space="preserve">Job Title: </w:t>
      </w:r>
      <w:r w:rsidDel="00000000" w:rsidR="00000000" w:rsidRPr="00000000">
        <w:rPr>
          <w:rFonts w:ascii="Roboto" w:cs="Roboto" w:eastAsia="Roboto" w:hAnsi="Roboto"/>
          <w:color w:val="666666"/>
          <w:rtl w:val="0"/>
        </w:rPr>
        <w:t xml:space="preserve">Tech Writer Specialist</w:t>
      </w: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color w:val="666666"/>
        </w:rPr>
      </w:pPr>
      <w:r w:rsidDel="00000000" w:rsidR="00000000" w:rsidRPr="00000000">
        <w:rPr>
          <w:rFonts w:ascii="Roboto" w:cs="Roboto" w:eastAsia="Roboto" w:hAnsi="Roboto"/>
          <w:b w:val="1"/>
          <w:color w:val="666666"/>
          <w:rtl w:val="0"/>
        </w:rPr>
        <w:t xml:space="preserve">Location:</w:t>
      </w:r>
      <w:r w:rsidDel="00000000" w:rsidR="00000000" w:rsidRPr="00000000">
        <w:rPr>
          <w:rFonts w:ascii="Roboto" w:cs="Roboto" w:eastAsia="Roboto" w:hAnsi="Roboto"/>
          <w:color w:val="666666"/>
          <w:rtl w:val="0"/>
        </w:rPr>
        <w:t xml:space="preserve"> Manila / Hyderabad</w:t>
      </w:r>
    </w:p>
    <w:p w:rsidR="00000000" w:rsidDel="00000000" w:rsidP="00000000" w:rsidRDefault="00000000" w:rsidRPr="00000000" w14:paraId="00000006">
      <w:pPr>
        <w:pageBreakBefore w:val="0"/>
        <w:rPr>
          <w:rFonts w:ascii="Roboto" w:cs="Roboto" w:eastAsia="Roboto" w:hAnsi="Roboto"/>
          <w:color w:val="666666"/>
        </w:rPr>
      </w:pP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Join Us!</w:t>
      </w:r>
    </w:p>
    <w:p w:rsidR="00000000" w:rsidDel="00000000" w:rsidP="00000000" w:rsidRDefault="00000000" w:rsidRPr="00000000" w14:paraId="00000008">
      <w:pPr>
        <w:pageBreakBefore w:val="0"/>
        <w:rPr>
          <w:rFonts w:ascii="Roboto" w:cs="Roboto" w:eastAsia="Roboto" w:hAnsi="Roboto"/>
          <w:color w:val="666666"/>
        </w:rPr>
      </w:pPr>
      <w:r w:rsidDel="00000000" w:rsidR="00000000" w:rsidRPr="00000000">
        <w:rPr>
          <w:rFonts w:ascii="Roboto" w:cs="Roboto" w:eastAsia="Roboto" w:hAnsi="Roboto"/>
          <w:color w:val="666666"/>
          <w:rtl w:val="0"/>
        </w:rPr>
        <w:t xml:space="preserve">Join us at the Google Operations Center for the opportunity to help Google users tackle their problems and accomplish their goals, all while working in a dynamic and diverse environment</w:t>
      </w:r>
    </w:p>
    <w:p w:rsidR="00000000" w:rsidDel="00000000" w:rsidP="00000000" w:rsidRDefault="00000000" w:rsidRPr="00000000" w14:paraId="00000009">
      <w:pPr>
        <w:pageBreakBefore w:val="0"/>
        <w:rPr>
          <w:rFonts w:ascii="Roboto" w:cs="Roboto" w:eastAsia="Roboto" w:hAnsi="Roboto"/>
          <w:color w:val="666666"/>
        </w:rPr>
      </w:pPr>
      <w:r w:rsidDel="00000000" w:rsidR="00000000" w:rsidRPr="00000000">
        <w:rPr>
          <w:rFonts w:ascii="Roboto" w:cs="Roboto" w:eastAsia="Roboto" w:hAnsi="Roboto"/>
          <w:color w:val="666666"/>
          <w:rtl w:val="0"/>
        </w:rPr>
        <w:t xml:space="preserve">.</w:t>
      </w:r>
    </w:p>
    <w:p w:rsidR="00000000" w:rsidDel="00000000" w:rsidP="00000000" w:rsidRDefault="00000000" w:rsidRPr="00000000" w14:paraId="0000000A">
      <w:pPr>
        <w:pageBreakBefore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As a </w:t>
      </w:r>
      <w:r w:rsidDel="00000000" w:rsidR="00000000" w:rsidRPr="00000000">
        <w:rPr>
          <w:rFonts w:ascii="Roboto" w:cs="Roboto" w:eastAsia="Roboto" w:hAnsi="Roboto"/>
          <w:b w:val="1"/>
          <w:color w:val="666666"/>
          <w:rtl w:val="0"/>
        </w:rPr>
        <w:t xml:space="preserve">Senior Technical Writer, </w:t>
      </w:r>
      <w:r w:rsidDel="00000000" w:rsidR="00000000" w:rsidRPr="00000000">
        <w:rPr>
          <w:rFonts w:ascii="Roboto" w:cs="Roboto" w:eastAsia="Roboto" w:hAnsi="Roboto"/>
          <w:color w:val="666666"/>
          <w:rtl w:val="0"/>
        </w:rPr>
        <w:t xml:space="preserve">you will be responsible for producing high-quality and understandable documentation with the goal to improve the success of our products. </w:t>
      </w:r>
    </w:p>
    <w:p w:rsidR="00000000" w:rsidDel="00000000" w:rsidP="00000000" w:rsidRDefault="00000000" w:rsidRPr="00000000" w14:paraId="0000000B">
      <w:pPr>
        <w:pageBreakBefore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0C">
      <w:pPr>
        <w:pageBreakBefore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A </w:t>
      </w:r>
      <w:r w:rsidDel="00000000" w:rsidR="00000000" w:rsidRPr="00000000">
        <w:rPr>
          <w:rFonts w:ascii="Roboto" w:cs="Roboto" w:eastAsia="Roboto" w:hAnsi="Roboto"/>
          <w:b w:val="1"/>
          <w:color w:val="666666"/>
          <w:rtl w:val="0"/>
        </w:rPr>
        <w:t xml:space="preserve">Senior Technical Writer </w:t>
      </w:r>
      <w:r w:rsidDel="00000000" w:rsidR="00000000" w:rsidRPr="00000000">
        <w:rPr>
          <w:rFonts w:ascii="Roboto" w:cs="Roboto" w:eastAsia="Roboto" w:hAnsi="Roboto"/>
          <w:color w:val="666666"/>
          <w:rtl w:val="0"/>
        </w:rPr>
        <w:t xml:space="preserve">creates and maintains user and system-related documentation (knowledge base articles, user manual, reference and online help, tech tips, and release notes). The technical writer uses established methods, formats, and documents to translate conceptual designs, technical specifications, release plans and other development documentation into user and system documentations.</w:t>
      </w:r>
    </w:p>
    <w:p w:rsidR="00000000" w:rsidDel="00000000" w:rsidP="00000000" w:rsidRDefault="00000000" w:rsidRPr="00000000" w14:paraId="0000000D">
      <w:pPr>
        <w:pageBreakBefore w:val="0"/>
        <w:spacing w:after="240" w:before="240" w:lineRule="auto"/>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Position Responsibilities</w:t>
      </w:r>
    </w:p>
    <w:p w:rsidR="00000000" w:rsidDel="00000000" w:rsidP="00000000" w:rsidRDefault="00000000" w:rsidRPr="00000000" w14:paraId="0000000E">
      <w:pPr>
        <w:pageBreakBefore w:val="0"/>
        <w:spacing w:line="240" w:lineRule="auto"/>
        <w:rPr/>
      </w:pPr>
      <w:r w:rsidDel="00000000" w:rsidR="00000000" w:rsidRPr="00000000">
        <w:rPr>
          <w:rtl w:val="0"/>
        </w:rPr>
      </w:r>
    </w:p>
    <w:p w:rsidR="00000000" w:rsidDel="00000000" w:rsidP="00000000" w:rsidRDefault="00000000" w:rsidRPr="00000000" w14:paraId="0000000F">
      <w:pPr>
        <w:pageBreakBefore w:val="0"/>
        <w:numPr>
          <w:ilvl w:val="0"/>
          <w:numId w:val="2"/>
        </w:numPr>
        <w:spacing w:line="240" w:lineRule="auto"/>
        <w:ind w:left="720" w:hanging="360"/>
        <w:rPr/>
      </w:pPr>
      <w:r w:rsidDel="00000000" w:rsidR="00000000" w:rsidRPr="00000000">
        <w:rPr>
          <w:rFonts w:ascii="Roboto" w:cs="Roboto" w:eastAsia="Roboto" w:hAnsi="Roboto"/>
          <w:color w:val="666666"/>
          <w:rtl w:val="0"/>
        </w:rPr>
        <w:t xml:space="preserve">Assist lead in conducting internal review of technical writer deliverables. Verify these are up to standard and with style and process guides.</w:t>
      </w:r>
    </w:p>
    <w:p w:rsidR="00000000" w:rsidDel="00000000" w:rsidP="00000000" w:rsidRDefault="00000000" w:rsidRPr="00000000" w14:paraId="00000010">
      <w:pPr>
        <w:pageBreakBefore w:val="0"/>
        <w:numPr>
          <w:ilvl w:val="0"/>
          <w:numId w:val="2"/>
        </w:numPr>
        <w:spacing w:line="240" w:lineRule="auto"/>
        <w:ind w:left="720" w:hanging="360"/>
        <w:rPr/>
      </w:pPr>
      <w:r w:rsidDel="00000000" w:rsidR="00000000" w:rsidRPr="00000000">
        <w:rPr>
          <w:rFonts w:ascii="Roboto" w:cs="Roboto" w:eastAsia="Roboto" w:hAnsi="Roboto"/>
          <w:color w:val="666666"/>
          <w:rtl w:val="0"/>
        </w:rPr>
        <w:t xml:space="preserve">Assist lead in ensuring that feedback pertaining to quality, training, and/process enhancements are planned out and addressed.</w:t>
      </w:r>
    </w:p>
    <w:p w:rsidR="00000000" w:rsidDel="00000000" w:rsidP="00000000" w:rsidRDefault="00000000" w:rsidRPr="00000000" w14:paraId="00000011">
      <w:pPr>
        <w:pageBreakBefore w:val="0"/>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Conduct training as needed for junior writers. </w:t>
      </w:r>
    </w:p>
    <w:p w:rsidR="00000000" w:rsidDel="00000000" w:rsidP="00000000" w:rsidRDefault="00000000" w:rsidRPr="00000000" w14:paraId="00000012">
      <w:pPr>
        <w:pageBreakBefore w:val="0"/>
        <w:numPr>
          <w:ilvl w:val="0"/>
          <w:numId w:val="2"/>
        </w:numPr>
        <w:spacing w:line="240" w:lineRule="auto"/>
        <w:ind w:left="720" w:hanging="360"/>
        <w:rPr/>
      </w:pPr>
      <w:r w:rsidDel="00000000" w:rsidR="00000000" w:rsidRPr="00000000">
        <w:rPr>
          <w:rFonts w:ascii="Roboto" w:cs="Roboto" w:eastAsia="Roboto" w:hAnsi="Roboto"/>
          <w:color w:val="666666"/>
          <w:rtl w:val="0"/>
        </w:rPr>
        <w:t xml:space="preserve">Work with internal and external teams to obtain an in-depth understanding of the product and documentation needs.</w:t>
      </w:r>
    </w:p>
    <w:p w:rsidR="00000000" w:rsidDel="00000000" w:rsidP="00000000" w:rsidRDefault="00000000" w:rsidRPr="00000000" w14:paraId="00000013">
      <w:pPr>
        <w:pageBreakBefore w:val="0"/>
        <w:numPr>
          <w:ilvl w:val="0"/>
          <w:numId w:val="2"/>
        </w:numPr>
        <w:spacing w:line="240" w:lineRule="auto"/>
        <w:ind w:left="720" w:hanging="360"/>
        <w:rPr/>
      </w:pPr>
      <w:r w:rsidDel="00000000" w:rsidR="00000000" w:rsidRPr="00000000">
        <w:rPr>
          <w:rFonts w:ascii="Roboto" w:cs="Roboto" w:eastAsia="Roboto" w:hAnsi="Roboto"/>
          <w:color w:val="666666"/>
          <w:rtl w:val="0"/>
        </w:rPr>
        <w:t xml:space="preserve">Produce content using a content-management system.</w:t>
      </w:r>
    </w:p>
    <w:p w:rsidR="00000000" w:rsidDel="00000000" w:rsidP="00000000" w:rsidRDefault="00000000" w:rsidRPr="00000000" w14:paraId="00000014">
      <w:pPr>
        <w:pageBreakBefore w:val="0"/>
        <w:numPr>
          <w:ilvl w:val="0"/>
          <w:numId w:val="2"/>
        </w:numPr>
        <w:spacing w:line="240" w:lineRule="auto"/>
        <w:ind w:left="720" w:hanging="360"/>
        <w:rPr/>
      </w:pPr>
      <w:r w:rsidDel="00000000" w:rsidR="00000000" w:rsidRPr="00000000">
        <w:rPr>
          <w:rFonts w:ascii="Roboto" w:cs="Roboto" w:eastAsia="Roboto" w:hAnsi="Roboto"/>
          <w:color w:val="666666"/>
          <w:rtl w:val="0"/>
        </w:rPr>
        <w:t xml:space="preserve">Coordinate, write and maintain easy-to-understand tutorials, release communications, technical documents, and guides.</w:t>
      </w:r>
    </w:p>
    <w:p w:rsidR="00000000" w:rsidDel="00000000" w:rsidP="00000000" w:rsidRDefault="00000000" w:rsidRPr="00000000" w14:paraId="00000015">
      <w:pPr>
        <w:pageBreakBefore w:val="0"/>
        <w:numPr>
          <w:ilvl w:val="0"/>
          <w:numId w:val="2"/>
        </w:numPr>
        <w:spacing w:line="240" w:lineRule="auto"/>
        <w:ind w:left="720" w:hanging="360"/>
        <w:rPr/>
      </w:pPr>
      <w:r w:rsidDel="00000000" w:rsidR="00000000" w:rsidRPr="00000000">
        <w:rPr>
          <w:rFonts w:ascii="Roboto" w:cs="Roboto" w:eastAsia="Roboto" w:hAnsi="Roboto"/>
          <w:color w:val="666666"/>
          <w:rtl w:val="0"/>
        </w:rPr>
        <w:t xml:space="preserve">Move content through writing, editing, and iteration process to ensure on-time delivery.</w:t>
      </w:r>
    </w:p>
    <w:p w:rsidR="00000000" w:rsidDel="00000000" w:rsidP="00000000" w:rsidRDefault="00000000" w:rsidRPr="00000000" w14:paraId="00000016">
      <w:pPr>
        <w:pageBreakBefore w:val="0"/>
        <w:numPr>
          <w:ilvl w:val="0"/>
          <w:numId w:val="2"/>
        </w:numPr>
        <w:spacing w:line="240" w:lineRule="auto"/>
        <w:ind w:left="720" w:hanging="360"/>
      </w:pPr>
      <w:r w:rsidDel="00000000" w:rsidR="00000000" w:rsidRPr="00000000">
        <w:rPr>
          <w:rFonts w:ascii="Roboto" w:cs="Roboto" w:eastAsia="Roboto" w:hAnsi="Roboto"/>
          <w:color w:val="666666"/>
          <w:rtl w:val="0"/>
        </w:rPr>
        <w:t xml:space="preserve">Provide consultation regarding product issues and documentation.</w:t>
      </w:r>
    </w:p>
    <w:p w:rsidR="00000000" w:rsidDel="00000000" w:rsidP="00000000" w:rsidRDefault="00000000" w:rsidRPr="00000000" w14:paraId="00000017">
      <w:pPr>
        <w:pageBreakBefore w:val="0"/>
        <w:numPr>
          <w:ilvl w:val="0"/>
          <w:numId w:val="2"/>
        </w:numPr>
        <w:spacing w:line="240" w:lineRule="auto"/>
        <w:ind w:left="720" w:hanging="360"/>
      </w:pPr>
      <w:r w:rsidDel="00000000" w:rsidR="00000000" w:rsidRPr="00000000">
        <w:rPr>
          <w:rFonts w:ascii="Roboto" w:cs="Roboto" w:eastAsia="Roboto" w:hAnsi="Roboto"/>
          <w:color w:val="666666"/>
          <w:rtl w:val="0"/>
        </w:rPr>
        <w:t xml:space="preserve">Accommodate requests for clarification or inquiries made on the documentation.</w:t>
      </w:r>
    </w:p>
    <w:p w:rsidR="00000000" w:rsidDel="00000000" w:rsidP="00000000" w:rsidRDefault="00000000" w:rsidRPr="00000000" w14:paraId="00000018">
      <w:pPr>
        <w:pageBreakBefore w:val="0"/>
        <w:numPr>
          <w:ilvl w:val="0"/>
          <w:numId w:val="2"/>
        </w:numPr>
        <w:spacing w:line="240" w:lineRule="auto"/>
        <w:ind w:left="720" w:hanging="360"/>
      </w:pPr>
      <w:r w:rsidDel="00000000" w:rsidR="00000000" w:rsidRPr="00000000">
        <w:rPr>
          <w:rFonts w:ascii="Roboto" w:cs="Roboto" w:eastAsia="Roboto" w:hAnsi="Roboto"/>
          <w:color w:val="666666"/>
          <w:rtl w:val="0"/>
        </w:rPr>
        <w:t xml:space="preserve">Accommodate internal requests to create and enhance content based on work request details and company’s standards.</w:t>
      </w:r>
    </w:p>
    <w:p w:rsidR="00000000" w:rsidDel="00000000" w:rsidP="00000000" w:rsidRDefault="00000000" w:rsidRPr="00000000" w14:paraId="00000019">
      <w:pPr>
        <w:pageBreakBefore w:val="0"/>
        <w:numPr>
          <w:ilvl w:val="0"/>
          <w:numId w:val="2"/>
        </w:numPr>
        <w:shd w:fill="ffffff" w:val="clear"/>
        <w:spacing w:after="0" w:afterAutospacing="0" w:line="240" w:lineRule="auto"/>
        <w:ind w:left="720" w:hanging="360"/>
        <w:rPr>
          <w:rFonts w:ascii="Roboto" w:cs="Roboto" w:eastAsia="Roboto" w:hAnsi="Roboto"/>
        </w:rPr>
      </w:pPr>
      <w:r w:rsidDel="00000000" w:rsidR="00000000" w:rsidRPr="00000000">
        <w:rPr>
          <w:rFonts w:ascii="Roboto" w:cs="Roboto" w:eastAsia="Roboto" w:hAnsi="Roboto"/>
          <w:color w:val="666666"/>
          <w:rtl w:val="0"/>
        </w:rPr>
        <w:t xml:space="preserve">Develop a thorough understanding of the audience and the documentation required by meeting with colleagues, and working with managers to discuss technical problems</w:t>
      </w:r>
    </w:p>
    <w:p w:rsidR="00000000" w:rsidDel="00000000" w:rsidP="00000000" w:rsidRDefault="00000000" w:rsidRPr="00000000" w14:paraId="0000001A">
      <w:pPr>
        <w:pageBreakBefore w:val="0"/>
        <w:numPr>
          <w:ilvl w:val="0"/>
          <w:numId w:val="2"/>
        </w:numPr>
        <w:shd w:fill="ffffff" w:val="clear"/>
        <w:spacing w:after="0" w:afterAutospacing="0" w:line="240" w:lineRule="auto"/>
        <w:ind w:left="720" w:hanging="360"/>
        <w:rPr>
          <w:rFonts w:ascii="Roboto" w:cs="Roboto" w:eastAsia="Roboto" w:hAnsi="Roboto"/>
        </w:rPr>
      </w:pPr>
      <w:r w:rsidDel="00000000" w:rsidR="00000000" w:rsidRPr="00000000">
        <w:rPr>
          <w:rFonts w:ascii="Roboto" w:cs="Roboto" w:eastAsia="Roboto" w:hAnsi="Roboto"/>
          <w:color w:val="666666"/>
          <w:rtl w:val="0"/>
        </w:rPr>
        <w:t xml:space="preserve">Research and build knowledge about products, services, technology, or concepts to be documented.</w:t>
      </w:r>
    </w:p>
    <w:p w:rsidR="00000000" w:rsidDel="00000000" w:rsidP="00000000" w:rsidRDefault="00000000" w:rsidRPr="00000000" w14:paraId="0000001B">
      <w:pPr>
        <w:pageBreakBefore w:val="0"/>
        <w:numPr>
          <w:ilvl w:val="0"/>
          <w:numId w:val="2"/>
        </w:numPr>
        <w:shd w:fill="ffffff" w:val="clear"/>
        <w:spacing w:after="160" w:line="240" w:lineRule="auto"/>
        <w:ind w:left="720" w:hanging="360"/>
        <w:rPr>
          <w:rFonts w:ascii="Roboto" w:cs="Roboto" w:eastAsia="Roboto" w:hAnsi="Roboto"/>
        </w:rPr>
      </w:pPr>
      <w:r w:rsidDel="00000000" w:rsidR="00000000" w:rsidRPr="00000000">
        <w:rPr>
          <w:rFonts w:ascii="Roboto" w:cs="Roboto" w:eastAsia="Roboto" w:hAnsi="Roboto"/>
          <w:color w:val="666666"/>
          <w:rtl w:val="0"/>
        </w:rPr>
        <w:t xml:space="preserve">Determine the clearest and most logical way to present information and instructions to enhance reader comprehension. </w:t>
      </w:r>
      <w:r w:rsidDel="00000000" w:rsidR="00000000" w:rsidRPr="00000000">
        <w:rPr>
          <w:rtl w:val="0"/>
        </w:rPr>
      </w:r>
    </w:p>
    <w:p w:rsidR="00000000" w:rsidDel="00000000" w:rsidP="00000000" w:rsidRDefault="00000000" w:rsidRPr="00000000" w14:paraId="0000001C">
      <w:pPr>
        <w:pageBreakBefore w:val="0"/>
        <w:spacing w:after="240" w:before="240" w:lineRule="auto"/>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Minimum qualifications:</w:t>
      </w:r>
    </w:p>
    <w:p w:rsidR="00000000" w:rsidDel="00000000" w:rsidP="00000000" w:rsidRDefault="00000000" w:rsidRPr="00000000" w14:paraId="0000001D">
      <w:pPr>
        <w:keepNext w:val="0"/>
        <w:keepLines w:val="0"/>
        <w:pageBreakBefore w:val="0"/>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pPr>
      <w:r w:rsidDel="00000000" w:rsidR="00000000" w:rsidRPr="00000000">
        <w:rPr>
          <w:rFonts w:ascii="Roboto" w:cs="Roboto" w:eastAsia="Roboto" w:hAnsi="Roboto"/>
          <w:color w:val="666666"/>
          <w:rtl w:val="0"/>
        </w:rPr>
        <w:t xml:space="preserve">4-6  years of experience in writing / editing digital content of medium length (400-700 words)</w:t>
      </w:r>
      <w:r w:rsidDel="00000000" w:rsidR="00000000" w:rsidRPr="00000000">
        <w:rPr>
          <w:rtl w:val="0"/>
        </w:rPr>
      </w:r>
    </w:p>
    <w:p w:rsidR="00000000" w:rsidDel="00000000" w:rsidP="00000000" w:rsidRDefault="00000000" w:rsidRPr="00000000" w14:paraId="0000001E">
      <w:pPr>
        <w:pageBreakBefore w:val="0"/>
        <w:numPr>
          <w:ilvl w:val="0"/>
          <w:numId w:val="3"/>
        </w:numPr>
        <w:shd w:fill="ffffff" w:val="clear"/>
        <w:spacing w:after="0" w:afterAutospacing="0" w:line="240" w:lineRule="auto"/>
        <w:ind w:left="720" w:hanging="360"/>
        <w:rPr/>
      </w:pPr>
      <w:r w:rsidDel="00000000" w:rsidR="00000000" w:rsidRPr="00000000">
        <w:rPr>
          <w:rFonts w:ascii="Roboto" w:cs="Roboto" w:eastAsia="Roboto" w:hAnsi="Roboto"/>
          <w:color w:val="666666"/>
          <w:rtl w:val="0"/>
        </w:rPr>
        <w:t xml:space="preserve">Excellent verbal and written English language skills</w:t>
      </w:r>
      <w:r w:rsidDel="00000000" w:rsidR="00000000" w:rsidRPr="00000000">
        <w:rPr>
          <w:rtl w:val="0"/>
        </w:rPr>
      </w:r>
    </w:p>
    <w:p w:rsidR="00000000" w:rsidDel="00000000" w:rsidP="00000000" w:rsidRDefault="00000000" w:rsidRPr="00000000" w14:paraId="0000001F">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highlight w:val="white"/>
        </w:rPr>
      </w:pPr>
      <w:r w:rsidDel="00000000" w:rsidR="00000000" w:rsidRPr="00000000">
        <w:rPr>
          <w:rFonts w:ascii="Roboto" w:cs="Roboto" w:eastAsia="Roboto" w:hAnsi="Roboto"/>
          <w:color w:val="666666"/>
          <w:rtl w:val="0"/>
        </w:rPr>
        <w:t xml:space="preserve">Ability to understand technical or product documentation source materials.</w:t>
      </w:r>
    </w:p>
    <w:p w:rsidR="00000000" w:rsidDel="00000000" w:rsidP="00000000" w:rsidRDefault="00000000" w:rsidRPr="00000000" w14:paraId="00000020">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pPr>
      <w:r w:rsidDel="00000000" w:rsidR="00000000" w:rsidRPr="00000000">
        <w:rPr>
          <w:rFonts w:ascii="Roboto" w:cs="Roboto" w:eastAsia="Roboto" w:hAnsi="Roboto"/>
          <w:color w:val="666666"/>
          <w:rtl w:val="0"/>
        </w:rPr>
        <w:t xml:space="preserve">A passion for producing great content</w:t>
      </w:r>
      <w:r w:rsidDel="00000000" w:rsidR="00000000" w:rsidRPr="00000000">
        <w:rPr>
          <w:rtl w:val="0"/>
        </w:rPr>
      </w:r>
    </w:p>
    <w:p w:rsidR="00000000" w:rsidDel="00000000" w:rsidP="00000000" w:rsidRDefault="00000000" w:rsidRPr="00000000" w14:paraId="00000021">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pPr>
      <w:r w:rsidDel="00000000" w:rsidR="00000000" w:rsidRPr="00000000">
        <w:rPr>
          <w:rFonts w:ascii="Roboto" w:cs="Roboto" w:eastAsia="Roboto" w:hAnsi="Roboto"/>
          <w:color w:val="666666"/>
          <w:rtl w:val="0"/>
        </w:rPr>
        <w:t xml:space="preserve">Ability to translate highly technical documents into easily understandable support content  for customers</w:t>
      </w:r>
    </w:p>
    <w:p w:rsidR="00000000" w:rsidDel="00000000" w:rsidP="00000000" w:rsidRDefault="00000000" w:rsidRPr="00000000" w14:paraId="00000022">
      <w:pPr>
        <w:keepNext w:val="0"/>
        <w:keepLines w:val="0"/>
        <w:pageBreakBefore w:val="0"/>
        <w:widowControl w:val="1"/>
        <w:numPr>
          <w:ilvl w:val="0"/>
          <w:numId w:val="3"/>
        </w:numPr>
        <w:pBdr>
          <w:top w:color="auto" w:space="0" w:sz="0" w:val="none"/>
          <w:left w:space="0" w:sz="0" w:val="nil"/>
          <w:bottom w:color="auto" w:space="0" w:sz="0" w:val="none"/>
          <w:right w:color="auto" w:space="0" w:sz="0" w:val="none"/>
          <w:between w:color="auto" w:space="0" w:sz="0" w:val="none"/>
        </w:pBdr>
        <w:shd w:fill="auto" w:val="clear"/>
        <w:spacing w:after="0" w:afterAutospacing="0" w:before="0" w:beforeAutospacing="0" w:line="240" w:lineRule="auto"/>
        <w:ind w:left="720" w:right="0" w:hanging="360"/>
        <w:jc w:val="left"/>
        <w:rPr/>
      </w:pPr>
      <w:r w:rsidDel="00000000" w:rsidR="00000000" w:rsidRPr="00000000">
        <w:rPr>
          <w:rFonts w:ascii="Roboto" w:cs="Roboto" w:eastAsia="Roboto" w:hAnsi="Roboto"/>
          <w:color w:val="666666"/>
          <w:rtl w:val="0"/>
        </w:rPr>
        <w:t xml:space="preserve">Excellent technical and business communication skills</w:t>
      </w:r>
    </w:p>
    <w:p w:rsidR="00000000" w:rsidDel="00000000" w:rsidP="00000000" w:rsidRDefault="00000000" w:rsidRPr="00000000" w14:paraId="00000023">
      <w:pPr>
        <w:keepNext w:val="0"/>
        <w:keepLines w:val="0"/>
        <w:pageBreakBefore w:val="0"/>
        <w:widowControl w:val="1"/>
        <w:numPr>
          <w:ilvl w:val="0"/>
          <w:numId w:val="3"/>
        </w:numPr>
        <w:pBdr>
          <w:top w:color="auto" w:space="0" w:sz="0" w:val="none"/>
          <w:left w:space="0" w:sz="0" w:val="nil"/>
          <w:bottom w:color="auto" w:space="0" w:sz="0" w:val="none"/>
          <w:right w:color="auto" w:space="0" w:sz="0" w:val="none"/>
          <w:between w:color="auto" w:space="0" w:sz="0" w:val="none"/>
        </w:pBdr>
        <w:shd w:fill="auto" w:val="clear"/>
        <w:spacing w:after="0" w:afterAutospacing="0" w:before="0" w:beforeAutospacing="0" w:line="240" w:lineRule="auto"/>
        <w:ind w:left="720" w:right="0" w:hanging="360"/>
        <w:jc w:val="left"/>
        <w:rPr/>
      </w:pPr>
      <w:r w:rsidDel="00000000" w:rsidR="00000000" w:rsidRPr="00000000">
        <w:rPr>
          <w:rFonts w:ascii="Roboto" w:cs="Roboto" w:eastAsia="Roboto" w:hAnsi="Roboto"/>
          <w:color w:val="666666"/>
          <w:sz w:val="22"/>
          <w:szCs w:val="22"/>
          <w:rtl w:val="0"/>
        </w:rPr>
        <w:t xml:space="preserve">Strong organizational and time-management skills</w:t>
      </w:r>
    </w:p>
    <w:p w:rsidR="00000000" w:rsidDel="00000000" w:rsidP="00000000" w:rsidRDefault="00000000" w:rsidRPr="00000000" w14:paraId="00000024">
      <w:pPr>
        <w:keepNext w:val="0"/>
        <w:keepLines w:val="0"/>
        <w:pageBreakBefore w:val="0"/>
        <w:widowControl w:val="1"/>
        <w:numPr>
          <w:ilvl w:val="0"/>
          <w:numId w:val="3"/>
        </w:numPr>
        <w:pBdr>
          <w:top w:color="auto" w:space="0" w:sz="0" w:val="none"/>
          <w:left w:space="0" w:sz="0" w:val="nil"/>
          <w:bottom w:color="auto" w:space="0" w:sz="0" w:val="none"/>
          <w:right w:color="auto" w:space="0" w:sz="0" w:val="none"/>
          <w:between w:color="auto" w:space="0" w:sz="0" w:val="none"/>
        </w:pBdr>
        <w:shd w:fill="auto" w:val="clear"/>
        <w:spacing w:after="0" w:afterAutospacing="0" w:before="0" w:beforeAutospacing="0" w:line="240" w:lineRule="auto"/>
        <w:ind w:left="720" w:right="0" w:hanging="360"/>
        <w:jc w:val="left"/>
        <w:rPr/>
      </w:pPr>
      <w:r w:rsidDel="00000000" w:rsidR="00000000" w:rsidRPr="00000000">
        <w:rPr>
          <w:rFonts w:ascii="Roboto" w:cs="Roboto" w:eastAsia="Roboto" w:hAnsi="Roboto"/>
          <w:color w:val="666666"/>
          <w:sz w:val="22"/>
          <w:szCs w:val="22"/>
          <w:rtl w:val="0"/>
        </w:rPr>
        <w:t xml:space="preserve">Ability to manage multiple projects and responsibilities in a fast-paced and team focused environment</w:t>
      </w:r>
    </w:p>
    <w:p w:rsidR="00000000" w:rsidDel="00000000" w:rsidP="00000000" w:rsidRDefault="00000000" w:rsidRPr="00000000" w14:paraId="00000025">
      <w:pPr>
        <w:keepNext w:val="0"/>
        <w:keepLines w:val="0"/>
        <w:pageBreakBefore w:val="0"/>
        <w:widowControl w:val="1"/>
        <w:numPr>
          <w:ilvl w:val="0"/>
          <w:numId w:val="3"/>
        </w:numPr>
        <w:pBdr>
          <w:top w:color="auto" w:space="0" w:sz="0" w:val="none"/>
          <w:left w:space="0" w:sz="0" w:val="nil"/>
          <w:bottom w:color="auto" w:space="0" w:sz="0" w:val="none"/>
          <w:right w:color="auto" w:space="0" w:sz="0" w:val="none"/>
          <w:between w:color="auto" w:space="0" w:sz="0" w:val="none"/>
        </w:pBdr>
        <w:shd w:fill="auto" w:val="clear"/>
        <w:spacing w:after="0" w:afterAutospacing="0" w:before="0" w:beforeAutospacing="0" w:line="240" w:lineRule="auto"/>
        <w:ind w:left="720" w:right="0" w:hanging="360"/>
        <w:jc w:val="left"/>
        <w:rPr/>
      </w:pPr>
      <w:r w:rsidDel="00000000" w:rsidR="00000000" w:rsidRPr="00000000">
        <w:rPr>
          <w:rFonts w:ascii="Roboto" w:cs="Roboto" w:eastAsia="Roboto" w:hAnsi="Roboto"/>
          <w:color w:val="666666"/>
          <w:sz w:val="22"/>
          <w:szCs w:val="22"/>
          <w:rtl w:val="0"/>
        </w:rPr>
        <w:t xml:space="preserve">Great interpersonal skills, proactive approach, and a positive attitude</w:t>
      </w:r>
    </w:p>
    <w:p w:rsidR="00000000" w:rsidDel="00000000" w:rsidP="00000000" w:rsidRDefault="00000000" w:rsidRPr="00000000" w14:paraId="00000026">
      <w:pPr>
        <w:keepNext w:val="0"/>
        <w:keepLines w:val="0"/>
        <w:pageBreakBefore w:val="0"/>
        <w:widowControl w:val="1"/>
        <w:numPr>
          <w:ilvl w:val="0"/>
          <w:numId w:val="3"/>
        </w:numPr>
        <w:pBdr>
          <w:top w:color="auto" w:space="0" w:sz="0" w:val="none"/>
          <w:left w:space="0" w:sz="0" w:val="nil"/>
          <w:bottom w:color="auto" w:space="0" w:sz="0" w:val="none"/>
          <w:right w:color="auto" w:space="0" w:sz="0" w:val="none"/>
          <w:between w:color="auto" w:space="0" w:sz="0" w:val="none"/>
        </w:pBdr>
        <w:shd w:fill="auto" w:val="clear"/>
        <w:spacing w:after="0" w:afterAutospacing="0" w:before="0" w:beforeAutospacing="0" w:line="240" w:lineRule="auto"/>
        <w:ind w:left="720" w:right="0" w:hanging="360"/>
        <w:jc w:val="left"/>
        <w:rPr/>
      </w:pPr>
      <w:r w:rsidDel="00000000" w:rsidR="00000000" w:rsidRPr="00000000">
        <w:rPr>
          <w:rFonts w:ascii="Roboto" w:cs="Roboto" w:eastAsia="Roboto" w:hAnsi="Roboto"/>
          <w:color w:val="666666"/>
          <w:sz w:val="22"/>
          <w:szCs w:val="22"/>
          <w:rtl w:val="0"/>
        </w:rPr>
        <w:t xml:space="preserve">Strong decision-making, communication, and collaboration skills</w:t>
      </w:r>
    </w:p>
    <w:p w:rsidR="00000000" w:rsidDel="00000000" w:rsidP="00000000" w:rsidRDefault="00000000" w:rsidRPr="00000000" w14:paraId="00000027">
      <w:pPr>
        <w:pageBreakBefore w:val="0"/>
        <w:numPr>
          <w:ilvl w:val="0"/>
          <w:numId w:val="3"/>
        </w:numPr>
        <w:shd w:fill="ffffff" w:val="clear"/>
        <w:spacing w:after="160" w:line="240" w:lineRule="auto"/>
        <w:ind w:left="720" w:hanging="360"/>
        <w:rPr>
          <w:rFonts w:ascii="Roboto" w:cs="Roboto" w:eastAsia="Roboto" w:hAnsi="Roboto"/>
        </w:rPr>
      </w:pPr>
      <w:r w:rsidDel="00000000" w:rsidR="00000000" w:rsidRPr="00000000">
        <w:rPr>
          <w:rFonts w:ascii="Roboto" w:cs="Roboto" w:eastAsia="Roboto" w:hAnsi="Roboto"/>
          <w:color w:val="666666"/>
          <w:rtl w:val="0"/>
        </w:rPr>
        <w:t xml:space="preserve">Experience working collaboratively and proactively in a diverse team environment, involving multiple stakeholders.</w:t>
      </w:r>
      <w:r w:rsidDel="00000000" w:rsidR="00000000" w:rsidRPr="00000000">
        <w:rPr>
          <w:rtl w:val="0"/>
        </w:rPr>
      </w:r>
    </w:p>
    <w:p w:rsidR="00000000" w:rsidDel="00000000" w:rsidP="00000000" w:rsidRDefault="00000000" w:rsidRPr="00000000" w14:paraId="00000028">
      <w:pPr>
        <w:pageBreakBefore w:val="0"/>
        <w:spacing w:after="240" w:before="240" w:lineRule="auto"/>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Preferred qualifications: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Roboto" w:cs="Roboto" w:eastAsia="Roboto" w:hAnsi="Roboto"/>
        </w:rPr>
      </w:pPr>
      <w:r w:rsidDel="00000000" w:rsidR="00000000" w:rsidRPr="00000000">
        <w:rPr>
          <w:rFonts w:ascii="Roboto" w:cs="Roboto" w:eastAsia="Roboto" w:hAnsi="Roboto"/>
          <w:color w:val="666666"/>
          <w:sz w:val="22"/>
          <w:szCs w:val="22"/>
          <w:rtl w:val="0"/>
        </w:rPr>
        <w:t xml:space="preserve">Bachelor’s degree from an accredited institution, or must have reached college level</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Roboto" w:cs="Roboto" w:eastAsia="Roboto" w:hAnsi="Roboto"/>
        </w:rPr>
      </w:pPr>
      <w:r w:rsidDel="00000000" w:rsidR="00000000" w:rsidRPr="00000000">
        <w:rPr>
          <w:rFonts w:ascii="Roboto" w:cs="Roboto" w:eastAsia="Roboto" w:hAnsi="Roboto"/>
          <w:color w:val="666666"/>
          <w:rtl w:val="0"/>
        </w:rPr>
        <w:t xml:space="preserve">UX, SEO Knowledge of web usability (UX) practices.</w:t>
      </w:r>
    </w:p>
    <w:p w:rsidR="00000000" w:rsidDel="00000000" w:rsidP="00000000" w:rsidRDefault="00000000" w:rsidRPr="00000000" w14:paraId="0000002B">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pPr>
      <w:r w:rsidDel="00000000" w:rsidR="00000000" w:rsidRPr="00000000">
        <w:rPr>
          <w:rFonts w:ascii="Roboto" w:cs="Roboto" w:eastAsia="Roboto" w:hAnsi="Roboto"/>
          <w:color w:val="666666"/>
          <w:rtl w:val="0"/>
        </w:rPr>
        <w:t xml:space="preserve">Proficient in AP style, HTML,web publishing,  and at least one content-management system.</w:t>
      </w:r>
    </w:p>
    <w:p w:rsidR="00000000" w:rsidDel="00000000" w:rsidP="00000000" w:rsidRDefault="00000000" w:rsidRPr="00000000" w14:paraId="0000002C">
      <w:pPr>
        <w:pageBreakBefore w:val="0"/>
        <w:numPr>
          <w:ilvl w:val="0"/>
          <w:numId w:val="3"/>
        </w:numPr>
        <w:shd w:fill="ffffff" w:val="clear"/>
        <w:spacing w:after="160" w:line="240" w:lineRule="auto"/>
        <w:ind w:left="720" w:hanging="360"/>
        <w:rPr>
          <w:rFonts w:ascii="Roboto" w:cs="Roboto" w:eastAsia="Roboto" w:hAnsi="Roboto"/>
        </w:rPr>
      </w:pPr>
      <w:r w:rsidDel="00000000" w:rsidR="00000000" w:rsidRPr="00000000">
        <w:rPr>
          <w:rFonts w:ascii="Roboto" w:cs="Roboto" w:eastAsia="Roboto" w:hAnsi="Roboto"/>
          <w:color w:val="666666"/>
          <w:rtl w:val="0"/>
        </w:rPr>
        <w:t xml:space="preserve">Experience in proofreading and QA'ing with meticulous subject matter understanding and an eye for detail.  </w:t>
      </w:r>
      <w:r w:rsidDel="00000000" w:rsidR="00000000" w:rsidRPr="00000000">
        <w:rPr>
          <w:rtl w:val="0"/>
        </w:rPr>
      </w:r>
    </w:p>
    <w:p w:rsidR="00000000" w:rsidDel="00000000" w:rsidP="00000000" w:rsidRDefault="00000000" w:rsidRPr="00000000" w14:paraId="0000002D">
      <w:pPr>
        <w:pageBreakBefore w:val="0"/>
        <w:ind w:left="0" w:firstLine="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Benefits</w:t>
      </w:r>
    </w:p>
    <w:p w:rsidR="00000000" w:rsidDel="00000000" w:rsidP="00000000" w:rsidRDefault="00000000" w:rsidRPr="00000000" w14:paraId="0000002E">
      <w:pPr>
        <w:pageBreakBefore w:val="0"/>
        <w:ind w:left="0" w:firstLine="0"/>
        <w:rPr>
          <w:rFonts w:ascii="Roboto" w:cs="Roboto" w:eastAsia="Roboto" w:hAnsi="Roboto"/>
          <w:b w:val="1"/>
          <w:color w:val="666666"/>
        </w:rPr>
      </w:pPr>
      <w:r w:rsidDel="00000000" w:rsidR="00000000" w:rsidRPr="00000000">
        <w:rPr>
          <w:rtl w:val="0"/>
        </w:rPr>
      </w:r>
    </w:p>
    <w:p w:rsidR="00000000" w:rsidDel="00000000" w:rsidP="00000000" w:rsidRDefault="00000000" w:rsidRPr="00000000" w14:paraId="0000002F">
      <w:pPr>
        <w:pageBreakBefore w:val="0"/>
        <w:numPr>
          <w:ilvl w:val="0"/>
          <w:numId w:val="1"/>
        </w:numPr>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We support you with competitive wages and comprehensive health care including medical, dental and vision coverage</w:t>
      </w:r>
    </w:p>
    <w:p w:rsidR="00000000" w:rsidDel="00000000" w:rsidP="00000000" w:rsidRDefault="00000000" w:rsidRPr="00000000" w14:paraId="00000030">
      <w:pPr>
        <w:pageBreakBefore w:val="0"/>
        <w:numPr>
          <w:ilvl w:val="0"/>
          <w:numId w:val="1"/>
        </w:numPr>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We support your family with gender-neutral baby bonding leave, 18 week birth-parent maternity leave, and generous life, accident and disability insurance minimums</w:t>
      </w:r>
    </w:p>
    <w:p w:rsidR="00000000" w:rsidDel="00000000" w:rsidP="00000000" w:rsidRDefault="00000000" w:rsidRPr="00000000" w14:paraId="00000031">
      <w:pPr>
        <w:pageBreakBefore w:val="0"/>
        <w:numPr>
          <w:ilvl w:val="0"/>
          <w:numId w:val="1"/>
        </w:numPr>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We support your teams with free daily lunch, fully stocked micro-kitchens, and culture clubs and employee resource groups that let you share what you care about</w:t>
      </w:r>
    </w:p>
    <w:p w:rsidR="00000000" w:rsidDel="00000000" w:rsidP="00000000" w:rsidRDefault="00000000" w:rsidRPr="00000000" w14:paraId="00000032">
      <w:pPr>
        <w:pageBreakBefore w:val="0"/>
        <w:rPr>
          <w:rFonts w:ascii="Roboto" w:cs="Roboto" w:eastAsia="Roboto" w:hAnsi="Roboto"/>
          <w:color w:val="666666"/>
        </w:rPr>
      </w:pPr>
      <w:r w:rsidDel="00000000" w:rsidR="00000000" w:rsidRPr="00000000">
        <w:rPr>
          <w:rtl w:val="0"/>
        </w:rPr>
      </w:r>
    </w:p>
    <w:p w:rsidR="00000000" w:rsidDel="00000000" w:rsidP="00000000" w:rsidRDefault="00000000" w:rsidRPr="00000000" w14:paraId="00000033">
      <w:pPr>
        <w:pageBreakBefore w:val="0"/>
        <w:spacing w:line="276" w:lineRule="auto"/>
        <w:rPr>
          <w:rFonts w:ascii="Roboto" w:cs="Roboto" w:eastAsia="Roboto" w:hAnsi="Roboto"/>
          <w:color w:val="666666"/>
        </w:rPr>
      </w:pPr>
      <w:r w:rsidDel="00000000" w:rsidR="00000000" w:rsidRPr="00000000">
        <w:rPr>
          <w:rFonts w:ascii="Roboto" w:cs="Roboto" w:eastAsia="Roboto" w:hAnsi="Roboto"/>
          <w:color w:val="666666"/>
          <w:rtl w:val="0"/>
        </w:rPr>
        <w:t xml:space="preserve">At Google Operations Center, we don’t just accept differences, we celebrate them. We are committed to equal employment opportunity regardless of race, color, ancestry, religion, sex, national origin, sexual orientation, age, citizenship, marital status, disability, gender identity or Veteran status. We also consider qualified applicants regardless of criminal histories, consistent with legal requirements. If you have a disability or special need that requires accommodation, please let us know</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34">
      <w:pPr>
        <w:pageBreakBefore w:val="0"/>
        <w:ind w:left="0" w:firstLine="0"/>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2e313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