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AE286" w14:textId="7821AD34" w:rsidR="004F1E8C" w:rsidRDefault="006B568B">
      <w:hyperlink r:id="rId5" w:history="1">
        <w:r w:rsidRPr="006B568B">
          <w:rPr>
            <w:rStyle w:val="Hyperlink"/>
          </w:rPr>
          <w:t>C</w:t>
        </w:r>
        <w:r w:rsidRPr="006B568B">
          <w:rPr>
            <w:rStyle w:val="Hyperlink"/>
          </w:rPr>
          <w:t xml:space="preserve">omputer </w:t>
        </w:r>
        <w:r w:rsidRPr="006B568B">
          <w:rPr>
            <w:rStyle w:val="Hyperlink"/>
          </w:rPr>
          <w:t>N</w:t>
        </w:r>
        <w:r w:rsidRPr="006B568B">
          <w:rPr>
            <w:rStyle w:val="Hyperlink"/>
          </w:rPr>
          <w:t>etwork</w:t>
        </w:r>
      </w:hyperlink>
    </w:p>
    <w:p w14:paraId="4AD5B3DC" w14:textId="6D76FABF" w:rsidR="006B568B" w:rsidRDefault="00FB3806">
      <w:pPr>
        <w:rPr>
          <w:rFonts w:ascii="Arial" w:hAnsi="Arial" w:cs="Arial"/>
          <w:color w:val="666666"/>
          <w:shd w:val="clear" w:color="auto" w:fill="FFFFFF"/>
        </w:rPr>
      </w:pPr>
      <w:r w:rsidRPr="00FB3806">
        <w:rPr>
          <w:rFonts w:ascii="Arial" w:hAnsi="Arial" w:cs="Arial"/>
          <w:color w:val="666666"/>
          <w:shd w:val="clear" w:color="auto" w:fill="FFFFFF"/>
        </w:rPr>
        <w:t>A computer network is a group of interconnected </w:t>
      </w:r>
      <w:hyperlink r:id="rId6" w:history="1">
        <w:r w:rsidRPr="00FB3806">
          <w:rPr>
            <w:rStyle w:val="Hyperlink"/>
            <w:rFonts w:ascii="Arial" w:hAnsi="Arial" w:cs="Arial"/>
            <w:color w:val="007CAD"/>
            <w:shd w:val="clear" w:color="auto" w:fill="FFFFFF"/>
          </w:rPr>
          <w:t>nodes</w:t>
        </w:r>
      </w:hyperlink>
      <w:r w:rsidRPr="00FB3806">
        <w:rPr>
          <w:rFonts w:ascii="Arial" w:hAnsi="Arial" w:cs="Arial"/>
          <w:color w:val="666666"/>
          <w:shd w:val="clear" w:color="auto" w:fill="FFFFFF"/>
        </w:rPr>
        <w:t> or computing devices that exchange data and resources with each other. A network connection between these devices can be established using cable or wireless media. Once a connection is established, </w:t>
      </w:r>
      <w:hyperlink r:id="rId7" w:history="1">
        <w:r w:rsidRPr="00FB3806">
          <w:rPr>
            <w:rStyle w:val="Hyperlink"/>
            <w:rFonts w:ascii="Arial" w:hAnsi="Arial" w:cs="Arial"/>
            <w:color w:val="007CAD"/>
            <w:shd w:val="clear" w:color="auto" w:fill="FFFFFF"/>
          </w:rPr>
          <w:t>communication protocols</w:t>
        </w:r>
      </w:hyperlink>
      <w:r w:rsidRPr="00FB3806">
        <w:rPr>
          <w:rFonts w:ascii="Arial" w:hAnsi="Arial" w:cs="Arial"/>
          <w:color w:val="666666"/>
          <w:shd w:val="clear" w:color="auto" w:fill="FFFFFF"/>
        </w:rPr>
        <w:t> -- such as </w:t>
      </w:r>
      <w:hyperlink r:id="rId8" w:history="1">
        <w:r w:rsidRPr="00FB3806">
          <w:rPr>
            <w:rStyle w:val="Hyperlink"/>
            <w:rFonts w:ascii="Arial" w:hAnsi="Arial" w:cs="Arial"/>
            <w:color w:val="007CAD"/>
            <w:shd w:val="clear" w:color="auto" w:fill="FFFFFF"/>
          </w:rPr>
          <w:t>TCP/IP</w:t>
        </w:r>
      </w:hyperlink>
      <w:r w:rsidRPr="00FB3806">
        <w:rPr>
          <w:rFonts w:ascii="Arial" w:hAnsi="Arial" w:cs="Arial"/>
          <w:color w:val="666666"/>
          <w:shd w:val="clear" w:color="auto" w:fill="FFFFFF"/>
        </w:rPr>
        <w:t>, </w:t>
      </w:r>
      <w:hyperlink r:id="rId9" w:history="1">
        <w:r w:rsidRPr="00FB3806">
          <w:rPr>
            <w:rStyle w:val="Hyperlink"/>
            <w:rFonts w:ascii="Arial" w:hAnsi="Arial" w:cs="Arial"/>
            <w:color w:val="007CAD"/>
            <w:shd w:val="clear" w:color="auto" w:fill="FFFFFF"/>
          </w:rPr>
          <w:t>Simple Mail Transfer Protocol</w:t>
        </w:r>
      </w:hyperlink>
      <w:r w:rsidRPr="00FB3806">
        <w:rPr>
          <w:rFonts w:ascii="Arial" w:hAnsi="Arial" w:cs="Arial"/>
          <w:color w:val="666666"/>
          <w:shd w:val="clear" w:color="auto" w:fill="FFFFFF"/>
        </w:rPr>
        <w:t> and Hypertext Transfer Protocol -- are used to exchange data between the networked devices.</w:t>
      </w:r>
    </w:p>
    <w:p w14:paraId="4D3BFF65" w14:textId="77777777" w:rsidR="00FB3806" w:rsidRPr="00FB3806" w:rsidRDefault="00FB3806" w:rsidP="00FB3806">
      <w:pPr>
        <w:pStyle w:val="NormalWeb"/>
        <w:shd w:val="clear" w:color="auto" w:fill="FFFFFF"/>
        <w:spacing w:before="360" w:beforeAutospacing="0" w:after="360" w:afterAutospacing="0" w:line="401" w:lineRule="atLeast"/>
        <w:rPr>
          <w:rFonts w:ascii="Arial" w:hAnsi="Arial" w:cs="Arial"/>
          <w:color w:val="666666"/>
          <w:sz w:val="22"/>
          <w:szCs w:val="22"/>
        </w:rPr>
      </w:pPr>
      <w:r w:rsidRPr="00FB3806">
        <w:rPr>
          <w:rFonts w:ascii="Arial" w:hAnsi="Arial" w:cs="Arial"/>
          <w:color w:val="666666"/>
          <w:sz w:val="22"/>
          <w:szCs w:val="22"/>
        </w:rPr>
        <w:t>The first example of a computer network was the </w:t>
      </w:r>
      <w:hyperlink r:id="rId10" w:history="1">
        <w:r w:rsidRPr="00FB3806">
          <w:rPr>
            <w:rStyle w:val="Hyperlink"/>
            <w:rFonts w:ascii="Arial" w:hAnsi="Arial" w:cs="Arial"/>
            <w:color w:val="007CAD"/>
            <w:sz w:val="22"/>
            <w:szCs w:val="22"/>
          </w:rPr>
          <w:t>Advanced Research Projects Agency Network</w:t>
        </w:r>
      </w:hyperlink>
      <w:r w:rsidRPr="00FB3806">
        <w:rPr>
          <w:rFonts w:ascii="Arial" w:hAnsi="Arial" w:cs="Arial"/>
          <w:color w:val="666666"/>
          <w:sz w:val="22"/>
          <w:szCs w:val="22"/>
        </w:rPr>
        <w:t>. This packet-switched network was created in the late 1960s by ARPA, a U.S. Department of Defense agency.</w:t>
      </w:r>
    </w:p>
    <w:p w14:paraId="11C1A65A" w14:textId="77777777" w:rsidR="00FB3806" w:rsidRDefault="00FB3806" w:rsidP="00FB3806">
      <w:pPr>
        <w:pStyle w:val="NormalWeb"/>
        <w:shd w:val="clear" w:color="auto" w:fill="FFFFFF"/>
        <w:spacing w:before="360" w:beforeAutospacing="0" w:after="360" w:afterAutospacing="0" w:line="401" w:lineRule="atLeast"/>
        <w:rPr>
          <w:rFonts w:ascii="Arial" w:hAnsi="Arial" w:cs="Arial"/>
          <w:color w:val="666666"/>
          <w:sz w:val="22"/>
          <w:szCs w:val="22"/>
        </w:rPr>
      </w:pPr>
      <w:r w:rsidRPr="00FB3806">
        <w:rPr>
          <w:rFonts w:ascii="Arial" w:hAnsi="Arial" w:cs="Arial"/>
          <w:color w:val="666666"/>
          <w:sz w:val="22"/>
          <w:szCs w:val="22"/>
        </w:rPr>
        <w:t>A computer network can be as small as two laptops connected </w:t>
      </w:r>
      <w:hyperlink r:id="rId11" w:history="1">
        <w:r w:rsidRPr="00FB3806">
          <w:rPr>
            <w:rStyle w:val="Hyperlink"/>
            <w:rFonts w:ascii="Arial" w:hAnsi="Arial" w:cs="Arial"/>
            <w:color w:val="007CAD"/>
            <w:sz w:val="22"/>
            <w:szCs w:val="22"/>
          </w:rPr>
          <w:t>through an Ethernet cable</w:t>
        </w:r>
      </w:hyperlink>
      <w:r w:rsidRPr="00FB3806">
        <w:rPr>
          <w:rFonts w:ascii="Arial" w:hAnsi="Arial" w:cs="Arial"/>
          <w:color w:val="666666"/>
          <w:sz w:val="22"/>
          <w:szCs w:val="22"/>
        </w:rPr>
        <w:t> or as complex as the internet, which is a global system of computer networks.</w:t>
      </w:r>
    </w:p>
    <w:p w14:paraId="5412B4F4" w14:textId="77777777" w:rsidR="00FE0CFB" w:rsidRDefault="00FE0CFB" w:rsidP="00FE0CFB">
      <w:pPr>
        <w:pStyle w:val="Heading3"/>
        <w:shd w:val="clear" w:color="auto" w:fill="FFFFFF"/>
        <w:spacing w:before="0" w:beforeAutospacing="0" w:after="0" w:afterAutospacing="0" w:line="336" w:lineRule="atLeast"/>
        <w:rPr>
          <w:rFonts w:ascii="Arial" w:hAnsi="Arial" w:cs="Arial"/>
          <w:color w:val="323232"/>
          <w:sz w:val="30"/>
          <w:szCs w:val="30"/>
        </w:rPr>
      </w:pPr>
      <w:r>
        <w:rPr>
          <w:rFonts w:ascii="Arial" w:hAnsi="Arial" w:cs="Arial"/>
          <w:color w:val="323232"/>
          <w:sz w:val="30"/>
          <w:szCs w:val="30"/>
        </w:rPr>
        <w:t>How does a computer network work?</w:t>
      </w:r>
    </w:p>
    <w:p w14:paraId="6CB4CA82" w14:textId="77777777" w:rsidR="00FE0CFB" w:rsidRPr="00B56BEC" w:rsidRDefault="00FE0CFB" w:rsidP="00FE0CFB">
      <w:pPr>
        <w:pStyle w:val="NormalWeb"/>
        <w:shd w:val="clear" w:color="auto" w:fill="FFFFFF"/>
        <w:spacing w:before="120" w:beforeAutospacing="0" w:after="360" w:afterAutospacing="0" w:line="401" w:lineRule="atLeast"/>
        <w:rPr>
          <w:rFonts w:ascii="Arial" w:hAnsi="Arial" w:cs="Arial"/>
          <w:color w:val="666666"/>
          <w:sz w:val="22"/>
          <w:szCs w:val="22"/>
        </w:rPr>
      </w:pPr>
      <w:r w:rsidRPr="00B56BEC">
        <w:rPr>
          <w:rFonts w:ascii="Arial" w:hAnsi="Arial" w:cs="Arial"/>
          <w:color w:val="666666"/>
          <w:sz w:val="22"/>
          <w:szCs w:val="22"/>
        </w:rPr>
        <w:t>Devices attached to a computer network use </w:t>
      </w:r>
      <w:hyperlink r:id="rId12" w:history="1">
        <w:r w:rsidRPr="00B56BEC">
          <w:rPr>
            <w:rStyle w:val="Hyperlink"/>
            <w:rFonts w:ascii="Arial" w:hAnsi="Arial" w:cs="Arial"/>
            <w:color w:val="007CAD"/>
            <w:sz w:val="22"/>
            <w:szCs w:val="22"/>
          </w:rPr>
          <w:t>IP addresses</w:t>
        </w:r>
      </w:hyperlink>
      <w:r w:rsidRPr="00B56BEC">
        <w:rPr>
          <w:rFonts w:ascii="Arial" w:hAnsi="Arial" w:cs="Arial"/>
          <w:color w:val="666666"/>
          <w:sz w:val="22"/>
          <w:szCs w:val="22"/>
        </w:rPr>
        <w:t> that are </w:t>
      </w:r>
      <w:hyperlink r:id="rId13" w:history="1">
        <w:r w:rsidRPr="00B56BEC">
          <w:rPr>
            <w:rStyle w:val="Hyperlink"/>
            <w:rFonts w:ascii="Arial" w:hAnsi="Arial" w:cs="Arial"/>
            <w:color w:val="007CAD"/>
            <w:sz w:val="22"/>
            <w:szCs w:val="22"/>
          </w:rPr>
          <w:t>resolved into hostnames</w:t>
        </w:r>
      </w:hyperlink>
      <w:r w:rsidRPr="00B56BEC">
        <w:rPr>
          <w:rFonts w:ascii="Arial" w:hAnsi="Arial" w:cs="Arial"/>
          <w:color w:val="666666"/>
          <w:sz w:val="22"/>
          <w:szCs w:val="22"/>
        </w:rPr>
        <w:t> through a </w:t>
      </w:r>
      <w:hyperlink r:id="rId14" w:history="1">
        <w:r w:rsidRPr="00B56BEC">
          <w:rPr>
            <w:rStyle w:val="Hyperlink"/>
            <w:rFonts w:ascii="Arial" w:hAnsi="Arial" w:cs="Arial"/>
            <w:color w:val="007CAD"/>
            <w:sz w:val="22"/>
            <w:szCs w:val="22"/>
          </w:rPr>
          <w:t>domain name system</w:t>
        </w:r>
      </w:hyperlink>
      <w:r w:rsidRPr="00B56BEC">
        <w:rPr>
          <w:rFonts w:ascii="Arial" w:hAnsi="Arial" w:cs="Arial"/>
          <w:color w:val="666666"/>
          <w:sz w:val="22"/>
          <w:szCs w:val="22"/>
        </w:rPr>
        <w:t> server to communicate with each other over the internet and on other computer networks. A variety of protocols and algorithms are also used to specify the transmission of data among endpoints.</w:t>
      </w:r>
    </w:p>
    <w:p w14:paraId="6EC9BD35" w14:textId="77777777" w:rsidR="00FE0CFB" w:rsidRPr="00B56BEC" w:rsidRDefault="00FE0CFB" w:rsidP="00FE0CFB">
      <w:pPr>
        <w:pStyle w:val="NormalWeb"/>
        <w:shd w:val="clear" w:color="auto" w:fill="FFFFFF"/>
        <w:spacing w:before="360" w:beforeAutospacing="0" w:after="360" w:afterAutospacing="0" w:line="401" w:lineRule="atLeast"/>
        <w:rPr>
          <w:rFonts w:ascii="Arial" w:hAnsi="Arial" w:cs="Arial"/>
          <w:color w:val="666666"/>
          <w:sz w:val="22"/>
          <w:szCs w:val="22"/>
        </w:rPr>
      </w:pPr>
      <w:r w:rsidRPr="00B56BEC">
        <w:rPr>
          <w:rFonts w:ascii="Arial" w:hAnsi="Arial" w:cs="Arial"/>
          <w:color w:val="666666"/>
          <w:sz w:val="22"/>
          <w:szCs w:val="22"/>
        </w:rPr>
        <w:t>Network systems must follow certain standards or guidelines to operate. Standards are a set of data communication rules required for the exchange of information between devices and are developed by various standards organizations, including </w:t>
      </w:r>
      <w:hyperlink r:id="rId15" w:history="1">
        <w:r w:rsidRPr="00B56BEC">
          <w:rPr>
            <w:rStyle w:val="Hyperlink"/>
            <w:rFonts w:ascii="Arial" w:hAnsi="Arial" w:cs="Arial"/>
            <w:color w:val="007CAD"/>
            <w:sz w:val="22"/>
            <w:szCs w:val="22"/>
          </w:rPr>
          <w:t>IEEE</w:t>
        </w:r>
      </w:hyperlink>
      <w:r w:rsidRPr="00B56BEC">
        <w:rPr>
          <w:rFonts w:ascii="Arial" w:hAnsi="Arial" w:cs="Arial"/>
          <w:color w:val="666666"/>
          <w:sz w:val="22"/>
          <w:szCs w:val="22"/>
        </w:rPr>
        <w:t>, the International Organization for Standardization and the American National Standards Institute. For example, the Ethernet standard establishes a common communication language for wired or physical networks, and the </w:t>
      </w:r>
      <w:hyperlink r:id="rId16" w:history="1">
        <w:r w:rsidRPr="00B56BEC">
          <w:rPr>
            <w:rStyle w:val="Hyperlink"/>
            <w:rFonts w:ascii="Arial" w:hAnsi="Arial" w:cs="Arial"/>
            <w:color w:val="007CAD"/>
            <w:sz w:val="22"/>
            <w:szCs w:val="22"/>
          </w:rPr>
          <w:t>802.11</w:t>
        </w:r>
      </w:hyperlink>
      <w:r w:rsidRPr="00B56BEC">
        <w:rPr>
          <w:rFonts w:ascii="Arial" w:hAnsi="Arial" w:cs="Arial"/>
          <w:color w:val="666666"/>
          <w:sz w:val="22"/>
          <w:szCs w:val="22"/>
        </w:rPr>
        <w:t> standard specifies connectivity for </w:t>
      </w:r>
      <w:hyperlink r:id="rId17" w:history="1">
        <w:r w:rsidRPr="00B56BEC">
          <w:rPr>
            <w:rStyle w:val="Hyperlink"/>
            <w:rFonts w:ascii="Arial" w:hAnsi="Arial" w:cs="Arial"/>
            <w:color w:val="007CAD"/>
            <w:sz w:val="22"/>
            <w:szCs w:val="22"/>
          </w:rPr>
          <w:t>wireless local area networks</w:t>
        </w:r>
      </w:hyperlink>
      <w:r w:rsidRPr="00B56BEC">
        <w:rPr>
          <w:rFonts w:ascii="Arial" w:hAnsi="Arial" w:cs="Arial"/>
          <w:color w:val="666666"/>
          <w:sz w:val="22"/>
          <w:szCs w:val="22"/>
        </w:rPr>
        <w:t> (WLANs).</w:t>
      </w:r>
    </w:p>
    <w:p w14:paraId="5317D293" w14:textId="77777777" w:rsidR="009D69E6" w:rsidRPr="00B56BEC" w:rsidRDefault="009D69E6" w:rsidP="009D69E6">
      <w:pPr>
        <w:pStyle w:val="NormalWeb"/>
        <w:shd w:val="clear" w:color="auto" w:fill="FFFFFF"/>
        <w:spacing w:before="360" w:beforeAutospacing="0" w:after="360" w:afterAutospacing="0" w:line="401" w:lineRule="atLeast"/>
        <w:rPr>
          <w:rFonts w:ascii="Arial" w:hAnsi="Arial" w:cs="Arial"/>
          <w:color w:val="666666"/>
          <w:sz w:val="22"/>
          <w:szCs w:val="22"/>
        </w:rPr>
      </w:pPr>
      <w:r w:rsidRPr="00B56BEC">
        <w:rPr>
          <w:rFonts w:ascii="Arial" w:hAnsi="Arial" w:cs="Arial"/>
          <w:color w:val="666666"/>
          <w:sz w:val="22"/>
          <w:szCs w:val="22"/>
        </w:rPr>
        <w:t>A computer network must be physically and logically designed in such a way that makes it possible for the underlying network elements to communicate with each other. This layout of a computer network is known as the </w:t>
      </w:r>
      <w:r w:rsidRPr="00B56BEC">
        <w:rPr>
          <w:rFonts w:ascii="Arial" w:hAnsi="Arial" w:cs="Arial"/>
          <w:i/>
          <w:iCs/>
          <w:color w:val="666666"/>
          <w:sz w:val="22"/>
          <w:szCs w:val="22"/>
        </w:rPr>
        <w:t>computer network architecture</w:t>
      </w:r>
      <w:r w:rsidRPr="00B56BEC">
        <w:rPr>
          <w:rFonts w:ascii="Arial" w:hAnsi="Arial" w:cs="Arial"/>
          <w:color w:val="666666"/>
          <w:sz w:val="22"/>
          <w:szCs w:val="22"/>
        </w:rPr>
        <w:t>.</w:t>
      </w:r>
    </w:p>
    <w:p w14:paraId="53F639B4" w14:textId="77777777" w:rsidR="009D69E6" w:rsidRPr="00B56BEC" w:rsidRDefault="009D69E6" w:rsidP="009D69E6">
      <w:pPr>
        <w:pStyle w:val="NormalWeb"/>
        <w:shd w:val="clear" w:color="auto" w:fill="FFFFFF"/>
        <w:spacing w:before="360" w:beforeAutospacing="0" w:after="360" w:afterAutospacing="0" w:line="401" w:lineRule="atLeast"/>
        <w:rPr>
          <w:rFonts w:ascii="Arial" w:hAnsi="Arial" w:cs="Arial"/>
          <w:color w:val="666666"/>
          <w:sz w:val="22"/>
          <w:szCs w:val="22"/>
        </w:rPr>
      </w:pPr>
      <w:r w:rsidRPr="00B56BEC">
        <w:rPr>
          <w:rFonts w:ascii="Arial" w:hAnsi="Arial" w:cs="Arial"/>
          <w:color w:val="666666"/>
          <w:sz w:val="22"/>
          <w:szCs w:val="22"/>
        </w:rPr>
        <w:t>The following are the two most common computer network architectures:</w:t>
      </w:r>
    </w:p>
    <w:p w14:paraId="2810823D" w14:textId="77777777" w:rsidR="009D69E6" w:rsidRPr="00B56BEC" w:rsidRDefault="009D69E6" w:rsidP="009D69E6">
      <w:pPr>
        <w:numPr>
          <w:ilvl w:val="0"/>
          <w:numId w:val="1"/>
        </w:numPr>
        <w:shd w:val="clear" w:color="auto" w:fill="FFFFFF"/>
        <w:spacing w:before="150" w:after="150" w:line="401" w:lineRule="atLeast"/>
        <w:ind w:left="1095"/>
        <w:rPr>
          <w:rFonts w:ascii="Arial" w:hAnsi="Arial" w:cs="Arial"/>
          <w:color w:val="666666"/>
        </w:rPr>
      </w:pPr>
      <w:r w:rsidRPr="00B56BEC">
        <w:rPr>
          <w:rFonts w:ascii="Arial" w:hAnsi="Arial" w:cs="Arial"/>
          <w:b/>
          <w:bCs/>
          <w:color w:val="666666"/>
        </w:rPr>
        <w:lastRenderedPageBreak/>
        <w:t>Client-server.</w:t>
      </w:r>
      <w:r w:rsidRPr="00B56BEC">
        <w:rPr>
          <w:rFonts w:ascii="Arial" w:hAnsi="Arial" w:cs="Arial"/>
          <w:color w:val="666666"/>
        </w:rPr>
        <w:t> This model consists of many clients -- or nodes -- where at least one network node acts as the central server. The clients in this model don't share resources, but request the central server, as all the resources are installed on it.</w:t>
      </w:r>
    </w:p>
    <w:p w14:paraId="1C611B74" w14:textId="77777777" w:rsidR="009D69E6" w:rsidRPr="00B56BEC" w:rsidRDefault="009D69E6" w:rsidP="009D69E6">
      <w:pPr>
        <w:numPr>
          <w:ilvl w:val="0"/>
          <w:numId w:val="1"/>
        </w:numPr>
        <w:shd w:val="clear" w:color="auto" w:fill="FFFFFF"/>
        <w:spacing w:before="150" w:after="150" w:line="401" w:lineRule="atLeast"/>
        <w:ind w:left="1095"/>
        <w:rPr>
          <w:rFonts w:ascii="Arial" w:hAnsi="Arial" w:cs="Arial"/>
          <w:color w:val="666666"/>
        </w:rPr>
      </w:pPr>
      <w:r w:rsidRPr="00B56BEC">
        <w:rPr>
          <w:rFonts w:ascii="Arial" w:hAnsi="Arial" w:cs="Arial"/>
          <w:b/>
          <w:bCs/>
          <w:color w:val="666666"/>
        </w:rPr>
        <w:t>Peer-to-peer (P2P).</w:t>
      </w:r>
      <w:r w:rsidRPr="00B56BEC">
        <w:rPr>
          <w:rFonts w:ascii="Arial" w:hAnsi="Arial" w:cs="Arial"/>
          <w:color w:val="666666"/>
        </w:rPr>
        <w:t> Each connected device on this network behaves as the client, as well as the server, and enjoys similar privileges. The resources of each peer are shared among the entire network, including memory, processing power and printing. Many companies use the </w:t>
      </w:r>
      <w:hyperlink r:id="rId18" w:history="1">
        <w:r w:rsidRPr="00B56BEC">
          <w:rPr>
            <w:rStyle w:val="Hyperlink"/>
            <w:rFonts w:ascii="Arial" w:hAnsi="Arial" w:cs="Arial"/>
            <w:color w:val="007CAD"/>
          </w:rPr>
          <w:t>P2P</w:t>
        </w:r>
      </w:hyperlink>
      <w:r w:rsidRPr="00B56BEC">
        <w:rPr>
          <w:rFonts w:ascii="Arial" w:hAnsi="Arial" w:cs="Arial"/>
          <w:color w:val="666666"/>
        </w:rPr>
        <w:t> architecture to host memory-intensive applications, such as three-dimensional </w:t>
      </w:r>
      <w:hyperlink r:id="rId19" w:history="1">
        <w:r w:rsidRPr="00B56BEC">
          <w:rPr>
            <w:rStyle w:val="Hyperlink"/>
            <w:rFonts w:ascii="Arial" w:hAnsi="Arial" w:cs="Arial"/>
            <w:color w:val="007CAD"/>
          </w:rPr>
          <w:t>rendering</w:t>
        </w:r>
      </w:hyperlink>
      <w:r w:rsidRPr="00B56BEC">
        <w:rPr>
          <w:rFonts w:ascii="Arial" w:hAnsi="Arial" w:cs="Arial"/>
          <w:color w:val="666666"/>
        </w:rPr>
        <w:t>, across multiple network devices.</w:t>
      </w:r>
    </w:p>
    <w:p w14:paraId="5466FAF2" w14:textId="77777777" w:rsidR="009D69E6" w:rsidRPr="00B56BEC" w:rsidRDefault="009D69E6" w:rsidP="009D69E6">
      <w:pPr>
        <w:pStyle w:val="NormalWeb"/>
        <w:shd w:val="clear" w:color="auto" w:fill="FFFFFF"/>
        <w:spacing w:before="360" w:beforeAutospacing="0" w:after="360" w:afterAutospacing="0" w:line="401" w:lineRule="atLeast"/>
        <w:rPr>
          <w:rFonts w:ascii="Arial" w:hAnsi="Arial" w:cs="Arial"/>
          <w:color w:val="666666"/>
          <w:sz w:val="22"/>
          <w:szCs w:val="22"/>
        </w:rPr>
      </w:pPr>
      <w:r w:rsidRPr="00B56BEC">
        <w:rPr>
          <w:rFonts w:ascii="Arial" w:hAnsi="Arial" w:cs="Arial"/>
          <w:color w:val="666666"/>
          <w:sz w:val="22"/>
          <w:szCs w:val="22"/>
        </w:rPr>
        <w:t>A well-defined computer network also takes </w:t>
      </w:r>
      <w:hyperlink r:id="rId20" w:history="1">
        <w:r w:rsidRPr="00B56BEC">
          <w:rPr>
            <w:rStyle w:val="Hyperlink"/>
            <w:rFonts w:ascii="Arial" w:hAnsi="Arial" w:cs="Arial"/>
            <w:color w:val="007CAD"/>
            <w:sz w:val="22"/>
            <w:szCs w:val="22"/>
          </w:rPr>
          <w:t>network capacity into account</w:t>
        </w:r>
      </w:hyperlink>
      <w:r w:rsidRPr="00B56BEC">
        <w:rPr>
          <w:rFonts w:ascii="Arial" w:hAnsi="Arial" w:cs="Arial"/>
          <w:color w:val="666666"/>
          <w:sz w:val="22"/>
          <w:szCs w:val="22"/>
        </w:rPr>
        <w:t>. A network's capacity is how much traffic the network can support at any given time, while still meeting </w:t>
      </w:r>
      <w:hyperlink r:id="rId21" w:history="1">
        <w:r w:rsidRPr="00B56BEC">
          <w:rPr>
            <w:rStyle w:val="Hyperlink"/>
            <w:rFonts w:ascii="Arial" w:hAnsi="Arial" w:cs="Arial"/>
            <w:color w:val="007CAD"/>
            <w:sz w:val="22"/>
            <w:szCs w:val="22"/>
          </w:rPr>
          <w:t>service-level agreements</w:t>
        </w:r>
      </w:hyperlink>
      <w:r w:rsidRPr="00B56BEC">
        <w:rPr>
          <w:rFonts w:ascii="Arial" w:hAnsi="Arial" w:cs="Arial"/>
          <w:color w:val="666666"/>
          <w:sz w:val="22"/>
          <w:szCs w:val="22"/>
        </w:rPr>
        <w:t>. It's measured in terms of </w:t>
      </w:r>
      <w:hyperlink r:id="rId22" w:history="1">
        <w:r w:rsidRPr="00B56BEC">
          <w:rPr>
            <w:rStyle w:val="Hyperlink"/>
            <w:rFonts w:ascii="Arial" w:hAnsi="Arial" w:cs="Arial"/>
            <w:color w:val="007CAD"/>
            <w:sz w:val="22"/>
            <w:szCs w:val="22"/>
          </w:rPr>
          <w:t>bandwidth</w:t>
        </w:r>
      </w:hyperlink>
      <w:r w:rsidRPr="00B56BEC">
        <w:rPr>
          <w:rFonts w:ascii="Arial" w:hAnsi="Arial" w:cs="Arial"/>
          <w:color w:val="666666"/>
          <w:sz w:val="22"/>
          <w:szCs w:val="22"/>
        </w:rPr>
        <w:t>, which is quantified by the theoretical maximum number of bits per second that can pass through a network device.</w:t>
      </w:r>
    </w:p>
    <w:p w14:paraId="1B72A35B" w14:textId="34892B1F" w:rsidR="00FE0CFB" w:rsidRDefault="009D69E6" w:rsidP="009D69E6">
      <w:pPr>
        <w:pStyle w:val="NormalWeb"/>
        <w:shd w:val="clear" w:color="auto" w:fill="FFFFFF"/>
        <w:spacing w:before="360" w:beforeAutospacing="0" w:after="360" w:afterAutospacing="0" w:line="401" w:lineRule="atLeast"/>
        <w:rPr>
          <w:rFonts w:ascii="Arial" w:hAnsi="Arial" w:cs="Arial"/>
          <w:color w:val="666666"/>
          <w:sz w:val="22"/>
          <w:szCs w:val="22"/>
        </w:rPr>
      </w:pPr>
      <w:r>
        <w:rPr>
          <w:noProof/>
        </w:rPr>
        <w:drawing>
          <wp:inline distT="0" distB="0" distL="0" distR="0" wp14:anchorId="27F091D8" wp14:editId="55D70289">
            <wp:extent cx="5334000" cy="2933700"/>
            <wp:effectExtent l="0" t="0" r="0" b="0"/>
            <wp:docPr id="1" name="Picture 1" descr="An image showing computer network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showing computer network architectur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2933700"/>
                    </a:xfrm>
                    <a:prstGeom prst="rect">
                      <a:avLst/>
                    </a:prstGeom>
                    <a:noFill/>
                    <a:ln>
                      <a:noFill/>
                    </a:ln>
                  </pic:spPr>
                </pic:pic>
              </a:graphicData>
            </a:graphic>
          </wp:inline>
        </w:drawing>
      </w:r>
    </w:p>
    <w:p w14:paraId="6DF375D6" w14:textId="77777777" w:rsidR="00F76566" w:rsidRDefault="00F76566" w:rsidP="009D69E6">
      <w:pPr>
        <w:pStyle w:val="NormalWeb"/>
        <w:shd w:val="clear" w:color="auto" w:fill="FFFFFF"/>
        <w:spacing w:before="360" w:beforeAutospacing="0" w:after="360" w:afterAutospacing="0" w:line="401" w:lineRule="atLeast"/>
        <w:rPr>
          <w:rFonts w:ascii="Arial" w:hAnsi="Arial" w:cs="Arial"/>
          <w:color w:val="666666"/>
          <w:sz w:val="22"/>
          <w:szCs w:val="22"/>
        </w:rPr>
      </w:pPr>
    </w:p>
    <w:p w14:paraId="2A9F7A42" w14:textId="77777777" w:rsidR="00F76566" w:rsidRDefault="00F76566" w:rsidP="00F76566">
      <w:pPr>
        <w:pStyle w:val="Heading3"/>
        <w:shd w:val="clear" w:color="auto" w:fill="FFFFFF"/>
        <w:spacing w:before="0" w:beforeAutospacing="0" w:after="0" w:afterAutospacing="0" w:line="336" w:lineRule="atLeast"/>
        <w:rPr>
          <w:rFonts w:ascii="Arial" w:hAnsi="Arial" w:cs="Arial"/>
          <w:color w:val="323232"/>
          <w:sz w:val="30"/>
          <w:szCs w:val="30"/>
        </w:rPr>
      </w:pPr>
      <w:r>
        <w:rPr>
          <w:rFonts w:ascii="Arial" w:hAnsi="Arial" w:cs="Arial"/>
          <w:color w:val="323232"/>
          <w:sz w:val="30"/>
          <w:szCs w:val="30"/>
        </w:rPr>
        <w:t>Core components of a computer network</w:t>
      </w:r>
    </w:p>
    <w:p w14:paraId="4321F956" w14:textId="77777777" w:rsidR="00F76566" w:rsidRPr="00F76566" w:rsidRDefault="00F76566" w:rsidP="00F76566">
      <w:pPr>
        <w:pStyle w:val="NormalWeb"/>
        <w:shd w:val="clear" w:color="auto" w:fill="FFFFFF"/>
        <w:spacing w:before="120" w:beforeAutospacing="0" w:after="360" w:afterAutospacing="0" w:line="401" w:lineRule="atLeast"/>
        <w:rPr>
          <w:rFonts w:ascii="Arial" w:hAnsi="Arial" w:cs="Arial"/>
          <w:color w:val="666666"/>
          <w:sz w:val="22"/>
          <w:szCs w:val="22"/>
        </w:rPr>
      </w:pPr>
      <w:r w:rsidRPr="00F76566">
        <w:rPr>
          <w:rFonts w:ascii="Arial" w:hAnsi="Arial" w:cs="Arial"/>
          <w:color w:val="666666"/>
          <w:sz w:val="22"/>
          <w:szCs w:val="22"/>
        </w:rPr>
        <w:t>The following building blocks -- network devices, links and communication protocols -- make computer network operations possible:</w:t>
      </w:r>
    </w:p>
    <w:p w14:paraId="09673D66" w14:textId="77777777" w:rsidR="00F76566" w:rsidRPr="00F76566" w:rsidRDefault="00F76566" w:rsidP="00F76566">
      <w:pPr>
        <w:numPr>
          <w:ilvl w:val="0"/>
          <w:numId w:val="2"/>
        </w:numPr>
        <w:shd w:val="clear" w:color="auto" w:fill="FFFFFF"/>
        <w:spacing w:before="150" w:after="150" w:line="401" w:lineRule="atLeast"/>
        <w:ind w:left="1095"/>
        <w:rPr>
          <w:rFonts w:ascii="Arial" w:hAnsi="Arial" w:cs="Arial"/>
          <w:color w:val="666666"/>
        </w:rPr>
      </w:pPr>
      <w:r w:rsidRPr="00F76566">
        <w:rPr>
          <w:rFonts w:ascii="Arial" w:hAnsi="Arial" w:cs="Arial"/>
          <w:b/>
          <w:bCs/>
          <w:color w:val="666666"/>
        </w:rPr>
        <w:lastRenderedPageBreak/>
        <w:t>Network devices.</w:t>
      </w:r>
      <w:r w:rsidRPr="00F76566">
        <w:rPr>
          <w:rFonts w:ascii="Arial" w:hAnsi="Arial" w:cs="Arial"/>
          <w:color w:val="666666"/>
        </w:rPr>
        <w:t> These physical devices or nodes are the data communication equipment that is connected inside a computer network. Examples of network devices include modems, </w:t>
      </w:r>
      <w:hyperlink r:id="rId24" w:history="1">
        <w:r w:rsidRPr="00F76566">
          <w:rPr>
            <w:rStyle w:val="Hyperlink"/>
            <w:rFonts w:ascii="Arial" w:hAnsi="Arial" w:cs="Arial"/>
            <w:color w:val="007CAD"/>
          </w:rPr>
          <w:t>routers</w:t>
        </w:r>
      </w:hyperlink>
      <w:r w:rsidRPr="00F76566">
        <w:rPr>
          <w:rFonts w:ascii="Arial" w:hAnsi="Arial" w:cs="Arial"/>
          <w:color w:val="666666"/>
        </w:rPr>
        <w:t>, PCs, servers, </w:t>
      </w:r>
      <w:hyperlink r:id="rId25" w:history="1">
        <w:r w:rsidRPr="00F76566">
          <w:rPr>
            <w:rStyle w:val="Hyperlink"/>
            <w:rFonts w:ascii="Arial" w:hAnsi="Arial" w:cs="Arial"/>
            <w:color w:val="007CAD"/>
          </w:rPr>
          <w:t>firewalls</w:t>
        </w:r>
      </w:hyperlink>
      <w:r w:rsidRPr="00F76566">
        <w:rPr>
          <w:rFonts w:ascii="Arial" w:hAnsi="Arial" w:cs="Arial"/>
          <w:color w:val="666666"/>
        </w:rPr>
        <w:t>, switches and </w:t>
      </w:r>
      <w:hyperlink r:id="rId26" w:history="1">
        <w:r w:rsidRPr="00F76566">
          <w:rPr>
            <w:rStyle w:val="Hyperlink"/>
            <w:rFonts w:ascii="Arial" w:hAnsi="Arial" w:cs="Arial"/>
            <w:color w:val="007CAD"/>
          </w:rPr>
          <w:t>gateways</w:t>
        </w:r>
      </w:hyperlink>
      <w:r w:rsidRPr="00F76566">
        <w:rPr>
          <w:rFonts w:ascii="Arial" w:hAnsi="Arial" w:cs="Arial"/>
          <w:color w:val="666666"/>
        </w:rPr>
        <w:t>. Each device in a computer network is identified by a network address and often has easily identifiable hostnames.</w:t>
      </w:r>
    </w:p>
    <w:p w14:paraId="58AB2DC5" w14:textId="77777777" w:rsidR="00F76566" w:rsidRPr="00F76566" w:rsidRDefault="00F76566" w:rsidP="00F76566">
      <w:pPr>
        <w:numPr>
          <w:ilvl w:val="0"/>
          <w:numId w:val="2"/>
        </w:numPr>
        <w:shd w:val="clear" w:color="auto" w:fill="FFFFFF"/>
        <w:spacing w:before="150" w:after="150" w:line="401" w:lineRule="atLeast"/>
        <w:ind w:left="1095"/>
        <w:rPr>
          <w:rFonts w:ascii="Arial" w:hAnsi="Arial" w:cs="Arial"/>
          <w:color w:val="666666"/>
        </w:rPr>
      </w:pPr>
      <w:r w:rsidRPr="00F76566">
        <w:rPr>
          <w:rFonts w:ascii="Arial" w:hAnsi="Arial" w:cs="Arial"/>
          <w:b/>
          <w:bCs/>
          <w:color w:val="666666"/>
        </w:rPr>
        <w:t>Links.</w:t>
      </w:r>
      <w:r w:rsidRPr="00F76566">
        <w:rPr>
          <w:rFonts w:ascii="Arial" w:hAnsi="Arial" w:cs="Arial"/>
          <w:color w:val="666666"/>
        </w:rPr>
        <w:t> A link is the transmission medium used for connecting the nodes and enabling them to transmit to each other. The links can be either wired, wireless or optical, such as an Ethernet cable or a Wi-Fi signal. The links can be configured in different ways, both physically and logically, and the </w:t>
      </w:r>
      <w:hyperlink r:id="rId27" w:history="1">
        <w:r w:rsidRPr="00F76566">
          <w:rPr>
            <w:rStyle w:val="Hyperlink"/>
            <w:rFonts w:ascii="Arial" w:hAnsi="Arial" w:cs="Arial"/>
            <w:color w:val="007CAD"/>
          </w:rPr>
          <w:t>network topology</w:t>
        </w:r>
      </w:hyperlink>
      <w:r w:rsidRPr="00F76566">
        <w:rPr>
          <w:rFonts w:ascii="Arial" w:hAnsi="Arial" w:cs="Arial"/>
          <w:color w:val="666666"/>
        </w:rPr>
        <w:t> dictates the manner in which links and nodes relate to each other.</w:t>
      </w:r>
    </w:p>
    <w:p w14:paraId="3A07D5DA" w14:textId="77777777" w:rsidR="00F76566" w:rsidRPr="00F76566" w:rsidRDefault="00F76566" w:rsidP="00F76566">
      <w:pPr>
        <w:numPr>
          <w:ilvl w:val="0"/>
          <w:numId w:val="2"/>
        </w:numPr>
        <w:shd w:val="clear" w:color="auto" w:fill="FFFFFF"/>
        <w:spacing w:before="150" w:after="150" w:line="401" w:lineRule="atLeast"/>
        <w:ind w:left="1095"/>
        <w:rPr>
          <w:rFonts w:ascii="Arial" w:hAnsi="Arial" w:cs="Arial"/>
          <w:color w:val="666666"/>
        </w:rPr>
      </w:pPr>
      <w:r w:rsidRPr="00F76566">
        <w:rPr>
          <w:rFonts w:ascii="Arial" w:hAnsi="Arial" w:cs="Arial"/>
          <w:b/>
          <w:bCs/>
          <w:color w:val="666666"/>
        </w:rPr>
        <w:t>Communication protocols.</w:t>
      </w:r>
      <w:r w:rsidRPr="00F76566">
        <w:rPr>
          <w:rFonts w:ascii="Arial" w:hAnsi="Arial" w:cs="Arial"/>
          <w:color w:val="666666"/>
        </w:rPr>
        <w:t> These are the rules or protocols that all nodes on a network must follow for information transfer. Common protocols include the TCP/IP suite, </w:t>
      </w:r>
      <w:hyperlink r:id="rId28" w:history="1">
        <w:r w:rsidRPr="00F76566">
          <w:rPr>
            <w:rStyle w:val="Hyperlink"/>
            <w:rFonts w:ascii="Arial" w:hAnsi="Arial" w:cs="Arial"/>
            <w:color w:val="007CAD"/>
          </w:rPr>
          <w:t>IEEE 802</w:t>
        </w:r>
      </w:hyperlink>
      <w:r w:rsidRPr="00F76566">
        <w:rPr>
          <w:rFonts w:ascii="Arial" w:hAnsi="Arial" w:cs="Arial"/>
          <w:color w:val="666666"/>
        </w:rPr>
        <w:t>, Ethernet, WLAN and cellular standards.</w:t>
      </w:r>
    </w:p>
    <w:p w14:paraId="06BDE9C1" w14:textId="77777777" w:rsidR="00F76566" w:rsidRPr="00FB3806" w:rsidRDefault="00F76566" w:rsidP="009D69E6">
      <w:pPr>
        <w:pStyle w:val="NormalWeb"/>
        <w:shd w:val="clear" w:color="auto" w:fill="FFFFFF"/>
        <w:spacing w:before="360" w:beforeAutospacing="0" w:after="360" w:afterAutospacing="0" w:line="401" w:lineRule="atLeast"/>
        <w:rPr>
          <w:rFonts w:ascii="Arial" w:hAnsi="Arial" w:cs="Arial"/>
          <w:color w:val="666666"/>
          <w:sz w:val="22"/>
          <w:szCs w:val="22"/>
        </w:rPr>
      </w:pPr>
    </w:p>
    <w:p w14:paraId="68D36A63" w14:textId="77777777" w:rsidR="009559F9" w:rsidRPr="009559F9" w:rsidRDefault="009559F9" w:rsidP="009559F9">
      <w:pPr>
        <w:pStyle w:val="NormalWeb"/>
        <w:shd w:val="clear" w:color="auto" w:fill="FFFFFF"/>
        <w:spacing w:before="360" w:beforeAutospacing="0" w:after="360" w:afterAutospacing="0" w:line="401" w:lineRule="atLeast"/>
        <w:rPr>
          <w:rFonts w:ascii="Arial" w:hAnsi="Arial" w:cs="Arial"/>
          <w:color w:val="666666"/>
          <w:sz w:val="22"/>
          <w:szCs w:val="22"/>
        </w:rPr>
      </w:pPr>
      <w:r w:rsidRPr="009559F9">
        <w:rPr>
          <w:rFonts w:ascii="Arial" w:hAnsi="Arial" w:cs="Arial"/>
          <w:color w:val="666666"/>
          <w:sz w:val="22"/>
          <w:szCs w:val="22"/>
        </w:rPr>
        <w:t>TCP/IP is a conceptual model that suggests the following four functional layers for these communication links:</w:t>
      </w:r>
    </w:p>
    <w:p w14:paraId="11A54A9C" w14:textId="77777777" w:rsidR="009559F9" w:rsidRPr="009559F9" w:rsidRDefault="009559F9" w:rsidP="009559F9">
      <w:pPr>
        <w:numPr>
          <w:ilvl w:val="0"/>
          <w:numId w:val="3"/>
        </w:numPr>
        <w:shd w:val="clear" w:color="auto" w:fill="FFFFFF"/>
        <w:spacing w:before="150" w:after="150" w:line="401" w:lineRule="atLeast"/>
        <w:ind w:left="1095"/>
        <w:rPr>
          <w:rFonts w:ascii="Arial" w:hAnsi="Arial" w:cs="Arial"/>
          <w:color w:val="666666"/>
        </w:rPr>
      </w:pPr>
      <w:r w:rsidRPr="009559F9">
        <w:rPr>
          <w:rFonts w:ascii="Arial" w:hAnsi="Arial" w:cs="Arial"/>
          <w:b/>
          <w:bCs/>
          <w:color w:val="666666"/>
        </w:rPr>
        <w:t>Network access layer.</w:t>
      </w:r>
      <w:r w:rsidRPr="009559F9">
        <w:rPr>
          <w:rFonts w:ascii="Arial" w:hAnsi="Arial" w:cs="Arial"/>
          <w:color w:val="666666"/>
        </w:rPr>
        <w:t> This layer defines how the data is physically transferred through the network, as well as how hardware devices send bits through a network medium, such as </w:t>
      </w:r>
      <w:hyperlink r:id="rId29" w:history="1">
        <w:r w:rsidRPr="009559F9">
          <w:rPr>
            <w:rStyle w:val="Hyperlink"/>
            <w:rFonts w:ascii="Arial" w:hAnsi="Arial" w:cs="Arial"/>
            <w:color w:val="007CAD"/>
          </w:rPr>
          <w:t>coaxial</w:t>
        </w:r>
      </w:hyperlink>
      <w:r w:rsidRPr="009559F9">
        <w:rPr>
          <w:rFonts w:ascii="Arial" w:hAnsi="Arial" w:cs="Arial"/>
          <w:color w:val="666666"/>
        </w:rPr>
        <w:t>, optical, fiber or </w:t>
      </w:r>
      <w:hyperlink r:id="rId30" w:history="1">
        <w:r w:rsidRPr="009559F9">
          <w:rPr>
            <w:rStyle w:val="Hyperlink"/>
            <w:rFonts w:ascii="Arial" w:hAnsi="Arial" w:cs="Arial"/>
            <w:color w:val="007CAD"/>
          </w:rPr>
          <w:t>twisted-pair</w:t>
        </w:r>
      </w:hyperlink>
      <w:r w:rsidRPr="009559F9">
        <w:rPr>
          <w:rFonts w:ascii="Arial" w:hAnsi="Arial" w:cs="Arial"/>
          <w:color w:val="666666"/>
        </w:rPr>
        <w:t> cables.</w:t>
      </w:r>
    </w:p>
    <w:p w14:paraId="0D2BF2B4" w14:textId="77777777" w:rsidR="009559F9" w:rsidRPr="009559F9" w:rsidRDefault="009559F9" w:rsidP="009559F9">
      <w:pPr>
        <w:numPr>
          <w:ilvl w:val="0"/>
          <w:numId w:val="3"/>
        </w:numPr>
        <w:shd w:val="clear" w:color="auto" w:fill="FFFFFF"/>
        <w:spacing w:before="150" w:after="150" w:line="401" w:lineRule="atLeast"/>
        <w:ind w:left="1095"/>
        <w:rPr>
          <w:rFonts w:ascii="Arial" w:hAnsi="Arial" w:cs="Arial"/>
          <w:color w:val="666666"/>
        </w:rPr>
      </w:pPr>
      <w:r w:rsidRPr="009559F9">
        <w:rPr>
          <w:rFonts w:ascii="Arial" w:hAnsi="Arial" w:cs="Arial"/>
          <w:b/>
          <w:bCs/>
          <w:color w:val="666666"/>
        </w:rPr>
        <w:t>Internet layer.</w:t>
      </w:r>
      <w:r w:rsidRPr="009559F9">
        <w:rPr>
          <w:rFonts w:ascii="Arial" w:hAnsi="Arial" w:cs="Arial"/>
          <w:color w:val="666666"/>
        </w:rPr>
        <w:t> This is the layer where routing takes place. It packages data into packets and enables them to be sent and received over the network. The internet layer includes IP, </w:t>
      </w:r>
      <w:hyperlink r:id="rId31" w:history="1">
        <w:r w:rsidRPr="009559F9">
          <w:rPr>
            <w:rStyle w:val="Hyperlink"/>
            <w:rFonts w:ascii="Arial" w:hAnsi="Arial" w:cs="Arial"/>
            <w:color w:val="007CAD"/>
          </w:rPr>
          <w:t>Address Resolution Protocol</w:t>
        </w:r>
      </w:hyperlink>
      <w:r w:rsidRPr="009559F9">
        <w:rPr>
          <w:rFonts w:ascii="Arial" w:hAnsi="Arial" w:cs="Arial"/>
          <w:color w:val="666666"/>
        </w:rPr>
        <w:t> and </w:t>
      </w:r>
      <w:hyperlink r:id="rId32" w:history="1">
        <w:r w:rsidRPr="009559F9">
          <w:rPr>
            <w:rStyle w:val="Hyperlink"/>
            <w:rFonts w:ascii="Arial" w:hAnsi="Arial" w:cs="Arial"/>
            <w:color w:val="007CAD"/>
          </w:rPr>
          <w:t>Internet Control Message Protocol</w:t>
        </w:r>
      </w:hyperlink>
      <w:r w:rsidRPr="009559F9">
        <w:rPr>
          <w:rFonts w:ascii="Arial" w:hAnsi="Arial" w:cs="Arial"/>
          <w:color w:val="666666"/>
        </w:rPr>
        <w:t>.</w:t>
      </w:r>
    </w:p>
    <w:p w14:paraId="6A0AA76C" w14:textId="77777777" w:rsidR="009559F9" w:rsidRPr="009559F9" w:rsidRDefault="009559F9" w:rsidP="009559F9">
      <w:pPr>
        <w:numPr>
          <w:ilvl w:val="0"/>
          <w:numId w:val="3"/>
        </w:numPr>
        <w:shd w:val="clear" w:color="auto" w:fill="FFFFFF"/>
        <w:spacing w:before="150" w:after="150" w:line="401" w:lineRule="atLeast"/>
        <w:ind w:left="1095"/>
        <w:rPr>
          <w:rFonts w:ascii="Arial" w:hAnsi="Arial" w:cs="Arial"/>
          <w:color w:val="666666"/>
        </w:rPr>
      </w:pPr>
      <w:r w:rsidRPr="009559F9">
        <w:rPr>
          <w:rFonts w:ascii="Arial" w:hAnsi="Arial" w:cs="Arial"/>
          <w:b/>
          <w:bCs/>
          <w:color w:val="666666"/>
        </w:rPr>
        <w:t>Transport layer.</w:t>
      </w:r>
      <w:r w:rsidRPr="009559F9">
        <w:rPr>
          <w:rFonts w:ascii="Arial" w:hAnsi="Arial" w:cs="Arial"/>
          <w:color w:val="666666"/>
        </w:rPr>
        <w:t> This layer ensures the stable, sequenced and error-free delivery of data packets. It achieves this by swapping acknowledgment of data reception and retransmitting lost or dropped packets. Typical protocols used at the </w:t>
      </w:r>
      <w:hyperlink r:id="rId33" w:history="1">
        <w:r w:rsidRPr="009559F9">
          <w:rPr>
            <w:rStyle w:val="Hyperlink"/>
            <w:rFonts w:ascii="Arial" w:hAnsi="Arial" w:cs="Arial"/>
            <w:color w:val="007CAD"/>
          </w:rPr>
          <w:t>transport</w:t>
        </w:r>
      </w:hyperlink>
      <w:r w:rsidRPr="009559F9">
        <w:rPr>
          <w:rFonts w:ascii="Arial" w:hAnsi="Arial" w:cs="Arial"/>
          <w:color w:val="666666"/>
        </w:rPr>
        <w:t> layer include TCP and </w:t>
      </w:r>
      <w:hyperlink r:id="rId34" w:history="1">
        <w:r w:rsidRPr="009559F9">
          <w:rPr>
            <w:rStyle w:val="Hyperlink"/>
            <w:rFonts w:ascii="Arial" w:hAnsi="Arial" w:cs="Arial"/>
            <w:color w:val="007CAD"/>
          </w:rPr>
          <w:t>User Datagram Protocol</w:t>
        </w:r>
      </w:hyperlink>
      <w:r w:rsidRPr="009559F9">
        <w:rPr>
          <w:rFonts w:ascii="Arial" w:hAnsi="Arial" w:cs="Arial"/>
          <w:color w:val="666666"/>
        </w:rPr>
        <w:t>.</w:t>
      </w:r>
    </w:p>
    <w:p w14:paraId="35C5D7BD" w14:textId="77777777" w:rsidR="009559F9" w:rsidRPr="009559F9" w:rsidRDefault="009559F9" w:rsidP="009559F9">
      <w:pPr>
        <w:numPr>
          <w:ilvl w:val="0"/>
          <w:numId w:val="3"/>
        </w:numPr>
        <w:shd w:val="clear" w:color="auto" w:fill="FFFFFF"/>
        <w:spacing w:before="150" w:after="150" w:line="401" w:lineRule="atLeast"/>
        <w:ind w:left="1095"/>
        <w:rPr>
          <w:rFonts w:ascii="Arial" w:hAnsi="Arial" w:cs="Arial"/>
          <w:color w:val="666666"/>
        </w:rPr>
      </w:pPr>
      <w:r w:rsidRPr="009559F9">
        <w:rPr>
          <w:rFonts w:ascii="Arial" w:hAnsi="Arial" w:cs="Arial"/>
          <w:b/>
          <w:bCs/>
          <w:color w:val="666666"/>
        </w:rPr>
        <w:t>Application layer.</w:t>
      </w:r>
      <w:r w:rsidRPr="009559F9">
        <w:rPr>
          <w:rFonts w:ascii="Arial" w:hAnsi="Arial" w:cs="Arial"/>
          <w:color w:val="666666"/>
        </w:rPr>
        <w:t> Security protocols, such as </w:t>
      </w:r>
      <w:hyperlink r:id="rId35" w:history="1">
        <w:r w:rsidRPr="009559F9">
          <w:rPr>
            <w:rStyle w:val="Hyperlink"/>
            <w:rFonts w:ascii="Arial" w:hAnsi="Arial" w:cs="Arial"/>
            <w:color w:val="007CAD"/>
          </w:rPr>
          <w:t>Transport Layer Security</w:t>
        </w:r>
      </w:hyperlink>
      <w:r w:rsidRPr="009559F9">
        <w:rPr>
          <w:rFonts w:ascii="Arial" w:hAnsi="Arial" w:cs="Arial"/>
          <w:color w:val="666666"/>
        </w:rPr>
        <w:t>, operate at this layer and play an integral part in ensuring </w:t>
      </w:r>
      <w:hyperlink r:id="rId36" w:history="1">
        <w:r w:rsidRPr="009559F9">
          <w:rPr>
            <w:rStyle w:val="Hyperlink"/>
            <w:rFonts w:ascii="Arial" w:hAnsi="Arial" w:cs="Arial"/>
            <w:color w:val="007CAD"/>
          </w:rPr>
          <w:t>network security</w:t>
        </w:r>
      </w:hyperlink>
      <w:r w:rsidRPr="009559F9">
        <w:rPr>
          <w:rFonts w:ascii="Arial" w:hAnsi="Arial" w:cs="Arial"/>
          <w:color w:val="666666"/>
        </w:rPr>
        <w:t xml:space="preserve">. This is the abstraction layer that communicates directly with applications and defines how </w:t>
      </w:r>
      <w:r w:rsidRPr="009559F9">
        <w:rPr>
          <w:rFonts w:ascii="Arial" w:hAnsi="Arial" w:cs="Arial"/>
          <w:color w:val="666666"/>
        </w:rPr>
        <w:lastRenderedPageBreak/>
        <w:t>high-level apps should access the network to start a data transfer. For example, the application layer is used to define where, when and how much data should be sent at a specific rate.</w:t>
      </w:r>
    </w:p>
    <w:p w14:paraId="1052D839" w14:textId="77777777" w:rsidR="00FB3806" w:rsidRDefault="00FB3806">
      <w:pPr>
        <w:rPr>
          <w:rFonts w:ascii="Arial" w:hAnsi="Arial" w:cs="Arial"/>
        </w:rPr>
      </w:pPr>
    </w:p>
    <w:p w14:paraId="388DB9EE" w14:textId="77777777" w:rsidR="00076DB6" w:rsidRDefault="00076DB6" w:rsidP="00076DB6">
      <w:pPr>
        <w:pStyle w:val="Heading3"/>
        <w:spacing w:before="0" w:beforeAutospacing="0" w:after="0" w:afterAutospacing="0" w:line="336" w:lineRule="atLeast"/>
        <w:rPr>
          <w:rFonts w:ascii="Arial" w:hAnsi="Arial" w:cs="Arial"/>
          <w:sz w:val="30"/>
          <w:szCs w:val="30"/>
        </w:rPr>
      </w:pPr>
      <w:r>
        <w:rPr>
          <w:rFonts w:ascii="Arial" w:hAnsi="Arial" w:cs="Arial"/>
          <w:sz w:val="30"/>
          <w:szCs w:val="30"/>
        </w:rPr>
        <w:t>Advantages of using a computer network</w:t>
      </w:r>
    </w:p>
    <w:p w14:paraId="3022A838" w14:textId="77777777" w:rsidR="00076DB6" w:rsidRDefault="00076DB6" w:rsidP="00076DB6">
      <w:pPr>
        <w:pStyle w:val="NormalWeb"/>
        <w:spacing w:before="120" w:beforeAutospacing="0" w:after="360" w:afterAutospacing="0" w:line="401" w:lineRule="atLeast"/>
        <w:rPr>
          <w:color w:val="666666"/>
          <w:sz w:val="27"/>
          <w:szCs w:val="27"/>
        </w:rPr>
      </w:pPr>
      <w:r>
        <w:rPr>
          <w:color w:val="666666"/>
          <w:sz w:val="27"/>
          <w:szCs w:val="27"/>
        </w:rPr>
        <w:t>Computer networks are ideal for the quick exchange of information and the efficient use of resources.</w:t>
      </w:r>
    </w:p>
    <w:p w14:paraId="3C9C2E22" w14:textId="77777777" w:rsidR="00076DB6" w:rsidRDefault="00076DB6" w:rsidP="00076DB6">
      <w:pPr>
        <w:pStyle w:val="NormalWeb"/>
        <w:spacing w:before="360" w:beforeAutospacing="0" w:after="360" w:afterAutospacing="0" w:line="401" w:lineRule="atLeast"/>
        <w:rPr>
          <w:color w:val="666666"/>
          <w:sz w:val="27"/>
          <w:szCs w:val="27"/>
        </w:rPr>
      </w:pPr>
      <w:r>
        <w:rPr>
          <w:color w:val="666666"/>
          <w:sz w:val="27"/>
          <w:szCs w:val="27"/>
        </w:rPr>
        <w:t>The following are benefits of using a computer network:</w:t>
      </w:r>
    </w:p>
    <w:p w14:paraId="4EA29442" w14:textId="77777777" w:rsidR="00076DB6" w:rsidRDefault="00076DB6" w:rsidP="00076DB6">
      <w:pPr>
        <w:numPr>
          <w:ilvl w:val="0"/>
          <w:numId w:val="4"/>
        </w:numPr>
        <w:spacing w:before="150" w:after="150" w:line="401" w:lineRule="atLeast"/>
        <w:ind w:left="1095"/>
        <w:rPr>
          <w:color w:val="666666"/>
          <w:sz w:val="27"/>
          <w:szCs w:val="27"/>
        </w:rPr>
      </w:pPr>
      <w:r>
        <w:rPr>
          <w:b/>
          <w:bCs/>
          <w:color w:val="666666"/>
          <w:sz w:val="27"/>
          <w:szCs w:val="27"/>
        </w:rPr>
        <w:t>Resource sharing.</w:t>
      </w:r>
      <w:r>
        <w:rPr>
          <w:color w:val="666666"/>
          <w:sz w:val="27"/>
          <w:szCs w:val="27"/>
        </w:rPr>
        <w:t> Enterprises of all sizes can use a computer network to share resources and critical assets. Resources for sharing can include printers, files, scanners and photocopy machines. Computer networks are especially beneficial for larger and globally spread-out organizations, as they can use a single common network to connect with their employees.</w:t>
      </w:r>
    </w:p>
    <w:p w14:paraId="4E1E93DF" w14:textId="77777777" w:rsidR="00076DB6" w:rsidRDefault="00076DB6" w:rsidP="00076DB6">
      <w:pPr>
        <w:numPr>
          <w:ilvl w:val="0"/>
          <w:numId w:val="4"/>
        </w:numPr>
        <w:spacing w:before="150" w:after="150" w:line="401" w:lineRule="atLeast"/>
        <w:ind w:left="1095"/>
        <w:rPr>
          <w:color w:val="666666"/>
          <w:sz w:val="27"/>
          <w:szCs w:val="27"/>
        </w:rPr>
      </w:pPr>
      <w:r>
        <w:rPr>
          <w:b/>
          <w:bCs/>
          <w:color w:val="666666"/>
          <w:sz w:val="27"/>
          <w:szCs w:val="27"/>
        </w:rPr>
        <w:t>Flexibility.</w:t>
      </w:r>
      <w:r>
        <w:rPr>
          <w:color w:val="666666"/>
          <w:sz w:val="27"/>
          <w:szCs w:val="27"/>
        </w:rPr>
        <w:t> Today's computer networks enable people to use flexible communication and resource-sharing methods based on their needs and preferences. For example, some people might use email or instant messaging to communicate, while others might prefer using an app such as </w:t>
      </w:r>
      <w:hyperlink r:id="rId37" w:history="1">
        <w:r>
          <w:rPr>
            <w:rStyle w:val="Hyperlink"/>
            <w:color w:val="007CAD"/>
          </w:rPr>
          <w:t>WhatsApp</w:t>
        </w:r>
      </w:hyperlink>
      <w:r>
        <w:rPr>
          <w:color w:val="666666"/>
          <w:sz w:val="27"/>
          <w:szCs w:val="27"/>
        </w:rPr>
        <w:t>.</w:t>
      </w:r>
    </w:p>
    <w:p w14:paraId="061BC16F" w14:textId="77777777" w:rsidR="00076DB6" w:rsidRDefault="00076DB6" w:rsidP="00076DB6">
      <w:pPr>
        <w:numPr>
          <w:ilvl w:val="0"/>
          <w:numId w:val="4"/>
        </w:numPr>
        <w:spacing w:before="150" w:after="150" w:line="401" w:lineRule="atLeast"/>
        <w:ind w:left="1095"/>
        <w:rPr>
          <w:color w:val="666666"/>
          <w:sz w:val="27"/>
          <w:szCs w:val="27"/>
        </w:rPr>
      </w:pPr>
      <w:r>
        <w:rPr>
          <w:b/>
          <w:bCs/>
          <w:color w:val="666666"/>
          <w:sz w:val="27"/>
          <w:szCs w:val="27"/>
        </w:rPr>
        <w:t>Higher connectivity.</w:t>
      </w:r>
      <w:r>
        <w:rPr>
          <w:color w:val="666666"/>
          <w:sz w:val="27"/>
          <w:szCs w:val="27"/>
        </w:rPr>
        <w:t> Thanks to computer networks, people can stay connected regardless of their location. For example, video calling and document-sharing apps, such as Zoom and </w:t>
      </w:r>
      <w:hyperlink r:id="rId38" w:history="1">
        <w:r>
          <w:rPr>
            <w:rStyle w:val="Hyperlink"/>
            <w:color w:val="007CAD"/>
          </w:rPr>
          <w:t>Google Docs</w:t>
        </w:r>
      </w:hyperlink>
      <w:r>
        <w:rPr>
          <w:color w:val="666666"/>
          <w:sz w:val="27"/>
          <w:szCs w:val="27"/>
        </w:rPr>
        <w:t>, enable employees to connect and collaborate remotely.</w:t>
      </w:r>
    </w:p>
    <w:p w14:paraId="71D8769E" w14:textId="77777777" w:rsidR="00076DB6" w:rsidRDefault="00076DB6" w:rsidP="00076DB6">
      <w:pPr>
        <w:numPr>
          <w:ilvl w:val="0"/>
          <w:numId w:val="4"/>
        </w:numPr>
        <w:spacing w:before="150" w:after="150" w:line="401" w:lineRule="atLeast"/>
        <w:ind w:left="1095"/>
        <w:rPr>
          <w:color w:val="666666"/>
          <w:sz w:val="27"/>
          <w:szCs w:val="27"/>
        </w:rPr>
      </w:pPr>
      <w:r>
        <w:rPr>
          <w:b/>
          <w:bCs/>
          <w:color w:val="666666"/>
          <w:sz w:val="27"/>
          <w:szCs w:val="27"/>
        </w:rPr>
        <w:t>Data security and management.</w:t>
      </w:r>
      <w:r>
        <w:rPr>
          <w:color w:val="666666"/>
          <w:sz w:val="27"/>
          <w:szCs w:val="27"/>
        </w:rPr>
        <w:t> In a computer network, data is centralized on shared servers. This helps network administrators to better manage and protect their company's critical data assets. They can perform regular data backups and enforce security measures, such as </w:t>
      </w:r>
      <w:hyperlink r:id="rId39" w:history="1">
        <w:r>
          <w:rPr>
            <w:rStyle w:val="Hyperlink"/>
            <w:color w:val="007CAD"/>
          </w:rPr>
          <w:t>multifactor authentication</w:t>
        </w:r>
      </w:hyperlink>
      <w:r>
        <w:rPr>
          <w:color w:val="666666"/>
          <w:sz w:val="27"/>
          <w:szCs w:val="27"/>
        </w:rPr>
        <w:t>, across all devices collectively.</w:t>
      </w:r>
    </w:p>
    <w:p w14:paraId="184B8D8D" w14:textId="77777777" w:rsidR="00076DB6" w:rsidRDefault="00076DB6" w:rsidP="00076DB6">
      <w:pPr>
        <w:numPr>
          <w:ilvl w:val="0"/>
          <w:numId w:val="4"/>
        </w:numPr>
        <w:spacing w:before="150" w:after="150" w:line="401" w:lineRule="atLeast"/>
        <w:ind w:left="1095"/>
        <w:rPr>
          <w:color w:val="666666"/>
          <w:sz w:val="27"/>
          <w:szCs w:val="27"/>
        </w:rPr>
      </w:pPr>
      <w:r>
        <w:rPr>
          <w:b/>
          <w:bCs/>
          <w:color w:val="666666"/>
          <w:sz w:val="27"/>
          <w:szCs w:val="27"/>
        </w:rPr>
        <w:t>Storage capacity.</w:t>
      </w:r>
      <w:r>
        <w:rPr>
          <w:color w:val="666666"/>
          <w:sz w:val="27"/>
          <w:szCs w:val="27"/>
        </w:rPr>
        <w:t xml:space="preserve"> Most organizations scale over time and have an abundance of data that needs storage. Computer networks, especially </w:t>
      </w:r>
      <w:r>
        <w:rPr>
          <w:color w:val="666666"/>
          <w:sz w:val="27"/>
          <w:szCs w:val="27"/>
        </w:rPr>
        <w:lastRenderedPageBreak/>
        <w:t>those that employ cloud-based technologies, can store massive amounts of data and backups on a centralized remote server that's accessible to everyone, at any given time.</w:t>
      </w:r>
    </w:p>
    <w:p w14:paraId="25822155" w14:textId="77777777" w:rsidR="00076DB6" w:rsidRDefault="00076DB6" w:rsidP="00076DB6">
      <w:pPr>
        <w:numPr>
          <w:ilvl w:val="0"/>
          <w:numId w:val="4"/>
        </w:numPr>
        <w:spacing w:before="150" w:after="150" w:line="401" w:lineRule="atLeast"/>
        <w:ind w:left="1095"/>
        <w:rPr>
          <w:color w:val="666666"/>
          <w:sz w:val="27"/>
          <w:szCs w:val="27"/>
        </w:rPr>
      </w:pPr>
      <w:r>
        <w:rPr>
          <w:b/>
          <w:bCs/>
          <w:color w:val="666666"/>
          <w:sz w:val="27"/>
          <w:szCs w:val="27"/>
        </w:rPr>
        <w:t>Entertainment.</w:t>
      </w:r>
      <w:r>
        <w:rPr>
          <w:color w:val="666666"/>
          <w:sz w:val="27"/>
          <w:szCs w:val="27"/>
        </w:rPr>
        <w:t> Computer networks, especially the internet, offer various sources of entertainment, ranging from computer games to streaming music and videos. Multiplayer games, for example, can only be operated through a local or home-based LAN or a wide area network (WAN), such as the internet.</w:t>
      </w:r>
    </w:p>
    <w:p w14:paraId="0C457BD2" w14:textId="77777777" w:rsidR="00076DB6" w:rsidRDefault="00076DB6" w:rsidP="00076DB6">
      <w:pPr>
        <w:pStyle w:val="Heading3"/>
        <w:spacing w:before="0" w:beforeAutospacing="0" w:after="0" w:afterAutospacing="0" w:line="336" w:lineRule="atLeast"/>
        <w:rPr>
          <w:rFonts w:ascii="Arial" w:hAnsi="Arial" w:cs="Arial"/>
          <w:sz w:val="30"/>
          <w:szCs w:val="30"/>
        </w:rPr>
      </w:pPr>
      <w:r>
        <w:rPr>
          <w:rFonts w:ascii="Arial" w:hAnsi="Arial" w:cs="Arial"/>
          <w:sz w:val="30"/>
          <w:szCs w:val="30"/>
        </w:rPr>
        <w:t>Types of computer networks</w:t>
      </w:r>
    </w:p>
    <w:p w14:paraId="60ABD4C5" w14:textId="77777777" w:rsidR="00076DB6" w:rsidRPr="00076DB6" w:rsidRDefault="00076DB6" w:rsidP="00076DB6">
      <w:pPr>
        <w:pStyle w:val="NormalWeb"/>
        <w:spacing w:before="120" w:beforeAutospacing="0" w:after="360" w:afterAutospacing="0" w:line="401" w:lineRule="atLeast"/>
        <w:rPr>
          <w:rFonts w:ascii="Arial" w:hAnsi="Arial" w:cs="Arial"/>
          <w:color w:val="666666"/>
          <w:sz w:val="22"/>
          <w:szCs w:val="22"/>
        </w:rPr>
      </w:pPr>
      <w:r w:rsidRPr="00076DB6">
        <w:rPr>
          <w:rFonts w:ascii="Arial" w:hAnsi="Arial" w:cs="Arial"/>
          <w:color w:val="666666"/>
          <w:sz w:val="22"/>
          <w:szCs w:val="22"/>
        </w:rPr>
        <w:t>There are several types of computer networks. Which network an organization uses depends on factors such as the number of devices, types of operating systems, transmission medium used, network topology, the distance between each device and their geographic scale.</w:t>
      </w:r>
    </w:p>
    <w:p w14:paraId="3B0E6D39" w14:textId="77777777" w:rsidR="00076DB6" w:rsidRPr="00076DB6" w:rsidRDefault="00076DB6" w:rsidP="00076DB6">
      <w:pPr>
        <w:pStyle w:val="NormalWeb"/>
        <w:spacing w:before="360" w:beforeAutospacing="0" w:after="360" w:afterAutospacing="0" w:line="401" w:lineRule="atLeast"/>
        <w:rPr>
          <w:rFonts w:ascii="Arial" w:hAnsi="Arial" w:cs="Arial"/>
          <w:color w:val="666666"/>
          <w:sz w:val="22"/>
          <w:szCs w:val="22"/>
        </w:rPr>
      </w:pPr>
      <w:r w:rsidRPr="00076DB6">
        <w:rPr>
          <w:rFonts w:ascii="Arial" w:hAnsi="Arial" w:cs="Arial"/>
          <w:color w:val="666666"/>
          <w:sz w:val="22"/>
          <w:szCs w:val="22"/>
        </w:rPr>
        <w:t>Some examples of computer networks are the following:</w:t>
      </w:r>
    </w:p>
    <w:p w14:paraId="3380ED83" w14:textId="77777777" w:rsidR="00076DB6" w:rsidRPr="00076DB6" w:rsidRDefault="00076DB6" w:rsidP="00076DB6">
      <w:pPr>
        <w:numPr>
          <w:ilvl w:val="0"/>
          <w:numId w:val="5"/>
        </w:numPr>
        <w:spacing w:before="150" w:after="150" w:line="401" w:lineRule="atLeast"/>
        <w:ind w:left="1095"/>
        <w:rPr>
          <w:rFonts w:ascii="Arial" w:hAnsi="Arial" w:cs="Arial"/>
          <w:color w:val="666666"/>
        </w:rPr>
      </w:pPr>
      <w:r w:rsidRPr="00076DB6">
        <w:rPr>
          <w:rStyle w:val="Strong"/>
          <w:rFonts w:ascii="Arial" w:hAnsi="Arial" w:cs="Arial"/>
          <w:color w:val="666666"/>
        </w:rPr>
        <w:t>LANs.</w:t>
      </w:r>
      <w:r w:rsidRPr="00076DB6">
        <w:rPr>
          <w:rFonts w:ascii="Arial" w:hAnsi="Arial" w:cs="Arial"/>
          <w:color w:val="666666"/>
        </w:rPr>
        <w:t> </w:t>
      </w:r>
      <w:hyperlink r:id="rId40" w:history="1">
        <w:r w:rsidRPr="00076DB6">
          <w:rPr>
            <w:rStyle w:val="Hyperlink"/>
            <w:rFonts w:ascii="Arial" w:hAnsi="Arial" w:cs="Arial"/>
            <w:color w:val="007CAD"/>
          </w:rPr>
          <w:t>LANs</w:t>
        </w:r>
      </w:hyperlink>
      <w:r w:rsidRPr="00076DB6">
        <w:rPr>
          <w:rFonts w:ascii="Arial" w:hAnsi="Arial" w:cs="Arial"/>
          <w:color w:val="666666"/>
        </w:rPr>
        <w:t> interconnect endpoints in a single domain. Examples of LANs include schools, hospitals and office buildings.</w:t>
      </w:r>
    </w:p>
    <w:p w14:paraId="74249134" w14:textId="77777777" w:rsidR="00076DB6" w:rsidRPr="00076DB6" w:rsidRDefault="00076DB6" w:rsidP="00076DB6">
      <w:pPr>
        <w:numPr>
          <w:ilvl w:val="0"/>
          <w:numId w:val="5"/>
        </w:numPr>
        <w:spacing w:before="150" w:after="150" w:line="401" w:lineRule="atLeast"/>
        <w:ind w:left="1095"/>
        <w:rPr>
          <w:rFonts w:ascii="Arial" w:hAnsi="Arial" w:cs="Arial"/>
          <w:color w:val="666666"/>
        </w:rPr>
      </w:pPr>
      <w:r w:rsidRPr="00076DB6">
        <w:rPr>
          <w:rStyle w:val="Strong"/>
          <w:rFonts w:ascii="Arial" w:hAnsi="Arial" w:cs="Arial"/>
          <w:color w:val="666666"/>
        </w:rPr>
        <w:t>WANs.</w:t>
      </w:r>
      <w:r w:rsidRPr="00076DB6">
        <w:rPr>
          <w:rFonts w:ascii="Arial" w:hAnsi="Arial" w:cs="Arial"/>
          <w:color w:val="666666"/>
        </w:rPr>
        <w:t> WANs interconnect multiple LANs and span larger geographical areas, such as big cities, states and countries.</w:t>
      </w:r>
    </w:p>
    <w:p w14:paraId="39E37732" w14:textId="77777777" w:rsidR="00076DB6" w:rsidRPr="00076DB6" w:rsidRDefault="00076DB6" w:rsidP="00076DB6">
      <w:pPr>
        <w:numPr>
          <w:ilvl w:val="0"/>
          <w:numId w:val="5"/>
        </w:numPr>
        <w:spacing w:before="150" w:after="150" w:line="401" w:lineRule="atLeast"/>
        <w:ind w:left="1095"/>
        <w:rPr>
          <w:rFonts w:ascii="Arial" w:hAnsi="Arial" w:cs="Arial"/>
          <w:color w:val="666666"/>
        </w:rPr>
      </w:pPr>
      <w:r w:rsidRPr="00076DB6">
        <w:rPr>
          <w:rStyle w:val="Strong"/>
          <w:rFonts w:ascii="Arial" w:hAnsi="Arial" w:cs="Arial"/>
          <w:color w:val="666666"/>
        </w:rPr>
        <w:t>Metropolitan area networks (MANs).</w:t>
      </w:r>
      <w:r w:rsidRPr="00076DB6">
        <w:rPr>
          <w:rFonts w:ascii="Arial" w:hAnsi="Arial" w:cs="Arial"/>
          <w:color w:val="666666"/>
        </w:rPr>
        <w:t> A </w:t>
      </w:r>
      <w:hyperlink r:id="rId41" w:history="1">
        <w:r w:rsidRPr="00076DB6">
          <w:rPr>
            <w:rStyle w:val="Hyperlink"/>
            <w:rFonts w:ascii="Arial" w:hAnsi="Arial" w:cs="Arial"/>
            <w:color w:val="007CAD"/>
          </w:rPr>
          <w:t>MAN</w:t>
        </w:r>
      </w:hyperlink>
      <w:r w:rsidRPr="00076DB6">
        <w:rPr>
          <w:rFonts w:ascii="Arial" w:hAnsi="Arial" w:cs="Arial"/>
          <w:color w:val="666666"/>
        </w:rPr>
        <w:t> connects computer resources in a large geographic area, such as a city.</w:t>
      </w:r>
    </w:p>
    <w:p w14:paraId="66608404" w14:textId="77777777" w:rsidR="00076DB6" w:rsidRPr="00076DB6" w:rsidRDefault="00076DB6" w:rsidP="00076DB6">
      <w:pPr>
        <w:numPr>
          <w:ilvl w:val="0"/>
          <w:numId w:val="5"/>
        </w:numPr>
        <w:spacing w:before="150" w:after="150" w:line="401" w:lineRule="atLeast"/>
        <w:ind w:left="1095"/>
        <w:rPr>
          <w:rFonts w:ascii="Arial" w:hAnsi="Arial" w:cs="Arial"/>
          <w:color w:val="666666"/>
        </w:rPr>
      </w:pPr>
      <w:r w:rsidRPr="00076DB6">
        <w:rPr>
          <w:rStyle w:val="Strong"/>
          <w:rFonts w:ascii="Arial" w:hAnsi="Arial" w:cs="Arial"/>
          <w:color w:val="666666"/>
        </w:rPr>
        <w:t>Storage area networks (SANs).</w:t>
      </w:r>
      <w:r w:rsidRPr="00076DB6">
        <w:rPr>
          <w:rFonts w:ascii="Arial" w:hAnsi="Arial" w:cs="Arial"/>
          <w:color w:val="666666"/>
        </w:rPr>
        <w:t> </w:t>
      </w:r>
      <w:hyperlink r:id="rId42" w:history="1">
        <w:r w:rsidRPr="00076DB6">
          <w:rPr>
            <w:rStyle w:val="Hyperlink"/>
            <w:rFonts w:ascii="Arial" w:hAnsi="Arial" w:cs="Arial"/>
            <w:color w:val="007CAD"/>
          </w:rPr>
          <w:t>SANs</w:t>
        </w:r>
      </w:hyperlink>
      <w:r w:rsidRPr="00076DB6">
        <w:rPr>
          <w:rFonts w:ascii="Arial" w:hAnsi="Arial" w:cs="Arial"/>
          <w:color w:val="666666"/>
        </w:rPr>
        <w:t> are specialized and dedicated networks that connect multiple high-performance </w:t>
      </w:r>
      <w:hyperlink r:id="rId43" w:history="1">
        <w:r w:rsidRPr="00076DB6">
          <w:rPr>
            <w:rStyle w:val="Hyperlink"/>
            <w:rFonts w:ascii="Arial" w:hAnsi="Arial" w:cs="Arial"/>
            <w:color w:val="007CAD"/>
          </w:rPr>
          <w:t>data storage devices and resources</w:t>
        </w:r>
      </w:hyperlink>
      <w:r w:rsidRPr="00076DB6">
        <w:rPr>
          <w:rFonts w:ascii="Arial" w:hAnsi="Arial" w:cs="Arial"/>
          <w:color w:val="666666"/>
        </w:rPr>
        <w:t>. They provide built-in security and block-level access. A SAN provides disaster recovery because it includes different storage devices, such as disk drives, </w:t>
      </w:r>
      <w:hyperlink r:id="rId44" w:history="1">
        <w:r w:rsidRPr="00076DB6">
          <w:rPr>
            <w:rStyle w:val="Hyperlink"/>
            <w:rFonts w:ascii="Arial" w:hAnsi="Arial" w:cs="Arial"/>
            <w:color w:val="007CAD"/>
          </w:rPr>
          <w:t>magnetic tapes</w:t>
        </w:r>
      </w:hyperlink>
      <w:r w:rsidRPr="00076DB6">
        <w:rPr>
          <w:rFonts w:ascii="Arial" w:hAnsi="Arial" w:cs="Arial"/>
          <w:color w:val="666666"/>
        </w:rPr>
        <w:t> and optical storage.</w:t>
      </w:r>
    </w:p>
    <w:p w14:paraId="1FB578E7" w14:textId="77777777" w:rsidR="00076DB6" w:rsidRPr="00076DB6" w:rsidRDefault="00076DB6" w:rsidP="00076DB6">
      <w:pPr>
        <w:numPr>
          <w:ilvl w:val="0"/>
          <w:numId w:val="5"/>
        </w:numPr>
        <w:spacing w:before="150" w:after="150" w:line="401" w:lineRule="atLeast"/>
        <w:ind w:left="1095"/>
        <w:rPr>
          <w:rFonts w:ascii="Arial" w:hAnsi="Arial" w:cs="Arial"/>
          <w:color w:val="666666"/>
        </w:rPr>
      </w:pPr>
      <w:r w:rsidRPr="00076DB6">
        <w:rPr>
          <w:rStyle w:val="Strong"/>
          <w:rFonts w:ascii="Arial" w:hAnsi="Arial" w:cs="Arial"/>
          <w:color w:val="666666"/>
        </w:rPr>
        <w:t>Personal area networks (PANs).</w:t>
      </w:r>
      <w:r w:rsidRPr="00076DB6">
        <w:rPr>
          <w:rFonts w:ascii="Arial" w:hAnsi="Arial" w:cs="Arial"/>
          <w:color w:val="666666"/>
        </w:rPr>
        <w:t> A </w:t>
      </w:r>
      <w:hyperlink r:id="rId45" w:history="1">
        <w:r w:rsidRPr="00076DB6">
          <w:rPr>
            <w:rStyle w:val="Hyperlink"/>
            <w:rFonts w:ascii="Arial" w:hAnsi="Arial" w:cs="Arial"/>
            <w:color w:val="007CAD"/>
          </w:rPr>
          <w:t>PAN</w:t>
        </w:r>
      </w:hyperlink>
      <w:r w:rsidRPr="00076DB6">
        <w:rPr>
          <w:rFonts w:ascii="Arial" w:hAnsi="Arial" w:cs="Arial"/>
          <w:color w:val="666666"/>
        </w:rPr>
        <w:t> is used by one person to connect multiple devices, such as printers and scanners.</w:t>
      </w:r>
    </w:p>
    <w:p w14:paraId="0FEBFB88" w14:textId="77777777" w:rsidR="00076DB6" w:rsidRPr="00076DB6" w:rsidRDefault="00076DB6" w:rsidP="00076DB6">
      <w:pPr>
        <w:numPr>
          <w:ilvl w:val="0"/>
          <w:numId w:val="5"/>
        </w:numPr>
        <w:spacing w:before="150" w:after="150" w:line="401" w:lineRule="atLeast"/>
        <w:ind w:left="1095"/>
        <w:rPr>
          <w:rFonts w:ascii="Arial" w:hAnsi="Arial" w:cs="Arial"/>
          <w:color w:val="666666"/>
        </w:rPr>
      </w:pPr>
      <w:r w:rsidRPr="00076DB6">
        <w:rPr>
          <w:rStyle w:val="Strong"/>
          <w:rFonts w:ascii="Arial" w:hAnsi="Arial" w:cs="Arial"/>
          <w:color w:val="666666"/>
        </w:rPr>
        <w:t>WLANs.</w:t>
      </w:r>
      <w:r w:rsidRPr="00076DB6">
        <w:rPr>
          <w:rFonts w:ascii="Arial" w:hAnsi="Arial" w:cs="Arial"/>
          <w:color w:val="666666"/>
        </w:rPr>
        <w:t> This is a group of colocated devices that use radio transmission instead of wired connections.</w:t>
      </w:r>
    </w:p>
    <w:p w14:paraId="6B1D3A10" w14:textId="77777777" w:rsidR="00076DB6" w:rsidRPr="00076DB6" w:rsidRDefault="00076DB6" w:rsidP="00076DB6">
      <w:pPr>
        <w:numPr>
          <w:ilvl w:val="0"/>
          <w:numId w:val="5"/>
        </w:numPr>
        <w:spacing w:before="150" w:after="150" w:line="401" w:lineRule="atLeast"/>
        <w:ind w:left="1095"/>
        <w:rPr>
          <w:rFonts w:ascii="Arial" w:hAnsi="Arial" w:cs="Arial"/>
          <w:color w:val="666666"/>
        </w:rPr>
      </w:pPr>
      <w:r w:rsidRPr="00076DB6">
        <w:rPr>
          <w:rStyle w:val="Strong"/>
          <w:rFonts w:ascii="Arial" w:hAnsi="Arial" w:cs="Arial"/>
          <w:color w:val="666666"/>
        </w:rPr>
        <w:lastRenderedPageBreak/>
        <w:t>Campus area networks (CANs).</w:t>
      </w:r>
      <w:r w:rsidRPr="00076DB6">
        <w:rPr>
          <w:rFonts w:ascii="Arial" w:hAnsi="Arial" w:cs="Arial"/>
          <w:color w:val="666666"/>
        </w:rPr>
        <w:t> A </w:t>
      </w:r>
      <w:hyperlink r:id="rId46" w:history="1">
        <w:r w:rsidRPr="00076DB6">
          <w:rPr>
            <w:rStyle w:val="Hyperlink"/>
            <w:rFonts w:ascii="Arial" w:hAnsi="Arial" w:cs="Arial"/>
            <w:color w:val="007CAD"/>
          </w:rPr>
          <w:t>CAN</w:t>
        </w:r>
      </w:hyperlink>
      <w:r w:rsidRPr="00076DB6">
        <w:rPr>
          <w:rFonts w:ascii="Arial" w:hAnsi="Arial" w:cs="Arial"/>
          <w:color w:val="666666"/>
        </w:rPr>
        <w:t> is a collection of interconnected LANs that are commonly used by larger organizations, such as governments and universities.</w:t>
      </w:r>
    </w:p>
    <w:p w14:paraId="5B4977B7" w14:textId="77777777" w:rsidR="00076DB6" w:rsidRPr="00076DB6" w:rsidRDefault="00076DB6" w:rsidP="00076DB6">
      <w:pPr>
        <w:numPr>
          <w:ilvl w:val="0"/>
          <w:numId w:val="5"/>
        </w:numPr>
        <w:spacing w:before="150" w:after="150" w:line="401" w:lineRule="atLeast"/>
        <w:ind w:left="1095"/>
        <w:rPr>
          <w:rFonts w:ascii="Arial" w:hAnsi="Arial" w:cs="Arial"/>
          <w:color w:val="666666"/>
        </w:rPr>
      </w:pPr>
      <w:r w:rsidRPr="00076DB6">
        <w:rPr>
          <w:rStyle w:val="Strong"/>
          <w:rFonts w:ascii="Arial" w:hAnsi="Arial" w:cs="Arial"/>
          <w:color w:val="666666"/>
        </w:rPr>
        <w:t>Virtual private networks (VPNs).</w:t>
      </w:r>
      <w:r w:rsidRPr="00076DB6">
        <w:rPr>
          <w:rFonts w:ascii="Arial" w:hAnsi="Arial" w:cs="Arial"/>
          <w:color w:val="666666"/>
        </w:rPr>
        <w:t> A </w:t>
      </w:r>
      <w:hyperlink r:id="rId47" w:history="1">
        <w:r w:rsidRPr="00076DB6">
          <w:rPr>
            <w:rStyle w:val="Hyperlink"/>
            <w:rFonts w:ascii="Arial" w:hAnsi="Arial" w:cs="Arial"/>
            <w:color w:val="007CAD"/>
          </w:rPr>
          <w:t>VPN</w:t>
        </w:r>
      </w:hyperlink>
      <w:r w:rsidRPr="00076DB6">
        <w:rPr>
          <w:rFonts w:ascii="Arial" w:hAnsi="Arial" w:cs="Arial"/>
          <w:color w:val="666666"/>
        </w:rPr>
        <w:t> extends a private network over a public network to improve the privacy and security of a network connection.</w:t>
      </w:r>
    </w:p>
    <w:p w14:paraId="2C8283B8" w14:textId="77777777" w:rsidR="00076DB6" w:rsidRPr="00076DB6" w:rsidRDefault="00076DB6" w:rsidP="00076DB6">
      <w:pPr>
        <w:numPr>
          <w:ilvl w:val="0"/>
          <w:numId w:val="5"/>
        </w:numPr>
        <w:spacing w:before="150" w:after="150" w:line="401" w:lineRule="atLeast"/>
        <w:ind w:left="1095"/>
        <w:rPr>
          <w:rFonts w:ascii="Arial" w:hAnsi="Arial" w:cs="Arial"/>
          <w:color w:val="666666"/>
        </w:rPr>
      </w:pPr>
      <w:r w:rsidRPr="00076DB6">
        <w:rPr>
          <w:rStyle w:val="Strong"/>
          <w:rFonts w:ascii="Arial" w:hAnsi="Arial" w:cs="Arial"/>
          <w:color w:val="666666"/>
        </w:rPr>
        <w:t>Passive optical networks (PONs).</w:t>
      </w:r>
      <w:r w:rsidRPr="00076DB6">
        <w:rPr>
          <w:rFonts w:ascii="Arial" w:hAnsi="Arial" w:cs="Arial"/>
          <w:color w:val="666666"/>
        </w:rPr>
        <w:t> A </w:t>
      </w:r>
      <w:hyperlink r:id="rId48" w:history="1">
        <w:r w:rsidRPr="00076DB6">
          <w:rPr>
            <w:rStyle w:val="Hyperlink"/>
            <w:rFonts w:ascii="Arial" w:hAnsi="Arial" w:cs="Arial"/>
            <w:color w:val="007CAD"/>
          </w:rPr>
          <w:t>PON</w:t>
        </w:r>
      </w:hyperlink>
      <w:r w:rsidRPr="00076DB6">
        <w:rPr>
          <w:rFonts w:ascii="Arial" w:hAnsi="Arial" w:cs="Arial"/>
          <w:color w:val="666666"/>
        </w:rPr>
        <w:t> is a </w:t>
      </w:r>
      <w:hyperlink r:id="rId49" w:history="1">
        <w:r w:rsidRPr="00076DB6">
          <w:rPr>
            <w:rStyle w:val="Hyperlink"/>
            <w:rFonts w:ascii="Arial" w:hAnsi="Arial" w:cs="Arial"/>
            <w:color w:val="007CAD"/>
          </w:rPr>
          <w:t>fiber optic</w:t>
        </w:r>
      </w:hyperlink>
      <w:r w:rsidRPr="00076DB6">
        <w:rPr>
          <w:rFonts w:ascii="Arial" w:hAnsi="Arial" w:cs="Arial"/>
          <w:color w:val="666666"/>
        </w:rPr>
        <w:t> network that delivers broadband access to end users.</w:t>
      </w:r>
    </w:p>
    <w:p w14:paraId="2603F453" w14:textId="77777777" w:rsidR="00076DB6" w:rsidRPr="00076DB6" w:rsidRDefault="00076DB6" w:rsidP="00076DB6">
      <w:pPr>
        <w:numPr>
          <w:ilvl w:val="0"/>
          <w:numId w:val="5"/>
        </w:numPr>
        <w:spacing w:before="150" w:after="150" w:line="401" w:lineRule="atLeast"/>
        <w:ind w:left="1095"/>
        <w:rPr>
          <w:rFonts w:ascii="Arial" w:hAnsi="Arial" w:cs="Arial"/>
          <w:color w:val="666666"/>
        </w:rPr>
      </w:pPr>
      <w:r w:rsidRPr="00076DB6">
        <w:rPr>
          <w:rStyle w:val="Strong"/>
          <w:rFonts w:ascii="Arial" w:hAnsi="Arial" w:cs="Arial"/>
          <w:color w:val="666666"/>
        </w:rPr>
        <w:t>Service provider networks.</w:t>
      </w:r>
      <w:r w:rsidRPr="00076DB6">
        <w:rPr>
          <w:rFonts w:ascii="Arial" w:hAnsi="Arial" w:cs="Arial"/>
          <w:color w:val="666666"/>
        </w:rPr>
        <w:t> These are network providers that lease network capacity and functionality to customers. Providers typically consist of telecommunication companies, data carriers, internet service providers and cable television providers.</w:t>
      </w:r>
    </w:p>
    <w:p w14:paraId="00C0DCC3" w14:textId="77777777" w:rsidR="00076DB6" w:rsidRPr="00076DB6" w:rsidRDefault="00076DB6" w:rsidP="00076DB6">
      <w:pPr>
        <w:numPr>
          <w:ilvl w:val="0"/>
          <w:numId w:val="5"/>
        </w:numPr>
        <w:spacing w:before="150" w:after="150" w:line="401" w:lineRule="atLeast"/>
        <w:ind w:left="1095"/>
        <w:rPr>
          <w:rFonts w:ascii="Arial" w:hAnsi="Arial" w:cs="Arial"/>
          <w:color w:val="666666"/>
        </w:rPr>
      </w:pPr>
      <w:r w:rsidRPr="00076DB6">
        <w:rPr>
          <w:rStyle w:val="Strong"/>
          <w:rFonts w:ascii="Arial" w:hAnsi="Arial" w:cs="Arial"/>
          <w:color w:val="666666"/>
        </w:rPr>
        <w:t>Cloud networks.</w:t>
      </w:r>
      <w:r w:rsidRPr="00076DB6">
        <w:rPr>
          <w:rFonts w:ascii="Arial" w:hAnsi="Arial" w:cs="Arial"/>
          <w:color w:val="666666"/>
        </w:rPr>
        <w:t> This is a type of WAN, but its infrastructure is delivered by a cloud-based service, such as </w:t>
      </w:r>
      <w:hyperlink r:id="rId50" w:history="1">
        <w:r w:rsidRPr="00076DB6">
          <w:rPr>
            <w:rStyle w:val="Hyperlink"/>
            <w:rFonts w:ascii="Arial" w:hAnsi="Arial" w:cs="Arial"/>
            <w:color w:val="007CAD"/>
          </w:rPr>
          <w:t>Amazon Web Services</w:t>
        </w:r>
      </w:hyperlink>
      <w:r w:rsidRPr="00076DB6">
        <w:rPr>
          <w:rFonts w:ascii="Arial" w:hAnsi="Arial" w:cs="Arial"/>
          <w:color w:val="666666"/>
        </w:rPr>
        <w:t>. Cloud networks are a standard approach for modern networks.</w:t>
      </w:r>
    </w:p>
    <w:p w14:paraId="0913DB2C" w14:textId="77777777" w:rsidR="00076DB6" w:rsidRDefault="00076DB6">
      <w:pPr>
        <w:rPr>
          <w:rFonts w:ascii="Arial" w:hAnsi="Arial" w:cs="Arial"/>
        </w:rPr>
      </w:pPr>
    </w:p>
    <w:p w14:paraId="51706D0E" w14:textId="77777777" w:rsidR="006957F4" w:rsidRDefault="006957F4">
      <w:pPr>
        <w:rPr>
          <w:rFonts w:ascii="Arial" w:hAnsi="Arial" w:cs="Arial"/>
        </w:rPr>
      </w:pPr>
    </w:p>
    <w:p w14:paraId="30DD2F60" w14:textId="09271138" w:rsidR="006957F4" w:rsidRDefault="006957F4">
      <w:pPr>
        <w:rPr>
          <w:rFonts w:ascii="Arial" w:hAnsi="Arial" w:cs="Arial"/>
        </w:rPr>
      </w:pPr>
      <w:r>
        <w:rPr>
          <w:rFonts w:ascii="Arial" w:hAnsi="Arial" w:cs="Arial"/>
        </w:rPr>
        <w:t>D</w:t>
      </w:r>
      <w:r w:rsidRPr="006957F4">
        <w:rPr>
          <w:rFonts w:ascii="Arial" w:hAnsi="Arial" w:cs="Arial"/>
        </w:rPr>
        <w:t>ifferent types of network topologies</w:t>
      </w:r>
    </w:p>
    <w:p w14:paraId="497EBDB4" w14:textId="0F96F297" w:rsidR="006957F4" w:rsidRDefault="006957F4">
      <w:pPr>
        <w:rPr>
          <w:rFonts w:ascii="Arial" w:hAnsi="Arial" w:cs="Arial"/>
        </w:rPr>
      </w:pPr>
      <w:r w:rsidRPr="006957F4">
        <w:rPr>
          <w:rFonts w:ascii="Arial" w:hAnsi="Arial" w:cs="Arial"/>
        </w:rPr>
        <w:t>A network topology is the physical and logical arrangement of a network. All topologies come with different pros and cons. Organizations should consider the scope of a network -- including its size, scaling needs and business goals -- before selecting a particular topology.</w:t>
      </w:r>
    </w:p>
    <w:p w14:paraId="3689113A" w14:textId="77777777" w:rsidR="006957F4" w:rsidRDefault="006957F4">
      <w:pPr>
        <w:rPr>
          <w:rFonts w:ascii="Arial" w:hAnsi="Arial" w:cs="Arial"/>
        </w:rPr>
      </w:pPr>
    </w:p>
    <w:p w14:paraId="25723E17" w14:textId="50B0681D" w:rsidR="006957F4" w:rsidRDefault="006957F4">
      <w:pPr>
        <w:rPr>
          <w:rFonts w:ascii="Arial" w:hAnsi="Arial" w:cs="Arial"/>
        </w:rPr>
      </w:pPr>
      <w:r>
        <w:rPr>
          <w:noProof/>
        </w:rPr>
        <w:drawing>
          <wp:inline distT="0" distB="0" distL="0" distR="0" wp14:anchorId="0E763CEF" wp14:editId="14B0D5A0">
            <wp:extent cx="4105275" cy="2917678"/>
            <wp:effectExtent l="0" t="0" r="0" b="0"/>
            <wp:docPr id="2" name="Picture 2" descr="Diagrams of various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 of various network topologi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10421" cy="2921336"/>
                    </a:xfrm>
                    <a:prstGeom prst="rect">
                      <a:avLst/>
                    </a:prstGeom>
                    <a:noFill/>
                    <a:ln>
                      <a:noFill/>
                    </a:ln>
                  </pic:spPr>
                </pic:pic>
              </a:graphicData>
            </a:graphic>
          </wp:inline>
        </w:drawing>
      </w:r>
    </w:p>
    <w:p w14:paraId="4FFC351D" w14:textId="77777777" w:rsidR="00F52020" w:rsidRDefault="00F52020" w:rsidP="00F52020">
      <w:pPr>
        <w:pStyle w:val="NormalWeb"/>
        <w:shd w:val="clear" w:color="auto" w:fill="FFFFFF"/>
        <w:spacing w:before="360" w:beforeAutospacing="0" w:after="360" w:afterAutospacing="0" w:line="401" w:lineRule="atLeast"/>
        <w:rPr>
          <w:rFonts w:ascii="Arial" w:hAnsi="Arial" w:cs="Arial"/>
          <w:color w:val="666666"/>
          <w:sz w:val="27"/>
          <w:szCs w:val="27"/>
        </w:rPr>
      </w:pPr>
      <w:r w:rsidRPr="00F52020">
        <w:rPr>
          <w:rFonts w:ascii="Arial" w:hAnsi="Arial" w:cs="Arial"/>
          <w:color w:val="666666"/>
          <w:sz w:val="22"/>
          <w:szCs w:val="22"/>
        </w:rPr>
        <w:lastRenderedPageBreak/>
        <w:t>Network topologies include the following types</w:t>
      </w:r>
      <w:r>
        <w:rPr>
          <w:rFonts w:ascii="Arial" w:hAnsi="Arial" w:cs="Arial"/>
          <w:color w:val="666666"/>
          <w:sz w:val="27"/>
          <w:szCs w:val="27"/>
        </w:rPr>
        <w:t>:</w:t>
      </w:r>
    </w:p>
    <w:p w14:paraId="198E73FA" w14:textId="77777777" w:rsidR="00F52020" w:rsidRPr="00F52020" w:rsidRDefault="00F52020" w:rsidP="00F52020">
      <w:pPr>
        <w:numPr>
          <w:ilvl w:val="0"/>
          <w:numId w:val="6"/>
        </w:numPr>
        <w:shd w:val="clear" w:color="auto" w:fill="FFFFFF"/>
        <w:spacing w:before="150" w:after="150" w:line="401" w:lineRule="atLeast"/>
        <w:ind w:left="1095"/>
        <w:rPr>
          <w:rFonts w:ascii="Arial" w:hAnsi="Arial" w:cs="Arial"/>
          <w:color w:val="666666"/>
        </w:rPr>
      </w:pPr>
      <w:r w:rsidRPr="00F52020">
        <w:rPr>
          <w:rStyle w:val="Strong"/>
          <w:rFonts w:ascii="Arial" w:hAnsi="Arial" w:cs="Arial"/>
          <w:color w:val="666666"/>
        </w:rPr>
        <w:t>Star network.</w:t>
      </w:r>
      <w:r w:rsidRPr="00F52020">
        <w:rPr>
          <w:rFonts w:ascii="Arial" w:hAnsi="Arial" w:cs="Arial"/>
          <w:color w:val="666666"/>
        </w:rPr>
        <w:t> A </w:t>
      </w:r>
      <w:hyperlink r:id="rId52" w:history="1">
        <w:r w:rsidRPr="00F52020">
          <w:rPr>
            <w:rStyle w:val="Hyperlink"/>
            <w:rFonts w:ascii="Arial" w:hAnsi="Arial" w:cs="Arial"/>
            <w:color w:val="007CAD"/>
          </w:rPr>
          <w:t>star network</w:t>
        </w:r>
      </w:hyperlink>
      <w:r w:rsidRPr="00F52020">
        <w:rPr>
          <w:rFonts w:ascii="Arial" w:hAnsi="Arial" w:cs="Arial"/>
          <w:color w:val="666666"/>
        </w:rPr>
        <w:t> topology connects all nodes to a common central computer.</w:t>
      </w:r>
    </w:p>
    <w:p w14:paraId="0903FA84" w14:textId="77777777" w:rsidR="00F52020" w:rsidRPr="00F52020" w:rsidRDefault="00F52020" w:rsidP="00F52020">
      <w:pPr>
        <w:numPr>
          <w:ilvl w:val="0"/>
          <w:numId w:val="6"/>
        </w:numPr>
        <w:shd w:val="clear" w:color="auto" w:fill="FFFFFF"/>
        <w:spacing w:before="150" w:after="150" w:line="401" w:lineRule="atLeast"/>
        <w:ind w:left="1095"/>
        <w:rPr>
          <w:rFonts w:ascii="Arial" w:hAnsi="Arial" w:cs="Arial"/>
          <w:color w:val="666666"/>
        </w:rPr>
      </w:pPr>
      <w:r w:rsidRPr="00F52020">
        <w:rPr>
          <w:rStyle w:val="Strong"/>
          <w:rFonts w:ascii="Arial" w:hAnsi="Arial" w:cs="Arial"/>
          <w:color w:val="666666"/>
        </w:rPr>
        <w:t>Ring network.</w:t>
      </w:r>
      <w:r w:rsidRPr="00F52020">
        <w:rPr>
          <w:rFonts w:ascii="Arial" w:hAnsi="Arial" w:cs="Arial"/>
          <w:color w:val="666666"/>
        </w:rPr>
        <w:t> Network devices are connected to two other devices on either side through a coaxial cable or an RJ-45 cable.</w:t>
      </w:r>
    </w:p>
    <w:p w14:paraId="78AE525F" w14:textId="77777777" w:rsidR="00F52020" w:rsidRPr="00F52020" w:rsidRDefault="00F52020" w:rsidP="00F52020">
      <w:pPr>
        <w:numPr>
          <w:ilvl w:val="0"/>
          <w:numId w:val="6"/>
        </w:numPr>
        <w:shd w:val="clear" w:color="auto" w:fill="FFFFFF"/>
        <w:spacing w:before="150" w:after="150" w:line="401" w:lineRule="atLeast"/>
        <w:ind w:left="1095"/>
        <w:rPr>
          <w:rFonts w:ascii="Arial" w:hAnsi="Arial" w:cs="Arial"/>
          <w:color w:val="666666"/>
        </w:rPr>
      </w:pPr>
      <w:r w:rsidRPr="00F52020">
        <w:rPr>
          <w:rStyle w:val="Strong"/>
          <w:rFonts w:ascii="Arial" w:hAnsi="Arial" w:cs="Arial"/>
          <w:color w:val="666666"/>
        </w:rPr>
        <w:t>Full mesh network.</w:t>
      </w:r>
      <w:r w:rsidRPr="00F52020">
        <w:rPr>
          <w:rFonts w:ascii="Arial" w:hAnsi="Arial" w:cs="Arial"/>
          <w:color w:val="666666"/>
        </w:rPr>
        <w:t> All nodes in a full </w:t>
      </w:r>
      <w:hyperlink r:id="rId53" w:history="1">
        <w:r w:rsidRPr="00F52020">
          <w:rPr>
            <w:rStyle w:val="Hyperlink"/>
            <w:rFonts w:ascii="Arial" w:hAnsi="Arial" w:cs="Arial"/>
            <w:color w:val="007CAD"/>
          </w:rPr>
          <w:t>mesh network</w:t>
        </w:r>
      </w:hyperlink>
      <w:r w:rsidRPr="00F52020">
        <w:rPr>
          <w:rFonts w:ascii="Arial" w:hAnsi="Arial" w:cs="Arial"/>
          <w:color w:val="666666"/>
        </w:rPr>
        <w:t> are connected directly to other nodes.</w:t>
      </w:r>
    </w:p>
    <w:p w14:paraId="529AFE19" w14:textId="77777777" w:rsidR="00F52020" w:rsidRPr="00F52020" w:rsidRDefault="00F52020" w:rsidP="00F52020">
      <w:pPr>
        <w:numPr>
          <w:ilvl w:val="0"/>
          <w:numId w:val="6"/>
        </w:numPr>
        <w:shd w:val="clear" w:color="auto" w:fill="FFFFFF"/>
        <w:spacing w:before="150" w:after="150" w:line="401" w:lineRule="atLeast"/>
        <w:ind w:left="1095"/>
        <w:rPr>
          <w:rFonts w:ascii="Arial" w:hAnsi="Arial" w:cs="Arial"/>
          <w:color w:val="666666"/>
        </w:rPr>
      </w:pPr>
      <w:r w:rsidRPr="00F52020">
        <w:rPr>
          <w:rStyle w:val="Strong"/>
          <w:rFonts w:ascii="Arial" w:hAnsi="Arial" w:cs="Arial"/>
          <w:color w:val="666666"/>
        </w:rPr>
        <w:t>Partial mesh network.</w:t>
      </w:r>
      <w:r w:rsidRPr="00F52020">
        <w:rPr>
          <w:rFonts w:ascii="Arial" w:hAnsi="Arial" w:cs="Arial"/>
          <w:color w:val="666666"/>
        </w:rPr>
        <w:t> Only some nodes connect directly to one another, while others are only connected to one or two other nodes in the network.</w:t>
      </w:r>
    </w:p>
    <w:p w14:paraId="1F12DB07" w14:textId="77777777" w:rsidR="00F52020" w:rsidRPr="00F52020" w:rsidRDefault="00F52020" w:rsidP="00F52020">
      <w:pPr>
        <w:numPr>
          <w:ilvl w:val="0"/>
          <w:numId w:val="6"/>
        </w:numPr>
        <w:shd w:val="clear" w:color="auto" w:fill="FFFFFF"/>
        <w:spacing w:before="150" w:after="150" w:line="401" w:lineRule="atLeast"/>
        <w:ind w:left="1095"/>
        <w:rPr>
          <w:rFonts w:ascii="Arial" w:hAnsi="Arial" w:cs="Arial"/>
          <w:color w:val="666666"/>
        </w:rPr>
      </w:pPr>
      <w:r w:rsidRPr="00F52020">
        <w:rPr>
          <w:rStyle w:val="Strong"/>
          <w:rFonts w:ascii="Arial" w:hAnsi="Arial" w:cs="Arial"/>
          <w:color w:val="666666"/>
        </w:rPr>
        <w:t>Point-to-point network.</w:t>
      </w:r>
      <w:r w:rsidRPr="00F52020">
        <w:rPr>
          <w:rFonts w:ascii="Arial" w:hAnsi="Arial" w:cs="Arial"/>
          <w:color w:val="666666"/>
        </w:rPr>
        <w:t> This network provides a dedicated connection between two endpoints.</w:t>
      </w:r>
    </w:p>
    <w:p w14:paraId="31695C22" w14:textId="77777777" w:rsidR="00F52020" w:rsidRPr="00F52020" w:rsidRDefault="00F52020" w:rsidP="00F52020">
      <w:pPr>
        <w:numPr>
          <w:ilvl w:val="0"/>
          <w:numId w:val="6"/>
        </w:numPr>
        <w:shd w:val="clear" w:color="auto" w:fill="FFFFFF"/>
        <w:spacing w:before="150" w:after="150" w:line="401" w:lineRule="atLeast"/>
        <w:ind w:left="1095"/>
        <w:rPr>
          <w:rFonts w:ascii="Arial" w:hAnsi="Arial" w:cs="Arial"/>
          <w:color w:val="666666"/>
        </w:rPr>
      </w:pPr>
      <w:r w:rsidRPr="00F52020">
        <w:rPr>
          <w:rStyle w:val="Strong"/>
          <w:rFonts w:ascii="Arial" w:hAnsi="Arial" w:cs="Arial"/>
          <w:color w:val="666666"/>
        </w:rPr>
        <w:t>Bus network.</w:t>
      </w:r>
      <w:r w:rsidRPr="00F52020">
        <w:rPr>
          <w:rFonts w:ascii="Arial" w:hAnsi="Arial" w:cs="Arial"/>
          <w:color w:val="666666"/>
        </w:rPr>
        <w:t> A </w:t>
      </w:r>
      <w:hyperlink r:id="rId54" w:history="1">
        <w:r w:rsidRPr="00F52020">
          <w:rPr>
            <w:rStyle w:val="Hyperlink"/>
            <w:rFonts w:ascii="Arial" w:hAnsi="Arial" w:cs="Arial"/>
            <w:color w:val="007CAD"/>
          </w:rPr>
          <w:t>bus network</w:t>
        </w:r>
      </w:hyperlink>
      <w:r w:rsidRPr="00F52020">
        <w:rPr>
          <w:rFonts w:ascii="Arial" w:hAnsi="Arial" w:cs="Arial"/>
          <w:color w:val="666666"/>
        </w:rPr>
        <w:t> follows the LAN topology, where devices in a single LAN are attached directly to a transmission line known as a </w:t>
      </w:r>
      <w:r w:rsidRPr="00F52020">
        <w:rPr>
          <w:rFonts w:ascii="Arial" w:hAnsi="Arial" w:cs="Arial"/>
          <w:i/>
          <w:iCs/>
          <w:color w:val="666666"/>
        </w:rPr>
        <w:t>bus</w:t>
      </w:r>
      <w:r w:rsidRPr="00F52020">
        <w:rPr>
          <w:rFonts w:ascii="Arial" w:hAnsi="Arial" w:cs="Arial"/>
          <w:color w:val="666666"/>
        </w:rPr>
        <w:t>. All signals pass through all devices, and the recipient device recognizes the signals intended for it.</w:t>
      </w:r>
    </w:p>
    <w:p w14:paraId="32004DDB" w14:textId="77777777" w:rsidR="00F52020" w:rsidRPr="00F52020" w:rsidRDefault="00F52020" w:rsidP="00F52020">
      <w:pPr>
        <w:numPr>
          <w:ilvl w:val="0"/>
          <w:numId w:val="6"/>
        </w:numPr>
        <w:shd w:val="clear" w:color="auto" w:fill="FFFFFF"/>
        <w:spacing w:before="150" w:after="150" w:line="401" w:lineRule="atLeast"/>
        <w:ind w:left="1095"/>
        <w:rPr>
          <w:rFonts w:ascii="Arial" w:hAnsi="Arial" w:cs="Arial"/>
          <w:color w:val="666666"/>
        </w:rPr>
      </w:pPr>
      <w:r w:rsidRPr="00F52020">
        <w:rPr>
          <w:rStyle w:val="Strong"/>
          <w:rFonts w:ascii="Arial" w:hAnsi="Arial" w:cs="Arial"/>
          <w:color w:val="666666"/>
        </w:rPr>
        <w:t>Tree network.</w:t>
      </w:r>
      <w:r w:rsidRPr="00F52020">
        <w:rPr>
          <w:rFonts w:ascii="Arial" w:hAnsi="Arial" w:cs="Arial"/>
          <w:color w:val="666666"/>
        </w:rPr>
        <w:t> This is a hybrid network topology where two or more star networks are connected.</w:t>
      </w:r>
    </w:p>
    <w:p w14:paraId="08F37B52" w14:textId="77777777" w:rsidR="00F52020" w:rsidRPr="00FB3806" w:rsidRDefault="00F52020">
      <w:pPr>
        <w:rPr>
          <w:rFonts w:ascii="Arial" w:hAnsi="Arial" w:cs="Arial"/>
        </w:rPr>
      </w:pPr>
    </w:p>
    <w:sectPr w:rsidR="00F52020" w:rsidRPr="00FB3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8FC"/>
    <w:multiLevelType w:val="multilevel"/>
    <w:tmpl w:val="09F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57564"/>
    <w:multiLevelType w:val="multilevel"/>
    <w:tmpl w:val="BD8C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951E6"/>
    <w:multiLevelType w:val="multilevel"/>
    <w:tmpl w:val="6EA0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92019"/>
    <w:multiLevelType w:val="multilevel"/>
    <w:tmpl w:val="2200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559FF"/>
    <w:multiLevelType w:val="multilevel"/>
    <w:tmpl w:val="C4BE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31100E"/>
    <w:multiLevelType w:val="multilevel"/>
    <w:tmpl w:val="156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007770">
    <w:abstractNumId w:val="2"/>
  </w:num>
  <w:num w:numId="2" w16cid:durableId="84348662">
    <w:abstractNumId w:val="5"/>
  </w:num>
  <w:num w:numId="3" w16cid:durableId="634994220">
    <w:abstractNumId w:val="1"/>
  </w:num>
  <w:num w:numId="4" w16cid:durableId="101650155">
    <w:abstractNumId w:val="0"/>
  </w:num>
  <w:num w:numId="5" w16cid:durableId="93483802">
    <w:abstractNumId w:val="3"/>
  </w:num>
  <w:num w:numId="6" w16cid:durableId="1033766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FB"/>
    <w:rsid w:val="00076DB6"/>
    <w:rsid w:val="003B1E58"/>
    <w:rsid w:val="004F1E8C"/>
    <w:rsid w:val="006957F4"/>
    <w:rsid w:val="006B568B"/>
    <w:rsid w:val="009559F9"/>
    <w:rsid w:val="009D69E6"/>
    <w:rsid w:val="00B56BEC"/>
    <w:rsid w:val="00C041FB"/>
    <w:rsid w:val="00D468F9"/>
    <w:rsid w:val="00D729DD"/>
    <w:rsid w:val="00F52020"/>
    <w:rsid w:val="00F76566"/>
    <w:rsid w:val="00FB3806"/>
    <w:rsid w:val="00FE0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919"/>
  <w15:chartTrackingRefBased/>
  <w15:docId w15:val="{4571A3AC-603C-4FD2-8B88-7CC42092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0C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68B"/>
    <w:rPr>
      <w:color w:val="0563C1" w:themeColor="hyperlink"/>
      <w:u w:val="single"/>
    </w:rPr>
  </w:style>
  <w:style w:type="character" w:styleId="UnresolvedMention">
    <w:name w:val="Unresolved Mention"/>
    <w:basedOn w:val="DefaultParagraphFont"/>
    <w:uiPriority w:val="99"/>
    <w:semiHidden/>
    <w:unhideWhenUsed/>
    <w:rsid w:val="006B568B"/>
    <w:rPr>
      <w:color w:val="605E5C"/>
      <w:shd w:val="clear" w:color="auto" w:fill="E1DFDD"/>
    </w:rPr>
  </w:style>
  <w:style w:type="paragraph" w:styleId="NormalWeb">
    <w:name w:val="Normal (Web)"/>
    <w:basedOn w:val="Normal"/>
    <w:uiPriority w:val="99"/>
    <w:unhideWhenUsed/>
    <w:rsid w:val="00FB38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FE0CF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076D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9156">
      <w:bodyDiv w:val="1"/>
      <w:marLeft w:val="0"/>
      <w:marRight w:val="0"/>
      <w:marTop w:val="0"/>
      <w:marBottom w:val="0"/>
      <w:divBdr>
        <w:top w:val="none" w:sz="0" w:space="0" w:color="auto"/>
        <w:left w:val="none" w:sz="0" w:space="0" w:color="auto"/>
        <w:bottom w:val="none" w:sz="0" w:space="0" w:color="auto"/>
        <w:right w:val="none" w:sz="0" w:space="0" w:color="auto"/>
      </w:divBdr>
    </w:div>
    <w:div w:id="525141960">
      <w:bodyDiv w:val="1"/>
      <w:marLeft w:val="0"/>
      <w:marRight w:val="0"/>
      <w:marTop w:val="0"/>
      <w:marBottom w:val="0"/>
      <w:divBdr>
        <w:top w:val="none" w:sz="0" w:space="0" w:color="auto"/>
        <w:left w:val="none" w:sz="0" w:space="0" w:color="auto"/>
        <w:bottom w:val="none" w:sz="0" w:space="0" w:color="auto"/>
        <w:right w:val="none" w:sz="0" w:space="0" w:color="auto"/>
      </w:divBdr>
    </w:div>
    <w:div w:id="1293903496">
      <w:bodyDiv w:val="1"/>
      <w:marLeft w:val="0"/>
      <w:marRight w:val="0"/>
      <w:marTop w:val="0"/>
      <w:marBottom w:val="0"/>
      <w:divBdr>
        <w:top w:val="none" w:sz="0" w:space="0" w:color="auto"/>
        <w:left w:val="none" w:sz="0" w:space="0" w:color="auto"/>
        <w:bottom w:val="none" w:sz="0" w:space="0" w:color="auto"/>
        <w:right w:val="none" w:sz="0" w:space="0" w:color="auto"/>
      </w:divBdr>
    </w:div>
    <w:div w:id="1303655541">
      <w:bodyDiv w:val="1"/>
      <w:marLeft w:val="0"/>
      <w:marRight w:val="0"/>
      <w:marTop w:val="0"/>
      <w:marBottom w:val="0"/>
      <w:divBdr>
        <w:top w:val="none" w:sz="0" w:space="0" w:color="auto"/>
        <w:left w:val="none" w:sz="0" w:space="0" w:color="auto"/>
        <w:bottom w:val="none" w:sz="0" w:space="0" w:color="auto"/>
        <w:right w:val="none" w:sz="0" w:space="0" w:color="auto"/>
      </w:divBdr>
    </w:div>
    <w:div w:id="1372654546">
      <w:bodyDiv w:val="1"/>
      <w:marLeft w:val="0"/>
      <w:marRight w:val="0"/>
      <w:marTop w:val="0"/>
      <w:marBottom w:val="0"/>
      <w:divBdr>
        <w:top w:val="none" w:sz="0" w:space="0" w:color="auto"/>
        <w:left w:val="none" w:sz="0" w:space="0" w:color="auto"/>
        <w:bottom w:val="none" w:sz="0" w:space="0" w:color="auto"/>
        <w:right w:val="none" w:sz="0" w:space="0" w:color="auto"/>
      </w:divBdr>
    </w:div>
    <w:div w:id="1376585091">
      <w:bodyDiv w:val="1"/>
      <w:marLeft w:val="0"/>
      <w:marRight w:val="0"/>
      <w:marTop w:val="0"/>
      <w:marBottom w:val="0"/>
      <w:divBdr>
        <w:top w:val="none" w:sz="0" w:space="0" w:color="auto"/>
        <w:left w:val="none" w:sz="0" w:space="0" w:color="auto"/>
        <w:bottom w:val="none" w:sz="0" w:space="0" w:color="auto"/>
        <w:right w:val="none" w:sz="0" w:space="0" w:color="auto"/>
      </w:divBdr>
    </w:div>
    <w:div w:id="1406950436">
      <w:bodyDiv w:val="1"/>
      <w:marLeft w:val="0"/>
      <w:marRight w:val="0"/>
      <w:marTop w:val="0"/>
      <w:marBottom w:val="0"/>
      <w:divBdr>
        <w:top w:val="none" w:sz="0" w:space="0" w:color="auto"/>
        <w:left w:val="none" w:sz="0" w:space="0" w:color="auto"/>
        <w:bottom w:val="none" w:sz="0" w:space="0" w:color="auto"/>
        <w:right w:val="none" w:sz="0" w:space="0" w:color="auto"/>
      </w:divBdr>
    </w:div>
    <w:div w:id="1445492163">
      <w:bodyDiv w:val="1"/>
      <w:marLeft w:val="0"/>
      <w:marRight w:val="0"/>
      <w:marTop w:val="0"/>
      <w:marBottom w:val="0"/>
      <w:divBdr>
        <w:top w:val="none" w:sz="0" w:space="0" w:color="auto"/>
        <w:left w:val="none" w:sz="0" w:space="0" w:color="auto"/>
        <w:bottom w:val="none" w:sz="0" w:space="0" w:color="auto"/>
        <w:right w:val="none" w:sz="0" w:space="0" w:color="auto"/>
      </w:divBdr>
    </w:div>
    <w:div w:id="171496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networking/tip/The-role-of-name-resolution-in-networking" TargetMode="External"/><Relationship Id="rId18" Type="http://schemas.openxmlformats.org/officeDocument/2006/relationships/hyperlink" Target="https://www.techtarget.com/searchnetworking/definition/peer-to-peer" TargetMode="External"/><Relationship Id="rId26" Type="http://schemas.openxmlformats.org/officeDocument/2006/relationships/hyperlink" Target="https://www.techtarget.com/iotagenda/definition/gateway" TargetMode="External"/><Relationship Id="rId39" Type="http://schemas.openxmlformats.org/officeDocument/2006/relationships/hyperlink" Target="https://www.techtarget.com/searchsecurity/definition/multifactor-authentication-MFA" TargetMode="External"/><Relationship Id="rId21" Type="http://schemas.openxmlformats.org/officeDocument/2006/relationships/hyperlink" Target="https://www.techtarget.com/searchitchannel/definition/service-level-agreement" TargetMode="External"/><Relationship Id="rId34" Type="http://schemas.openxmlformats.org/officeDocument/2006/relationships/hyperlink" Target="https://www.techtarget.com/searchnetworking/definition/UDP-User-Datagram-Protocol" TargetMode="External"/><Relationship Id="rId42" Type="http://schemas.openxmlformats.org/officeDocument/2006/relationships/hyperlink" Target="https://www.techtarget.com/searchstorage/definition/storage-area-network-SAN" TargetMode="External"/><Relationship Id="rId47" Type="http://schemas.openxmlformats.org/officeDocument/2006/relationships/hyperlink" Target="https://www.techtarget.com/searchnetworking/definition/virtual-private-network" TargetMode="External"/><Relationship Id="rId50" Type="http://schemas.openxmlformats.org/officeDocument/2006/relationships/hyperlink" Target="https://www.techtarget.com/searchaws/definition/Amazon-Web-Services" TargetMode="External"/><Relationship Id="rId55" Type="http://schemas.openxmlformats.org/officeDocument/2006/relationships/fontTable" Target="fontTable.xml"/><Relationship Id="rId7" Type="http://schemas.openxmlformats.org/officeDocument/2006/relationships/hyperlink" Target="https://www.techtarget.com/searchnetworking/feature/12-common-network-protocols-and-their-functions-explained" TargetMode="External"/><Relationship Id="rId2" Type="http://schemas.openxmlformats.org/officeDocument/2006/relationships/styles" Target="styles.xml"/><Relationship Id="rId16" Type="http://schemas.openxmlformats.org/officeDocument/2006/relationships/hyperlink" Target="https://www.techtarget.com/searchmobilecomputing/definition/80211" TargetMode="External"/><Relationship Id="rId29" Type="http://schemas.openxmlformats.org/officeDocument/2006/relationships/hyperlink" Target="https://www.techtarget.com/searchnetworking/definition/coaxial-cable-illustrated" TargetMode="External"/><Relationship Id="rId11" Type="http://schemas.openxmlformats.org/officeDocument/2006/relationships/hyperlink" Target="https://www.techtarget.com/searchnetworking/tutorial/Network-cable-history-and-fundamentals-Cabling-tips-for-network-professionals-lesson-1" TargetMode="External"/><Relationship Id="rId24" Type="http://schemas.openxmlformats.org/officeDocument/2006/relationships/hyperlink" Target="https://www.techtarget.com/searchnetworking/definition/router" TargetMode="External"/><Relationship Id="rId32" Type="http://schemas.openxmlformats.org/officeDocument/2006/relationships/hyperlink" Target="https://www.techtarget.com/searchnetworking/definition/ICMP" TargetMode="External"/><Relationship Id="rId37" Type="http://schemas.openxmlformats.org/officeDocument/2006/relationships/hyperlink" Target="https://www.techtarget.com/searchmobilecomputing/definition/WhatsApp" TargetMode="External"/><Relationship Id="rId40" Type="http://schemas.openxmlformats.org/officeDocument/2006/relationships/hyperlink" Target="https://www.techtarget.com/searchnetworking/definition/local-area-network-LAN" TargetMode="External"/><Relationship Id="rId45" Type="http://schemas.openxmlformats.org/officeDocument/2006/relationships/hyperlink" Target="https://www.techtarget.com/searchmobilecomputing/definition/personal-area-network" TargetMode="External"/><Relationship Id="rId53" Type="http://schemas.openxmlformats.org/officeDocument/2006/relationships/hyperlink" Target="https://www.techtarget.com/iotagenda/definition/mesh-network-topology-mesh-network" TargetMode="External"/><Relationship Id="rId5" Type="http://schemas.openxmlformats.org/officeDocument/2006/relationships/hyperlink" Target="https://www.techtarget.com/searchnetworking/definition/network" TargetMode="External"/><Relationship Id="rId10" Type="http://schemas.openxmlformats.org/officeDocument/2006/relationships/hyperlink" Target="https://www.techtarget.com/searchnetworking/definition/ARPANET" TargetMode="External"/><Relationship Id="rId19" Type="http://schemas.openxmlformats.org/officeDocument/2006/relationships/hyperlink" Target="https://www.techtarget.com/whatis/definition/rendering" TargetMode="External"/><Relationship Id="rId31" Type="http://schemas.openxmlformats.org/officeDocument/2006/relationships/hyperlink" Target="https://www.techtarget.com/searchnetworking/definition/Address-Resolution-Protocol-ARP" TargetMode="External"/><Relationship Id="rId44" Type="http://schemas.openxmlformats.org/officeDocument/2006/relationships/hyperlink" Target="https://www.techtarget.com/searchdatabackup/definition/magnetic-tape" TargetMode="External"/><Relationship Id="rId52" Type="http://schemas.openxmlformats.org/officeDocument/2006/relationships/hyperlink" Target="https://www.techtarget.com/searchnetworking/definition/star-network" TargetMode="External"/><Relationship Id="rId4" Type="http://schemas.openxmlformats.org/officeDocument/2006/relationships/webSettings" Target="webSettings.xml"/><Relationship Id="rId9" Type="http://schemas.openxmlformats.org/officeDocument/2006/relationships/hyperlink" Target="https://www.techtarget.com/whatis/definition/SMTP-Simple-Mail-Transfer-Protocol" TargetMode="External"/><Relationship Id="rId14" Type="http://schemas.openxmlformats.org/officeDocument/2006/relationships/hyperlink" Target="https://www.techtarget.com/searchnetworking/definition/domain-name-system" TargetMode="External"/><Relationship Id="rId22" Type="http://schemas.openxmlformats.org/officeDocument/2006/relationships/hyperlink" Target="https://www.techtarget.com/searchnetworking/definition/bandwidth" TargetMode="External"/><Relationship Id="rId27" Type="http://schemas.openxmlformats.org/officeDocument/2006/relationships/hyperlink" Target="https://www.techtarget.com/searchnetworking/definition/network-topology" TargetMode="External"/><Relationship Id="rId30" Type="http://schemas.openxmlformats.org/officeDocument/2006/relationships/hyperlink" Target="https://www.techtarget.com/searchdatacenter/definition/twisted-pair" TargetMode="External"/><Relationship Id="rId35" Type="http://schemas.openxmlformats.org/officeDocument/2006/relationships/hyperlink" Target="https://www.techtarget.com/searchsecurity/definition/Transport-Layer-Security-TLS" TargetMode="External"/><Relationship Id="rId43" Type="http://schemas.openxmlformats.org/officeDocument/2006/relationships/hyperlink" Target="https://www.techtarget.com/searchstorage/Data-storage-management-What-is-it-and-why-is-it-important" TargetMode="External"/><Relationship Id="rId48" Type="http://schemas.openxmlformats.org/officeDocument/2006/relationships/hyperlink" Target="https://www.techtarget.com/searchnetworking/definition/passive-optical-network-PON" TargetMode="External"/><Relationship Id="rId56" Type="http://schemas.openxmlformats.org/officeDocument/2006/relationships/theme" Target="theme/theme1.xml"/><Relationship Id="rId8" Type="http://schemas.openxmlformats.org/officeDocument/2006/relationships/hyperlink" Target="https://www.techtarget.com/searchnetworking/definition/TCP-IP" TargetMode="External"/><Relationship Id="rId51"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techtarget.com/whatis/definition/IP-address-Internet-Protocol-Address" TargetMode="External"/><Relationship Id="rId17" Type="http://schemas.openxmlformats.org/officeDocument/2006/relationships/hyperlink" Target="https://www.techtarget.com/searchnetworking/answer/Wireless-vs-Wi-Fi-What-is-the-difference-between-Wi-Fi-and-WLAN" TargetMode="External"/><Relationship Id="rId25" Type="http://schemas.openxmlformats.org/officeDocument/2006/relationships/hyperlink" Target="https://www.techtarget.com/searchsecurity/definition/firewall" TargetMode="External"/><Relationship Id="rId33" Type="http://schemas.openxmlformats.org/officeDocument/2006/relationships/hyperlink" Target="https://www.techtarget.com/searchnetworking/definition/Transport-layer" TargetMode="External"/><Relationship Id="rId38" Type="http://schemas.openxmlformats.org/officeDocument/2006/relationships/hyperlink" Target="https://www.techtarget.com/whatis/definition/Google-Docs" TargetMode="External"/><Relationship Id="rId46" Type="http://schemas.openxmlformats.org/officeDocument/2006/relationships/hyperlink" Target="https://www.techtarget.com/searchnetworking/definition/campus-network" TargetMode="External"/><Relationship Id="rId20" Type="http://schemas.openxmlformats.org/officeDocument/2006/relationships/hyperlink" Target="https://www.techtarget.com/searchnetworking/tip/3-tips-for-proper-network-provisioning-and-capacity-planning" TargetMode="External"/><Relationship Id="rId41" Type="http://schemas.openxmlformats.org/officeDocument/2006/relationships/hyperlink" Target="https://www.techtarget.com/searchnetworking/definition/metropolitan-area-network-MAN" TargetMode="External"/><Relationship Id="rId54" Type="http://schemas.openxmlformats.org/officeDocument/2006/relationships/hyperlink" Target="https://www.techtarget.com/searchnetworking/definition/bus-network" TargetMode="External"/><Relationship Id="rId1" Type="http://schemas.openxmlformats.org/officeDocument/2006/relationships/numbering" Target="numbering.xml"/><Relationship Id="rId6" Type="http://schemas.openxmlformats.org/officeDocument/2006/relationships/hyperlink" Target="https://www.techtarget.com/searchnetworking/definition/node" TargetMode="External"/><Relationship Id="rId15" Type="http://schemas.openxmlformats.org/officeDocument/2006/relationships/hyperlink" Target="https://www.techtarget.com/whatis/definition/IEEE-Institute-of-Electrical-and-Electronics-Engineers" TargetMode="External"/><Relationship Id="rId23" Type="http://schemas.openxmlformats.org/officeDocument/2006/relationships/image" Target="media/image1.png"/><Relationship Id="rId28" Type="http://schemas.openxmlformats.org/officeDocument/2006/relationships/hyperlink" Target="https://www.techtarget.com/searchnetworking/reference/IEEE-802-Wireless-Standards-Fast-Reference" TargetMode="External"/><Relationship Id="rId36" Type="http://schemas.openxmlformats.org/officeDocument/2006/relationships/hyperlink" Target="https://www.techtarget.com/searchnetworking/definition/network-security" TargetMode="External"/><Relationship Id="rId49" Type="http://schemas.openxmlformats.org/officeDocument/2006/relationships/hyperlink" Target="https://www.techtarget.com/searchnetworking/definition/fiber-optics-optical-fi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2276</Words>
  <Characters>12978</Characters>
  <Application>Microsoft Office Word</Application>
  <DocSecurity>0</DocSecurity>
  <Lines>108</Lines>
  <Paragraphs>30</Paragraphs>
  <ScaleCrop>false</ScaleCrop>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12</cp:revision>
  <dcterms:created xsi:type="dcterms:W3CDTF">2023-09-01T09:55:00Z</dcterms:created>
  <dcterms:modified xsi:type="dcterms:W3CDTF">2023-09-01T10:00:00Z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2023-09-01T09:55:50Z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55f5a996-95a7-48ed-adf5-d9f23d34ec7e</vt:lpwstr>
  </property>
  <property fmtid="{D5CDD505-2E9C-101B-9397-08002B2CF9AE}" pid="8" name="MSIP_Label_9386b39a-f873-4afb-95b7-159453b5f857_ContentBits">
    <vt:lpwstr>0</vt:lpwstr>
  </property>
</Properties>
</file>