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20" w:type="dxa"/>
        <w:tblInd w:w="7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57" w:type="dxa"/>
          <w:left w:w="57" w:type="dxa"/>
          <w:bottom w:w="57" w:type="dxa"/>
          <w:right w:w="57" w:type="dxa"/>
        </w:tblCellMar>
        <w:tblLook w:val="0000"/>
      </w:tblPr>
      <w:tblGrid>
        <w:gridCol w:w="2127"/>
        <w:gridCol w:w="6693"/>
      </w:tblGrid>
      <w:tr w:rsidR="005C53B7" w:rsidRPr="00C919AE" w:rsidTr="00843B1E">
        <w:tc>
          <w:tcPr>
            <w:tcW w:w="2127" w:type="dxa"/>
            <w:shd w:val="clear" w:color="auto" w:fill="68676C"/>
            <w:tcMar>
              <w:top w:w="0" w:type="dxa"/>
              <w:left w:w="70" w:type="dxa"/>
              <w:bottom w:w="0" w:type="dxa"/>
              <w:right w:w="70" w:type="dxa"/>
            </w:tcMar>
          </w:tcPr>
          <w:p w:rsidR="005C53B7" w:rsidRPr="00C919AE" w:rsidRDefault="005C53B7" w:rsidP="00D26D07">
            <w:pPr>
              <w:ind w:left="360" w:hanging="360"/>
              <w:rPr>
                <w:rFonts w:cs="Arial"/>
                <w:color w:val="auto"/>
                <w:szCs w:val="20"/>
                <w:lang w:val="en-US"/>
              </w:rPr>
            </w:pPr>
            <w:r w:rsidRPr="00C919AE">
              <w:rPr>
                <w:rFonts w:cs="Arial"/>
                <w:color w:val="auto"/>
                <w:szCs w:val="20"/>
                <w:lang w:val="en-US"/>
              </w:rPr>
              <w:t>Title:</w:t>
            </w:r>
          </w:p>
        </w:tc>
        <w:tc>
          <w:tcPr>
            <w:tcW w:w="6693" w:type="dxa"/>
            <w:shd w:val="clear" w:color="auto" w:fill="BFBFBF" w:themeFill="background1" w:themeFillShade="BF"/>
            <w:tcMar>
              <w:top w:w="0" w:type="dxa"/>
              <w:left w:w="70" w:type="dxa"/>
              <w:bottom w:w="0" w:type="dxa"/>
              <w:right w:w="70" w:type="dxa"/>
            </w:tcMar>
          </w:tcPr>
          <w:p w:rsidR="005C53B7" w:rsidRPr="00C919AE" w:rsidRDefault="003345D9" w:rsidP="00D26D07">
            <w:pPr>
              <w:ind w:left="360" w:hanging="360"/>
              <w:rPr>
                <w:rFonts w:cs="Arial"/>
                <w:color w:val="auto"/>
                <w:szCs w:val="20"/>
                <w:lang w:val="en-US"/>
              </w:rPr>
            </w:pPr>
            <w:fldSimple w:instr=" FILENAME   \* MERGEFORMAT ">
              <w:r w:rsidR="00843B1E" w:rsidRPr="00C919AE">
                <w:rPr>
                  <w:rFonts w:cs="Arial"/>
                  <w:noProof/>
                  <w:color w:val="auto"/>
                  <w:szCs w:val="20"/>
                  <w:lang w:val="en-US"/>
                </w:rPr>
                <w:t>Nils Memo Template.dotm</w:t>
              </w:r>
            </w:fldSimple>
          </w:p>
        </w:tc>
      </w:tr>
      <w:tr w:rsidR="005C53B7" w:rsidRPr="00C919AE" w:rsidTr="00843B1E">
        <w:tc>
          <w:tcPr>
            <w:tcW w:w="2127" w:type="dxa"/>
            <w:shd w:val="clear" w:color="auto" w:fill="68676C"/>
            <w:tcMar>
              <w:top w:w="0" w:type="dxa"/>
              <w:left w:w="70" w:type="dxa"/>
              <w:bottom w:w="0" w:type="dxa"/>
              <w:right w:w="70" w:type="dxa"/>
            </w:tcMar>
          </w:tcPr>
          <w:p w:rsidR="005C53B7" w:rsidRPr="00C919AE" w:rsidRDefault="00843B1E" w:rsidP="00D26D07">
            <w:pPr>
              <w:ind w:left="360" w:hanging="360"/>
              <w:rPr>
                <w:rFonts w:cs="Arial"/>
                <w:color w:val="auto"/>
                <w:szCs w:val="20"/>
                <w:lang w:val="en-US"/>
              </w:rPr>
            </w:pPr>
            <w:r w:rsidRPr="00C919AE">
              <w:rPr>
                <w:rFonts w:cs="Arial"/>
                <w:color w:val="auto"/>
                <w:szCs w:val="20"/>
                <w:lang w:val="en-US"/>
              </w:rPr>
              <w:t>Attendees</w:t>
            </w:r>
          </w:p>
        </w:tc>
        <w:tc>
          <w:tcPr>
            <w:tcW w:w="6693" w:type="dxa"/>
            <w:shd w:val="clear" w:color="auto" w:fill="BFBFBF" w:themeFill="background1" w:themeFillShade="BF"/>
            <w:tcMar>
              <w:top w:w="0" w:type="dxa"/>
              <w:left w:w="70" w:type="dxa"/>
              <w:bottom w:w="0" w:type="dxa"/>
              <w:right w:w="70" w:type="dxa"/>
            </w:tcMar>
          </w:tcPr>
          <w:p w:rsidR="005C53B7" w:rsidRPr="00C919AE" w:rsidRDefault="005C53B7" w:rsidP="00D26D07">
            <w:pPr>
              <w:ind w:left="360" w:hanging="360"/>
              <w:rPr>
                <w:rFonts w:cs="Arial"/>
                <w:color w:val="auto"/>
                <w:szCs w:val="20"/>
                <w:lang w:val="en-US"/>
              </w:rPr>
            </w:pPr>
          </w:p>
        </w:tc>
      </w:tr>
      <w:tr w:rsidR="005C53B7" w:rsidRPr="00C919AE" w:rsidTr="00843B1E">
        <w:tc>
          <w:tcPr>
            <w:tcW w:w="2127" w:type="dxa"/>
            <w:shd w:val="clear" w:color="auto" w:fill="68676C"/>
            <w:tcMar>
              <w:top w:w="0" w:type="dxa"/>
              <w:left w:w="70" w:type="dxa"/>
              <w:bottom w:w="0" w:type="dxa"/>
              <w:right w:w="70" w:type="dxa"/>
            </w:tcMar>
          </w:tcPr>
          <w:p w:rsidR="005C53B7" w:rsidRPr="00C919AE" w:rsidRDefault="00843B1E" w:rsidP="00D26D07">
            <w:pPr>
              <w:rPr>
                <w:rFonts w:cs="Arial"/>
                <w:color w:val="auto"/>
                <w:szCs w:val="20"/>
                <w:lang w:val="en-US"/>
              </w:rPr>
            </w:pPr>
            <w:r w:rsidRPr="00C919AE">
              <w:rPr>
                <w:rFonts w:cs="Arial"/>
                <w:color w:val="auto"/>
                <w:szCs w:val="20"/>
                <w:lang w:val="en-US"/>
              </w:rPr>
              <w:t>Absent</w:t>
            </w:r>
          </w:p>
        </w:tc>
        <w:tc>
          <w:tcPr>
            <w:tcW w:w="6693" w:type="dxa"/>
            <w:shd w:val="clear" w:color="auto" w:fill="BFBFBF" w:themeFill="background1" w:themeFillShade="BF"/>
            <w:tcMar>
              <w:top w:w="0" w:type="dxa"/>
              <w:left w:w="70" w:type="dxa"/>
              <w:bottom w:w="0" w:type="dxa"/>
              <w:right w:w="70" w:type="dxa"/>
            </w:tcMar>
          </w:tcPr>
          <w:p w:rsidR="005C53B7" w:rsidRPr="00C919AE" w:rsidRDefault="005C53B7" w:rsidP="00D26D07">
            <w:pPr>
              <w:ind w:left="360" w:hanging="360"/>
              <w:rPr>
                <w:rFonts w:cs="Arial"/>
                <w:color w:val="auto"/>
                <w:szCs w:val="20"/>
                <w:lang w:val="nl-NL"/>
              </w:rPr>
            </w:pPr>
          </w:p>
        </w:tc>
      </w:tr>
    </w:tbl>
    <w:p w:rsidR="00843B1E" w:rsidRPr="00C919AE" w:rsidRDefault="00843B1E" w:rsidP="00843B1E">
      <w:pPr>
        <w:rPr>
          <w:rFonts w:cs="Arial"/>
          <w:color w:val="auto"/>
          <w:lang w:val="en-US"/>
        </w:rPr>
      </w:pPr>
    </w:p>
    <w:p w:rsidR="00AE0F7C" w:rsidRPr="00C919AE" w:rsidRDefault="00AE0F7C" w:rsidP="00F16C5A">
      <w:pPr>
        <w:rPr>
          <w:rFonts w:cs="Arial"/>
          <w:color w:val="auto"/>
        </w:rPr>
      </w:pPr>
    </w:p>
    <w:p w:rsidR="00AE0F7C" w:rsidRPr="00C919AE" w:rsidRDefault="00AE0F7C" w:rsidP="00AE0F7C">
      <w:pPr>
        <w:pStyle w:val="Heading1"/>
        <w:rPr>
          <w:color w:val="auto"/>
        </w:rPr>
      </w:pPr>
      <w:bookmarkStart w:id="0" w:name="_Toc385313891"/>
      <w:r w:rsidRPr="00C919AE">
        <w:rPr>
          <w:color w:val="auto"/>
        </w:rPr>
        <w:t>Index</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pPr>
            <w:pStyle w:val="TOCHeading"/>
            <w:rPr>
              <w:rFonts w:ascii="Arial" w:hAnsi="Arial" w:cs="Arial"/>
              <w:color w:val="auto"/>
            </w:rPr>
          </w:pPr>
          <w:r w:rsidRPr="00C919AE">
            <w:rPr>
              <w:rFonts w:ascii="Arial" w:hAnsi="Arial" w:cs="Arial"/>
              <w:color w:val="auto"/>
            </w:rPr>
            <w:t>Contents</w:t>
          </w:r>
        </w:p>
        <w:p w:rsidR="00495333" w:rsidRPr="00C919AE" w:rsidRDefault="003345D9">
          <w:pPr>
            <w:pStyle w:val="TOC1"/>
            <w:tabs>
              <w:tab w:val="left" w:pos="400"/>
              <w:tab w:val="right" w:leader="dot" w:pos="8630"/>
            </w:tabs>
            <w:rPr>
              <w:rFonts w:eastAsiaTheme="minorEastAsia" w:cs="Arial"/>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85313891" w:history="1">
            <w:r w:rsidR="00495333" w:rsidRPr="00C919AE">
              <w:rPr>
                <w:rStyle w:val="Hyperlink"/>
                <w:rFonts w:ascii="Arial" w:hAnsi="Arial" w:cs="Arial"/>
                <w:noProof/>
                <w:color w:val="auto"/>
              </w:rPr>
              <w:t>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Index</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1</w:t>
            </w:r>
            <w:r w:rsidRPr="00C919AE">
              <w:rPr>
                <w:rFonts w:cs="Arial"/>
                <w:noProof/>
                <w:webHidden/>
                <w:color w:val="auto"/>
              </w:rPr>
              <w:fldChar w:fldCharType="end"/>
            </w:r>
          </w:hyperlink>
        </w:p>
        <w:p w:rsidR="00495333" w:rsidRPr="00C919AE" w:rsidRDefault="003345D9">
          <w:pPr>
            <w:pStyle w:val="TOC1"/>
            <w:tabs>
              <w:tab w:val="left" w:pos="400"/>
              <w:tab w:val="right" w:leader="dot" w:pos="8630"/>
            </w:tabs>
            <w:rPr>
              <w:rFonts w:eastAsiaTheme="minorEastAsia" w:cs="Arial"/>
              <w:noProof/>
              <w:color w:val="auto"/>
              <w:sz w:val="22"/>
              <w:szCs w:val="22"/>
              <w:lang w:val="nl-NL" w:eastAsia="nl-NL"/>
            </w:rPr>
          </w:pPr>
          <w:hyperlink w:anchor="_Toc385313892" w:history="1">
            <w:r w:rsidR="00495333" w:rsidRPr="00C919AE">
              <w:rPr>
                <w:rStyle w:val="Hyperlink"/>
                <w:rFonts w:ascii="Arial" w:hAnsi="Arial" w:cs="Arial"/>
                <w:noProof/>
                <w:color w:val="auto"/>
              </w:rPr>
              <w:t>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About the introspect Framework</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2</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893" w:history="1">
            <w:r w:rsidR="00495333" w:rsidRPr="00C919AE">
              <w:rPr>
                <w:rStyle w:val="Hyperlink"/>
                <w:rFonts w:ascii="Arial" w:hAnsi="Arial" w:cs="Arial"/>
                <w:noProof/>
                <w:color w:val="auto"/>
              </w:rPr>
              <w:t>2.1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Why develop yet another application framework</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2</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894" w:history="1">
            <w:r w:rsidR="00495333" w:rsidRPr="00C919AE">
              <w:rPr>
                <w:rStyle w:val="Hyperlink"/>
                <w:rFonts w:ascii="Arial" w:hAnsi="Arial" w:cs="Arial"/>
                <w:noProof/>
                <w:color w:val="auto"/>
                <w:lang w:val="en-US" w:eastAsia="nl-NL"/>
              </w:rPr>
              <w:t>2.2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eastAsia="nl-NL"/>
              </w:rPr>
              <w:t>Introspect Core Values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3345D9">
          <w:pPr>
            <w:pStyle w:val="TOC1"/>
            <w:tabs>
              <w:tab w:val="left" w:pos="400"/>
              <w:tab w:val="right" w:leader="dot" w:pos="8630"/>
            </w:tabs>
            <w:rPr>
              <w:rFonts w:eastAsiaTheme="minorEastAsia" w:cs="Arial"/>
              <w:noProof/>
              <w:color w:val="auto"/>
              <w:sz w:val="22"/>
              <w:szCs w:val="22"/>
              <w:lang w:val="nl-NL" w:eastAsia="nl-NL"/>
            </w:rPr>
          </w:pPr>
          <w:hyperlink w:anchor="_Toc385313895" w:history="1">
            <w:r w:rsidR="00495333" w:rsidRPr="00C919AE">
              <w:rPr>
                <w:rStyle w:val="Hyperlink"/>
                <w:rFonts w:ascii="Arial" w:hAnsi="Arial" w:cs="Arial"/>
                <w:noProof/>
                <w:color w:val="auto"/>
              </w:rPr>
              <w:t>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Licence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3345D9">
          <w:pPr>
            <w:pStyle w:val="TOC1"/>
            <w:tabs>
              <w:tab w:val="left" w:pos="400"/>
              <w:tab w:val="right" w:leader="dot" w:pos="8630"/>
            </w:tabs>
            <w:rPr>
              <w:rFonts w:eastAsiaTheme="minorEastAsia" w:cs="Arial"/>
              <w:noProof/>
              <w:color w:val="auto"/>
              <w:sz w:val="22"/>
              <w:szCs w:val="22"/>
              <w:lang w:val="nl-NL" w:eastAsia="nl-NL"/>
            </w:rPr>
          </w:pPr>
          <w:hyperlink w:anchor="_Toc385313896" w:history="1">
            <w:r w:rsidR="00495333" w:rsidRPr="00C919AE">
              <w:rPr>
                <w:rStyle w:val="Hyperlink"/>
                <w:rFonts w:ascii="Arial" w:hAnsi="Arial" w:cs="Arial"/>
                <w:noProof/>
                <w:color w:val="auto"/>
              </w:rPr>
              <w:t>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Domain Concepts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897" w:history="1">
            <w:r w:rsidR="00495333" w:rsidRPr="00C919AE">
              <w:rPr>
                <w:rStyle w:val="Hyperlink"/>
                <w:rFonts w:ascii="Arial" w:hAnsi="Arial" w:cs="Arial"/>
                <w:noProof/>
                <w:color w:val="auto"/>
              </w:rPr>
              <w:t>4.1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898" w:history="1">
            <w:r w:rsidR="00495333" w:rsidRPr="00C919AE">
              <w:rPr>
                <w:rStyle w:val="Hyperlink"/>
                <w:rFonts w:ascii="Arial" w:hAnsi="Arial" w:cs="Arial"/>
                <w:noProof/>
                <w:color w:val="auto"/>
              </w:rPr>
              <w:t>4.1.1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naming</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899" w:history="1">
            <w:r w:rsidR="00495333" w:rsidRPr="00C919AE">
              <w:rPr>
                <w:rStyle w:val="Hyperlink"/>
                <w:rFonts w:ascii="Arial" w:hAnsi="Arial" w:cs="Arial"/>
                <w:noProof/>
                <w:color w:val="auto"/>
              </w:rPr>
              <w:t>4.1.2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Constructor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00" w:history="1">
            <w:r w:rsidR="00495333" w:rsidRPr="00C919AE">
              <w:rPr>
                <w:rStyle w:val="Hyperlink"/>
                <w:rFonts w:ascii="Arial" w:hAnsi="Arial" w:cs="Arial"/>
                <w:noProof/>
                <w:color w:val="auto"/>
              </w:rPr>
              <w:t>4.1.3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Presentation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01" w:history="1">
            <w:r w:rsidR="00495333" w:rsidRPr="00C919AE">
              <w:rPr>
                <w:rStyle w:val="Hyperlink"/>
                <w:rFonts w:ascii="Arial" w:hAnsi="Arial" w:cs="Arial"/>
                <w:noProof/>
                <w:color w:val="auto"/>
              </w:rPr>
              <w:t>4.2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Properties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02" w:history="1">
            <w:r w:rsidR="00495333" w:rsidRPr="00C919AE">
              <w:rPr>
                <w:rStyle w:val="Hyperlink"/>
                <w:rFonts w:ascii="Arial" w:hAnsi="Arial" w:cs="Arial"/>
                <w:noProof/>
                <w:color w:val="auto"/>
              </w:rPr>
              <w:t>4.3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Methods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03" w:history="1">
            <w:r w:rsidR="00495333" w:rsidRPr="00C919AE">
              <w:rPr>
                <w:rStyle w:val="Hyperlink"/>
                <w:rFonts w:ascii="Arial" w:hAnsi="Arial" w:cs="Arial"/>
                <w:noProof/>
                <w:color w:val="auto"/>
              </w:rPr>
              <w:t>4.4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Service Objects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04" w:history="1">
            <w:r w:rsidR="00495333" w:rsidRPr="00C919AE">
              <w:rPr>
                <w:rStyle w:val="Hyperlink"/>
                <w:rFonts w:ascii="Arial" w:hAnsi="Arial" w:cs="Arial"/>
                <w:noProof/>
                <w:color w:val="auto"/>
              </w:rPr>
              <w:t>4.5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05" w:history="1">
            <w:r w:rsidR="00495333" w:rsidRPr="00C919AE">
              <w:rPr>
                <w:rStyle w:val="Hyperlink"/>
                <w:rFonts w:ascii="Arial" w:hAnsi="Arial" w:cs="Arial"/>
                <w:noProof/>
                <w:color w:val="auto"/>
              </w:rPr>
              <w:t>4.5.1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 Name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06" w:history="1">
            <w:r w:rsidR="00495333" w:rsidRPr="00C919AE">
              <w:rPr>
                <w:rStyle w:val="Hyperlink"/>
                <w:rFonts w:ascii="Arial" w:hAnsi="Arial" w:cs="Arial"/>
                <w:noProof/>
                <w:color w:val="auto"/>
              </w:rPr>
              <w:t>4.5.2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 Constructor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07" w:history="1">
            <w:r w:rsidR="00495333" w:rsidRPr="00C919AE">
              <w:rPr>
                <w:rStyle w:val="Hyperlink"/>
                <w:rFonts w:ascii="Arial" w:hAnsi="Arial" w:cs="Arial"/>
                <w:noProof/>
                <w:color w:val="auto"/>
              </w:rPr>
              <w:t>4.6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Back end Service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3345D9">
          <w:pPr>
            <w:pStyle w:val="TOC1"/>
            <w:tabs>
              <w:tab w:val="left" w:pos="400"/>
              <w:tab w:val="right" w:leader="dot" w:pos="8630"/>
            </w:tabs>
            <w:rPr>
              <w:rFonts w:eastAsiaTheme="minorEastAsia" w:cs="Arial"/>
              <w:noProof/>
              <w:color w:val="auto"/>
              <w:sz w:val="22"/>
              <w:szCs w:val="22"/>
              <w:lang w:val="nl-NL" w:eastAsia="nl-NL"/>
            </w:rPr>
          </w:pPr>
          <w:hyperlink w:anchor="_Toc385313908" w:history="1">
            <w:r w:rsidR="00495333" w:rsidRPr="00C919AE">
              <w:rPr>
                <w:rStyle w:val="Hyperlink"/>
                <w:rFonts w:ascii="Arial" w:hAnsi="Arial" w:cs="Arial"/>
                <w:noProof/>
                <w:color w:val="auto"/>
              </w:rPr>
              <w:t>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Adding object behaviour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09" w:history="1">
            <w:r w:rsidR="00495333" w:rsidRPr="00C919AE">
              <w:rPr>
                <w:rStyle w:val="Hyperlink"/>
                <w:rFonts w:ascii="Arial" w:hAnsi="Arial" w:cs="Arial"/>
                <w:noProof/>
                <w:color w:val="auto"/>
                <w:lang w:val="en-US"/>
              </w:rPr>
              <w:t>5.1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Title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10" w:history="1">
            <w:r w:rsidR="00495333" w:rsidRPr="00C919AE">
              <w:rPr>
                <w:rStyle w:val="Hyperlink"/>
                <w:rFonts w:ascii="Arial" w:hAnsi="Arial" w:cs="Arial"/>
                <w:noProof/>
                <w:color w:val="auto"/>
                <w:lang w:val="en-US"/>
              </w:rPr>
              <w:t>5.1.1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Visible In Form</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11" w:history="1">
            <w:r w:rsidR="00495333" w:rsidRPr="00C919AE">
              <w:rPr>
                <w:rStyle w:val="Hyperlink"/>
                <w:rFonts w:ascii="Arial" w:hAnsi="Arial" w:cs="Arial"/>
                <w:noProof/>
                <w:color w:val="auto"/>
                <w:lang w:val="en-US"/>
              </w:rPr>
              <w:t>5.1.2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Visible In Table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12" w:history="1">
            <w:r w:rsidR="00495333" w:rsidRPr="00C919AE">
              <w:rPr>
                <w:rStyle w:val="Hyperlink"/>
                <w:rFonts w:ascii="Arial" w:hAnsi="Arial" w:cs="Arial"/>
                <w:noProof/>
                <w:color w:val="auto"/>
                <w:lang w:val="en-US"/>
              </w:rPr>
              <w:t>5.1.3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Enabled</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13" w:history="1">
            <w:r w:rsidR="00495333" w:rsidRPr="00C919AE">
              <w:rPr>
                <w:rStyle w:val="Hyperlink"/>
                <w:rFonts w:ascii="Arial" w:hAnsi="Arial" w:cs="Arial"/>
                <w:noProof/>
                <w:color w:val="auto"/>
                <w:lang w:val="en-US"/>
              </w:rPr>
              <w:t>5.1.4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Order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14" w:history="1">
            <w:r w:rsidR="00495333" w:rsidRPr="00C919AE">
              <w:rPr>
                <w:rStyle w:val="Hyperlink"/>
                <w:rFonts w:ascii="Arial" w:hAnsi="Arial" w:cs="Arial"/>
                <w:noProof/>
                <w:color w:val="auto"/>
                <w:lang w:val="en-US"/>
              </w:rPr>
              <w:t>5.1.5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Parameter Factory</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15" w:history="1">
            <w:r w:rsidR="00495333" w:rsidRPr="00C919AE">
              <w:rPr>
                <w:rStyle w:val="Hyperlink"/>
                <w:rFonts w:ascii="Arial" w:hAnsi="Arial" w:cs="Arial"/>
                <w:noProof/>
                <w:color w:val="auto"/>
                <w:lang w:val="en-US"/>
              </w:rPr>
              <w:t>5.1.6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Icons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16" w:history="1">
            <w:r w:rsidR="00495333" w:rsidRPr="00C919AE">
              <w:rPr>
                <w:rStyle w:val="Hyperlink"/>
                <w:rFonts w:ascii="Arial" w:hAnsi="Arial" w:cs="Arial"/>
                <w:noProof/>
                <w:color w:val="auto"/>
                <w:lang w:val="en-US"/>
              </w:rPr>
              <w:t>5.1.7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FieldMode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17" w:history="1">
            <w:r w:rsidR="00495333" w:rsidRPr="00C919AE">
              <w:rPr>
                <w:rStyle w:val="Hyperlink"/>
                <w:rFonts w:ascii="Arial" w:hAnsi="Arial" w:cs="Arial"/>
                <w:noProof/>
                <w:color w:val="auto"/>
                <w:lang w:val="en-US"/>
              </w:rPr>
              <w:t>5.1.8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Validation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3"/>
            <w:tabs>
              <w:tab w:val="left" w:pos="1100"/>
              <w:tab w:val="right" w:leader="dot" w:pos="8630"/>
            </w:tabs>
            <w:rPr>
              <w:rFonts w:eastAsiaTheme="minorEastAsia" w:cs="Arial"/>
              <w:noProof/>
              <w:color w:val="auto"/>
              <w:sz w:val="22"/>
              <w:szCs w:val="22"/>
              <w:lang w:val="nl-NL" w:eastAsia="nl-NL"/>
            </w:rPr>
          </w:pPr>
          <w:hyperlink w:anchor="_Toc385313918" w:history="1">
            <w:r w:rsidR="00495333" w:rsidRPr="00C919AE">
              <w:rPr>
                <w:rStyle w:val="Hyperlink"/>
                <w:rFonts w:ascii="Arial" w:hAnsi="Arial" w:cs="Arial"/>
                <w:noProof/>
                <w:color w:val="auto"/>
                <w:lang w:val="en-US"/>
              </w:rPr>
              <w:t>5.1.9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MultiLanguage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1"/>
            <w:tabs>
              <w:tab w:val="left" w:pos="400"/>
              <w:tab w:val="right" w:leader="dot" w:pos="8630"/>
            </w:tabs>
            <w:rPr>
              <w:rFonts w:eastAsiaTheme="minorEastAsia" w:cs="Arial"/>
              <w:noProof/>
              <w:color w:val="auto"/>
              <w:sz w:val="22"/>
              <w:szCs w:val="22"/>
              <w:lang w:val="nl-NL" w:eastAsia="nl-NL"/>
            </w:rPr>
          </w:pPr>
          <w:hyperlink w:anchor="_Toc385313919" w:history="1">
            <w:r w:rsidR="00495333" w:rsidRPr="00C919AE">
              <w:rPr>
                <w:rStyle w:val="Hyperlink"/>
                <w:rFonts w:ascii="Arial" w:hAnsi="Arial" w:cs="Arial"/>
                <w:noProof/>
                <w:color w:val="auto"/>
              </w:rPr>
              <w:t>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Framework Concepts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20" w:history="1">
            <w:r w:rsidR="00495333" w:rsidRPr="00C919AE">
              <w:rPr>
                <w:rStyle w:val="Hyperlink"/>
                <w:rFonts w:ascii="Arial" w:hAnsi="Arial" w:cs="Arial"/>
                <w:noProof/>
                <w:color w:val="auto"/>
              </w:rPr>
              <w:t>6.1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Dependency injection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21" w:history="1">
            <w:r w:rsidR="00495333" w:rsidRPr="00C919AE">
              <w:rPr>
                <w:rStyle w:val="Hyperlink"/>
                <w:rFonts w:ascii="Arial" w:hAnsi="Arial" w:cs="Arial"/>
                <w:noProof/>
                <w:color w:val="auto"/>
              </w:rPr>
              <w:t>6.2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Hexagon architecture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22" w:history="1">
            <w:r w:rsidR="00495333" w:rsidRPr="00C919AE">
              <w:rPr>
                <w:rStyle w:val="Hyperlink"/>
                <w:rFonts w:ascii="Arial" w:hAnsi="Arial" w:cs="Arial"/>
                <w:noProof/>
                <w:color w:val="auto"/>
              </w:rPr>
              <w:t>6.3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Providers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23" w:history="1">
            <w:r w:rsidR="00495333" w:rsidRPr="00C919AE">
              <w:rPr>
                <w:rStyle w:val="Hyperlink"/>
                <w:rFonts w:ascii="Arial" w:hAnsi="Arial" w:cs="Arial"/>
                <w:noProof/>
                <w:color w:val="auto"/>
              </w:rPr>
              <w:t>6.4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24" w:history="1">
            <w:r w:rsidR="00495333" w:rsidRPr="00C919AE">
              <w:rPr>
                <w:rStyle w:val="Hyperlink"/>
                <w:rFonts w:ascii="Arial" w:hAnsi="Arial" w:cs="Arial"/>
                <w:noProof/>
                <w:color w:val="auto"/>
              </w:rPr>
              <w:t>6.5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ValidationProvider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25" w:history="1">
            <w:r w:rsidR="00495333" w:rsidRPr="00C919AE">
              <w:rPr>
                <w:rStyle w:val="Hyperlink"/>
                <w:rFonts w:ascii="Arial" w:hAnsi="Arial" w:cs="Arial"/>
                <w:noProof/>
                <w:color w:val="auto"/>
              </w:rPr>
              <w:t>6.6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UserInterfaceProvider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26" w:history="1">
            <w:r w:rsidR="00495333" w:rsidRPr="00C919AE">
              <w:rPr>
                <w:rStyle w:val="Hyperlink"/>
                <w:rFonts w:ascii="Arial" w:hAnsi="Arial" w:cs="Arial"/>
                <w:noProof/>
                <w:color w:val="auto"/>
              </w:rPr>
              <w:t>6.7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AuthorizationProvider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27" w:history="1">
            <w:r w:rsidR="00495333" w:rsidRPr="00C919AE">
              <w:rPr>
                <w:rStyle w:val="Hyperlink"/>
                <w:rFonts w:ascii="Arial" w:hAnsi="Arial" w:cs="Arial"/>
                <w:noProof/>
                <w:color w:val="auto"/>
              </w:rPr>
              <w:t>6.8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PathProvider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28" w:history="1">
            <w:r w:rsidR="00495333" w:rsidRPr="00C919AE">
              <w:rPr>
                <w:rStyle w:val="Hyperlink"/>
                <w:rFonts w:ascii="Arial" w:hAnsi="Arial" w:cs="Arial"/>
                <w:noProof/>
                <w:color w:val="auto"/>
              </w:rPr>
              <w:t>6.9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LanguageProvider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1"/>
            <w:tabs>
              <w:tab w:val="left" w:pos="400"/>
              <w:tab w:val="right" w:leader="dot" w:pos="8630"/>
            </w:tabs>
            <w:rPr>
              <w:rFonts w:eastAsiaTheme="minorEastAsia" w:cs="Arial"/>
              <w:noProof/>
              <w:color w:val="auto"/>
              <w:sz w:val="22"/>
              <w:szCs w:val="22"/>
              <w:lang w:val="nl-NL" w:eastAsia="nl-NL"/>
            </w:rPr>
          </w:pPr>
          <w:hyperlink w:anchor="_Toc385313929" w:history="1">
            <w:r w:rsidR="00495333" w:rsidRPr="00C919AE">
              <w:rPr>
                <w:rStyle w:val="Hyperlink"/>
                <w:rFonts w:ascii="Arial" w:hAnsi="Arial" w:cs="Arial"/>
                <w:noProof/>
                <w:color w:val="auto"/>
              </w:rPr>
              <w:t>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Getting Started</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30" w:history="1">
            <w:r w:rsidR="00495333" w:rsidRPr="00C919AE">
              <w:rPr>
                <w:rStyle w:val="Hyperlink"/>
                <w:rFonts w:ascii="Arial" w:hAnsi="Arial" w:cs="Arial"/>
                <w:noProof/>
                <w:color w:val="auto"/>
              </w:rPr>
              <w:t>7.1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Integrated Development Environment(IDE)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31" w:history="1">
            <w:r w:rsidR="00495333" w:rsidRPr="00C919AE">
              <w:rPr>
                <w:rStyle w:val="Hyperlink"/>
                <w:rFonts w:ascii="Arial" w:hAnsi="Arial" w:cs="Arial"/>
                <w:noProof/>
                <w:color w:val="auto"/>
              </w:rPr>
              <w:t>7.2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your first domain object's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32" w:history="1">
            <w:r w:rsidR="00495333" w:rsidRPr="00C919AE">
              <w:rPr>
                <w:rStyle w:val="Hyperlink"/>
                <w:rFonts w:ascii="Arial" w:hAnsi="Arial" w:cs="Arial"/>
                <w:noProof/>
                <w:color w:val="auto"/>
              </w:rPr>
              <w:t>7.3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line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33" w:history="1">
            <w:r w:rsidR="00495333" w:rsidRPr="00C919AE">
              <w:rPr>
                <w:rStyle w:val="Hyperlink"/>
                <w:rFonts w:ascii="Arial" w:hAnsi="Arial" w:cs="Arial"/>
                <w:noProof/>
                <w:color w:val="auto"/>
              </w:rPr>
              <w:t>7.4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desktop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34" w:history="1">
            <w:r w:rsidR="00495333" w:rsidRPr="00C919AE">
              <w:rPr>
                <w:rStyle w:val="Hyperlink"/>
                <w:rFonts w:ascii="Arial" w:hAnsi="Arial" w:cs="Arial"/>
                <w:noProof/>
                <w:color w:val="auto"/>
              </w:rPr>
              <w:t>7.5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mobile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35" w:history="1">
            <w:r w:rsidR="00495333" w:rsidRPr="00C919AE">
              <w:rPr>
                <w:rStyle w:val="Hyperlink"/>
                <w:rFonts w:ascii="Arial" w:hAnsi="Arial" w:cs="Arial"/>
                <w:noProof/>
                <w:color w:val="auto"/>
              </w:rPr>
              <w:t>7.6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web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36" w:history="1">
            <w:r w:rsidR="00495333" w:rsidRPr="00C919AE">
              <w:rPr>
                <w:rStyle w:val="Hyperlink"/>
                <w:rFonts w:ascii="Arial" w:hAnsi="Arial" w:cs="Arial"/>
                <w:noProof/>
                <w:color w:val="auto"/>
              </w:rPr>
              <w:t>7.7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soap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37" w:history="1">
            <w:r w:rsidR="00495333" w:rsidRPr="00C919AE">
              <w:rPr>
                <w:rStyle w:val="Hyperlink"/>
                <w:rFonts w:ascii="Arial" w:hAnsi="Arial" w:cs="Arial"/>
                <w:noProof/>
                <w:color w:val="auto"/>
              </w:rPr>
              <w:t>7.8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restfull XML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38" w:history="1">
            <w:r w:rsidR="00495333" w:rsidRPr="00C919AE">
              <w:rPr>
                <w:rStyle w:val="Hyperlink"/>
                <w:rFonts w:ascii="Arial" w:hAnsi="Arial" w:cs="Arial"/>
                <w:noProof/>
                <w:color w:val="auto"/>
              </w:rPr>
              <w:t>7.9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Icons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39" w:history="1">
            <w:r w:rsidR="00495333" w:rsidRPr="00C919AE">
              <w:rPr>
                <w:rStyle w:val="Hyperlink"/>
                <w:rFonts w:ascii="Arial" w:hAnsi="Arial" w:cs="Arial"/>
                <w:noProof/>
                <w:color w:val="auto"/>
              </w:rPr>
              <w:t>7.10</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Language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40" w:history="1">
            <w:r w:rsidR="00495333" w:rsidRPr="00C919AE">
              <w:rPr>
                <w:rStyle w:val="Hyperlink"/>
                <w:rFonts w:ascii="Arial" w:hAnsi="Arial" w:cs="Arial"/>
                <w:noProof/>
                <w:color w:val="auto"/>
              </w:rPr>
              <w:t>7.11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Validation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41" w:history="1">
            <w:r w:rsidR="00495333" w:rsidRPr="00C919AE">
              <w:rPr>
                <w:rStyle w:val="Hyperlink"/>
                <w:rFonts w:ascii="Arial" w:hAnsi="Arial" w:cs="Arial"/>
                <w:noProof/>
                <w:color w:val="auto"/>
              </w:rPr>
              <w:t>7.12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Authorization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3345D9">
          <w:pPr>
            <w:pStyle w:val="TOC2"/>
            <w:tabs>
              <w:tab w:val="left" w:pos="880"/>
              <w:tab w:val="right" w:leader="dot" w:pos="8630"/>
            </w:tabs>
            <w:rPr>
              <w:rFonts w:eastAsiaTheme="minorEastAsia" w:cs="Arial"/>
              <w:noProof/>
              <w:color w:val="auto"/>
              <w:sz w:val="22"/>
              <w:szCs w:val="22"/>
              <w:lang w:val="nl-NL" w:eastAsia="nl-NL"/>
            </w:rPr>
          </w:pPr>
          <w:hyperlink w:anchor="_Toc385313942" w:history="1">
            <w:r w:rsidR="00495333" w:rsidRPr="00C919AE">
              <w:rPr>
                <w:rStyle w:val="Hyperlink"/>
                <w:rFonts w:ascii="Arial" w:hAnsi="Arial" w:cs="Arial"/>
                <w:noProof/>
                <w:color w:val="auto"/>
              </w:rPr>
              <w:t>7.13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Reports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613D5E" w:rsidRPr="00C919AE" w:rsidRDefault="003345D9">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Pr="00C919AE" w:rsidRDefault="00AE0F7C" w:rsidP="00AE0F7C">
      <w:pPr>
        <w:pStyle w:val="Heading1"/>
        <w:rPr>
          <w:color w:val="auto"/>
        </w:rPr>
      </w:pPr>
      <w:bookmarkStart w:id="1" w:name="_Toc385313892"/>
      <w:r w:rsidRPr="00C919AE">
        <w:rPr>
          <w:color w:val="auto"/>
        </w:rPr>
        <w:t>About the introspect Framework</w:t>
      </w:r>
      <w:bookmarkEnd w:id="1"/>
    </w:p>
    <w:p w:rsidR="00CE5992" w:rsidRPr="00C919AE" w:rsidRDefault="00CE5992" w:rsidP="00CE5992">
      <w:pPr>
        <w:rPr>
          <w:rFonts w:cs="Arial"/>
          <w:szCs w:val="20"/>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with basic functionalities to develop applications for the desktop (based on </w:t>
      </w:r>
      <w:hyperlink r:id="rId10" w:history="1">
        <w:r w:rsidRPr="00C919AE">
          <w:rPr>
            <w:rStyle w:val="Hyperlink"/>
            <w:rFonts w:ascii="Arial" w:hAnsi="Arial" w:cs="Arial"/>
            <w:szCs w:val="20"/>
          </w:rPr>
          <w:t>Swing</w:t>
        </w:r>
      </w:hyperlink>
      <w:r w:rsidRPr="00C919AE">
        <w:rPr>
          <w:rFonts w:cs="Arial"/>
          <w:szCs w:val="20"/>
        </w:rPr>
        <w:t xml:space="preserve">), mobile devices (based on </w:t>
      </w:r>
      <w:hyperlink r:id="rId11" w:history="1">
        <w:r w:rsidRPr="00C919AE">
          <w:rPr>
            <w:rStyle w:val="Hyperlink"/>
            <w:rFonts w:ascii="Arial" w:hAnsi="Arial" w:cs="Arial"/>
            <w:szCs w:val="20"/>
          </w:rPr>
          <w:t>Android</w:t>
        </w:r>
      </w:hyperlink>
      <w:r w:rsidRPr="00C919AE">
        <w:rPr>
          <w:rFonts w:cs="Arial"/>
          <w:szCs w:val="20"/>
        </w:rPr>
        <w:t xml:space="preserve">), the web (based on </w:t>
      </w:r>
      <w:hyperlink r:id="rId12" w:history="1">
        <w:proofErr w:type="spellStart"/>
        <w:r w:rsidRPr="00C919AE">
          <w:rPr>
            <w:rStyle w:val="Hyperlink"/>
            <w:rFonts w:ascii="Arial" w:hAnsi="Arial" w:cs="Arial"/>
            <w:szCs w:val="20"/>
          </w:rPr>
          <w:t>Vaadin</w:t>
        </w:r>
        <w:proofErr w:type="spellEnd"/>
      </w:hyperlink>
      <w:r w:rsidRPr="00C919AE">
        <w:rPr>
          <w:rFonts w:cs="Arial"/>
          <w:szCs w:val="20"/>
        </w:rPr>
        <w:t xml:space="preserve">) and </w:t>
      </w:r>
      <w:hyperlink r:id="rId13" w:history="1">
        <w:r w:rsidRPr="00C919AE">
          <w:rPr>
            <w:rStyle w:val="Hyperlink"/>
            <w:rFonts w:ascii="Arial" w:hAnsi="Arial" w:cs="Arial"/>
            <w:szCs w:val="20"/>
          </w:rPr>
          <w:t>command line</w:t>
        </w:r>
      </w:hyperlink>
      <w:r w:rsidRPr="00C919AE">
        <w:rPr>
          <w:rFonts w:cs="Arial"/>
          <w:szCs w:val="20"/>
        </w:rPr>
        <w:t>.</w:t>
      </w:r>
    </w:p>
    <w:p w:rsidR="00ED37AC" w:rsidRPr="00C919AE" w:rsidRDefault="00ED37AC" w:rsidP="00AE0F7C">
      <w:pPr>
        <w:rPr>
          <w:rFonts w:cs="Arial"/>
          <w:color w:val="auto"/>
          <w:lang w:eastAsia="nl-NL"/>
        </w:rPr>
      </w:pPr>
    </w:p>
    <w:p w:rsidR="00ED37AC" w:rsidRPr="00C919AE" w:rsidRDefault="00ED37AC" w:rsidP="00ED37AC">
      <w:pPr>
        <w:pStyle w:val="Heading2"/>
        <w:rPr>
          <w:color w:val="auto"/>
        </w:rPr>
      </w:pPr>
      <w:bookmarkStart w:id="3" w:name="_Toc385313893"/>
      <w:r w:rsidRPr="00C919AE">
        <w:rPr>
          <w:color w:val="auto"/>
        </w:rPr>
        <w:t>Why develop yet another application framework</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Pr="00C919AE" w:rsidRDefault="00ED37AC" w:rsidP="00ED37AC">
      <w:pPr>
        <w:rPr>
          <w:rFonts w:cs="Arial"/>
          <w:color w:val="auto"/>
        </w:rPr>
      </w:pPr>
      <w:r w:rsidRPr="00C919AE">
        <w:rPr>
          <w:rFonts w:cs="Arial"/>
          <w:color w:val="auto"/>
        </w:rPr>
        <w:t xml:space="preserve">So why develop a new framework while there are so many Java application frameworks out there? </w:t>
      </w:r>
    </w:p>
    <w:p w:rsidR="00ED37AC" w:rsidRPr="00C919AE" w:rsidRDefault="00ED37AC" w:rsidP="00ED37AC">
      <w:pPr>
        <w:rPr>
          <w:rFonts w:cs="Arial"/>
          <w:color w:val="auto"/>
        </w:rPr>
      </w:pPr>
    </w:p>
    <w:p w:rsidR="00ED37AC" w:rsidRPr="000B15A2" w:rsidRDefault="00ED37AC" w:rsidP="00ED37AC">
      <w:pPr>
        <w:rPr>
          <w:rFonts w:cs="Arial"/>
          <w:color w:val="auto"/>
          <w:szCs w:val="20"/>
        </w:rPr>
      </w:pPr>
      <w:r w:rsidRPr="00C919AE">
        <w:rPr>
          <w:rFonts w:cs="Arial"/>
          <w:color w:val="auto"/>
        </w:rPr>
        <w:t>An</w:t>
      </w:r>
      <w:r w:rsidRPr="000B15A2">
        <w:rPr>
          <w:rFonts w:cs="Arial"/>
          <w:color w:val="auto"/>
          <w:szCs w:val="20"/>
        </w:rPr>
        <w:t>swers:</w:t>
      </w:r>
    </w:p>
    <w:p w:rsidR="00ED37AC" w:rsidRPr="000B15A2" w:rsidRDefault="00ED37AC" w:rsidP="002840A9">
      <w:pPr>
        <w:pStyle w:val="ListParagraph"/>
        <w:numPr>
          <w:ilvl w:val="0"/>
          <w:numId w:val="3"/>
        </w:numPr>
        <w:rPr>
          <w:rFonts w:cs="Arial"/>
          <w:color w:val="auto"/>
          <w:szCs w:val="20"/>
        </w:rPr>
      </w:pPr>
      <w:r w:rsidRPr="000B15A2">
        <w:rPr>
          <w:rFonts w:cs="Arial"/>
          <w:color w:val="auto"/>
          <w:szCs w:val="20"/>
        </w:rPr>
        <w:t xml:space="preserve">Because its fun (see </w:t>
      </w:r>
      <w:hyperlink r:id="rId14" w:history="1">
        <w:r w:rsidRPr="000B15A2">
          <w:rPr>
            <w:rStyle w:val="Hyperlink"/>
            <w:rFonts w:ascii="Arial" w:hAnsi="Arial" w:cs="Arial"/>
            <w:color w:val="auto"/>
            <w:szCs w:val="20"/>
          </w:rPr>
          <w:t>Dutch article</w:t>
        </w:r>
      </w:hyperlink>
      <w:r w:rsidRPr="000B15A2">
        <w:rPr>
          <w:rFonts w:cs="Arial"/>
          <w:color w:val="auto"/>
          <w:szCs w:val="20"/>
        </w:rPr>
        <w:t>)</w:t>
      </w:r>
    </w:p>
    <w:p w:rsidR="00ED37AC" w:rsidRPr="000B15A2" w:rsidRDefault="00ED37AC" w:rsidP="002840A9">
      <w:pPr>
        <w:pStyle w:val="ListParagraph"/>
        <w:numPr>
          <w:ilvl w:val="0"/>
          <w:numId w:val="3"/>
        </w:numPr>
        <w:rPr>
          <w:rFonts w:cs="Arial"/>
          <w:color w:val="auto"/>
          <w:szCs w:val="20"/>
        </w:rPr>
      </w:pPr>
      <w:r w:rsidRPr="000B15A2">
        <w:rPr>
          <w:rFonts w:cs="Arial"/>
          <w:color w:val="auto"/>
          <w:szCs w:val="20"/>
        </w:rPr>
        <w:t xml:space="preserve">The journey of developing yet another framework has thought me more than I could have learned implementing an existing framework. Specifically on how other frameworks solved </w:t>
      </w:r>
      <w:r w:rsidRPr="000B15A2">
        <w:rPr>
          <w:rFonts w:cs="Arial"/>
          <w:color w:val="auto"/>
          <w:szCs w:val="20"/>
        </w:rPr>
        <w:lastRenderedPageBreak/>
        <w:t>issues that I run into.</w:t>
      </w:r>
    </w:p>
    <w:p w:rsidR="00ED37AC" w:rsidRPr="000B15A2" w:rsidRDefault="00ED37AC" w:rsidP="002840A9">
      <w:pPr>
        <w:pStyle w:val="ListParagraph"/>
        <w:numPr>
          <w:ilvl w:val="0"/>
          <w:numId w:val="3"/>
        </w:numPr>
        <w:rPr>
          <w:rFonts w:cs="Arial"/>
          <w:color w:val="auto"/>
          <w:szCs w:val="20"/>
        </w:rPr>
      </w:pPr>
      <w:r w:rsidRPr="000B15A2">
        <w:rPr>
          <w:rFonts w:cs="Arial"/>
          <w:color w:val="auto"/>
          <w:szCs w:val="20"/>
        </w:rPr>
        <w:t xml:space="preserve">I love the thoughts behind the </w:t>
      </w:r>
      <w:hyperlink r:id="rId15" w:history="1">
        <w:r w:rsidRPr="000B15A2">
          <w:rPr>
            <w:rStyle w:val="Hyperlink"/>
            <w:rFonts w:ascii="Arial" w:hAnsi="Arial" w:cs="Arial"/>
            <w:color w:val="auto"/>
            <w:szCs w:val="20"/>
          </w:rPr>
          <w:t>Naked Objects Framework</w:t>
        </w:r>
      </w:hyperlink>
      <w:r w:rsidRPr="000B15A2">
        <w:rPr>
          <w:rFonts w:cs="Arial"/>
          <w:color w:val="auto"/>
          <w:szCs w:val="20"/>
        </w:rPr>
        <w:t xml:space="preserve"> (for </w:t>
      </w:r>
      <w:hyperlink r:id="rId16" w:history="1">
        <w:r w:rsidR="00CE5992" w:rsidRPr="000B15A2">
          <w:rPr>
            <w:rStyle w:val="Hyperlink"/>
            <w:rFonts w:ascii="Arial" w:hAnsi="Arial" w:cs="Arial"/>
            <w:szCs w:val="20"/>
          </w:rPr>
          <w:t>.</w:t>
        </w:r>
        <w:r w:rsidRPr="000B15A2">
          <w:rPr>
            <w:rStyle w:val="Hyperlink"/>
            <w:rFonts w:ascii="Arial" w:hAnsi="Arial" w:cs="Arial"/>
            <w:szCs w:val="20"/>
          </w:rPr>
          <w:t>net</w:t>
        </w:r>
      </w:hyperlink>
      <w:r w:rsidRPr="000B15A2">
        <w:rPr>
          <w:rFonts w:cs="Arial"/>
          <w:color w:val="auto"/>
          <w:szCs w:val="20"/>
        </w:rPr>
        <w:t xml:space="preserve">) and the </w:t>
      </w:r>
      <w:hyperlink r:id="rId17" w:history="1">
        <w:r w:rsidRPr="000B15A2">
          <w:rPr>
            <w:rStyle w:val="Hyperlink"/>
            <w:rFonts w:ascii="Arial" w:hAnsi="Arial" w:cs="Arial"/>
            <w:color w:val="auto"/>
            <w:szCs w:val="20"/>
          </w:rPr>
          <w:t>Apache Isis Framework</w:t>
        </w:r>
      </w:hyperlink>
      <w:r w:rsidRPr="000B15A2">
        <w:rPr>
          <w:rFonts w:cs="Arial"/>
          <w:color w:val="auto"/>
          <w:szCs w:val="20"/>
        </w:rPr>
        <w:t xml:space="preserve"> (for </w:t>
      </w:r>
      <w:hyperlink r:id="rId18" w:history="1">
        <w:r w:rsidRPr="000B15A2">
          <w:rPr>
            <w:rStyle w:val="Hyperlink"/>
            <w:rFonts w:ascii="Arial" w:hAnsi="Arial" w:cs="Arial"/>
            <w:szCs w:val="20"/>
          </w:rPr>
          <w:t>Java</w:t>
        </w:r>
      </w:hyperlink>
      <w:r w:rsidRPr="000B15A2">
        <w:rPr>
          <w:rFonts w:cs="Arial"/>
          <w:color w:val="auto"/>
          <w:szCs w:val="20"/>
        </w:rPr>
        <w:t>). But looking at the Apache Isis Framework, there are several things I personally dislike which I tried to do better in the Introspect framework. Note that what I dislike does not mean I thinks is wrong in all cases!</w:t>
      </w:r>
    </w:p>
    <w:p w:rsidR="00ED37AC" w:rsidRPr="000B15A2" w:rsidRDefault="00ED37AC" w:rsidP="002840A9">
      <w:pPr>
        <w:pStyle w:val="ListParagraph"/>
        <w:numPr>
          <w:ilvl w:val="1"/>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ignores the principle of "Naked objects" or </w:t>
      </w:r>
      <w:hyperlink r:id="rId19" w:history="1">
        <w:proofErr w:type="spellStart"/>
        <w:r w:rsidRPr="000B15A2">
          <w:rPr>
            <w:rStyle w:val="Hyperlink"/>
            <w:rFonts w:ascii="Arial" w:hAnsi="Arial" w:cs="Arial"/>
            <w:color w:val="auto"/>
            <w:szCs w:val="20"/>
          </w:rPr>
          <w:t>POJO’s</w:t>
        </w:r>
        <w:proofErr w:type="spellEnd"/>
      </w:hyperlink>
      <w:r w:rsidRPr="000B15A2">
        <w:rPr>
          <w:rFonts w:cs="Arial"/>
          <w:color w:val="auto"/>
          <w:szCs w:val="20"/>
        </w:rPr>
        <w:t xml:space="preserve"> .</w:t>
      </w:r>
    </w:p>
    <w:p w:rsidR="00ED37AC" w:rsidRPr="000B15A2" w:rsidRDefault="00ED37AC" w:rsidP="002840A9">
      <w:pPr>
        <w:pStyle w:val="ListParagraph"/>
        <w:numPr>
          <w:ilvl w:val="1"/>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0B15A2" w:rsidRDefault="00ED37AC" w:rsidP="002840A9">
      <w:pPr>
        <w:pStyle w:val="ListParagraph"/>
        <w:numPr>
          <w:ilvl w:val="1"/>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to inverse the solution: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 xml:space="preserve">) the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ED37AC" w:rsidRPr="00C919AE" w:rsidRDefault="00ED37AC" w:rsidP="00AE0F7C">
      <w:pPr>
        <w:rPr>
          <w:rFonts w:cs="Arial"/>
          <w:color w:val="auto"/>
          <w:lang w:val="en-US" w:eastAsia="nl-NL"/>
        </w:rPr>
      </w:pPr>
    </w:p>
    <w:p w:rsidR="00AE0F7C" w:rsidRPr="00C919AE" w:rsidRDefault="00B63954" w:rsidP="00AE0F7C">
      <w:pPr>
        <w:pStyle w:val="Heading2"/>
        <w:rPr>
          <w:color w:val="auto"/>
          <w:lang w:val="en-US" w:eastAsia="nl-NL"/>
        </w:rPr>
      </w:pPr>
      <w:bookmarkStart w:id="4" w:name="user-content-core-values"/>
      <w:bookmarkStart w:id="5" w:name="_Toc385313894"/>
      <w:bookmarkEnd w:id="4"/>
      <w:r w:rsidRPr="00C919AE">
        <w:rPr>
          <w:color w:val="auto"/>
          <w:lang w:val="en-US" w:eastAsia="nl-NL"/>
        </w:rPr>
        <w:t xml:space="preserve">Introspect </w:t>
      </w:r>
      <w:r w:rsidR="00AE0F7C" w:rsidRPr="00C919AE">
        <w:rPr>
          <w:color w:val="auto"/>
          <w:lang w:val="en-US" w:eastAsia="nl-NL"/>
        </w:rPr>
        <w:t>Core Values</w:t>
      </w:r>
      <w:bookmarkEnd w:id="5"/>
    </w:p>
    <w:p w:rsidR="00AE0F7C" w:rsidRPr="00C919AE" w:rsidRDefault="00AE0F7C" w:rsidP="00AE0F7C">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A384E" w:rsidRPr="00C919AE" w:rsidRDefault="00DA384E" w:rsidP="002840A9">
      <w:pPr>
        <w:pStyle w:val="ListParagraph"/>
        <w:numPr>
          <w:ilvl w:val="0"/>
          <w:numId w:val="11"/>
        </w:numPr>
        <w:rPr>
          <w:rFonts w:cs="Arial"/>
          <w:szCs w:val="20"/>
        </w:rPr>
      </w:pPr>
      <w:r w:rsidRPr="00C919AE">
        <w:rPr>
          <w:rFonts w:cs="Arial"/>
          <w:szCs w:val="20"/>
        </w:rPr>
        <w:t xml:space="preserve">Based on the </w:t>
      </w:r>
      <w:hyperlink r:id="rId20" w:history="1">
        <w:r w:rsidRPr="00C919AE">
          <w:rPr>
            <w:rStyle w:val="Hyperlink"/>
            <w:rFonts w:ascii="Arial" w:hAnsi="Arial" w:cs="Arial"/>
            <w:szCs w:val="20"/>
          </w:rPr>
          <w:t>Naked Objects Design Pattern</w:t>
        </w:r>
      </w:hyperlink>
    </w:p>
    <w:p w:rsidR="00DA384E" w:rsidRPr="00C919AE" w:rsidRDefault="00DA384E" w:rsidP="002840A9">
      <w:pPr>
        <w:pStyle w:val="ListParagraph"/>
        <w:numPr>
          <w:ilvl w:val="1"/>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2840A9">
      <w:pPr>
        <w:pStyle w:val="ListParagraph"/>
        <w:numPr>
          <w:ilvl w:val="1"/>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DA384E" w:rsidRPr="00C919AE" w:rsidRDefault="00DA384E" w:rsidP="002840A9">
      <w:pPr>
        <w:pStyle w:val="ListParagraph"/>
        <w:numPr>
          <w:ilvl w:val="1"/>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AE0F7C" w:rsidRPr="00C919AE" w:rsidRDefault="00AE0F7C" w:rsidP="00DA384E">
      <w:pPr>
        <w:rPr>
          <w:rFonts w:cs="Arial"/>
          <w:color w:val="auto"/>
          <w:szCs w:val="20"/>
          <w:lang w:val="en-US" w:eastAsia="nl-NL"/>
        </w:rPr>
      </w:pPr>
    </w:p>
    <w:p w:rsidR="00873E23" w:rsidRPr="00C919AE" w:rsidRDefault="00873E23" w:rsidP="002840A9">
      <w:pPr>
        <w:pStyle w:val="ListParagraph"/>
        <w:numPr>
          <w:ilvl w:val="0"/>
          <w:numId w:val="2"/>
        </w:numPr>
        <w:rPr>
          <w:rFonts w:cs="Arial"/>
          <w:color w:val="auto"/>
          <w:szCs w:val="20"/>
        </w:rPr>
      </w:pPr>
      <w:r w:rsidRPr="00C919AE">
        <w:rPr>
          <w:rFonts w:cs="Arial"/>
          <w:color w:val="auto"/>
          <w:szCs w:val="20"/>
        </w:rPr>
        <w:t>Provide a good structure for applications</w:t>
      </w:r>
    </w:p>
    <w:p w:rsidR="00CD0BEF" w:rsidRPr="00C919AE" w:rsidRDefault="00CD0BEF" w:rsidP="002840A9">
      <w:pPr>
        <w:pStyle w:val="ListParagraph"/>
        <w:numPr>
          <w:ilvl w:val="1"/>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p>
    <w:p w:rsidR="00873E23" w:rsidRPr="00C919AE" w:rsidRDefault="00873E23" w:rsidP="002840A9">
      <w:pPr>
        <w:pStyle w:val="ListParagraph"/>
        <w:numPr>
          <w:ilvl w:val="1"/>
          <w:numId w:val="2"/>
        </w:numPr>
        <w:rPr>
          <w:rFonts w:cs="Arial"/>
          <w:color w:val="auto"/>
          <w:szCs w:val="20"/>
        </w:rPr>
      </w:pPr>
      <w:r w:rsidRPr="00C919AE">
        <w:rPr>
          <w:rFonts w:cs="Arial"/>
          <w:color w:val="auto"/>
          <w:szCs w:val="20"/>
        </w:rPr>
        <w:t xml:space="preserve">The introspect framework exists of one static </w:t>
      </w:r>
      <w:hyperlink w:anchor="_The_Introspect_class" w:history="1">
        <w:r w:rsidR="00DA384E" w:rsidRPr="00C919AE">
          <w:rPr>
            <w:rStyle w:val="Hyperlink"/>
            <w:rFonts w:ascii="Arial" w:hAnsi="Arial" w:cs="Arial"/>
            <w:szCs w:val="20"/>
          </w:rPr>
          <w:t>Introspect</w:t>
        </w:r>
      </w:hyperlink>
      <w:r w:rsidR="00DA384E" w:rsidRPr="00C919AE">
        <w:rPr>
          <w:rFonts w:cs="Arial"/>
          <w:color w:val="auto"/>
          <w:szCs w:val="20"/>
        </w:rPr>
        <w:t xml:space="preserve"> </w:t>
      </w:r>
      <w:r w:rsidRPr="00C919AE">
        <w:rPr>
          <w:rFonts w:cs="Arial"/>
          <w:color w:val="auto"/>
          <w:szCs w:val="20"/>
        </w:rPr>
        <w:t xml:space="preserve">class and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DA384E" w:rsidRPr="00C919AE" w:rsidRDefault="00DA384E" w:rsidP="00DA384E">
      <w:pPr>
        <w:pStyle w:val="ListParagraph"/>
        <w:ind w:left="567"/>
        <w:rPr>
          <w:rFonts w:cs="Arial"/>
          <w:color w:val="auto"/>
          <w:szCs w:val="20"/>
        </w:rPr>
      </w:pPr>
    </w:p>
    <w:p w:rsidR="00873E23" w:rsidRPr="00C919AE" w:rsidRDefault="00873E23" w:rsidP="002840A9">
      <w:pPr>
        <w:pStyle w:val="ListParagraph"/>
        <w:numPr>
          <w:ilvl w:val="0"/>
          <w:numId w:val="2"/>
        </w:numPr>
        <w:rPr>
          <w:rFonts w:cs="Arial"/>
          <w:color w:val="auto"/>
          <w:szCs w:val="20"/>
        </w:rPr>
      </w:pPr>
      <w:r w:rsidRPr="00C919AE">
        <w:rPr>
          <w:rFonts w:cs="Arial"/>
          <w:color w:val="auto"/>
          <w:szCs w:val="20"/>
        </w:rPr>
        <w:t>Lightweight</w:t>
      </w:r>
    </w:p>
    <w:p w:rsidR="00873E23" w:rsidRPr="00C919AE" w:rsidRDefault="00873E23" w:rsidP="002840A9">
      <w:pPr>
        <w:pStyle w:val="ListParagraph"/>
        <w:numPr>
          <w:ilvl w:val="1"/>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DA384E" w:rsidRPr="00C919AE" w:rsidRDefault="00DA384E" w:rsidP="00DA384E">
      <w:pPr>
        <w:pStyle w:val="ListParagraph"/>
        <w:ind w:left="567"/>
        <w:rPr>
          <w:rFonts w:cs="Arial"/>
          <w:color w:val="auto"/>
        </w:rPr>
      </w:pPr>
    </w:p>
    <w:p w:rsidR="00AE0F7C" w:rsidRPr="00C919AE" w:rsidRDefault="00ED37AC" w:rsidP="002840A9">
      <w:pPr>
        <w:pStyle w:val="ListParagraph"/>
        <w:numPr>
          <w:ilvl w:val="0"/>
          <w:numId w:val="2"/>
        </w:numPr>
        <w:rPr>
          <w:rFonts w:cs="Arial"/>
          <w:color w:val="auto"/>
        </w:rPr>
      </w:pPr>
      <w:r w:rsidRPr="00C919AE">
        <w:rPr>
          <w:rFonts w:cs="Arial"/>
          <w:color w:val="auto"/>
        </w:rPr>
        <w:t>Simple to configure</w:t>
      </w:r>
      <w:r w:rsidR="00AE0F7C" w:rsidRPr="00C919AE">
        <w:rPr>
          <w:rFonts w:cs="Arial"/>
          <w:color w:val="auto"/>
        </w:rPr>
        <w:t xml:space="preserve"> </w:t>
      </w:r>
    </w:p>
    <w:p w:rsidR="00ED37AC" w:rsidRPr="00C919AE" w:rsidRDefault="00ED37AC" w:rsidP="002840A9">
      <w:pPr>
        <w:pStyle w:val="ListParagraph"/>
        <w:numPr>
          <w:ilvl w:val="0"/>
          <w:numId w:val="4"/>
        </w:numPr>
        <w:rPr>
          <w:rFonts w:cs="Arial"/>
          <w:color w:val="auto"/>
        </w:rPr>
      </w:pPr>
      <w:r w:rsidRPr="00C919AE">
        <w:rPr>
          <w:rFonts w:cs="Arial"/>
          <w:color w:val="auto"/>
        </w:rPr>
        <w:t xml:space="preserve">Configure by exception: </w:t>
      </w:r>
      <w:r w:rsidRPr="00C919AE">
        <w:rPr>
          <w:rStyle w:val="st1"/>
          <w:rFonts w:cs="Arial"/>
          <w:color w:val="auto"/>
        </w:rPr>
        <w:t>Reasonable defaults wherever possible</w:t>
      </w:r>
    </w:p>
    <w:p w:rsidR="00B559DB" w:rsidRPr="00C919AE" w:rsidRDefault="00ED37AC" w:rsidP="002840A9">
      <w:pPr>
        <w:pStyle w:val="ListParagraph"/>
        <w:numPr>
          <w:ilvl w:val="1"/>
          <w:numId w:val="2"/>
        </w:numPr>
        <w:rPr>
          <w:rFonts w:cs="Arial"/>
          <w:color w:val="auto"/>
        </w:rPr>
      </w:pPr>
      <w:r w:rsidRPr="00C919AE">
        <w:rPr>
          <w:rFonts w:cs="Arial"/>
          <w:color w:val="auto"/>
        </w:rPr>
        <w:t xml:space="preserve">No configuration files: </w:t>
      </w:r>
      <w:r w:rsidR="00B559DB" w:rsidRPr="00C919AE">
        <w:rPr>
          <w:rFonts w:cs="Arial"/>
          <w:color w:val="auto"/>
        </w:rPr>
        <w:t xml:space="preserve">There are 2 things that need to be configured. Both are configured in the code of </w:t>
      </w:r>
      <w:r w:rsidR="00DA384E" w:rsidRPr="00C919AE">
        <w:rPr>
          <w:rFonts w:cs="Arial"/>
          <w:color w:val="auto"/>
        </w:rPr>
        <w:t>the application</w:t>
      </w:r>
      <w:r w:rsidR="00B559DB" w:rsidRPr="00C919AE">
        <w:rPr>
          <w:rFonts w:cs="Arial"/>
          <w:color w:val="auto"/>
        </w:rPr>
        <w:t>:</w:t>
      </w:r>
    </w:p>
    <w:p w:rsidR="00AE0F7C" w:rsidRPr="00C919AE" w:rsidRDefault="00B559DB" w:rsidP="002840A9">
      <w:pPr>
        <w:pStyle w:val="ListParagraph"/>
        <w:numPr>
          <w:ilvl w:val="2"/>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B559DB" w:rsidRPr="00C919AE" w:rsidRDefault="00B559DB" w:rsidP="002840A9">
      <w:pPr>
        <w:pStyle w:val="ListParagraph"/>
        <w:numPr>
          <w:ilvl w:val="2"/>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DA384E" w:rsidRPr="00C919AE" w:rsidRDefault="00DA384E" w:rsidP="00DA384E">
      <w:pPr>
        <w:pStyle w:val="ListParagraph"/>
        <w:ind w:left="850"/>
        <w:rPr>
          <w:rFonts w:cs="Arial"/>
          <w:color w:val="auto"/>
        </w:rPr>
      </w:pPr>
    </w:p>
    <w:p w:rsidR="00B559DB" w:rsidRPr="00C919AE" w:rsidRDefault="00B559DB" w:rsidP="002840A9">
      <w:pPr>
        <w:pStyle w:val="ListParagraph"/>
        <w:numPr>
          <w:ilvl w:val="0"/>
          <w:numId w:val="2"/>
        </w:numPr>
        <w:rPr>
          <w:rFonts w:cs="Arial"/>
          <w:color w:val="auto"/>
        </w:rPr>
      </w:pPr>
      <w:r w:rsidRPr="00C919AE">
        <w:rPr>
          <w:rFonts w:cs="Arial"/>
          <w:color w:val="auto"/>
        </w:rPr>
        <w:t xml:space="preserve">No dependencies with an </w:t>
      </w:r>
      <w:hyperlink r:id="rId29" w:history="1">
        <w:r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Pr="00C919AE">
        <w:rPr>
          <w:rFonts w:cs="Arial"/>
          <w:color w:val="auto"/>
        </w:rPr>
        <w:t xml:space="preserve"> or </w:t>
      </w:r>
      <w:hyperlink r:id="rId30" w:history="1">
        <w:r w:rsidRPr="00C919AE">
          <w:rPr>
            <w:rStyle w:val="Hyperlink"/>
            <w:rFonts w:ascii="Arial" w:hAnsi="Arial" w:cs="Arial"/>
            <w:color w:val="auto"/>
          </w:rPr>
          <w:t>build tool</w:t>
        </w:r>
      </w:hyperlink>
      <w:r w:rsidRPr="00C919AE">
        <w:rPr>
          <w:rFonts w:cs="Arial"/>
          <w:color w:val="auto"/>
        </w:rPr>
        <w:t>.</w:t>
      </w:r>
    </w:p>
    <w:p w:rsidR="00613D5E" w:rsidRPr="00C919AE" w:rsidRDefault="00613D5E" w:rsidP="00613D5E">
      <w:pPr>
        <w:rPr>
          <w:rFonts w:cs="Arial"/>
          <w:color w:val="auto"/>
        </w:rPr>
      </w:pPr>
    </w:p>
    <w:p w:rsidR="00613D5E" w:rsidRPr="00C919AE" w:rsidRDefault="00613D5E" w:rsidP="00613D5E">
      <w:pPr>
        <w:rPr>
          <w:rFonts w:cs="Arial"/>
          <w:color w:val="auto"/>
        </w:rPr>
      </w:pPr>
    </w:p>
    <w:p w:rsidR="00A71CB6" w:rsidRPr="00C919AE" w:rsidRDefault="00A71CB6" w:rsidP="009D138C">
      <w:pPr>
        <w:pStyle w:val="Heading2"/>
      </w:pPr>
      <w:bookmarkStart w:id="6" w:name="_Toc385313895"/>
      <w:r w:rsidRPr="00C919AE">
        <w:lastRenderedPageBreak/>
        <w:t>Introspect Licence</w:t>
      </w:r>
      <w:bookmarkEnd w:id="6"/>
    </w:p>
    <w:p w:rsidR="00A71CB6" w:rsidRPr="00C919AE" w:rsidRDefault="00A71CB6" w:rsidP="00A71CB6">
      <w:pPr>
        <w:rPr>
          <w:rFonts w:cs="Arial"/>
          <w:color w:val="auto"/>
          <w:szCs w:val="20"/>
        </w:rPr>
      </w:pPr>
      <w:r w:rsidRPr="00C919AE">
        <w:rPr>
          <w:rFonts w:cs="Arial"/>
          <w:color w:val="auto"/>
          <w:szCs w:val="20"/>
        </w:rPr>
        <w:t xml:space="preserve">Introspect is an </w:t>
      </w:r>
      <w:hyperlink r:id="rId31"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2"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Pr="00C919AE" w:rsidRDefault="00A71CB6" w:rsidP="00613D5E">
      <w:pPr>
        <w:rPr>
          <w:rFonts w:cs="Arial"/>
          <w:color w:val="auto"/>
          <w:szCs w:val="20"/>
        </w:rPr>
      </w:pPr>
      <w:r w:rsidRPr="00C919AE">
        <w:rPr>
          <w:rFonts w:cs="Arial"/>
          <w:color w:val="auto"/>
          <w:szCs w:val="20"/>
        </w:rPr>
        <w:t xml:space="preserve">The licence can be found </w:t>
      </w:r>
      <w:hyperlink r:id="rId33" w:history="1">
        <w:r w:rsidRPr="00C919AE">
          <w:rPr>
            <w:rStyle w:val="Hyperlink"/>
            <w:rFonts w:ascii="Arial" w:hAnsi="Arial" w:cs="Arial"/>
            <w:color w:val="auto"/>
            <w:szCs w:val="20"/>
          </w:rPr>
          <w:t>here</w:t>
        </w:r>
      </w:hyperlink>
      <w:r w:rsidRPr="00C919AE">
        <w:rPr>
          <w:rFonts w:cs="Arial"/>
          <w:color w:val="auto"/>
          <w:szCs w:val="20"/>
        </w:rPr>
        <w:t xml:space="preserve">. </w:t>
      </w:r>
    </w:p>
    <w:p w:rsidR="009660E6" w:rsidRPr="00C919AE" w:rsidRDefault="00A71CB6" w:rsidP="009660E6">
      <w:pPr>
        <w:pStyle w:val="Heading1"/>
        <w:rPr>
          <w:color w:val="auto"/>
        </w:rPr>
      </w:pPr>
      <w:bookmarkStart w:id="7" w:name="_Toc385313896"/>
      <w:r w:rsidRPr="00C919AE">
        <w:rPr>
          <w:color w:val="auto"/>
        </w:rPr>
        <w:t>Introspect Domain Concepts</w:t>
      </w:r>
      <w:bookmarkEnd w:id="7"/>
    </w:p>
    <w:p w:rsidR="00FD705B" w:rsidRPr="00C919AE" w:rsidRDefault="00A71CB6" w:rsidP="00A71CB6">
      <w:pPr>
        <w:rPr>
          <w:rFonts w:cs="Arial"/>
          <w:color w:val="auto"/>
        </w:rPr>
      </w:pPr>
      <w:r w:rsidRPr="00C919AE">
        <w:rPr>
          <w:rFonts w:cs="Arial"/>
          <w:color w:val="auto"/>
        </w:rPr>
        <w:t>This section describes the key concepts in a Introspect application, and how they fit together.</w:t>
      </w:r>
    </w:p>
    <w:p w:rsidR="00FD705B" w:rsidRPr="00C919AE" w:rsidRDefault="00FD705B" w:rsidP="00FD705B">
      <w:pPr>
        <w:pStyle w:val="Heading2"/>
        <w:rPr>
          <w:color w:val="auto"/>
        </w:rPr>
      </w:pPr>
      <w:bookmarkStart w:id="8" w:name="_Toc385313897"/>
      <w:r w:rsidRPr="00C919AE">
        <w:rPr>
          <w:color w:val="auto"/>
        </w:rPr>
        <w:t>Domain Object</w:t>
      </w:r>
      <w:bookmarkEnd w:id="8"/>
    </w:p>
    <w:p w:rsidR="00FD705B" w:rsidRPr="00C919AE" w:rsidRDefault="00FD705B" w:rsidP="00FD705B">
      <w:pPr>
        <w:rPr>
          <w:rFonts w:cs="Arial"/>
          <w:color w:val="auto"/>
        </w:rPr>
      </w:pPr>
      <w:r w:rsidRPr="00C919AE">
        <w:rPr>
          <w:rFonts w:cs="Arial"/>
          <w:color w:val="auto"/>
        </w:rPr>
        <w:t>Domain objects represent ent</w:t>
      </w:r>
      <w:r w:rsidR="00B63954" w:rsidRPr="00C919AE">
        <w:rPr>
          <w:rFonts w:cs="Arial"/>
          <w:color w:val="auto"/>
        </w:rPr>
        <w:t>ities, the</w:t>
      </w:r>
      <w:r w:rsidRPr="00C919AE">
        <w:rPr>
          <w:rFonts w:cs="Arial"/>
          <w:color w:val="auto"/>
        </w:rPr>
        <w:t xml:space="preserve"> nouns of the domain</w:t>
      </w:r>
      <w:r w:rsidR="00B63954" w:rsidRPr="00C919AE">
        <w:rPr>
          <w:rFonts w:cs="Arial"/>
          <w:color w:val="auto"/>
        </w:rPr>
        <w:t>. If your application domain is a sales application it’s likely that your domain model contains domain objects</w:t>
      </w:r>
      <w:r w:rsidRPr="00C919AE">
        <w:rPr>
          <w:rFonts w:cs="Arial"/>
          <w:color w:val="auto"/>
        </w:rPr>
        <w:t xml:space="preserve"> such as: customers, products and orders.</w:t>
      </w:r>
    </w:p>
    <w:p w:rsidR="00FD705B" w:rsidRPr="00C919AE" w:rsidRDefault="00FD705B" w:rsidP="00FD705B">
      <w:pPr>
        <w:rPr>
          <w:rFonts w:cs="Arial"/>
          <w:color w:val="auto"/>
        </w:rPr>
      </w:pPr>
    </w:p>
    <w:p w:rsidR="00FD705B" w:rsidRPr="00C919AE" w:rsidRDefault="00FD705B" w:rsidP="00FD705B">
      <w:pPr>
        <w:rPr>
          <w:rFonts w:cs="Arial"/>
          <w:color w:val="auto"/>
        </w:rPr>
      </w:pPr>
      <w:r w:rsidRPr="00C919AE">
        <w:rPr>
          <w:rFonts w:cs="Arial"/>
          <w:color w:val="auto"/>
        </w:rPr>
        <w:t>You can specify certain things about both the behaviour and presentation of domain objects by adding specific attributes</w:t>
      </w:r>
      <w:r w:rsidR="00C919AE">
        <w:rPr>
          <w:rFonts w:cs="Arial"/>
          <w:color w:val="auto"/>
        </w:rPr>
        <w:t xml:space="preserve"> </w:t>
      </w:r>
      <w:r w:rsidRPr="00C919AE">
        <w:rPr>
          <w:rFonts w:cs="Arial"/>
          <w:color w:val="auto"/>
        </w:rPr>
        <w:t>or methods</w:t>
      </w:r>
      <w:r w:rsidR="00C919AE">
        <w:rPr>
          <w:rFonts w:cs="Arial"/>
          <w:color w:val="auto"/>
        </w:rPr>
        <w:t xml:space="preserve"> (see chapter </w:t>
      </w:r>
      <w:hyperlink w:anchor="_Adding_object_behaviour" w:history="1">
        <w:r w:rsidR="00C919AE" w:rsidRPr="00C919AE">
          <w:rPr>
            <w:rStyle w:val="Hyperlink"/>
            <w:rFonts w:ascii="Arial" w:hAnsi="Arial" w:cs="Arial"/>
          </w:rPr>
          <w:t>Adding object behaviour</w:t>
        </w:r>
      </w:hyperlink>
      <w:r w:rsidR="00C919AE">
        <w:rPr>
          <w:rFonts w:cs="Arial"/>
          <w:color w:val="auto"/>
        </w:rPr>
        <w:t>)</w:t>
      </w:r>
      <w:r w:rsidRPr="00C919AE">
        <w:rPr>
          <w:rFonts w:cs="Arial"/>
          <w:color w:val="auto"/>
        </w:rPr>
        <w:t xml:space="preserve">. </w:t>
      </w:r>
    </w:p>
    <w:p w:rsidR="00A71CB6" w:rsidRPr="00C919AE" w:rsidRDefault="00FD705B" w:rsidP="00FD705B">
      <w:pPr>
        <w:pStyle w:val="Heading3"/>
        <w:rPr>
          <w:color w:val="auto"/>
        </w:rPr>
      </w:pPr>
      <w:bookmarkStart w:id="9" w:name="_Toc385313898"/>
      <w:r w:rsidRPr="00C919AE">
        <w:rPr>
          <w:color w:val="auto"/>
        </w:rPr>
        <w:t xml:space="preserve">Domain Object </w:t>
      </w:r>
      <w:r w:rsidR="009D138C" w:rsidRPr="00C919AE">
        <w:rPr>
          <w:color w:val="auto"/>
        </w:rPr>
        <w:t>N</w:t>
      </w:r>
      <w:r w:rsidRPr="00C919AE">
        <w:rPr>
          <w:color w:val="auto"/>
        </w:rPr>
        <w:t>aming</w:t>
      </w:r>
      <w:bookmarkEnd w:id="9"/>
      <w:r w:rsidR="00A71CB6" w:rsidRPr="00C919AE">
        <w:rPr>
          <w:color w:val="auto"/>
        </w:rPr>
        <w:t xml:space="preserve"> </w:t>
      </w:r>
    </w:p>
    <w:p w:rsidR="009E0F7B" w:rsidRPr="00C919AE" w:rsidRDefault="00FD705B" w:rsidP="00FD705B">
      <w:pPr>
        <w:rPr>
          <w:rFonts w:cs="Arial"/>
          <w:color w:val="auto"/>
        </w:rPr>
      </w:pPr>
      <w:r w:rsidRPr="00C919AE">
        <w:rPr>
          <w:rFonts w:cs="Arial"/>
          <w:color w:val="auto"/>
        </w:rPr>
        <w:t>Domain objects names are nouns</w:t>
      </w:r>
      <w:r w:rsidR="009E0F7B" w:rsidRPr="00C919AE">
        <w:rPr>
          <w:rFonts w:cs="Arial"/>
          <w:color w:val="auto"/>
        </w:rPr>
        <w:t>, such as customer, product and order</w:t>
      </w:r>
      <w:r w:rsidR="00B63954" w:rsidRPr="00C919AE">
        <w:rPr>
          <w:rFonts w:cs="Arial"/>
          <w:color w:val="auto"/>
        </w:rPr>
        <w:t>. They basically describe the things that are in your application domain.</w:t>
      </w:r>
    </w:p>
    <w:p w:rsidR="00D016D2" w:rsidRPr="00C919AE" w:rsidRDefault="00D016D2" w:rsidP="00D90795">
      <w:pPr>
        <w:pStyle w:val="Heading3"/>
        <w:rPr>
          <w:color w:val="auto"/>
        </w:rPr>
      </w:pPr>
      <w:bookmarkStart w:id="10" w:name="_Toc385313899"/>
      <w:r w:rsidRPr="00C919AE">
        <w:rPr>
          <w:color w:val="auto"/>
        </w:rPr>
        <w:t>Domain Object Construc</w:t>
      </w:r>
      <w:bookmarkEnd w:id="10"/>
      <w:r w:rsidR="001E00FE" w:rsidRPr="00C919AE">
        <w:rPr>
          <w:color w:val="auto"/>
        </w:rPr>
        <w:t>tion</w:t>
      </w:r>
    </w:p>
    <w:p w:rsidR="001E00FE" w:rsidRPr="00C919AE" w:rsidRDefault="001E00FE" w:rsidP="001E00FE">
      <w:pPr>
        <w:rPr>
          <w:rFonts w:cs="Arial"/>
          <w:color w:val="auto"/>
        </w:rPr>
      </w:pPr>
      <w:r w:rsidRPr="00C919AE">
        <w:rPr>
          <w:rFonts w:cs="Arial"/>
          <w:color w:val="auto"/>
        </w:rPr>
        <w:t xml:space="preserve">The principle of “naked objects” is that any </w:t>
      </w:r>
      <w:hyperlink r:id="rId34"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Extending domain classes is allowed.</w:t>
      </w:r>
    </w:p>
    <w:p w:rsidR="005F6AF8" w:rsidRPr="00C919AE" w:rsidRDefault="005F6AF8" w:rsidP="005F6AF8">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35"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5D5BC6" w:rsidRPr="00C919AE" w:rsidRDefault="005D5BC6" w:rsidP="005D5BC6">
      <w:pPr>
        <w:pStyle w:val="Heading3"/>
        <w:rPr>
          <w:color w:val="auto"/>
        </w:rPr>
      </w:pPr>
      <w:bookmarkStart w:id="11" w:name="_Toc385313900"/>
      <w:r w:rsidRPr="00C919AE">
        <w:rPr>
          <w:color w:val="auto"/>
        </w:rPr>
        <w:t>Domain Object Presentation</w:t>
      </w:r>
      <w:bookmarkEnd w:id="11"/>
    </w:p>
    <w:p w:rsidR="005D5BC6" w:rsidRPr="00C919AE" w:rsidRDefault="005D5BC6" w:rsidP="00FD705B">
      <w:pPr>
        <w:rPr>
          <w:rFonts w:cs="Arial"/>
          <w:color w:val="auto"/>
        </w:rPr>
      </w:pPr>
      <w:r w:rsidRPr="00C919AE">
        <w:rPr>
          <w:rFonts w:cs="Arial"/>
          <w:color w:val="auto"/>
        </w:rPr>
        <w:t>An Introspect Interface can display domain objects in 3 ways: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5D5BC6" w:rsidRPr="00C919AE" w:rsidRDefault="005D5BC6" w:rsidP="001E00FE">
      <w:pPr>
        <w:rPr>
          <w:rFonts w:cs="Arial"/>
          <w:color w:val="auto"/>
        </w:rPr>
      </w:pPr>
      <w:r w:rsidRPr="00C919AE">
        <w:rPr>
          <w:rFonts w:cs="Arial"/>
          <w:color w:val="auto"/>
        </w:rPr>
        <w:t>As a form</w:t>
      </w:r>
      <w:r w:rsidR="001E00FE" w:rsidRPr="00C919AE">
        <w:rPr>
          <w:rFonts w:cs="Arial"/>
          <w:color w:val="auto"/>
        </w:rPr>
        <w:tab/>
      </w:r>
      <w:r w:rsidR="001E00FE" w:rsidRPr="00C919AE">
        <w:rPr>
          <w:rFonts w:cs="Arial"/>
          <w:color w:val="auto"/>
        </w:rPr>
        <w:tab/>
      </w:r>
      <w:r w:rsidRPr="00C919AE">
        <w:rPr>
          <w:rFonts w:cs="Arial"/>
          <w:color w:val="auto"/>
        </w:rPr>
        <w:t>As a field in a form</w:t>
      </w:r>
      <w:r w:rsidR="001E00FE" w:rsidRPr="00C919AE">
        <w:rPr>
          <w:rFonts w:cs="Arial"/>
          <w:color w:val="auto"/>
        </w:rPr>
        <w:tab/>
      </w:r>
      <w:r w:rsidR="001E00FE" w:rsidRPr="00C919AE">
        <w:rPr>
          <w:rFonts w:cs="Arial"/>
          <w:color w:val="auto"/>
        </w:rPr>
        <w:tab/>
      </w:r>
      <w:r w:rsidRPr="00C919AE">
        <w:rPr>
          <w:rFonts w:cs="Arial"/>
          <w:color w:val="auto"/>
        </w:rPr>
        <w:t>As a row in a table</w:t>
      </w:r>
    </w:p>
    <w:p w:rsidR="005D5BC6" w:rsidRPr="00C919AE" w:rsidRDefault="005D5BC6" w:rsidP="005D5BC6">
      <w:pPr>
        <w:pStyle w:val="Heading2"/>
        <w:rPr>
          <w:color w:val="auto"/>
        </w:rPr>
      </w:pPr>
      <w:bookmarkStart w:id="12" w:name="_Toc385313901"/>
      <w:r w:rsidRPr="00C919AE">
        <w:rPr>
          <w:color w:val="auto"/>
        </w:rPr>
        <w:t>Domain Object Properties</w:t>
      </w:r>
      <w:bookmarkEnd w:id="12"/>
    </w:p>
    <w:p w:rsidR="00873E23" w:rsidRPr="00C919AE" w:rsidRDefault="005F6AF8" w:rsidP="005D5BC6">
      <w:pPr>
        <w:rPr>
          <w:rFonts w:cs="Arial"/>
          <w:color w:val="auto"/>
        </w:rPr>
      </w:pPr>
      <w:r w:rsidRPr="00C919AE">
        <w:rPr>
          <w:rFonts w:cs="Arial"/>
          <w:color w:val="auto"/>
        </w:rPr>
        <w:t xml:space="preserve">Domain objects have </w:t>
      </w:r>
      <w:hyperlink r:id="rId36" w:history="1">
        <w:r w:rsidRPr="00C919AE">
          <w:rPr>
            <w:rStyle w:val="Hyperlink"/>
            <w:rFonts w:ascii="Arial" w:hAnsi="Arial" w:cs="Arial"/>
          </w:rPr>
          <w:t>properties</w:t>
        </w:r>
      </w:hyperlink>
      <w:r w:rsidRPr="00C919AE">
        <w:rPr>
          <w:rFonts w:cs="Arial"/>
          <w:color w:val="auto"/>
        </w:rPr>
        <w:t>.</w:t>
      </w:r>
      <w:r w:rsidR="00146E80" w:rsidRPr="00C919AE">
        <w:rPr>
          <w:rFonts w:cs="Arial"/>
          <w:color w:val="auto"/>
        </w:rPr>
        <w:t xml:space="preserve"> </w:t>
      </w:r>
      <w:r w:rsidR="00873E23" w:rsidRPr="00C919AE">
        <w:rPr>
          <w:rFonts w:cs="Arial"/>
          <w:color w:val="auto"/>
        </w:rPr>
        <w:t xml:space="preserve">Properties are a special type of class members and are an intermediate between a </w:t>
      </w:r>
      <w:hyperlink r:id="rId37" w:history="1">
        <w:r w:rsidR="00873E23" w:rsidRPr="00C919AE">
          <w:rPr>
            <w:rStyle w:val="Hyperlink"/>
            <w:rFonts w:ascii="Arial" w:hAnsi="Arial" w:cs="Arial"/>
          </w:rPr>
          <w:t>field</w:t>
        </w:r>
      </w:hyperlink>
      <w:r w:rsidR="00873E23" w:rsidRPr="00C919AE">
        <w:rPr>
          <w:rFonts w:cs="Arial"/>
          <w:color w:val="auto"/>
        </w:rPr>
        <w:t xml:space="preserve"> and a method. Properties are read and sometimes written. </w:t>
      </w:r>
    </w:p>
    <w:p w:rsidR="00873E23" w:rsidRPr="00C919AE" w:rsidRDefault="00873E23" w:rsidP="005D5BC6">
      <w:pPr>
        <w:rPr>
          <w:rFonts w:cs="Arial"/>
          <w:color w:val="auto"/>
        </w:rPr>
      </w:pPr>
    </w:p>
    <w:p w:rsidR="005F6AF8" w:rsidRPr="00C919AE" w:rsidRDefault="00146E80" w:rsidP="005D5BC6">
      <w:pPr>
        <w:rPr>
          <w:rFonts w:cs="Arial"/>
          <w:color w:val="auto"/>
        </w:rPr>
      </w:pPr>
      <w:r w:rsidRPr="00C919AE">
        <w:rPr>
          <w:rFonts w:cs="Arial"/>
          <w:color w:val="auto"/>
        </w:rPr>
        <w:t xml:space="preserve">Introspect uses the same naming convention as </w:t>
      </w:r>
      <w:hyperlink r:id="rId38" w:history="1">
        <w:r w:rsidRPr="00C919AE">
          <w:rPr>
            <w:rStyle w:val="Hyperlink"/>
            <w:rFonts w:ascii="Arial" w:hAnsi="Arial" w:cs="Arial"/>
          </w:rPr>
          <w:t>JavaBeans</w:t>
        </w:r>
      </w:hyperlink>
    </w:p>
    <w:p w:rsidR="005F6AF8" w:rsidRPr="00C919AE" w:rsidRDefault="005F6AF8" w:rsidP="005D5BC6">
      <w:pPr>
        <w:rPr>
          <w:rFonts w:cs="Arial"/>
          <w:color w:val="auto"/>
        </w:rPr>
      </w:pPr>
    </w:p>
    <w:p w:rsidR="00D26D07" w:rsidRPr="00C919AE" w:rsidRDefault="00011917" w:rsidP="005D5BC6">
      <w:pPr>
        <w:rPr>
          <w:rFonts w:cs="Arial"/>
          <w:color w:val="auto"/>
        </w:rPr>
      </w:pPr>
      <w:r w:rsidRPr="00C919AE">
        <w:rPr>
          <w:rFonts w:cs="Arial"/>
          <w:color w:val="auto"/>
        </w:rPr>
        <w:t>TODO get</w:t>
      </w:r>
      <w:r w:rsidR="00D26D07" w:rsidRPr="00C919AE">
        <w:rPr>
          <w:rFonts w:cs="Arial"/>
          <w:color w:val="auto"/>
        </w:rPr>
        <w:t xml:space="preserve"> </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TODO is</w:t>
      </w:r>
    </w:p>
    <w:p w:rsidR="005F6AF8" w:rsidRPr="00C919AE" w:rsidRDefault="005F6AF8" w:rsidP="005D5BC6">
      <w:pPr>
        <w:rPr>
          <w:rFonts w:cs="Arial"/>
          <w:color w:val="auto"/>
        </w:rPr>
      </w:pPr>
    </w:p>
    <w:p w:rsidR="00011917" w:rsidRPr="00C919AE" w:rsidRDefault="00011917" w:rsidP="005D5BC6">
      <w:pPr>
        <w:rPr>
          <w:rFonts w:cs="Arial"/>
          <w:color w:val="auto"/>
        </w:rPr>
      </w:pPr>
      <w:r w:rsidRPr="00C919AE">
        <w:rPr>
          <w:rFonts w:cs="Arial"/>
          <w:color w:val="auto"/>
        </w:rPr>
        <w:t xml:space="preserve">TODO set </w:t>
      </w:r>
    </w:p>
    <w:p w:rsidR="005F6AF8" w:rsidRPr="00C919AE" w:rsidRDefault="005F6AF8" w:rsidP="005F6AF8">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5F6AF8" w:rsidRPr="00C919AE" w:rsidRDefault="005F6AF8" w:rsidP="005F6AF8">
      <w:pPr>
        <w:rPr>
          <w:rFonts w:cs="Arial"/>
          <w:color w:val="auto"/>
        </w:rPr>
      </w:pPr>
      <w:r w:rsidRPr="00C919AE">
        <w:rPr>
          <w:rFonts w:cs="Arial"/>
          <w:color w:val="auto"/>
        </w:rPr>
        <w:t>TODO note that the introspect framework only recognizes public properties</w:t>
      </w:r>
    </w:p>
    <w:p w:rsidR="005F6AF8" w:rsidRPr="00C919AE" w:rsidRDefault="005F6AF8" w:rsidP="005D5BC6">
      <w:pPr>
        <w:rPr>
          <w:rFonts w:cs="Arial"/>
          <w:color w:val="auto"/>
        </w:rPr>
      </w:pPr>
    </w:p>
    <w:p w:rsidR="005F6AF8" w:rsidRPr="00C919AE" w:rsidRDefault="005F6AF8" w:rsidP="005D5BC6">
      <w:pPr>
        <w:rPr>
          <w:rFonts w:cs="Arial"/>
          <w:color w:val="auto"/>
        </w:rPr>
      </w:pPr>
    </w:p>
    <w:p w:rsidR="00D26D07" w:rsidRPr="00C919AE" w:rsidRDefault="00D26D07" w:rsidP="005D5BC6">
      <w:pPr>
        <w:rPr>
          <w:rFonts w:cs="Arial"/>
          <w:color w:val="auto"/>
        </w:rPr>
      </w:pPr>
      <w:r w:rsidRPr="00C919AE">
        <w:rPr>
          <w:rFonts w:cs="Arial"/>
          <w:color w:val="auto"/>
        </w:rPr>
        <w:lastRenderedPageBreak/>
        <w:t>Here is an example of a domain class customer that has 2 properties</w:t>
      </w:r>
    </w:p>
    <w:p w:rsidR="00D26D07" w:rsidRPr="00F37DA0" w:rsidRDefault="00D26D07" w:rsidP="00F37DA0">
      <w:pPr>
        <w:pStyle w:val="Code"/>
      </w:pPr>
      <w:r w:rsidRPr="00F37DA0">
        <w:t>Public class Customer() {</w:t>
      </w:r>
    </w:p>
    <w:p w:rsidR="00D26D07" w:rsidRPr="00F37DA0" w:rsidRDefault="00973CF5" w:rsidP="00973CF5">
      <w:pPr>
        <w:pStyle w:val="Code"/>
      </w:pPr>
      <w:r>
        <w:t xml:space="preserve">  </w:t>
      </w:r>
      <w:r w:rsidR="00D26D07" w:rsidRPr="00F37DA0">
        <w:t>Private String name;</w:t>
      </w:r>
    </w:p>
    <w:p w:rsidR="00D26D07" w:rsidRPr="00F37DA0" w:rsidRDefault="00973CF5" w:rsidP="00F37DA0">
      <w:pPr>
        <w:pStyle w:val="Code"/>
      </w:pPr>
      <w:r>
        <w:t xml:space="preserve">  </w:t>
      </w:r>
      <w:r w:rsidR="00D26D07" w:rsidRPr="00F37DA0">
        <w:t>Private Boolean male;</w:t>
      </w:r>
    </w:p>
    <w:p w:rsidR="00D26D07" w:rsidRPr="00F37DA0" w:rsidRDefault="00D26D07" w:rsidP="00F37DA0">
      <w:pPr>
        <w:pStyle w:val="Code"/>
      </w:pPr>
    </w:p>
    <w:p w:rsidR="00D26D07" w:rsidRPr="00F37DA0" w:rsidRDefault="00D26D07" w:rsidP="00F37DA0">
      <w:pPr>
        <w:pStyle w:val="Code"/>
      </w:pPr>
      <w:r w:rsidRPr="00F37DA0">
        <w:t xml:space="preserve">Public string </w:t>
      </w:r>
      <w:proofErr w:type="spellStart"/>
      <w:r w:rsidRPr="00F37DA0">
        <w:t>getName</w:t>
      </w:r>
      <w:proofErr w:type="spellEnd"/>
      <w:r w:rsidRPr="00F37DA0">
        <w:t>() {</w:t>
      </w:r>
    </w:p>
    <w:p w:rsidR="00D26D07" w:rsidRPr="00F37DA0" w:rsidRDefault="00973CF5" w:rsidP="00F37DA0">
      <w:pPr>
        <w:pStyle w:val="Code"/>
      </w:pPr>
      <w:r>
        <w:t xml:space="preserve">  r</w:t>
      </w:r>
      <w:r w:rsidR="00D26D07" w:rsidRPr="00F37DA0">
        <w:t>eturn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D26D07" w:rsidRPr="00F37DA0" w:rsidRDefault="00973CF5" w:rsidP="00F37DA0">
      <w:pPr>
        <w:pStyle w:val="Code"/>
      </w:pPr>
      <w:r>
        <w:t xml:space="preserve">  n</w:t>
      </w:r>
      <w:r w:rsidR="00D26D07" w:rsidRPr="00F37DA0">
        <w:t>ame=new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string </w:t>
      </w:r>
      <w:proofErr w:type="spellStart"/>
      <w:r w:rsidRPr="00F37DA0">
        <w:t>isMale</w:t>
      </w:r>
      <w:proofErr w:type="spellEnd"/>
      <w:r w:rsidRPr="00F37DA0">
        <w:t>() {</w:t>
      </w:r>
    </w:p>
    <w:p w:rsidR="00D26D07" w:rsidRPr="00F37DA0" w:rsidRDefault="00973CF5" w:rsidP="00F37DA0">
      <w:pPr>
        <w:pStyle w:val="Code"/>
      </w:pPr>
      <w:r>
        <w:t xml:space="preserve">  r</w:t>
      </w:r>
      <w:r w:rsidR="00D26D07" w:rsidRPr="00F37DA0">
        <w:t>eturn male;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D26D07" w:rsidRPr="00F37DA0" w:rsidRDefault="00973CF5" w:rsidP="00F37DA0">
      <w:pPr>
        <w:pStyle w:val="Code"/>
      </w:pPr>
      <w:r>
        <w:t xml:space="preserve">  m</w:t>
      </w:r>
      <w:r w:rsidR="00D26D07" w:rsidRPr="00F37DA0">
        <w:t>ale=</w:t>
      </w:r>
      <w:proofErr w:type="spellStart"/>
      <w:r w:rsidR="00D26D07" w:rsidRPr="00F37DA0">
        <w:t>isMale</w:t>
      </w:r>
      <w:proofErr w:type="spellEnd"/>
      <w:r w:rsidR="00D26D07" w:rsidRPr="00F37DA0">
        <w:t>;</w:t>
      </w:r>
    </w:p>
    <w:p w:rsidR="00D26D07" w:rsidRPr="00F37DA0" w:rsidRDefault="00D26D07" w:rsidP="00F37DA0">
      <w:pPr>
        <w:pStyle w:val="Code"/>
      </w:pPr>
      <w:r w:rsidRPr="00F37DA0">
        <w:t>}</w:t>
      </w:r>
    </w:p>
    <w:p w:rsidR="00D26D07" w:rsidRPr="00C919AE" w:rsidRDefault="00D26D07" w:rsidP="005D5BC6">
      <w:pPr>
        <w:rPr>
          <w:rFonts w:cs="Arial"/>
          <w:color w:val="auto"/>
        </w:rPr>
      </w:pPr>
    </w:p>
    <w:p w:rsidR="00D26D07" w:rsidRPr="00C919AE" w:rsidRDefault="00D26D07" w:rsidP="00D26D07">
      <w:pPr>
        <w:pStyle w:val="Heading2"/>
        <w:rPr>
          <w:color w:val="auto"/>
        </w:rPr>
      </w:pPr>
      <w:r w:rsidRPr="00C919AE">
        <w:rPr>
          <w:color w:val="auto"/>
        </w:rPr>
        <w:t>Property Types</w:t>
      </w:r>
    </w:p>
    <w:p w:rsidR="005D5BC6" w:rsidRPr="00C919AE" w:rsidRDefault="005D5BC6" w:rsidP="005D5BC6">
      <w:pPr>
        <w:pStyle w:val="Heading2"/>
        <w:rPr>
          <w:color w:val="auto"/>
        </w:rPr>
      </w:pPr>
      <w:bookmarkStart w:id="13" w:name="_Toc385313902"/>
      <w:r w:rsidRPr="00C919AE">
        <w:rPr>
          <w:color w:val="auto"/>
        </w:rPr>
        <w:t>Domain Object Methods</w:t>
      </w:r>
      <w:bookmarkEnd w:id="13"/>
    </w:p>
    <w:p w:rsidR="00C568CB" w:rsidRPr="00C919AE" w:rsidRDefault="00C568CB" w:rsidP="00C568CB">
      <w:pPr>
        <w:rPr>
          <w:rFonts w:cs="Arial"/>
          <w:color w:val="auto"/>
          <w:lang w:val="en-US"/>
        </w:rPr>
      </w:pPr>
      <w:r w:rsidRPr="00C919AE">
        <w:rPr>
          <w:rFonts w:cs="Arial"/>
          <w:color w:val="auto"/>
          <w:lang w:val="en-US"/>
        </w:rPr>
        <w:t xml:space="preserve">TODO: explain that introspect only accepts methods with one parameter. You can use methods with multiple </w:t>
      </w:r>
      <w:r w:rsidR="009335F9" w:rsidRPr="00C919AE">
        <w:rPr>
          <w:rFonts w:cs="Arial"/>
          <w:color w:val="auto"/>
          <w:lang w:val="en-US"/>
        </w:rPr>
        <w:t>parameters</w:t>
      </w:r>
      <w:r w:rsidRPr="00C919AE">
        <w:rPr>
          <w:rFonts w:cs="Arial"/>
          <w:color w:val="auto"/>
          <w:lang w:val="en-US"/>
        </w:rPr>
        <w:t>, but these methods can only be used internally (calling from code) and won’t be visible for the outside world.</w:t>
      </w:r>
    </w:p>
    <w:p w:rsidR="005D5BC6" w:rsidRPr="00C919AE" w:rsidRDefault="005D5BC6" w:rsidP="005D5BC6">
      <w:pPr>
        <w:rPr>
          <w:rFonts w:cs="Arial"/>
          <w:color w:val="auto"/>
          <w:lang w:val="en-US"/>
        </w:rPr>
      </w:pPr>
    </w:p>
    <w:p w:rsidR="00D016D2" w:rsidRPr="00C919AE" w:rsidRDefault="00D016D2" w:rsidP="00D016D2">
      <w:pPr>
        <w:pStyle w:val="Heading2"/>
        <w:rPr>
          <w:color w:val="auto"/>
        </w:rPr>
      </w:pPr>
      <w:bookmarkStart w:id="14" w:name="_Service_Objects"/>
      <w:bookmarkStart w:id="15" w:name="_Toc385313903"/>
      <w:bookmarkEnd w:id="14"/>
      <w:r w:rsidRPr="00C919AE">
        <w:rPr>
          <w:color w:val="auto"/>
        </w:rPr>
        <w:t>Service Objects</w:t>
      </w:r>
      <w:bookmarkEnd w:id="15"/>
    </w:p>
    <w:p w:rsidR="00D016D2" w:rsidRPr="00C919AE" w:rsidRDefault="00D016D2" w:rsidP="00FD705B">
      <w:pPr>
        <w:rPr>
          <w:rFonts w:cs="Arial"/>
          <w:color w:val="auto"/>
        </w:rPr>
      </w:pP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lastRenderedPageBreak/>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Pr="00C919AE" w:rsidRDefault="00C568CB" w:rsidP="00FD705B">
      <w:pPr>
        <w:rPr>
          <w:rFonts w:cs="Arial"/>
          <w:color w:val="auto"/>
          <w:lang w:val="en-US"/>
        </w:rPr>
      </w:pPr>
    </w:p>
    <w:p w:rsidR="00C568CB" w:rsidRDefault="00C568CB" w:rsidP="00C568CB">
      <w:pPr>
        <w:pStyle w:val="Heading2"/>
        <w:rPr>
          <w:color w:val="auto"/>
        </w:rPr>
      </w:pPr>
      <w:bookmarkStart w:id="16" w:name="_Toc385313904"/>
      <w:r w:rsidRPr="00C919AE">
        <w:rPr>
          <w:color w:val="auto"/>
        </w:rPr>
        <w:t>Front End Service Object</w:t>
      </w:r>
      <w:bookmarkEnd w:id="16"/>
    </w:p>
    <w:p w:rsidR="002D294E" w:rsidRDefault="002D294E" w:rsidP="002D294E">
      <w:r>
        <w:t xml:space="preserve">TODO explain what it is </w:t>
      </w:r>
    </w:p>
    <w:p w:rsidR="002D294E" w:rsidRPr="00C919AE" w:rsidRDefault="002D294E" w:rsidP="002D294E">
      <w:pPr>
        <w:pStyle w:val="Heading3"/>
        <w:rPr>
          <w:color w:val="auto"/>
        </w:rPr>
      </w:pPr>
      <w:r w:rsidRPr="00C919AE">
        <w:rPr>
          <w:color w:val="auto"/>
        </w:rPr>
        <w:t xml:space="preserve">Front End Service Object Naming </w:t>
      </w:r>
    </w:p>
    <w:p w:rsidR="002D294E" w:rsidRPr="00C919AE" w:rsidRDefault="002D294E" w:rsidP="002D294E">
      <w:pPr>
        <w:rPr>
          <w:rFonts w:cs="Arial"/>
          <w:color w:val="auto"/>
        </w:rPr>
      </w:pPr>
      <w:r>
        <w:rPr>
          <w:rFonts w:cs="Arial"/>
          <w:color w:val="auto"/>
        </w:rPr>
        <w:t xml:space="preserve">Front end service objects are normally named to the domain object that they service (i.e. </w:t>
      </w:r>
      <w:proofErr w:type="spellStart"/>
      <w:r>
        <w:rPr>
          <w:rFonts w:cs="Arial"/>
          <w:color w:val="auto"/>
        </w:rPr>
        <w:t>CustomerService</w:t>
      </w:r>
      <w:proofErr w:type="spellEnd"/>
      <w:r>
        <w:rPr>
          <w:rFonts w:cs="Arial"/>
          <w:color w:val="auto"/>
        </w:rPr>
        <w:t>)</w:t>
      </w:r>
      <w:r w:rsidRPr="00C919AE">
        <w:rPr>
          <w:rFonts w:cs="Arial"/>
          <w:color w:val="auto"/>
        </w:rPr>
        <w:t>.</w:t>
      </w:r>
    </w:p>
    <w:p w:rsidR="002D294E" w:rsidRPr="00C919AE" w:rsidRDefault="002D294E" w:rsidP="002D294E">
      <w:pPr>
        <w:pStyle w:val="Heading3"/>
        <w:rPr>
          <w:color w:val="auto"/>
        </w:rPr>
      </w:pPr>
      <w:r w:rsidRPr="00C919AE">
        <w:rPr>
          <w:color w:val="auto"/>
        </w:rPr>
        <w:t>Front End Service Object Construction</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39"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40"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r w:rsidRPr="00C919AE">
        <w:rPr>
          <w:color w:val="auto"/>
        </w:rPr>
        <w:t>Front End Service Object Presentation</w:t>
      </w:r>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C568CB" w:rsidRPr="00C919AE" w:rsidRDefault="002D294E" w:rsidP="00C568CB">
      <w:pPr>
        <w:pStyle w:val="Heading2"/>
        <w:rPr>
          <w:color w:val="auto"/>
        </w:rPr>
      </w:pPr>
      <w:bookmarkStart w:id="17" w:name="_Toc385313907"/>
      <w:r>
        <w:rPr>
          <w:color w:val="auto"/>
        </w:rPr>
        <w:t>B</w:t>
      </w:r>
      <w:r w:rsidR="00C568CB" w:rsidRPr="00C919AE">
        <w:rPr>
          <w:color w:val="auto"/>
        </w:rPr>
        <w:t>ack end Service Object</w:t>
      </w:r>
      <w:bookmarkEnd w:id="17"/>
    </w:p>
    <w:p w:rsidR="00C568CB" w:rsidRDefault="00C568CB" w:rsidP="00FD705B">
      <w:pPr>
        <w:rPr>
          <w:rFonts w:cs="Arial"/>
          <w:color w:val="auto"/>
        </w:rPr>
      </w:pPr>
    </w:p>
    <w:p w:rsidR="002D294E" w:rsidRDefault="002D294E" w:rsidP="002D294E">
      <w:r>
        <w:t xml:space="preserve">TODO explain what it is </w:t>
      </w:r>
    </w:p>
    <w:p w:rsidR="002D294E" w:rsidRPr="00C919AE" w:rsidRDefault="002D294E" w:rsidP="002D294E">
      <w:pPr>
        <w:pStyle w:val="Heading3"/>
        <w:rPr>
          <w:color w:val="auto"/>
        </w:rPr>
      </w:pPr>
      <w:r>
        <w:rPr>
          <w:color w:val="auto"/>
        </w:rPr>
        <w:lastRenderedPageBreak/>
        <w:t>Back</w:t>
      </w:r>
      <w:r w:rsidRPr="00C919AE">
        <w:rPr>
          <w:color w:val="auto"/>
        </w:rPr>
        <w:t xml:space="preserve"> End Service Object Naming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proofErr w:type="spellStart"/>
      <w:r>
        <w:rPr>
          <w:rFonts w:cs="Arial"/>
          <w:color w:val="auto"/>
        </w:rPr>
        <w:t>GoogleMapsHttpClient</w:t>
      </w:r>
      <w:proofErr w:type="spellEnd"/>
    </w:p>
    <w:p w:rsidR="002D294E" w:rsidRDefault="002D294E" w:rsidP="002D294E">
      <w:pPr>
        <w:rPr>
          <w:rFonts w:cs="Arial"/>
          <w:color w:val="auto"/>
        </w:rPr>
      </w:pPr>
      <w:proofErr w:type="spellStart"/>
      <w:r>
        <w:rPr>
          <w:rFonts w:cs="Arial"/>
          <w:color w:val="auto"/>
        </w:rPr>
        <w:t>MailClient</w:t>
      </w:r>
      <w:proofErr w:type="spellEnd"/>
    </w:p>
    <w:p w:rsidR="002D294E" w:rsidRDefault="002D294E" w:rsidP="002D294E">
      <w:pPr>
        <w:rPr>
          <w:rFonts w:cs="Arial"/>
          <w:color w:val="auto"/>
        </w:rPr>
      </w:pPr>
      <w:proofErr w:type="spellStart"/>
      <w:r>
        <w:rPr>
          <w:rFonts w:cs="Arial"/>
          <w:color w:val="auto"/>
        </w:rPr>
        <w:t>CustomerReporitory</w:t>
      </w:r>
      <w:proofErr w:type="spellEnd"/>
    </w:p>
    <w:p w:rsidR="002D294E" w:rsidRDefault="002D294E" w:rsidP="002D294E">
      <w:pPr>
        <w:rPr>
          <w:rFonts w:cs="Arial"/>
          <w:color w:val="auto"/>
        </w:rPr>
      </w:pPr>
    </w:p>
    <w:p w:rsidR="002D294E" w:rsidRPr="00C919AE" w:rsidRDefault="002D294E" w:rsidP="002D294E">
      <w:pPr>
        <w:rPr>
          <w:rFonts w:cs="Arial"/>
          <w:color w:val="auto"/>
        </w:rPr>
      </w:pPr>
    </w:p>
    <w:p w:rsidR="002D294E" w:rsidRPr="00C919AE" w:rsidRDefault="002D294E" w:rsidP="002D294E">
      <w:pPr>
        <w:pStyle w:val="Heading3"/>
        <w:rPr>
          <w:color w:val="auto"/>
        </w:rPr>
      </w:pPr>
      <w:r>
        <w:rPr>
          <w:color w:val="auto"/>
        </w:rPr>
        <w:t>Back</w:t>
      </w:r>
      <w:r w:rsidRPr="00C919AE">
        <w:rPr>
          <w:color w:val="auto"/>
        </w:rPr>
        <w:t xml:space="preserve"> End Service Object Construction</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41"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42"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r>
        <w:rPr>
          <w:color w:val="auto"/>
        </w:rPr>
        <w:t>Back</w:t>
      </w:r>
      <w:r w:rsidRPr="00C919AE">
        <w:rPr>
          <w:color w:val="auto"/>
        </w:rPr>
        <w:t xml:space="preserve"> End Service Object Presentation</w:t>
      </w:r>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18" w:name="_Adding_object_behaviour"/>
      <w:bookmarkStart w:id="19" w:name="_Toc385313908"/>
      <w:bookmarkEnd w:id="18"/>
      <w:r w:rsidRPr="00C919AE">
        <w:rPr>
          <w:color w:val="auto"/>
        </w:rPr>
        <w:t>Adding object behaviour</w:t>
      </w:r>
      <w:bookmarkEnd w:id="19"/>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Pr="00C919AE" w:rsidRDefault="002E4193" w:rsidP="00FD705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20" w:name="_Toc385313909"/>
      <w:r w:rsidRPr="00C919AE">
        <w:rPr>
          <w:color w:val="auto"/>
          <w:lang w:val="en-US"/>
        </w:rPr>
        <w:t>Title</w:t>
      </w:r>
      <w:bookmarkEnd w:id="20"/>
    </w:p>
    <w:p w:rsidR="002E4193" w:rsidRPr="00C919AE" w:rsidRDefault="002E4193" w:rsidP="002E4193">
      <w:pPr>
        <w:rPr>
          <w:rFonts w:cs="Arial"/>
          <w:color w:val="auto"/>
          <w:lang w:val="en-US"/>
        </w:rPr>
      </w:pPr>
      <w:r w:rsidRPr="00C919AE">
        <w:rPr>
          <w:rFonts w:cs="Arial"/>
          <w:color w:val="auto"/>
          <w:lang w:val="en-US"/>
        </w:rPr>
        <w:t>Domain objects and service objects have a title</w:t>
      </w:r>
      <w:r w:rsidR="00EF578F" w:rsidRPr="00C919AE">
        <w:rPr>
          <w:rFonts w:cs="Arial"/>
          <w:color w:val="auto"/>
          <w:lang w:val="en-US"/>
        </w:rPr>
        <w:t xml:space="preserve"> which is displayed in the user interface</w:t>
      </w:r>
      <w:r w:rsidRPr="00C919AE">
        <w:rPr>
          <w:rFonts w:cs="Arial"/>
          <w:color w:val="auto"/>
          <w:lang w:val="en-US"/>
        </w:rPr>
        <w:t>. They use their class name as a title by default but you can override the title.</w:t>
      </w:r>
    </w:p>
    <w:p w:rsidR="002E4193" w:rsidRPr="00C919AE" w:rsidRDefault="002E4193" w:rsidP="002E4193">
      <w:pPr>
        <w:rPr>
          <w:rFonts w:cs="Arial"/>
          <w:color w:val="auto"/>
          <w:lang w:val="en-US"/>
        </w:rPr>
      </w:pPr>
      <w:r w:rsidRPr="00C919AE">
        <w:rPr>
          <w:rFonts w:cs="Arial"/>
          <w:color w:val="auto"/>
          <w:lang w:val="en-US"/>
        </w:rPr>
        <w:t>(TODO title annotation)</w:t>
      </w:r>
    </w:p>
    <w:p w:rsidR="002E4193" w:rsidRPr="00C919AE" w:rsidRDefault="002E4193" w:rsidP="002E4193">
      <w:pPr>
        <w:rPr>
          <w:rFonts w:cs="Arial"/>
          <w:color w:val="auto"/>
          <w:lang w:val="en-US"/>
        </w:rPr>
      </w:pPr>
      <w:r w:rsidRPr="00C919AE">
        <w:rPr>
          <w:rFonts w:cs="Arial"/>
          <w:color w:val="auto"/>
          <w:lang w:val="en-US"/>
        </w:rPr>
        <w:t>(TODO title method)</w:t>
      </w:r>
    </w:p>
    <w:p w:rsidR="00EF578F" w:rsidRDefault="00EF578F" w:rsidP="002E4193">
      <w:pPr>
        <w:rPr>
          <w:rFonts w:cs="Arial"/>
          <w:color w:val="auto"/>
          <w:lang w:val="en-US"/>
        </w:rPr>
      </w:pPr>
      <w:r w:rsidRPr="00C919AE">
        <w:rPr>
          <w:rFonts w:cs="Arial"/>
          <w:color w:val="auto"/>
          <w:lang w:val="en-US"/>
        </w:rPr>
        <w:t xml:space="preserve"> (TODO </w:t>
      </w:r>
      <w:proofErr w:type="spellStart"/>
      <w:r w:rsidRPr="00C919AE">
        <w:rPr>
          <w:rFonts w:cs="Arial"/>
          <w:color w:val="auto"/>
          <w:lang w:val="en-US"/>
        </w:rPr>
        <w:t>toString</w:t>
      </w:r>
      <w:proofErr w:type="spellEnd"/>
      <w:r w:rsidRPr="00C919AE">
        <w:rPr>
          <w:rFonts w:cs="Arial"/>
          <w:color w:val="auto"/>
          <w:lang w:val="en-US"/>
        </w:rPr>
        <w:t xml:space="preserve"> method)</w:t>
      </w:r>
    </w:p>
    <w:p w:rsidR="00076044" w:rsidRPr="00C919AE" w:rsidRDefault="00076044" w:rsidP="00076044">
      <w:pPr>
        <w:rPr>
          <w:rFonts w:cs="Arial"/>
          <w:color w:val="auto"/>
          <w:lang w:val="en-US"/>
        </w:rPr>
      </w:pPr>
      <w:r w:rsidRPr="00C919AE">
        <w:rPr>
          <w:rFonts w:cs="Arial"/>
          <w:color w:val="auto"/>
          <w:lang w:val="en-US"/>
        </w:rPr>
        <w:t xml:space="preserve">(TODO </w:t>
      </w:r>
      <w:proofErr w:type="spellStart"/>
      <w:r w:rsidRPr="00C919AE">
        <w:rPr>
          <w:rFonts w:cs="Arial"/>
          <w:color w:val="auto"/>
          <w:lang w:val="en-US"/>
        </w:rPr>
        <w:t>titlebuilder</w:t>
      </w:r>
      <w:proofErr w:type="spellEnd"/>
      <w:r w:rsidRPr="00C919AE">
        <w:rPr>
          <w:rFonts w:cs="Arial"/>
          <w:color w:val="auto"/>
          <w:lang w:val="en-US"/>
        </w:rPr>
        <w:t>)</w:t>
      </w:r>
    </w:p>
    <w:p w:rsidR="00076044" w:rsidRPr="00C919AE" w:rsidRDefault="00076044" w:rsidP="002E4193">
      <w:pPr>
        <w:rPr>
          <w:rFonts w:cs="Arial"/>
          <w:color w:val="auto"/>
          <w:lang w:val="en-US"/>
        </w:rPr>
      </w:pPr>
    </w:p>
    <w:p w:rsidR="002E4193" w:rsidRPr="00C919AE" w:rsidRDefault="002E4193" w:rsidP="002E4193">
      <w:pPr>
        <w:rPr>
          <w:rFonts w:cs="Arial"/>
          <w:color w:val="auto"/>
          <w:lang w:val="en-US"/>
        </w:rPr>
      </w:pPr>
      <w:r w:rsidRPr="00C919AE">
        <w:rPr>
          <w:rFonts w:cs="Arial"/>
          <w:color w:val="auto"/>
          <w:lang w:val="en-US"/>
        </w:rPr>
        <w:t xml:space="preserve">For domain objects it makes </w:t>
      </w:r>
      <w:proofErr w:type="spellStart"/>
      <w:r w:rsidRPr="00C919AE">
        <w:rPr>
          <w:rFonts w:cs="Arial"/>
          <w:color w:val="auto"/>
          <w:lang w:val="en-US"/>
        </w:rPr>
        <w:t>sence</w:t>
      </w:r>
      <w:proofErr w:type="spellEnd"/>
      <w:r w:rsidRPr="00C919AE">
        <w:rPr>
          <w:rFonts w:cs="Arial"/>
          <w:color w:val="auto"/>
          <w:lang w:val="en-US"/>
        </w:rPr>
        <w:t xml:space="preserve"> to override the title so that the domain object can be better identified. For example: </w:t>
      </w:r>
      <w:r w:rsidR="00076044">
        <w:rPr>
          <w:rFonts w:cs="Arial"/>
          <w:color w:val="auto"/>
          <w:lang w:val="en-US"/>
        </w:rPr>
        <w:t xml:space="preserve">the default title for </w:t>
      </w:r>
      <w:r w:rsidRPr="00C919AE">
        <w:rPr>
          <w:rFonts w:cs="Arial"/>
          <w:color w:val="auto"/>
          <w:lang w:val="en-US"/>
        </w:rPr>
        <w:t xml:space="preserve">a customer object will </w:t>
      </w:r>
      <w:r w:rsidR="00076044">
        <w:rPr>
          <w:rFonts w:cs="Arial"/>
          <w:color w:val="auto"/>
          <w:lang w:val="en-US"/>
        </w:rPr>
        <w:t>be “Customer”</w:t>
      </w:r>
      <w:r w:rsidRPr="00C919AE">
        <w:rPr>
          <w:rFonts w:cs="Arial"/>
          <w:color w:val="auto"/>
          <w:lang w:val="en-US"/>
        </w:rPr>
        <w:t xml:space="preserve">. </w:t>
      </w:r>
      <w:r w:rsidR="00EF578F" w:rsidRPr="00C919AE">
        <w:rPr>
          <w:rFonts w:cs="Arial"/>
          <w:color w:val="auto"/>
          <w:lang w:val="en-US"/>
        </w:rPr>
        <w:t>It makes since to override the title with the name of the customer, so that the customer object can be better identified in the user interface.</w:t>
      </w:r>
    </w:p>
    <w:p w:rsidR="00EF578F" w:rsidRPr="00C919AE" w:rsidRDefault="00EF578F" w:rsidP="002E4193">
      <w:pPr>
        <w:rPr>
          <w:rFonts w:cs="Arial"/>
          <w:color w:val="auto"/>
          <w:lang w:val="en-US"/>
        </w:rPr>
      </w:pPr>
    </w:p>
    <w:p w:rsidR="002E4193" w:rsidRPr="00C919AE" w:rsidRDefault="002E4193" w:rsidP="00A2541A">
      <w:pPr>
        <w:pStyle w:val="Heading2"/>
        <w:rPr>
          <w:lang w:val="en-US"/>
        </w:rPr>
      </w:pPr>
      <w:bookmarkStart w:id="21" w:name="_Toc385313910"/>
      <w:r w:rsidRPr="00C919AE">
        <w:rPr>
          <w:lang w:val="en-US"/>
        </w:rPr>
        <w:t>Visible</w:t>
      </w:r>
      <w:r w:rsidR="009C531B" w:rsidRPr="00C919AE">
        <w:rPr>
          <w:lang w:val="en-US"/>
        </w:rPr>
        <w:t xml:space="preserve"> In Form</w:t>
      </w:r>
      <w:bookmarkEnd w:id="21"/>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22" w:name="_Toc385313911"/>
      <w:r w:rsidRPr="00C919AE">
        <w:rPr>
          <w:lang w:val="en-US"/>
        </w:rPr>
        <w:lastRenderedPageBreak/>
        <w:t>Visible In Table</w:t>
      </w:r>
      <w:bookmarkEnd w:id="22"/>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t>(TODO refer to Authorization Provider)</w:t>
      </w:r>
    </w:p>
    <w:p w:rsidR="002E4193" w:rsidRPr="00C919AE" w:rsidRDefault="002E4193" w:rsidP="00A2541A">
      <w:pPr>
        <w:pStyle w:val="Heading2"/>
        <w:rPr>
          <w:lang w:val="en-US"/>
        </w:rPr>
      </w:pPr>
      <w:bookmarkStart w:id="23" w:name="_Toc385313912"/>
      <w:r w:rsidRPr="00C919AE">
        <w:rPr>
          <w:lang w:val="en-US"/>
        </w:rPr>
        <w:t>Enabled</w:t>
      </w:r>
      <w:bookmarkEnd w:id="23"/>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24" w:name="_Toc385313913"/>
      <w:r w:rsidRPr="00C919AE">
        <w:rPr>
          <w:lang w:val="en-US"/>
        </w:rPr>
        <w:t>Order</w:t>
      </w:r>
      <w:bookmarkEnd w:id="24"/>
      <w:r w:rsidR="00076044">
        <w:rPr>
          <w:lang w:val="en-US"/>
        </w:rPr>
        <w:t xml:space="preserve"> in Form</w:t>
      </w:r>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r w:rsidRPr="00C919AE">
        <w:rPr>
          <w:lang w:val="en-US"/>
        </w:rPr>
        <w:t>Order</w:t>
      </w:r>
      <w:r>
        <w:rPr>
          <w:lang w:val="en-US"/>
        </w:rPr>
        <w:t xml:space="preserve"> in Table</w:t>
      </w:r>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25" w:name="_Method_Execution_Mode"/>
      <w:bookmarkEnd w:id="25"/>
      <w:r w:rsidRPr="00C919AE">
        <w:rPr>
          <w:lang w:val="en-US"/>
        </w:rPr>
        <w:t>Method</w:t>
      </w:r>
      <w:r w:rsidR="004A7E18" w:rsidRPr="00C919AE">
        <w:rPr>
          <w:lang w:val="en-US"/>
        </w:rPr>
        <w:t xml:space="preserve"> Execution Mode</w:t>
      </w:r>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26" w:name="_Toc385313914"/>
      <w:r w:rsidRPr="00C919AE">
        <w:rPr>
          <w:lang w:val="en-US"/>
        </w:rPr>
        <w:t>Parameter Factory</w:t>
      </w:r>
      <w:bookmarkEnd w:id="26"/>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27" w:name="_Icons"/>
      <w:bookmarkStart w:id="28" w:name="_Toc385313915"/>
      <w:bookmarkEnd w:id="27"/>
      <w:r w:rsidRPr="00C919AE">
        <w:rPr>
          <w:lang w:val="en-US"/>
        </w:rPr>
        <w:t>Icons</w:t>
      </w:r>
      <w:bookmarkEnd w:id="28"/>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29" w:name="_Toc385313916"/>
      <w:proofErr w:type="spellStart"/>
      <w:r w:rsidRPr="00C919AE">
        <w:rPr>
          <w:lang w:val="en-US"/>
        </w:rPr>
        <w:t>FieldMode</w:t>
      </w:r>
      <w:bookmarkEnd w:id="29"/>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30" w:name="_Toc385313917"/>
      <w:r w:rsidRPr="00C919AE">
        <w:rPr>
          <w:lang w:val="en-US"/>
        </w:rPr>
        <w:t>Validation</w:t>
      </w:r>
      <w:bookmarkEnd w:id="30"/>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31" w:name="_Toc385313918"/>
      <w:proofErr w:type="spellStart"/>
      <w:r w:rsidRPr="00C919AE">
        <w:rPr>
          <w:lang w:val="en-US"/>
        </w:rPr>
        <w:lastRenderedPageBreak/>
        <w:t>MultiLanguage</w:t>
      </w:r>
      <w:bookmarkEnd w:id="31"/>
      <w:proofErr w:type="spellEnd"/>
    </w:p>
    <w:p w:rsidR="00FD705B" w:rsidRPr="00C919AE" w:rsidRDefault="009E0F7B" w:rsidP="00FD705B">
      <w:pPr>
        <w:rPr>
          <w:rFonts w:cs="Arial"/>
          <w:color w:val="auto"/>
        </w:rPr>
      </w:pPr>
      <w:r w:rsidRPr="00C919AE">
        <w:rPr>
          <w:rFonts w:cs="Arial"/>
          <w:color w:val="auto"/>
        </w:rPr>
        <w:t xml:space="preserve"> </w:t>
      </w:r>
      <w:r w:rsidR="00495333" w:rsidRPr="00C919AE">
        <w:rPr>
          <w:rFonts w:cs="Arial"/>
          <w:color w:val="auto"/>
        </w:rPr>
        <w:t xml:space="preserve">TODO see </w:t>
      </w:r>
      <w:hyperlink w:anchor="_LanguageProvider" w:history="1">
        <w:proofErr w:type="spellStart"/>
        <w:r w:rsidR="00495333" w:rsidRPr="00C919AE">
          <w:rPr>
            <w:rStyle w:val="Hyperlink"/>
            <w:rFonts w:ascii="Arial" w:hAnsi="Arial" w:cs="Arial"/>
            <w:color w:val="auto"/>
          </w:rPr>
          <w:t>LanguageProvider</w:t>
        </w:r>
        <w:proofErr w:type="spellEnd"/>
      </w:hyperlink>
    </w:p>
    <w:p w:rsidR="00A71CB6" w:rsidRPr="00C919AE" w:rsidRDefault="00A71CB6" w:rsidP="00A71CB6">
      <w:pPr>
        <w:pStyle w:val="Heading1"/>
        <w:rPr>
          <w:color w:val="auto"/>
        </w:rPr>
      </w:pPr>
      <w:bookmarkStart w:id="32" w:name="_Toc385313919"/>
      <w:r w:rsidRPr="00C919AE">
        <w:rPr>
          <w:color w:val="auto"/>
        </w:rPr>
        <w:t>Introspect Framework Concepts</w:t>
      </w:r>
      <w:bookmarkEnd w:id="32"/>
    </w:p>
    <w:p w:rsidR="00C568CB" w:rsidRPr="00C919AE" w:rsidRDefault="00A71CB6" w:rsidP="00C568CB">
      <w:pPr>
        <w:rPr>
          <w:rFonts w:cs="Arial"/>
          <w:color w:val="auto"/>
        </w:rPr>
      </w:pPr>
      <w:r w:rsidRPr="00C919AE">
        <w:rPr>
          <w:rFonts w:cs="Arial"/>
          <w:color w:val="auto"/>
        </w:rPr>
        <w:t xml:space="preserve">This section describes the key concepts of the Introspect framework. </w:t>
      </w:r>
      <w:bookmarkStart w:id="33" w:name="_Dependency_injection"/>
      <w:bookmarkEnd w:id="33"/>
    </w:p>
    <w:p w:rsidR="00C568CB" w:rsidRPr="00C919AE" w:rsidRDefault="00C568CB" w:rsidP="00C568CB">
      <w:pPr>
        <w:pStyle w:val="Heading2"/>
        <w:rPr>
          <w:color w:val="auto"/>
        </w:rPr>
      </w:pPr>
      <w:bookmarkStart w:id="34" w:name="_Toc385313921"/>
      <w:r w:rsidRPr="00C919AE">
        <w:rPr>
          <w:color w:val="auto"/>
        </w:rPr>
        <w:t>Hexagon architecture</w:t>
      </w:r>
      <w:bookmarkEnd w:id="34"/>
    </w:p>
    <w:p w:rsidR="00D30C8B" w:rsidRPr="00C919AE" w:rsidRDefault="00D30C8B" w:rsidP="00D30C8B">
      <w:pPr>
        <w:pStyle w:val="Heading2"/>
      </w:pPr>
      <w:bookmarkStart w:id="35" w:name="_The_Introspect_class"/>
      <w:bookmarkEnd w:id="35"/>
      <w:r w:rsidRPr="00C919AE">
        <w:t>The Introspect class</w:t>
      </w:r>
    </w:p>
    <w:p w:rsidR="00D30C8B" w:rsidRPr="00C919AE" w:rsidRDefault="00D30C8B" w:rsidP="00D30C8B">
      <w:pPr>
        <w:rPr>
          <w:rFonts w:cs="Arial"/>
          <w:color w:val="auto"/>
        </w:rPr>
      </w:pPr>
      <w:r w:rsidRPr="00C919AE">
        <w:rPr>
          <w:rFonts w:cs="Arial"/>
          <w:color w:val="auto"/>
        </w:rPr>
        <w:t xml:space="preserve">The introspect framework evolves around the static Introspect class. This class contains references to </w:t>
      </w:r>
      <w:r w:rsidR="00076044">
        <w:rPr>
          <w:rFonts w:cs="Arial"/>
          <w:color w:val="auto"/>
        </w:rPr>
        <w:t xml:space="preserve">objects that are responsible for </w:t>
      </w:r>
      <w:r w:rsidRPr="00C919AE">
        <w:rPr>
          <w:rFonts w:cs="Arial"/>
          <w:color w:val="auto"/>
        </w:rPr>
        <w:t xml:space="preserve">different </w:t>
      </w:r>
      <w:hyperlink r:id="rId43" w:history="1">
        <w:r w:rsidRPr="00C919AE">
          <w:rPr>
            <w:rStyle w:val="Hyperlink"/>
            <w:rFonts w:ascii="Arial" w:hAnsi="Arial" w:cs="Arial"/>
          </w:rPr>
          <w:t>concerns</w:t>
        </w:r>
      </w:hyperlink>
      <w:r w:rsidR="00076044">
        <w:t xml:space="preserve"> (</w:t>
      </w:r>
      <w:r w:rsidR="00076044">
        <w:rPr>
          <w:rFonts w:cs="Arial"/>
          <w:color w:val="auto"/>
        </w:rPr>
        <w:t>called</w:t>
      </w:r>
      <w:r w:rsidR="00076044" w:rsidRPr="00C919AE">
        <w:rPr>
          <w:rFonts w:cs="Arial"/>
          <w:color w:val="auto"/>
        </w:rPr>
        <w:t xml:space="preserve"> </w:t>
      </w:r>
      <w:hyperlink w:anchor="_Providers" w:history="1">
        <w:r w:rsidR="00076044" w:rsidRPr="00C919AE">
          <w:rPr>
            <w:rStyle w:val="Hyperlink"/>
            <w:rFonts w:ascii="Arial" w:hAnsi="Arial" w:cs="Arial"/>
          </w:rPr>
          <w:t>providers</w:t>
        </w:r>
      </w:hyperlink>
      <w:r w:rsidR="00076044">
        <w:t xml:space="preserve"> </w:t>
      </w:r>
      <w:r w:rsidR="00076044">
        <w:rPr>
          <w:rFonts w:cs="Arial"/>
          <w:color w:val="auto"/>
        </w:rPr>
        <w:t>in the Introspect-Framework)</w:t>
      </w:r>
      <w:r w:rsidRPr="00C919AE">
        <w:rPr>
          <w:rFonts w:cs="Arial"/>
          <w:color w:val="auto"/>
        </w:rPr>
        <w:t xml:space="preserve">. </w:t>
      </w:r>
    </w:p>
    <w:p w:rsidR="005833E4" w:rsidRPr="00C919AE" w:rsidRDefault="005833E4" w:rsidP="005833E4">
      <w:pPr>
        <w:pStyle w:val="Heading2"/>
        <w:rPr>
          <w:color w:val="auto"/>
        </w:rPr>
      </w:pPr>
      <w:bookmarkStart w:id="36" w:name="_Initializing_the_framework"/>
      <w:bookmarkStart w:id="37" w:name="_Toc385313920"/>
      <w:bookmarkEnd w:id="36"/>
      <w:r w:rsidRPr="00C919AE">
        <w:rPr>
          <w:color w:val="auto"/>
        </w:rPr>
        <w:t>Initializing the framework</w:t>
      </w:r>
    </w:p>
    <w:p w:rsidR="00D30C8B" w:rsidRPr="00C919AE" w:rsidRDefault="00D30C8B" w:rsidP="00CD0BEF">
      <w:pPr>
        <w:rPr>
          <w:rFonts w:cs="Arial"/>
          <w:color w:val="auto"/>
        </w:rPr>
      </w:pPr>
      <w:r w:rsidRPr="00C919AE">
        <w:rPr>
          <w:rFonts w:cs="Arial"/>
          <w:color w:val="auto"/>
        </w:rPr>
        <w:t xml:space="preserve">The </w:t>
      </w:r>
      <w:r w:rsidRPr="00C919AE">
        <w:rPr>
          <w:rFonts w:cs="Arial"/>
          <w:b/>
          <w:color w:val="auto"/>
        </w:rPr>
        <w:t>Introspect</w:t>
      </w:r>
      <w:r w:rsidR="00CD0BEF" w:rsidRPr="00C919AE">
        <w:rPr>
          <w:rFonts w:cs="Arial"/>
          <w:b/>
          <w:color w:val="auto"/>
        </w:rPr>
        <w:t xml:space="preserve"> class</w:t>
      </w:r>
      <w:r w:rsidR="00CD0BEF" w:rsidRPr="00C919AE">
        <w:rPr>
          <w:rFonts w:cs="Arial"/>
          <w:color w:val="auto"/>
        </w:rPr>
        <w:t xml:space="preserve"> </w:t>
      </w:r>
      <w:r w:rsidRPr="00C919AE">
        <w:rPr>
          <w:rFonts w:cs="Arial"/>
          <w:color w:val="auto"/>
        </w:rPr>
        <w:t xml:space="preserve">needs to be initialized before it can be used. This is done once using </w:t>
      </w:r>
      <w:r w:rsidR="00CD0BEF" w:rsidRPr="00C919AE">
        <w:rPr>
          <w:rFonts w:cs="Arial"/>
          <w:color w:val="auto"/>
        </w:rPr>
        <w:t xml:space="preserve">the </w:t>
      </w:r>
      <w:proofErr w:type="spellStart"/>
      <w:r w:rsidR="00CD0BEF" w:rsidRPr="00C919AE">
        <w:rPr>
          <w:rFonts w:cs="Arial"/>
          <w:b/>
          <w:color w:val="auto"/>
        </w:rPr>
        <w:t>IntrospectInitializer</w:t>
      </w:r>
      <w:proofErr w:type="spellEnd"/>
      <w:r w:rsidR="00CD0BEF" w:rsidRPr="00C919AE">
        <w:rPr>
          <w:rFonts w:cs="Arial"/>
          <w:color w:val="auto"/>
        </w:rPr>
        <w:t xml:space="preserve"> interface.</w:t>
      </w:r>
      <w:r w:rsidRPr="00C919AE">
        <w:rPr>
          <w:rFonts w:cs="Arial"/>
          <w:color w:val="auto"/>
        </w:rPr>
        <w:t xml:space="preserve"> This interface basically provides the implementations of the different </w:t>
      </w:r>
      <w:hyperlink w:anchor="_Providers" w:history="1">
        <w:r w:rsidRPr="00C919AE">
          <w:rPr>
            <w:rStyle w:val="Hyperlink"/>
            <w:rFonts w:ascii="Arial" w:hAnsi="Arial" w:cs="Arial"/>
          </w:rPr>
          <w:t>provider</w:t>
        </w:r>
      </w:hyperlink>
      <w:r w:rsidRPr="00C919AE">
        <w:rPr>
          <w:rFonts w:cs="Arial"/>
          <w:color w:val="auto"/>
        </w:rPr>
        <w:t xml:space="preserve"> interfaces. </w:t>
      </w:r>
      <w:r w:rsidR="00CD0BEF" w:rsidRPr="00C919AE">
        <w:rPr>
          <w:rFonts w:cs="Arial"/>
          <w:color w:val="auto"/>
        </w:rPr>
        <w:t xml:space="preserve"> </w:t>
      </w:r>
    </w:p>
    <w:p w:rsidR="00D30C8B" w:rsidRPr="00C919AE" w:rsidRDefault="00D30C8B" w:rsidP="00CD0BEF">
      <w:pPr>
        <w:rPr>
          <w:rFonts w:cs="Arial"/>
          <w:color w:val="auto"/>
        </w:rPr>
      </w:pPr>
    </w:p>
    <w:p w:rsidR="00F57D13" w:rsidRPr="00C919AE" w:rsidRDefault="00CD0BEF" w:rsidP="00F57D13">
      <w:pPr>
        <w:rPr>
          <w:rFonts w:cs="Arial"/>
          <w:color w:val="auto"/>
        </w:rPr>
      </w:pPr>
      <w:r w:rsidRPr="00C919AE">
        <w:rPr>
          <w:rFonts w:cs="Arial"/>
          <w:color w:val="auto"/>
        </w:rPr>
        <w:t>You can choose to implement this interface your sel</w:t>
      </w:r>
      <w:r w:rsidR="00560580" w:rsidRPr="00C919AE">
        <w:rPr>
          <w:rFonts w:cs="Arial"/>
          <w:color w:val="auto"/>
        </w:rPr>
        <w:t>f</w:t>
      </w:r>
      <w:r w:rsidR="00F57D13" w:rsidRPr="00C919AE">
        <w:rPr>
          <w:rFonts w:cs="Arial"/>
          <w:color w:val="auto"/>
        </w:rPr>
        <w:t>, but t</w:t>
      </w:r>
      <w:r w:rsidRPr="00C919AE">
        <w:rPr>
          <w:rFonts w:cs="Arial"/>
          <w:color w:val="auto"/>
        </w:rPr>
        <w:t xml:space="preserve">o make things easy, </w:t>
      </w:r>
      <w:r w:rsidR="00560580" w:rsidRPr="00C919AE">
        <w:rPr>
          <w:rFonts w:cs="Arial"/>
          <w:color w:val="auto"/>
        </w:rPr>
        <w:t xml:space="preserve">you can </w:t>
      </w:r>
      <w:r w:rsidR="00076044">
        <w:rPr>
          <w:rFonts w:cs="Arial"/>
          <w:color w:val="auto"/>
        </w:rPr>
        <w:t xml:space="preserve">also </w:t>
      </w:r>
      <w:r w:rsidR="00560580" w:rsidRPr="00C919AE">
        <w:rPr>
          <w:rFonts w:cs="Arial"/>
          <w:color w:val="auto"/>
        </w:rPr>
        <w:t xml:space="preserve">choose to use one of the default implementations of the </w:t>
      </w:r>
      <w:proofErr w:type="spellStart"/>
      <w:r w:rsidR="00560580" w:rsidRPr="00C919AE">
        <w:rPr>
          <w:rFonts w:cs="Arial"/>
          <w:b/>
          <w:color w:val="auto"/>
        </w:rPr>
        <w:t>IntrospectInitializer</w:t>
      </w:r>
      <w:proofErr w:type="spellEnd"/>
      <w:r w:rsidR="00560580" w:rsidRPr="00C919AE">
        <w:rPr>
          <w:rFonts w:cs="Arial"/>
          <w:color w:val="auto"/>
        </w:rPr>
        <w:t xml:space="preserve"> interface</w:t>
      </w:r>
      <w:r w:rsidR="00F57D13" w:rsidRPr="00C919AE">
        <w:rPr>
          <w:rFonts w:cs="Arial"/>
          <w:color w:val="auto"/>
        </w:rPr>
        <w:t xml:space="preserve"> depending on the type of application you are writing:</w:t>
      </w:r>
    </w:p>
    <w:p w:rsidR="00F57D13" w:rsidRPr="00C919AE" w:rsidRDefault="00F57D13"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VaadinIntrospectInitializer</w:t>
      </w:r>
      <w:proofErr w:type="spellEnd"/>
      <w:r w:rsidRPr="00C919AE">
        <w:rPr>
          <w:rFonts w:cs="Arial"/>
          <w:color w:val="auto"/>
        </w:rPr>
        <w:t>)</w:t>
      </w:r>
    </w:p>
    <w:p w:rsidR="00F57D13" w:rsidRPr="00C919AE" w:rsidRDefault="00F57D13" w:rsidP="00CD0BEF">
      <w:pPr>
        <w:rPr>
          <w:rFonts w:cs="Arial"/>
          <w:color w:val="auto"/>
        </w:rPr>
      </w:pPr>
    </w:p>
    <w:p w:rsidR="00F57D13" w:rsidRPr="00C919AE" w:rsidRDefault="00F57D13" w:rsidP="00CD0BEF">
      <w:pPr>
        <w:rPr>
          <w:rFonts w:cs="Arial"/>
          <w:color w:val="auto"/>
        </w:rPr>
      </w:pPr>
      <w:r w:rsidRPr="00C919AE">
        <w:rPr>
          <w:rFonts w:cs="Arial"/>
          <w:color w:val="auto"/>
        </w:rPr>
        <w:t xml:space="preserve">Steps to initialize the </w:t>
      </w:r>
      <w:r w:rsidR="00B64F95" w:rsidRPr="00C919AE">
        <w:rPr>
          <w:rFonts w:cs="Arial"/>
          <w:color w:val="auto"/>
        </w:rPr>
        <w:t>introspect framework/ your application</w:t>
      </w:r>
      <w:r w:rsidRPr="00C919AE">
        <w:rPr>
          <w:rFonts w:cs="Arial"/>
          <w:color w:val="auto"/>
        </w:rPr>
        <w:t>.</w:t>
      </w:r>
    </w:p>
    <w:p w:rsidR="00F57D13" w:rsidRPr="00C919AE" w:rsidRDefault="00F57D13" w:rsidP="002840A9">
      <w:pPr>
        <w:pStyle w:val="ListParagraph"/>
        <w:numPr>
          <w:ilvl w:val="0"/>
          <w:numId w:val="10"/>
        </w:numPr>
        <w:rPr>
          <w:rFonts w:cs="Arial"/>
          <w:color w:val="auto"/>
        </w:rPr>
      </w:pPr>
      <w:r w:rsidRPr="00C919AE">
        <w:rPr>
          <w:rFonts w:cs="Arial"/>
          <w:color w:val="auto"/>
        </w:rPr>
        <w:t xml:space="preserve">Choose the </w:t>
      </w:r>
      <w:proofErr w:type="spellStart"/>
      <w:r w:rsidR="00B64F95" w:rsidRPr="00C919AE">
        <w:rPr>
          <w:rFonts w:cs="Arial"/>
          <w:b/>
          <w:color w:val="auto"/>
        </w:rPr>
        <w:t>IntrospectInitializer</w:t>
      </w:r>
      <w:proofErr w:type="spellEnd"/>
      <w:r w:rsidR="00B64F95" w:rsidRPr="00C919AE">
        <w:rPr>
          <w:rFonts w:cs="Arial"/>
          <w:b/>
          <w:color w:val="auto"/>
        </w:rPr>
        <w:t xml:space="preserve"> </w:t>
      </w:r>
      <w:r w:rsidR="00B64F95" w:rsidRPr="00C919AE">
        <w:rPr>
          <w:rFonts w:cs="Arial"/>
          <w:color w:val="auto"/>
        </w:rPr>
        <w:t>implementation you need.</w:t>
      </w:r>
    </w:p>
    <w:p w:rsidR="00CD0BEF" w:rsidRPr="00C919AE" w:rsidRDefault="00B64F95" w:rsidP="002840A9">
      <w:pPr>
        <w:pStyle w:val="ListParagraph"/>
        <w:numPr>
          <w:ilvl w:val="0"/>
          <w:numId w:val="10"/>
        </w:numPr>
        <w:rPr>
          <w:rFonts w:cs="Arial"/>
          <w:color w:val="auto"/>
        </w:rPr>
      </w:pPr>
      <w:r w:rsidRPr="00C919AE">
        <w:rPr>
          <w:rFonts w:cs="Arial"/>
          <w:color w:val="auto"/>
        </w:rPr>
        <w:t xml:space="preserve">Implement the abstract methods to assign the application object(TODO link) and the </w:t>
      </w:r>
      <w:hyperlink w:anchor="_Service_Objects" w:history="1">
        <w:r w:rsidR="00F57D13" w:rsidRPr="00C919AE">
          <w:rPr>
            <w:rStyle w:val="Hyperlink"/>
            <w:rFonts w:ascii="Arial" w:hAnsi="Arial" w:cs="Arial"/>
          </w:rPr>
          <w:t>service objects</w:t>
        </w:r>
      </w:hyperlink>
      <w:r w:rsidR="00F57D13" w:rsidRPr="00C919AE">
        <w:rPr>
          <w:rFonts w:cs="Arial"/>
          <w:color w:val="auto"/>
        </w:rPr>
        <w:t>.</w:t>
      </w:r>
    </w:p>
    <w:p w:rsidR="00B64F95" w:rsidRPr="00C919AE" w:rsidRDefault="00B64F95" w:rsidP="002840A9">
      <w:pPr>
        <w:pStyle w:val="ListParagraph"/>
        <w:numPr>
          <w:ilvl w:val="0"/>
          <w:numId w:val="10"/>
        </w:numPr>
        <w:rPr>
          <w:rFonts w:cs="Arial"/>
          <w:color w:val="auto"/>
        </w:rPr>
      </w:pPr>
      <w:r w:rsidRPr="00C919AE">
        <w:rPr>
          <w:rFonts w:cs="Arial"/>
          <w:color w:val="auto"/>
        </w:rPr>
        <w:t xml:space="preserve">Initialize the introspect framework with the </w:t>
      </w:r>
      <w:proofErr w:type="spellStart"/>
      <w:r w:rsidRPr="00C919AE">
        <w:rPr>
          <w:rFonts w:cs="Arial"/>
          <w:b/>
          <w:color w:val="auto"/>
        </w:rPr>
        <w:t>Introspect.initialize</w:t>
      </w:r>
      <w:proofErr w:type="spellEnd"/>
      <w:r w:rsidRPr="00C919AE">
        <w:rPr>
          <w:rFonts w:cs="Arial"/>
          <w:b/>
          <w:color w:val="auto"/>
        </w:rPr>
        <w:t>(</w:t>
      </w:r>
      <w:proofErr w:type="spellStart"/>
      <w:r w:rsidRPr="00C919AE">
        <w:rPr>
          <w:rFonts w:cs="Arial"/>
          <w:b/>
          <w:color w:val="auto"/>
        </w:rPr>
        <w:t>yourIntrospectInitializer</w:t>
      </w:r>
      <w:proofErr w:type="spellEnd"/>
      <w:r w:rsidRPr="00C919AE">
        <w:rPr>
          <w:rFonts w:cs="Arial"/>
          <w:b/>
          <w:color w:val="auto"/>
        </w:rPr>
        <w:t>)</w:t>
      </w:r>
    </w:p>
    <w:p w:rsidR="00B64F95" w:rsidRPr="00C919AE" w:rsidRDefault="00B64F95" w:rsidP="00CD0BEF">
      <w:pPr>
        <w:rPr>
          <w:rFonts w:cs="Arial"/>
          <w:color w:val="auto"/>
        </w:rPr>
      </w:pPr>
    </w:p>
    <w:p w:rsidR="00B64F95" w:rsidRPr="00C919AE" w:rsidRDefault="00B64F95" w:rsidP="00CD0BEF">
      <w:pPr>
        <w:rPr>
          <w:rFonts w:cs="Arial"/>
          <w:color w:val="auto"/>
        </w:rPr>
      </w:pPr>
      <w:r w:rsidRPr="00C919AE">
        <w:rPr>
          <w:rFonts w:cs="Arial"/>
          <w:color w:val="auto"/>
        </w:rPr>
        <w:t xml:space="preserve">TODO </w:t>
      </w:r>
      <w:r w:rsidRPr="00C919AE">
        <w:rPr>
          <w:rFonts w:cs="Arial"/>
          <w:b/>
          <w:color w:val="auto"/>
        </w:rPr>
        <w:t>code example of a swing application</w:t>
      </w:r>
    </w:p>
    <w:p w:rsidR="00C568CB" w:rsidRPr="00C919AE" w:rsidRDefault="00C568CB" w:rsidP="00C568CB">
      <w:pPr>
        <w:pStyle w:val="Heading2"/>
        <w:rPr>
          <w:color w:val="auto"/>
        </w:rPr>
      </w:pPr>
      <w:bookmarkStart w:id="38" w:name="_Providers"/>
      <w:bookmarkStart w:id="39" w:name="_Toc385313922"/>
      <w:bookmarkEnd w:id="37"/>
      <w:bookmarkEnd w:id="38"/>
      <w:r w:rsidRPr="00C919AE">
        <w:rPr>
          <w:color w:val="auto"/>
        </w:rPr>
        <w:t>Providers</w:t>
      </w:r>
      <w:bookmarkEnd w:id="39"/>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44"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the user interface (</w:t>
      </w:r>
      <w:proofErr w:type="spellStart"/>
      <w:r w:rsidRPr="00C919AE">
        <w:rPr>
          <w:rFonts w:cs="Arial"/>
        </w:rPr>
        <w:t>UserInterfaceProvider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Pr="00C919AE">
        <w:rPr>
          <w:rFonts w:cs="Arial"/>
          <w:b/>
          <w:color w:val="auto"/>
        </w:rPr>
        <w:t>UserInterfaceProvider</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CommandLineUserInterfaceProvider</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SwingUserInterfaceProvider</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AndroidUserInterface</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lastRenderedPageBreak/>
        <w:t>A web application (</w:t>
      </w:r>
      <w:proofErr w:type="spellStart"/>
      <w:r w:rsidRPr="00C919AE">
        <w:rPr>
          <w:rFonts w:cs="Arial"/>
          <w:b/>
          <w:color w:val="auto"/>
        </w:rPr>
        <w:t>VaadinUserInterface</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the </w:t>
      </w:r>
      <w:hyperlink w:anchor="_Initializing_the_framework" w:history="1">
        <w:proofErr w:type="spellStart"/>
        <w:r w:rsidRPr="00C919AE">
          <w:rPr>
            <w:rStyle w:val="Hyperlink"/>
            <w:rFonts w:ascii="Arial" w:hAnsi="Arial" w:cs="Arial"/>
          </w:rPr>
          <w:t>IntrospectInitializer</w:t>
        </w:r>
        <w:proofErr w:type="spellEnd"/>
      </w:hyperlink>
      <w:r w:rsidRPr="00C919AE">
        <w:rPr>
          <w:rFonts w:cs="Arial"/>
          <w:color w:val="auto"/>
        </w:rPr>
        <w:t>.</w:t>
      </w:r>
    </w:p>
    <w:p w:rsidR="00C568CB" w:rsidRPr="00C919AE" w:rsidRDefault="00C568CB" w:rsidP="00C568CB">
      <w:pPr>
        <w:pStyle w:val="Heading2"/>
        <w:rPr>
          <w:color w:val="auto"/>
        </w:rPr>
      </w:pPr>
      <w:bookmarkStart w:id="40" w:name="_Toc385313923"/>
      <w:proofErr w:type="spellStart"/>
      <w:r w:rsidRPr="00C919AE">
        <w:rPr>
          <w:color w:val="auto"/>
        </w:rPr>
        <w:t>DomainProvider</w:t>
      </w:r>
      <w:bookmarkEnd w:id="40"/>
      <w:proofErr w:type="spellEnd"/>
    </w:p>
    <w:p w:rsidR="00C568CB" w:rsidRPr="00C919AE" w:rsidRDefault="00C568CB" w:rsidP="00C568CB">
      <w:pPr>
        <w:pStyle w:val="Heading2"/>
        <w:rPr>
          <w:color w:val="auto"/>
        </w:rPr>
      </w:pPr>
      <w:bookmarkStart w:id="41" w:name="_ValidationProvider"/>
      <w:bookmarkStart w:id="42" w:name="_Toc385313924"/>
      <w:bookmarkEnd w:id="41"/>
      <w:proofErr w:type="spellStart"/>
      <w:r w:rsidRPr="00C919AE">
        <w:rPr>
          <w:color w:val="auto"/>
        </w:rPr>
        <w:t>ValidationProvider</w:t>
      </w:r>
      <w:bookmarkEnd w:id="42"/>
      <w:proofErr w:type="spellEnd"/>
    </w:p>
    <w:p w:rsidR="00C568CB" w:rsidRPr="00C919AE" w:rsidRDefault="00C568CB" w:rsidP="00C568CB">
      <w:pPr>
        <w:pStyle w:val="Heading2"/>
        <w:rPr>
          <w:color w:val="auto"/>
        </w:rPr>
      </w:pPr>
      <w:bookmarkStart w:id="43" w:name="_Toc385313925"/>
      <w:proofErr w:type="spellStart"/>
      <w:r w:rsidRPr="00C919AE">
        <w:rPr>
          <w:color w:val="auto"/>
        </w:rPr>
        <w:t>UserInterfaceProvider</w:t>
      </w:r>
      <w:bookmarkEnd w:id="43"/>
      <w:proofErr w:type="spellEnd"/>
    </w:p>
    <w:p w:rsidR="00C568CB" w:rsidRPr="00C919AE" w:rsidRDefault="00C568CB" w:rsidP="00C568CB">
      <w:pPr>
        <w:pStyle w:val="Heading2"/>
        <w:rPr>
          <w:color w:val="auto"/>
        </w:rPr>
      </w:pPr>
      <w:bookmarkStart w:id="44" w:name="_Toc385313926"/>
      <w:proofErr w:type="spellStart"/>
      <w:r w:rsidRPr="00C919AE">
        <w:rPr>
          <w:color w:val="auto"/>
        </w:rPr>
        <w:t>AuthorizationProvider</w:t>
      </w:r>
      <w:bookmarkEnd w:id="44"/>
      <w:proofErr w:type="spellEnd"/>
    </w:p>
    <w:p w:rsidR="00C568CB" w:rsidRPr="00C919AE" w:rsidRDefault="00C568CB" w:rsidP="00C568CB">
      <w:pPr>
        <w:pStyle w:val="Heading2"/>
        <w:rPr>
          <w:color w:val="auto"/>
        </w:rPr>
      </w:pPr>
      <w:bookmarkStart w:id="45" w:name="_Toc385313927"/>
      <w:proofErr w:type="spellStart"/>
      <w:r w:rsidRPr="00C919AE">
        <w:rPr>
          <w:color w:val="auto"/>
        </w:rPr>
        <w:t>PathProvider</w:t>
      </w:r>
      <w:bookmarkEnd w:id="45"/>
      <w:proofErr w:type="spellEnd"/>
    </w:p>
    <w:p w:rsidR="00C568CB" w:rsidRPr="00C919AE" w:rsidRDefault="00C568CB" w:rsidP="00C568CB">
      <w:pPr>
        <w:pStyle w:val="Heading2"/>
        <w:rPr>
          <w:color w:val="auto"/>
        </w:rPr>
      </w:pPr>
      <w:bookmarkStart w:id="46" w:name="_LanguageProvider"/>
      <w:bookmarkStart w:id="47" w:name="_Toc385313928"/>
      <w:bookmarkEnd w:id="46"/>
      <w:proofErr w:type="spellStart"/>
      <w:r w:rsidRPr="00C919AE">
        <w:rPr>
          <w:color w:val="auto"/>
        </w:rPr>
        <w:t>LanguageProvider</w:t>
      </w:r>
      <w:bookmarkEnd w:id="47"/>
      <w:proofErr w:type="spellEnd"/>
    </w:p>
    <w:p w:rsidR="00620A8D" w:rsidRPr="00C919AE" w:rsidRDefault="00620A8D" w:rsidP="00620A8D">
      <w:pPr>
        <w:pStyle w:val="Heading2"/>
        <w:rPr>
          <w:color w:val="auto"/>
        </w:rPr>
      </w:pPr>
      <w:r w:rsidRPr="00C919AE">
        <w:rPr>
          <w:color w:val="auto"/>
        </w:rPr>
        <w:t>Dependency injection</w:t>
      </w:r>
    </w:p>
    <w:p w:rsidR="00620A8D" w:rsidRDefault="00620A8D" w:rsidP="00C568CB">
      <w:pPr>
        <w:rPr>
          <w:rFonts w:cs="Arial"/>
          <w:color w:val="auto"/>
        </w:rPr>
      </w:pPr>
      <w:r>
        <w:rPr>
          <w:rFonts w:cs="Arial"/>
          <w:color w:val="auto"/>
        </w:rPr>
        <w:t xml:space="preserve">The Introspect Framework provides a very basic implementation of dependency injection. It is build into the domain provider and helps domain objects, front end service objects and back end service objects to use </w:t>
      </w:r>
      <w:proofErr w:type="spellStart"/>
      <w:r>
        <w:rPr>
          <w:rFonts w:cs="Arial"/>
          <w:color w:val="auto"/>
        </w:rPr>
        <w:t>eachother</w:t>
      </w:r>
      <w:proofErr w:type="spellEnd"/>
      <w:r>
        <w:rPr>
          <w:rFonts w:cs="Arial"/>
          <w:color w:val="auto"/>
        </w:rPr>
        <w:t xml:space="preserve">. </w:t>
      </w:r>
    </w:p>
    <w:p w:rsidR="00620A8D" w:rsidRDefault="00620A8D" w:rsidP="00C568CB">
      <w:pPr>
        <w:rPr>
          <w:rFonts w:cs="Arial"/>
          <w:color w:val="auto"/>
        </w:rPr>
      </w:pPr>
      <w:r>
        <w:rPr>
          <w:rFonts w:cs="Arial"/>
          <w:color w:val="auto"/>
        </w:rPr>
        <w:t>(TODO internal links + link to Dependency injection wiki)</w:t>
      </w:r>
    </w:p>
    <w:p w:rsidR="00620A8D" w:rsidRPr="00C919AE" w:rsidRDefault="00620A8D" w:rsidP="00C568CB">
      <w:pPr>
        <w:rPr>
          <w:rFonts w:cs="Arial"/>
          <w:color w:val="auto"/>
        </w:rPr>
      </w:pPr>
      <w:r>
        <w:rPr>
          <w:rFonts w:cs="Arial"/>
          <w:color w:val="auto"/>
        </w:rPr>
        <w:t>(TODO how it works)</w:t>
      </w:r>
    </w:p>
    <w:p w:rsidR="00B559DB" w:rsidRPr="00C919AE" w:rsidRDefault="00B559DB" w:rsidP="00B559DB">
      <w:pPr>
        <w:pStyle w:val="Heading1"/>
        <w:rPr>
          <w:color w:val="auto"/>
        </w:rPr>
      </w:pPr>
      <w:bookmarkStart w:id="48" w:name="_Toc385313929"/>
      <w:r w:rsidRPr="00C919AE">
        <w:rPr>
          <w:color w:val="auto"/>
        </w:rPr>
        <w:t>Getting Started</w:t>
      </w:r>
      <w:bookmarkEnd w:id="48"/>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49" w:name="_Toc385313930"/>
      <w:r w:rsidRPr="00C919AE">
        <w:rPr>
          <w:color w:val="auto"/>
        </w:rPr>
        <w:t xml:space="preserve">Integrated Development </w:t>
      </w:r>
      <w:r w:rsidR="00613D5E" w:rsidRPr="00C919AE">
        <w:rPr>
          <w:color w:val="auto"/>
        </w:rPr>
        <w:t>Environment</w:t>
      </w:r>
      <w:r w:rsidRPr="00C919AE">
        <w:rPr>
          <w:color w:val="auto"/>
        </w:rPr>
        <w:t>(IDE)</w:t>
      </w:r>
      <w:bookmarkEnd w:id="49"/>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50" w:name="_Toc385313931"/>
      <w:r w:rsidRPr="00C919AE">
        <w:rPr>
          <w:color w:val="auto"/>
        </w:rPr>
        <w:t xml:space="preserve">Create your domain object's </w:t>
      </w:r>
    </w:p>
    <w:bookmarkEnd w:id="50"/>
    <w:p w:rsidR="00882942" w:rsidRDefault="00882942" w:rsidP="00882942">
      <w:pPr>
        <w:pStyle w:val="Heading2"/>
      </w:pPr>
      <w:r>
        <w:t>Creating your Introspect application</w:t>
      </w:r>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51" w:name="_Toc385313932"/>
      <w:r w:rsidRPr="00C919AE">
        <w:rPr>
          <w:color w:val="auto"/>
        </w:rPr>
        <w:t>Create a command line application</w:t>
      </w:r>
      <w:bookmarkEnd w:id="51"/>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52" w:name="_Toc385313933"/>
      <w:r>
        <w:rPr>
          <w:color w:val="auto"/>
        </w:rPr>
        <w:lastRenderedPageBreak/>
        <w:t xml:space="preserve">Create a </w:t>
      </w:r>
      <w:r w:rsidR="00613D5E" w:rsidRPr="00C919AE">
        <w:rPr>
          <w:color w:val="auto"/>
        </w:rPr>
        <w:t>desktop</w:t>
      </w:r>
      <w:r w:rsidR="00B559DB" w:rsidRPr="00C919AE">
        <w:rPr>
          <w:color w:val="auto"/>
        </w:rPr>
        <w:t xml:space="preserve"> application</w:t>
      </w:r>
      <w:bookmarkEnd w:id="52"/>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53" w:name="_Toc385313934"/>
      <w:r w:rsidRPr="00C919AE">
        <w:rPr>
          <w:color w:val="auto"/>
        </w:rPr>
        <w:t xml:space="preserve">Create a </w:t>
      </w:r>
      <w:r w:rsidR="00613D5E" w:rsidRPr="00C919AE">
        <w:rPr>
          <w:color w:val="auto"/>
        </w:rPr>
        <w:t>mobile</w:t>
      </w:r>
      <w:r w:rsidRPr="00C919AE">
        <w:rPr>
          <w:color w:val="auto"/>
        </w:rPr>
        <w:t xml:space="preserve"> application</w:t>
      </w:r>
      <w:bookmarkEnd w:id="53"/>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54" w:name="_Toc385313935"/>
      <w:r w:rsidRPr="00C919AE">
        <w:rPr>
          <w:color w:val="auto"/>
        </w:rPr>
        <w:t>Create a web application</w:t>
      </w:r>
      <w:bookmarkEnd w:id="54"/>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55" w:name="_Toc385313936"/>
      <w:r w:rsidRPr="00C919AE">
        <w:rPr>
          <w:color w:val="auto"/>
        </w:rPr>
        <w:t>Create a soap application</w:t>
      </w:r>
      <w:bookmarkEnd w:id="55"/>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56" w:name="_Toc385313937"/>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56"/>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57" w:name="_Toc385313938"/>
      <w:r w:rsidRPr="00C919AE">
        <w:rPr>
          <w:color w:val="auto"/>
        </w:rPr>
        <w:t xml:space="preserve">Icons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bookmarkEnd w:id="57"/>
    </w:p>
    <w:p w:rsidR="005833E4" w:rsidRPr="00C919AE" w:rsidRDefault="00B559DB" w:rsidP="00613D5E">
      <w:pPr>
        <w:pStyle w:val="Heading2"/>
        <w:rPr>
          <w:i/>
          <w:color w:val="auto"/>
        </w:rPr>
      </w:pPr>
      <w:bookmarkStart w:id="58" w:name="_Toc385313939"/>
      <w:r w:rsidRPr="00C919AE">
        <w:rPr>
          <w:i/>
          <w:color w:val="auto"/>
        </w:rPr>
        <w:t xml:space="preserve">Language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59" w:name="_Toc385313940"/>
      <w:bookmarkEnd w:id="58"/>
      <w:r w:rsidRPr="00C919AE">
        <w:rPr>
          <w:color w:val="auto"/>
        </w:rPr>
        <w:t xml:space="preserve">Validation </w:t>
      </w:r>
    </w:p>
    <w:bookmarkEnd w:id="59"/>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60" w:name="_Toc385313941"/>
      <w:r w:rsidRPr="00C919AE">
        <w:rPr>
          <w:color w:val="auto"/>
        </w:rPr>
        <w:t xml:space="preserve">Authorization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bookmarkEnd w:id="60"/>
    </w:p>
    <w:p w:rsidR="00B559DB" w:rsidRPr="00C919AE" w:rsidRDefault="00B559DB" w:rsidP="00613D5E">
      <w:pPr>
        <w:pStyle w:val="Heading2"/>
        <w:rPr>
          <w:color w:val="auto"/>
        </w:rPr>
      </w:pPr>
      <w:bookmarkStart w:id="61" w:name="_Toc385313942"/>
      <w:r w:rsidRPr="00C919AE">
        <w:rPr>
          <w:color w:val="auto"/>
        </w:rPr>
        <w:t>Reports</w:t>
      </w:r>
      <w:bookmarkEnd w:id="61"/>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r w:rsidRPr="00C919AE">
        <w:rPr>
          <w:color w:val="auto"/>
        </w:rPr>
        <w:t>Demo’s</w:t>
      </w:r>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r w:rsidRPr="00C919AE">
        <w:rPr>
          <w:color w:val="auto"/>
        </w:rPr>
        <w:t>Downloads</w:t>
      </w:r>
    </w:p>
    <w:p w:rsidR="00146E80" w:rsidRPr="00076044" w:rsidRDefault="003345D9" w:rsidP="00882942">
      <w:pPr>
        <w:rPr>
          <w:szCs w:val="20"/>
        </w:rPr>
      </w:pPr>
      <w:hyperlink r:id="rId45"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46"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r w:rsidRPr="00C919AE">
        <w:rPr>
          <w:color w:val="auto"/>
        </w:rPr>
        <w:t>Development</w:t>
      </w:r>
    </w:p>
    <w:p w:rsidR="00146E80" w:rsidRPr="00076044" w:rsidRDefault="003345D9" w:rsidP="00146E80">
      <w:pPr>
        <w:rPr>
          <w:rFonts w:cs="Arial"/>
          <w:color w:val="auto"/>
          <w:szCs w:val="20"/>
        </w:rPr>
      </w:pPr>
      <w:hyperlink r:id="rId47"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48"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49" w:history="1">
        <w:r w:rsidR="00146E80" w:rsidRPr="00076044">
          <w:rPr>
            <w:rStyle w:val="Hyperlink"/>
            <w:rFonts w:ascii="Arial" w:hAnsi="Arial" w:cs="Arial"/>
            <w:color w:val="auto"/>
            <w:szCs w:val="20"/>
          </w:rPr>
          <w:t>About the Developer</w:t>
        </w:r>
      </w:hyperlink>
    </w:p>
    <w:sectPr w:rsidR="00146E80" w:rsidRPr="00076044" w:rsidSect="00F0178C">
      <w:footerReference w:type="default" r:id="rId5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9FF" w:rsidRDefault="004149FF">
      <w:r>
        <w:separator/>
      </w:r>
    </w:p>
  </w:endnote>
  <w:endnote w:type="continuationSeparator" w:id="0">
    <w:p w:rsidR="004149FF" w:rsidRDefault="004149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 Mincho Light J">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044" w:rsidRDefault="003345D9">
    <w:pPr>
      <w:pStyle w:val="Footer"/>
    </w:pPr>
    <w:fldSimple w:instr=" FILENAME   \* MERGEFORMAT ">
      <w:r w:rsidR="00076044">
        <w:rPr>
          <w:noProof/>
        </w:rPr>
        <w:t>Nils Memo Template.dotm</w:t>
      </w:r>
    </w:fldSimple>
    <w:r w:rsidR="00076044">
      <w:tab/>
    </w:r>
    <w:r w:rsidR="00076044">
      <w:tab/>
      <w:t xml:space="preserve">Page </w:t>
    </w:r>
    <w:fldSimple w:instr=" PAGE  \* Arabic  \* MERGEFORMAT ">
      <w:r w:rsidR="00620A8D">
        <w:rPr>
          <w:noProof/>
        </w:rPr>
        <w:t>10</w:t>
      </w:r>
    </w:fldSimple>
    <w:r w:rsidR="00076044">
      <w:t xml:space="preserve"> of </w:t>
    </w:r>
    <w:fldSimple w:instr=" NUMPAGES   \* MERGEFORMAT ">
      <w:r w:rsidR="00620A8D">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9FF" w:rsidRDefault="004149FF">
      <w:r>
        <w:separator/>
      </w:r>
    </w:p>
  </w:footnote>
  <w:footnote w:type="continuationSeparator" w:id="0">
    <w:p w:rsidR="004149FF" w:rsidRDefault="004149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19CF4F02"/>
    <w:multiLevelType w:val="multilevel"/>
    <w:tmpl w:val="F9DABD50"/>
    <w:lvl w:ilvl="0">
      <w:start w:val="3"/>
      <w:numFmt w:val="bullet"/>
      <w:lvlRestart w:val="0"/>
      <w:lvlText w:val=""/>
      <w:lvlJc w:val="left"/>
      <w:pPr>
        <w:tabs>
          <w:tab w:val="num" w:pos="566"/>
        </w:tabs>
        <w:ind w:left="566" w:hanging="283"/>
      </w:pPr>
      <w:rPr>
        <w:rFonts w:ascii="Symbol" w:hAnsi="Symbol" w:hint="default"/>
        <w:color w:val="auto"/>
      </w:rPr>
    </w:lvl>
    <w:lvl w:ilvl="1">
      <w:start w:val="1"/>
      <w:numFmt w:val="bullet"/>
      <w:lvlText w:val=""/>
      <w:lvlJc w:val="left"/>
      <w:pPr>
        <w:tabs>
          <w:tab w:val="num" w:pos="850"/>
        </w:tabs>
        <w:ind w:left="850" w:hanging="284"/>
      </w:pPr>
      <w:rPr>
        <w:rFonts w:ascii="Symbol" w:hAnsi="Symbol" w:hint="default"/>
        <w:color w:val="auto"/>
      </w:rPr>
    </w:lvl>
    <w:lvl w:ilvl="2">
      <w:start w:val="1"/>
      <w:numFmt w:val="bullet"/>
      <w:lvlText w:val=""/>
      <w:lvlJc w:val="left"/>
      <w:pPr>
        <w:tabs>
          <w:tab w:val="num" w:pos="1133"/>
        </w:tabs>
        <w:ind w:left="1133" w:hanging="283"/>
      </w:pPr>
      <w:rPr>
        <w:rFonts w:ascii="Symbol" w:hAnsi="Symbol" w:hint="default"/>
        <w:color w:val="auto"/>
      </w:rPr>
    </w:lvl>
    <w:lvl w:ilvl="3">
      <w:start w:val="3"/>
      <w:numFmt w:val="bullet"/>
      <w:lvlText w:val=""/>
      <w:lvlJc w:val="left"/>
      <w:pPr>
        <w:tabs>
          <w:tab w:val="num" w:pos="1417"/>
        </w:tabs>
        <w:ind w:left="1417" w:hanging="284"/>
      </w:pPr>
      <w:rPr>
        <w:rFonts w:ascii="Symbol" w:hAnsi="Symbol" w:hint="default"/>
      </w:rPr>
    </w:lvl>
    <w:lvl w:ilvl="4">
      <w:start w:val="1"/>
      <w:numFmt w:val="bullet"/>
      <w:lvlText w:val=""/>
      <w:lvlJc w:val="left"/>
      <w:pPr>
        <w:tabs>
          <w:tab w:val="num" w:pos="1700"/>
        </w:tabs>
        <w:ind w:left="1700" w:hanging="283"/>
      </w:pPr>
      <w:rPr>
        <w:rFonts w:ascii="Symbol" w:hAnsi="Symbol" w:hint="default"/>
      </w:rPr>
    </w:lvl>
    <w:lvl w:ilvl="5">
      <w:start w:val="1"/>
      <w:numFmt w:val="bullet"/>
      <w:lvlText w:val=""/>
      <w:lvlJc w:val="left"/>
      <w:pPr>
        <w:tabs>
          <w:tab w:val="num" w:pos="1984"/>
        </w:tabs>
        <w:ind w:left="1984" w:hanging="284"/>
      </w:pPr>
      <w:rPr>
        <w:rFonts w:ascii="Symbol" w:hAnsi="Symbol" w:hint="default"/>
      </w:rPr>
    </w:lvl>
    <w:lvl w:ilvl="6">
      <w:start w:val="1"/>
      <w:numFmt w:val="bullet"/>
      <w:lvlText w:val=""/>
      <w:lvlJc w:val="left"/>
      <w:pPr>
        <w:tabs>
          <w:tab w:val="num" w:pos="2267"/>
        </w:tabs>
        <w:ind w:left="2267" w:hanging="283"/>
      </w:pPr>
      <w:rPr>
        <w:rFonts w:ascii="Symbol" w:hAnsi="Symbol" w:hint="default"/>
      </w:rPr>
    </w:lvl>
    <w:lvl w:ilvl="7">
      <w:start w:val="1"/>
      <w:numFmt w:val="bullet"/>
      <w:lvlText w:val=""/>
      <w:lvlJc w:val="left"/>
      <w:pPr>
        <w:tabs>
          <w:tab w:val="num" w:pos="2551"/>
        </w:tabs>
        <w:ind w:left="2551" w:hanging="284"/>
      </w:pPr>
      <w:rPr>
        <w:rFonts w:ascii="Symbol" w:hAnsi="Symbol" w:hint="default"/>
      </w:rPr>
    </w:lvl>
    <w:lvl w:ilvl="8">
      <w:start w:val="1"/>
      <w:numFmt w:val="bullet"/>
      <w:lvlText w:val=""/>
      <w:lvlJc w:val="left"/>
      <w:pPr>
        <w:tabs>
          <w:tab w:val="num" w:pos="2834"/>
        </w:tabs>
        <w:ind w:left="2834" w:hanging="283"/>
      </w:pPr>
      <w:rPr>
        <w:rFonts w:ascii="Symbol" w:hAnsi="Symbol" w:hint="default"/>
      </w:rPr>
    </w:lvl>
  </w:abstractNum>
  <w:abstractNum w:abstractNumId="3">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9">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5"/>
  </w:num>
  <w:num w:numId="2">
    <w:abstractNumId w:val="6"/>
  </w:num>
  <w:num w:numId="3">
    <w:abstractNumId w:val="7"/>
  </w:num>
  <w:num w:numId="4">
    <w:abstractNumId w:val="2"/>
  </w:num>
  <w:num w:numId="5">
    <w:abstractNumId w:val="9"/>
  </w:num>
  <w:num w:numId="6">
    <w:abstractNumId w:val="4"/>
  </w:num>
  <w:num w:numId="7">
    <w:abstractNumId w:val="0"/>
  </w:num>
  <w:num w:numId="8">
    <w:abstractNumId w:val="1"/>
  </w:num>
  <w:num w:numId="9">
    <w:abstractNumId w:val="11"/>
  </w:num>
  <w:num w:numId="10">
    <w:abstractNumId w:val="8"/>
  </w:num>
  <w:num w:numId="11">
    <w:abstractNumId w:val="3"/>
  </w:num>
  <w:num w:numId="12">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61E1"/>
    <w:rsid w:val="00006672"/>
    <w:rsid w:val="0000738F"/>
    <w:rsid w:val="00011396"/>
    <w:rsid w:val="00011917"/>
    <w:rsid w:val="000119E0"/>
    <w:rsid w:val="0001227E"/>
    <w:rsid w:val="00013E19"/>
    <w:rsid w:val="000158A4"/>
    <w:rsid w:val="0001614D"/>
    <w:rsid w:val="000245EC"/>
    <w:rsid w:val="000261FF"/>
    <w:rsid w:val="00027879"/>
    <w:rsid w:val="00030296"/>
    <w:rsid w:val="00030660"/>
    <w:rsid w:val="0003246A"/>
    <w:rsid w:val="00032D51"/>
    <w:rsid w:val="00032D69"/>
    <w:rsid w:val="00034E14"/>
    <w:rsid w:val="0003668C"/>
    <w:rsid w:val="00036707"/>
    <w:rsid w:val="00037CDB"/>
    <w:rsid w:val="00041C03"/>
    <w:rsid w:val="00047712"/>
    <w:rsid w:val="000478E8"/>
    <w:rsid w:val="00051999"/>
    <w:rsid w:val="00054348"/>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63D3"/>
    <w:rsid w:val="000A65EC"/>
    <w:rsid w:val="000A66F2"/>
    <w:rsid w:val="000A7B75"/>
    <w:rsid w:val="000B15A2"/>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559C"/>
    <w:rsid w:val="000F7037"/>
    <w:rsid w:val="000F7D64"/>
    <w:rsid w:val="000F7EC5"/>
    <w:rsid w:val="0010404A"/>
    <w:rsid w:val="001043F4"/>
    <w:rsid w:val="00107441"/>
    <w:rsid w:val="00110D50"/>
    <w:rsid w:val="001137D0"/>
    <w:rsid w:val="001165F0"/>
    <w:rsid w:val="00117498"/>
    <w:rsid w:val="00122E7A"/>
    <w:rsid w:val="001243A6"/>
    <w:rsid w:val="0012704C"/>
    <w:rsid w:val="0013112A"/>
    <w:rsid w:val="00143376"/>
    <w:rsid w:val="00143786"/>
    <w:rsid w:val="00144A55"/>
    <w:rsid w:val="00144A70"/>
    <w:rsid w:val="0014546B"/>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6CB7"/>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F14B0"/>
    <w:rsid w:val="002F449A"/>
    <w:rsid w:val="002F6BED"/>
    <w:rsid w:val="002F786C"/>
    <w:rsid w:val="00302567"/>
    <w:rsid w:val="00302AA1"/>
    <w:rsid w:val="00306213"/>
    <w:rsid w:val="003076DE"/>
    <w:rsid w:val="00310343"/>
    <w:rsid w:val="0031048D"/>
    <w:rsid w:val="003106B6"/>
    <w:rsid w:val="003113BB"/>
    <w:rsid w:val="00315EF4"/>
    <w:rsid w:val="003178D6"/>
    <w:rsid w:val="00317A21"/>
    <w:rsid w:val="003213A7"/>
    <w:rsid w:val="00321571"/>
    <w:rsid w:val="00322E13"/>
    <w:rsid w:val="00325719"/>
    <w:rsid w:val="00325EBA"/>
    <w:rsid w:val="00327D22"/>
    <w:rsid w:val="003313C3"/>
    <w:rsid w:val="003316A8"/>
    <w:rsid w:val="003319F4"/>
    <w:rsid w:val="0033221A"/>
    <w:rsid w:val="00333A05"/>
    <w:rsid w:val="003345D9"/>
    <w:rsid w:val="00334C3F"/>
    <w:rsid w:val="00334EF9"/>
    <w:rsid w:val="00337432"/>
    <w:rsid w:val="00341009"/>
    <w:rsid w:val="00342839"/>
    <w:rsid w:val="003446C4"/>
    <w:rsid w:val="003458AC"/>
    <w:rsid w:val="0034745C"/>
    <w:rsid w:val="003517D1"/>
    <w:rsid w:val="00351ADE"/>
    <w:rsid w:val="003529FA"/>
    <w:rsid w:val="00353F69"/>
    <w:rsid w:val="003579FE"/>
    <w:rsid w:val="00360C46"/>
    <w:rsid w:val="00363240"/>
    <w:rsid w:val="003642B2"/>
    <w:rsid w:val="003645D1"/>
    <w:rsid w:val="00367273"/>
    <w:rsid w:val="00383D58"/>
    <w:rsid w:val="00385E19"/>
    <w:rsid w:val="003863EE"/>
    <w:rsid w:val="00387CC6"/>
    <w:rsid w:val="0039036C"/>
    <w:rsid w:val="0039597D"/>
    <w:rsid w:val="00397A2F"/>
    <w:rsid w:val="003A4AE3"/>
    <w:rsid w:val="003A5617"/>
    <w:rsid w:val="003A6563"/>
    <w:rsid w:val="003A6854"/>
    <w:rsid w:val="003A688D"/>
    <w:rsid w:val="003A6E8E"/>
    <w:rsid w:val="003B0090"/>
    <w:rsid w:val="003B0B39"/>
    <w:rsid w:val="003B4246"/>
    <w:rsid w:val="003B4A77"/>
    <w:rsid w:val="003B63A7"/>
    <w:rsid w:val="003B7148"/>
    <w:rsid w:val="003C0302"/>
    <w:rsid w:val="003C2024"/>
    <w:rsid w:val="003C6982"/>
    <w:rsid w:val="003C770D"/>
    <w:rsid w:val="003D00A2"/>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5193E"/>
    <w:rsid w:val="004537C5"/>
    <w:rsid w:val="00456F35"/>
    <w:rsid w:val="00457A8A"/>
    <w:rsid w:val="00463C67"/>
    <w:rsid w:val="004650FD"/>
    <w:rsid w:val="00467776"/>
    <w:rsid w:val="00472B49"/>
    <w:rsid w:val="00475027"/>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7168"/>
    <w:rsid w:val="004E3DBD"/>
    <w:rsid w:val="004E4437"/>
    <w:rsid w:val="004E4AF2"/>
    <w:rsid w:val="004E4CA1"/>
    <w:rsid w:val="004E62FA"/>
    <w:rsid w:val="004F0AAF"/>
    <w:rsid w:val="004F34B4"/>
    <w:rsid w:val="004F4C51"/>
    <w:rsid w:val="004F6307"/>
    <w:rsid w:val="004F6687"/>
    <w:rsid w:val="004F6AEA"/>
    <w:rsid w:val="004F7E55"/>
    <w:rsid w:val="00501131"/>
    <w:rsid w:val="00505D27"/>
    <w:rsid w:val="00507EBE"/>
    <w:rsid w:val="00510CF1"/>
    <w:rsid w:val="00513BB2"/>
    <w:rsid w:val="00515958"/>
    <w:rsid w:val="00516F92"/>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53B7"/>
    <w:rsid w:val="005D0D4A"/>
    <w:rsid w:val="005D1288"/>
    <w:rsid w:val="005D24A2"/>
    <w:rsid w:val="005D2B74"/>
    <w:rsid w:val="005D5097"/>
    <w:rsid w:val="005D5BC6"/>
    <w:rsid w:val="005E0078"/>
    <w:rsid w:val="005E1021"/>
    <w:rsid w:val="005E2997"/>
    <w:rsid w:val="005E30DA"/>
    <w:rsid w:val="005E4055"/>
    <w:rsid w:val="005E6DAF"/>
    <w:rsid w:val="005E74A6"/>
    <w:rsid w:val="005F1282"/>
    <w:rsid w:val="005F2D69"/>
    <w:rsid w:val="005F5FB8"/>
    <w:rsid w:val="005F6AF8"/>
    <w:rsid w:val="006008EC"/>
    <w:rsid w:val="00600F53"/>
    <w:rsid w:val="00600FA6"/>
    <w:rsid w:val="006015FD"/>
    <w:rsid w:val="00602220"/>
    <w:rsid w:val="006022A1"/>
    <w:rsid w:val="00603845"/>
    <w:rsid w:val="006057B4"/>
    <w:rsid w:val="00605FDF"/>
    <w:rsid w:val="00606E3C"/>
    <w:rsid w:val="00612BF6"/>
    <w:rsid w:val="00612F78"/>
    <w:rsid w:val="00613D5E"/>
    <w:rsid w:val="006173E3"/>
    <w:rsid w:val="00620A8D"/>
    <w:rsid w:val="00620C6D"/>
    <w:rsid w:val="00622E20"/>
    <w:rsid w:val="00623FF9"/>
    <w:rsid w:val="00631017"/>
    <w:rsid w:val="00634936"/>
    <w:rsid w:val="006371FA"/>
    <w:rsid w:val="00637B96"/>
    <w:rsid w:val="0064042D"/>
    <w:rsid w:val="00643EB1"/>
    <w:rsid w:val="00644FDA"/>
    <w:rsid w:val="0064727A"/>
    <w:rsid w:val="006500DE"/>
    <w:rsid w:val="00652037"/>
    <w:rsid w:val="00652C1B"/>
    <w:rsid w:val="00663609"/>
    <w:rsid w:val="00664FFF"/>
    <w:rsid w:val="00667BCA"/>
    <w:rsid w:val="00671BF6"/>
    <w:rsid w:val="006732FF"/>
    <w:rsid w:val="006844C6"/>
    <w:rsid w:val="0068606E"/>
    <w:rsid w:val="00686D08"/>
    <w:rsid w:val="006910CD"/>
    <w:rsid w:val="006950A9"/>
    <w:rsid w:val="0069541B"/>
    <w:rsid w:val="0069611D"/>
    <w:rsid w:val="006970FD"/>
    <w:rsid w:val="006A0DAF"/>
    <w:rsid w:val="006A4A62"/>
    <w:rsid w:val="006B49EB"/>
    <w:rsid w:val="006B6883"/>
    <w:rsid w:val="006C0186"/>
    <w:rsid w:val="006C2446"/>
    <w:rsid w:val="006C28DA"/>
    <w:rsid w:val="006C7968"/>
    <w:rsid w:val="006C7CE7"/>
    <w:rsid w:val="006D0FB0"/>
    <w:rsid w:val="006D1A80"/>
    <w:rsid w:val="006D206E"/>
    <w:rsid w:val="006D224F"/>
    <w:rsid w:val="006D306B"/>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B77"/>
    <w:rsid w:val="00722D7B"/>
    <w:rsid w:val="00726076"/>
    <w:rsid w:val="00731486"/>
    <w:rsid w:val="00733AE2"/>
    <w:rsid w:val="00735F33"/>
    <w:rsid w:val="00736D03"/>
    <w:rsid w:val="007401EC"/>
    <w:rsid w:val="00740A15"/>
    <w:rsid w:val="0074328B"/>
    <w:rsid w:val="00743B61"/>
    <w:rsid w:val="0074493B"/>
    <w:rsid w:val="00746D4F"/>
    <w:rsid w:val="0075143A"/>
    <w:rsid w:val="007522E4"/>
    <w:rsid w:val="00754966"/>
    <w:rsid w:val="0076136F"/>
    <w:rsid w:val="00763F9B"/>
    <w:rsid w:val="00764483"/>
    <w:rsid w:val="007663C1"/>
    <w:rsid w:val="0077083F"/>
    <w:rsid w:val="00770E35"/>
    <w:rsid w:val="007731D0"/>
    <w:rsid w:val="007731F6"/>
    <w:rsid w:val="0077569B"/>
    <w:rsid w:val="007759E7"/>
    <w:rsid w:val="00775BC6"/>
    <w:rsid w:val="00781D0B"/>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8BC"/>
    <w:rsid w:val="007D5B5B"/>
    <w:rsid w:val="007E0CA5"/>
    <w:rsid w:val="007E218E"/>
    <w:rsid w:val="007E36CD"/>
    <w:rsid w:val="007E4033"/>
    <w:rsid w:val="007E7449"/>
    <w:rsid w:val="007F0F24"/>
    <w:rsid w:val="007F1C0B"/>
    <w:rsid w:val="007F25A2"/>
    <w:rsid w:val="007F2655"/>
    <w:rsid w:val="007F276E"/>
    <w:rsid w:val="007F3751"/>
    <w:rsid w:val="007F5CAA"/>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31EC"/>
    <w:rsid w:val="008733B8"/>
    <w:rsid w:val="008737E7"/>
    <w:rsid w:val="00873E23"/>
    <w:rsid w:val="00881260"/>
    <w:rsid w:val="00882942"/>
    <w:rsid w:val="00883450"/>
    <w:rsid w:val="008856C9"/>
    <w:rsid w:val="00885BFB"/>
    <w:rsid w:val="008934A4"/>
    <w:rsid w:val="0089474B"/>
    <w:rsid w:val="008947F5"/>
    <w:rsid w:val="008A28B1"/>
    <w:rsid w:val="008A4B91"/>
    <w:rsid w:val="008A60FB"/>
    <w:rsid w:val="008A623E"/>
    <w:rsid w:val="008B0AAB"/>
    <w:rsid w:val="008B4033"/>
    <w:rsid w:val="008B44D4"/>
    <w:rsid w:val="008C1571"/>
    <w:rsid w:val="008C309B"/>
    <w:rsid w:val="008C705A"/>
    <w:rsid w:val="008C76AC"/>
    <w:rsid w:val="008D0272"/>
    <w:rsid w:val="008D58A7"/>
    <w:rsid w:val="008E49BA"/>
    <w:rsid w:val="008F1C91"/>
    <w:rsid w:val="008F245E"/>
    <w:rsid w:val="008F6FEA"/>
    <w:rsid w:val="008F792B"/>
    <w:rsid w:val="00907478"/>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3049"/>
    <w:rsid w:val="00A0481A"/>
    <w:rsid w:val="00A11212"/>
    <w:rsid w:val="00A12A0C"/>
    <w:rsid w:val="00A1494C"/>
    <w:rsid w:val="00A172A4"/>
    <w:rsid w:val="00A17691"/>
    <w:rsid w:val="00A234EE"/>
    <w:rsid w:val="00A23F7C"/>
    <w:rsid w:val="00A2541A"/>
    <w:rsid w:val="00A32A82"/>
    <w:rsid w:val="00A3438A"/>
    <w:rsid w:val="00A35246"/>
    <w:rsid w:val="00A40F04"/>
    <w:rsid w:val="00A42E86"/>
    <w:rsid w:val="00A44CB5"/>
    <w:rsid w:val="00A504ED"/>
    <w:rsid w:val="00A52367"/>
    <w:rsid w:val="00A538FD"/>
    <w:rsid w:val="00A541BF"/>
    <w:rsid w:val="00A548D6"/>
    <w:rsid w:val="00A5603F"/>
    <w:rsid w:val="00A56177"/>
    <w:rsid w:val="00A56C27"/>
    <w:rsid w:val="00A574CF"/>
    <w:rsid w:val="00A6260B"/>
    <w:rsid w:val="00A62D05"/>
    <w:rsid w:val="00A639D9"/>
    <w:rsid w:val="00A65716"/>
    <w:rsid w:val="00A65C14"/>
    <w:rsid w:val="00A6773E"/>
    <w:rsid w:val="00A71CB6"/>
    <w:rsid w:val="00A73D41"/>
    <w:rsid w:val="00A80100"/>
    <w:rsid w:val="00A80595"/>
    <w:rsid w:val="00A822E7"/>
    <w:rsid w:val="00A82393"/>
    <w:rsid w:val="00A8616E"/>
    <w:rsid w:val="00A90DAF"/>
    <w:rsid w:val="00A92E39"/>
    <w:rsid w:val="00A9574C"/>
    <w:rsid w:val="00A95EA2"/>
    <w:rsid w:val="00AA1C13"/>
    <w:rsid w:val="00AA24C7"/>
    <w:rsid w:val="00AA2CFF"/>
    <w:rsid w:val="00AA3C31"/>
    <w:rsid w:val="00AA4486"/>
    <w:rsid w:val="00AA5518"/>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6500"/>
    <w:rsid w:val="00AE7755"/>
    <w:rsid w:val="00AF3A54"/>
    <w:rsid w:val="00AF43F8"/>
    <w:rsid w:val="00AF60C7"/>
    <w:rsid w:val="00AF6A85"/>
    <w:rsid w:val="00B0588E"/>
    <w:rsid w:val="00B05D1C"/>
    <w:rsid w:val="00B0751D"/>
    <w:rsid w:val="00B07EDB"/>
    <w:rsid w:val="00B13243"/>
    <w:rsid w:val="00B13E8A"/>
    <w:rsid w:val="00B174F2"/>
    <w:rsid w:val="00B21CA1"/>
    <w:rsid w:val="00B227A0"/>
    <w:rsid w:val="00B22AD5"/>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559DB"/>
    <w:rsid w:val="00B63954"/>
    <w:rsid w:val="00B64F95"/>
    <w:rsid w:val="00B65DCD"/>
    <w:rsid w:val="00B70746"/>
    <w:rsid w:val="00B7397C"/>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6CD9"/>
    <w:rsid w:val="00BB6F08"/>
    <w:rsid w:val="00BC08F6"/>
    <w:rsid w:val="00BC0EEF"/>
    <w:rsid w:val="00BC1565"/>
    <w:rsid w:val="00BC30DA"/>
    <w:rsid w:val="00BC352C"/>
    <w:rsid w:val="00BC4C6E"/>
    <w:rsid w:val="00BC5972"/>
    <w:rsid w:val="00BC5AF3"/>
    <w:rsid w:val="00BD08F8"/>
    <w:rsid w:val="00BD4076"/>
    <w:rsid w:val="00BD5882"/>
    <w:rsid w:val="00BD76FF"/>
    <w:rsid w:val="00BE05A3"/>
    <w:rsid w:val="00BE2E78"/>
    <w:rsid w:val="00BE5DE5"/>
    <w:rsid w:val="00BE7EC4"/>
    <w:rsid w:val="00BE7F3C"/>
    <w:rsid w:val="00BF246D"/>
    <w:rsid w:val="00BF3F90"/>
    <w:rsid w:val="00BF4369"/>
    <w:rsid w:val="00BF55F1"/>
    <w:rsid w:val="00BF6F53"/>
    <w:rsid w:val="00C0136D"/>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45CF"/>
    <w:rsid w:val="00CA0280"/>
    <w:rsid w:val="00CA2558"/>
    <w:rsid w:val="00CA3616"/>
    <w:rsid w:val="00CA5C33"/>
    <w:rsid w:val="00CB1E58"/>
    <w:rsid w:val="00CB2045"/>
    <w:rsid w:val="00CB4F4E"/>
    <w:rsid w:val="00CC1014"/>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A1"/>
    <w:rsid w:val="00CE30D1"/>
    <w:rsid w:val="00CE4772"/>
    <w:rsid w:val="00CE4F16"/>
    <w:rsid w:val="00CE589A"/>
    <w:rsid w:val="00CE5992"/>
    <w:rsid w:val="00CE66FE"/>
    <w:rsid w:val="00CF2BF5"/>
    <w:rsid w:val="00CF3172"/>
    <w:rsid w:val="00CF47F4"/>
    <w:rsid w:val="00CF61D9"/>
    <w:rsid w:val="00D016D2"/>
    <w:rsid w:val="00D076E3"/>
    <w:rsid w:val="00D10B89"/>
    <w:rsid w:val="00D11456"/>
    <w:rsid w:val="00D115C1"/>
    <w:rsid w:val="00D13A2C"/>
    <w:rsid w:val="00D157B1"/>
    <w:rsid w:val="00D15B5E"/>
    <w:rsid w:val="00D15F08"/>
    <w:rsid w:val="00D20839"/>
    <w:rsid w:val="00D23044"/>
    <w:rsid w:val="00D251BC"/>
    <w:rsid w:val="00D25365"/>
    <w:rsid w:val="00D268DB"/>
    <w:rsid w:val="00D26D07"/>
    <w:rsid w:val="00D30C8B"/>
    <w:rsid w:val="00D3230F"/>
    <w:rsid w:val="00D41077"/>
    <w:rsid w:val="00D43B04"/>
    <w:rsid w:val="00D46D47"/>
    <w:rsid w:val="00D46DD3"/>
    <w:rsid w:val="00D50172"/>
    <w:rsid w:val="00D51EF6"/>
    <w:rsid w:val="00D61BCB"/>
    <w:rsid w:val="00D664FB"/>
    <w:rsid w:val="00D70D6B"/>
    <w:rsid w:val="00D74B0F"/>
    <w:rsid w:val="00D755AD"/>
    <w:rsid w:val="00D75715"/>
    <w:rsid w:val="00D80277"/>
    <w:rsid w:val="00D848C4"/>
    <w:rsid w:val="00D90795"/>
    <w:rsid w:val="00D9083A"/>
    <w:rsid w:val="00D917FE"/>
    <w:rsid w:val="00D934F6"/>
    <w:rsid w:val="00D94305"/>
    <w:rsid w:val="00D94AC0"/>
    <w:rsid w:val="00D95101"/>
    <w:rsid w:val="00D96AFD"/>
    <w:rsid w:val="00D96F05"/>
    <w:rsid w:val="00DA247F"/>
    <w:rsid w:val="00DA3259"/>
    <w:rsid w:val="00DA37DC"/>
    <w:rsid w:val="00DA384E"/>
    <w:rsid w:val="00DA4D45"/>
    <w:rsid w:val="00DB067C"/>
    <w:rsid w:val="00DB36D0"/>
    <w:rsid w:val="00DB450C"/>
    <w:rsid w:val="00DC0B42"/>
    <w:rsid w:val="00DC1686"/>
    <w:rsid w:val="00DC1C40"/>
    <w:rsid w:val="00DC2B8B"/>
    <w:rsid w:val="00DD1260"/>
    <w:rsid w:val="00DD2079"/>
    <w:rsid w:val="00DD7857"/>
    <w:rsid w:val="00DE408D"/>
    <w:rsid w:val="00DE4DD4"/>
    <w:rsid w:val="00DE4E2D"/>
    <w:rsid w:val="00DF101D"/>
    <w:rsid w:val="00DF329F"/>
    <w:rsid w:val="00DF388B"/>
    <w:rsid w:val="00DF4A31"/>
    <w:rsid w:val="00DF4E8E"/>
    <w:rsid w:val="00DF57EA"/>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56D9"/>
    <w:rsid w:val="00E35FA4"/>
    <w:rsid w:val="00E45122"/>
    <w:rsid w:val="00E459A3"/>
    <w:rsid w:val="00E459BD"/>
    <w:rsid w:val="00E474CF"/>
    <w:rsid w:val="00E53859"/>
    <w:rsid w:val="00E636F4"/>
    <w:rsid w:val="00E74E8C"/>
    <w:rsid w:val="00E7595D"/>
    <w:rsid w:val="00E809A5"/>
    <w:rsid w:val="00E821E7"/>
    <w:rsid w:val="00E84602"/>
    <w:rsid w:val="00E91E63"/>
    <w:rsid w:val="00E95037"/>
    <w:rsid w:val="00E950FF"/>
    <w:rsid w:val="00E9610A"/>
    <w:rsid w:val="00E97484"/>
    <w:rsid w:val="00EA0438"/>
    <w:rsid w:val="00EA0858"/>
    <w:rsid w:val="00EA11AA"/>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E1B9E"/>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D13"/>
    <w:rsid w:val="00F6224F"/>
    <w:rsid w:val="00F630E1"/>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845DDB"/>
    <w:pPr>
      <w:keepNext/>
      <w:numPr>
        <w:ilvl w:val="2"/>
        <w:numId w:val="1"/>
      </w:numPr>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0090"/>
    <w:pPr>
      <w:tabs>
        <w:tab w:val="center" w:pos="4320"/>
        <w:tab w:val="right" w:pos="8640"/>
      </w:tabs>
    </w:p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styleId="Emphasis">
    <w:name w:val="Emphasis"/>
    <w:basedOn w:val="DefaultParagraphFont"/>
    <w:qFormat/>
    <w:rsid w:val="00AD1057"/>
    <w:rPr>
      <w:i/>
      <w:iCs/>
    </w:rPr>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en.wikipedia.org/wiki/Plain_Old_Java_Object" TargetMode="External"/><Relationship Id="rId3" Type="http://schemas.openxmlformats.org/officeDocument/2006/relationships/styles" Target="styles.xml"/><Relationship Id="rId21" Type="http://schemas.openxmlformats.org/officeDocument/2006/relationships/hyperlink" Target="http://en.wikipedia.org/wiki/Business_logic" TargetMode="External"/><Relationship Id="rId34" Type="http://schemas.openxmlformats.org/officeDocument/2006/relationships/hyperlink" Target="http://en.wikipedia.org/wiki/Plain_Old_Java_Object" TargetMode="External"/><Relationship Id="rId42" Type="http://schemas.openxmlformats.org/officeDocument/2006/relationships/hyperlink" Target="http://en.wikipedia.org/wiki/Default_constructor" TargetMode="External"/><Relationship Id="rId47" Type="http://schemas.openxmlformats.org/officeDocument/2006/relationships/hyperlink" Target="https://github.com/ntenhoeve/Introspect-Framework/issues"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s://github.com/ntenhoeve/Introspect-Framework/blob/master/LICENSE" TargetMode="External"/><Relationship Id="rId38" Type="http://schemas.openxmlformats.org/officeDocument/2006/relationships/hyperlink" Target="http://en.wikipedia.org/wiki/JavaBeans" TargetMode="External"/><Relationship Id="rId46" Type="http://schemas.openxmlformats.org/officeDocument/2006/relationships/hyperlink" Target="https://github.com/ntenhoeve/Introspect-Framework/archive/master.zip"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0" Type="http://schemas.openxmlformats.org/officeDocument/2006/relationships/hyperlink" Target="http://en.wikipedia.org/wiki/Naked_objects" TargetMode="External"/><Relationship Id="rId29" Type="http://schemas.openxmlformats.org/officeDocument/2006/relationships/hyperlink" Target="http://en.wikipedia.org/wiki/Integrated_development_environment" TargetMode="External"/><Relationship Id="rId41" Type="http://schemas.openxmlformats.org/officeDocument/2006/relationships/hyperlink" Target="http://en.wikipedia.org/wiki/Plain_Old_Java_Ob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NU_Lesser_General_Public_License" TargetMode="External"/><Relationship Id="rId37" Type="http://schemas.openxmlformats.org/officeDocument/2006/relationships/hyperlink" Target="http://en.wikipedia.org/wiki/Field_(computer_science)" TargetMode="External"/><Relationship Id="rId40" Type="http://schemas.openxmlformats.org/officeDocument/2006/relationships/hyperlink" Target="http://en.wikipedia.org/wiki/Default_constructor" TargetMode="External"/><Relationship Id="rId45" Type="http://schemas.openxmlformats.org/officeDocument/2006/relationships/hyperlink" Target="https://github.com/ntenhoeve/Introspect-Framework" TargetMode="External"/><Relationship Id="rId5" Type="http://schemas.openxmlformats.org/officeDocument/2006/relationships/webSettings" Target="webSetting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Property_(programming)" TargetMode="External"/><Relationship Id="rId49" Type="http://schemas.openxmlformats.org/officeDocument/2006/relationships/hyperlink" Target="https://github.com/ntenhoeve/Introspect-Framework/wiki/About-the-Developer" TargetMode="External"/><Relationship Id="rId10" Type="http://schemas.openxmlformats.org/officeDocument/2006/relationships/hyperlink" Target="http://en.wikipedia.org/wiki/Swing_(Java)" TargetMode="External"/><Relationship Id="rId19" Type="http://schemas.openxmlformats.org/officeDocument/2006/relationships/hyperlink" Target="http://en.wikipedia.org/wiki/Plain_Old_Java_Object" TargetMode="External"/><Relationship Id="rId31" Type="http://schemas.openxmlformats.org/officeDocument/2006/relationships/hyperlink" Target="http://en.wikipedia.org/wiki/Open_source" TargetMode="External"/><Relationship Id="rId44" Type="http://schemas.openxmlformats.org/officeDocument/2006/relationships/hyperlink" Target="http://en.wikipedia.org/wiki/Separation_of_concern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Build_automation" TargetMode="External"/><Relationship Id="rId35" Type="http://schemas.openxmlformats.org/officeDocument/2006/relationships/hyperlink" Target="http://en.wikipedia.org/wiki/Default_constructor" TargetMode="External"/><Relationship Id="rId43" Type="http://schemas.openxmlformats.org/officeDocument/2006/relationships/hyperlink" Target="http://en.wikipedia.org/wiki/Separation_of_concerns" TargetMode="External"/><Relationship Id="rId48" Type="http://schemas.openxmlformats.org/officeDocument/2006/relationships/hyperlink" Target="https://github.com/ntenhoeve/Introspect-Framework/issues/milestones" TargetMode="External"/><Relationship Id="rId8" Type="http://schemas.openxmlformats.org/officeDocument/2006/relationships/hyperlink" Target="http://en.wikipedia.org/wiki/Java_(programming_languag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421099-734E-45D8-A45D-B396D665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11</Pages>
  <Words>4039</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26207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22</cp:revision>
  <cp:lastPrinted>2013-10-08T08:19:00Z</cp:lastPrinted>
  <dcterms:created xsi:type="dcterms:W3CDTF">2014-04-14T11:18:00Z</dcterms:created>
  <dcterms:modified xsi:type="dcterms:W3CDTF">2014-04-30T12:27:00Z</dcterms:modified>
</cp:coreProperties>
</file>