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06042C">
      <w:pPr>
        <w:pStyle w:val="38"/>
      </w:pPr>
      <w:r>
        <w:t>Fraud Detection in Financial Transactions</w:t>
      </w:r>
    </w:p>
    <w:p w14:paraId="1E6F4095">
      <w:pPr>
        <w:pStyle w:val="2"/>
      </w:pPr>
      <w:r>
        <w:t>Project Overview</w:t>
      </w:r>
    </w:p>
    <w:p w14:paraId="6113454F">
      <w:r>
        <w:t>This project aims to detect fraudulent transactions in financial datasets using machine learning techniques, specifically focusing on anomaly detection models like Isolation Forest and Autoencoder. The goal is to identify suspicious transactions effectively to minimize financial losses.</w:t>
      </w:r>
    </w:p>
    <w:p w14:paraId="2FC80A3F">
      <w:pPr>
        <w:pStyle w:val="2"/>
      </w:pPr>
      <w:r>
        <w:t>Data Loading and Exploration</w:t>
      </w:r>
    </w:p>
    <w:p w14:paraId="60652952">
      <w:r>
        <w:t>The dataset is loaded using Pandas, and class distribution is visualized to understand the imbalance between fraudulent and non-fraudulent transactions. Visualization is done using Seaborn's count plot.</w:t>
      </w:r>
    </w:p>
    <w:p w14:paraId="1E8A3375">
      <w:pPr>
        <w:pStyle w:val="2"/>
      </w:pPr>
      <w:r>
        <w:t>Data Preprocessing</w:t>
      </w:r>
    </w:p>
    <w:p w14:paraId="08A68540">
      <w:r>
        <w:t>1. Handled missing values in the 'Class' column.</w:t>
      </w:r>
      <w:r>
        <w:br w:type="textWrapping"/>
      </w:r>
      <w:r>
        <w:t>2. Separated features (X) and target variable (y).</w:t>
      </w:r>
      <w:r>
        <w:br w:type="textWrapping"/>
      </w:r>
      <w:r>
        <w:t>3. Performed a train-test split with 80% for training and 20% for testing.</w:t>
      </w:r>
      <w:r>
        <w:br w:type="textWrapping"/>
      </w:r>
      <w:r>
        <w:t>4. StandardScaler is used for normalization of features.</w:t>
      </w:r>
    </w:p>
    <w:p w14:paraId="488A5B9D">
      <w:pPr>
        <w:pStyle w:val="2"/>
      </w:pPr>
      <w:r>
        <w:t>Model Training</w:t>
      </w:r>
    </w:p>
    <w:p w14:paraId="43DDDD24">
      <w:pPr>
        <w:pStyle w:val="3"/>
      </w:pPr>
      <w:r>
        <w:t>Isolation Forest</w:t>
      </w:r>
    </w:p>
    <w:p w14:paraId="59F5A2E0">
      <w:r>
        <w:t>Isolation Forest is trained as an unsupervised anomaly detection algorithm. It randomly partitions the data and identifies anomalies by measuring how isolated each point is from the rest of the data. In this implementation:</w:t>
      </w:r>
      <w:r>
        <w:br w:type="textWrapping"/>
      </w:r>
      <w:r>
        <w:t>- The contamination rate is set to 0.17% to match the fraud ratio.</w:t>
      </w:r>
      <w:r>
        <w:br w:type="textWrapping"/>
      </w:r>
      <w:r>
        <w:t>- Predictions are evaluated using confusion matrix, classification report, and ROC AUC score.</w:t>
      </w:r>
    </w:p>
    <w:p w14:paraId="78E11508">
      <w:pPr>
        <w:pStyle w:val="3"/>
      </w:pPr>
      <w:r>
        <w:t>Autoencoder</w:t>
      </w:r>
    </w:p>
    <w:p w14:paraId="7D233E96">
      <w:r>
        <w:t>An Autoencoder neural network is used to detect anomalies by learning to reconstruct normal transactions. High reconstruction error indicates a potential anomaly (fraud). In this implementation:</w:t>
      </w:r>
      <w:r>
        <w:br w:type="textWrapping"/>
      </w:r>
      <w:r>
        <w:t>- The network is trained only on non-fraud cases to learn normal behavior.</w:t>
      </w:r>
      <w:r>
        <w:br w:type="textWrapping"/>
      </w:r>
      <w:r>
        <w:t>- Anomalies are identified by calculating the Mean Squared Error (MSE) and comparing it against a threshold.</w:t>
      </w:r>
      <w:r>
        <w:br w:type="textWrapping"/>
      </w:r>
      <w:r>
        <w:t>- Evaluation is done using confusion matrix, classification report, and ROC AUC score.</w:t>
      </w:r>
    </w:p>
    <w:p w14:paraId="43117E85">
      <w:pPr>
        <w:pStyle w:val="2"/>
      </w:pPr>
      <w:r>
        <w:t>Model Evaluation</w:t>
      </w:r>
    </w:p>
    <w:p w14:paraId="15EF36F3">
      <w:r>
        <w:t>Both models are evaluated on the following metrics:</w:t>
      </w:r>
      <w:r>
        <w:br w:type="textWrapping"/>
      </w:r>
      <w:r>
        <w:t>- Confusion Matrix</w:t>
      </w:r>
      <w:r>
        <w:br w:type="textWrapping"/>
      </w:r>
      <w:r>
        <w:t>- Precision, Recall, and F1-Score</w:t>
      </w:r>
      <w:r>
        <w:br w:type="textWrapping"/>
      </w:r>
      <w:r>
        <w:t>- ROC Curve and AUC Score</w:t>
      </w:r>
      <w:r>
        <w:br w:type="textWrapping"/>
      </w:r>
      <w:r>
        <w:t>The results show the models' abilities to distinguish between fraudulent and non-fraudulent transactions. Isolation Forest is unsupervised, while Autoencoder leverages deep learning for anomaly detection.</w:t>
      </w:r>
    </w:p>
    <w:p w14:paraId="4B1DAF4C"/>
    <w:p w14:paraId="26F571A9">
      <w:pPr>
        <w:pStyle w:val="2"/>
        <w:rPr>
          <w:rFonts w:hint="default"/>
          <w:lang w:val="en-US"/>
        </w:rPr>
      </w:pPr>
      <w:r>
        <w:rPr>
          <w:rFonts w:hint="default"/>
          <w:lang w:val="en-US"/>
        </w:rPr>
        <w:t>Code</w:t>
      </w:r>
    </w:p>
    <w:p w14:paraId="31FAB0A1">
      <w:pPr>
        <w:rPr>
          <w:rFonts w:hint="default"/>
          <w:lang w:val="en-US"/>
        </w:rPr>
      </w:pPr>
      <w:r>
        <w:rPr>
          <w:rFonts w:hint="default"/>
          <w:lang w:val="en-US"/>
        </w:rPr>
        <w:t># Fraud Detection in Financial Transactions Project</w:t>
      </w:r>
    </w:p>
    <w:p w14:paraId="0DB89BE0">
      <w:pPr>
        <w:rPr>
          <w:rFonts w:hint="default"/>
          <w:lang w:val="en-US"/>
        </w:rPr>
      </w:pPr>
      <w:r>
        <w:rPr>
          <w:rFonts w:hint="default"/>
          <w:lang w:val="en-US"/>
        </w:rPr>
        <w:t>## Step 1: Import Required Libraries</w:t>
      </w:r>
    </w:p>
    <w:p w14:paraId="2BFB136B">
      <w:pPr>
        <w:rPr>
          <w:rFonts w:hint="default"/>
          <w:lang w:val="en-US"/>
        </w:rPr>
      </w:pPr>
      <w:r>
        <w:rPr>
          <w:rFonts w:hint="default"/>
          <w:lang w:val="en-US"/>
        </w:rPr>
        <w:t>import pandas as pd</w:t>
      </w:r>
    </w:p>
    <w:p w14:paraId="1890402C">
      <w:pPr>
        <w:rPr>
          <w:rFonts w:hint="default"/>
          <w:lang w:val="en-US"/>
        </w:rPr>
      </w:pPr>
      <w:r>
        <w:rPr>
          <w:rFonts w:hint="default"/>
          <w:lang w:val="en-US"/>
        </w:rPr>
        <w:t>import numpy as np</w:t>
      </w:r>
    </w:p>
    <w:p w14:paraId="16164F6B">
      <w:pPr>
        <w:rPr>
          <w:rFonts w:hint="default"/>
          <w:lang w:val="en-US"/>
        </w:rPr>
      </w:pPr>
      <w:r>
        <w:rPr>
          <w:rFonts w:hint="default"/>
          <w:lang w:val="en-US"/>
        </w:rPr>
        <w:t>import matplotlib.pyplot as plt</w:t>
      </w:r>
    </w:p>
    <w:p w14:paraId="7F05F9CE">
      <w:pPr>
        <w:rPr>
          <w:rFonts w:hint="default"/>
          <w:lang w:val="en-US"/>
        </w:rPr>
      </w:pPr>
      <w:r>
        <w:rPr>
          <w:rFonts w:hint="default"/>
          <w:lang w:val="en-US"/>
        </w:rPr>
        <w:t>import seaborn as sns</w:t>
      </w:r>
    </w:p>
    <w:p w14:paraId="79811B50">
      <w:pPr>
        <w:rPr>
          <w:rFonts w:hint="default"/>
          <w:lang w:val="en-US"/>
        </w:rPr>
      </w:pPr>
      <w:r>
        <w:rPr>
          <w:rFonts w:hint="default"/>
          <w:lang w:val="en-US"/>
        </w:rPr>
        <w:t>from sklearn.model_selection import train_test_split</w:t>
      </w:r>
    </w:p>
    <w:p w14:paraId="7DE409F5">
      <w:pPr>
        <w:rPr>
          <w:rFonts w:hint="default"/>
          <w:lang w:val="en-US"/>
        </w:rPr>
      </w:pPr>
      <w:r>
        <w:rPr>
          <w:rFonts w:hint="default"/>
          <w:lang w:val="en-US"/>
        </w:rPr>
        <w:t>from sklearn.preprocessing import StandardScaler</w:t>
      </w:r>
    </w:p>
    <w:p w14:paraId="04404F32">
      <w:pPr>
        <w:rPr>
          <w:rFonts w:hint="default"/>
          <w:lang w:val="en-US"/>
        </w:rPr>
      </w:pPr>
      <w:r>
        <w:rPr>
          <w:rFonts w:hint="default"/>
          <w:lang w:val="en-US"/>
        </w:rPr>
        <w:t>from sklearn.ensemble import IsolationForest</w:t>
      </w:r>
    </w:p>
    <w:p w14:paraId="3334748C">
      <w:pPr>
        <w:rPr>
          <w:rFonts w:hint="default"/>
          <w:lang w:val="en-US"/>
        </w:rPr>
      </w:pPr>
      <w:r>
        <w:rPr>
          <w:rFonts w:hint="default"/>
          <w:lang w:val="en-US"/>
        </w:rPr>
        <w:t>from sklearn.metrics import classification_report, confusion_matrix, roc_auc_score, roc_curve, precision_score, recall_score, f1_score</w:t>
      </w:r>
    </w:p>
    <w:p w14:paraId="70A4D9DF">
      <w:pPr>
        <w:rPr>
          <w:rFonts w:hint="default"/>
          <w:lang w:val="en-US"/>
        </w:rPr>
      </w:pPr>
      <w:r>
        <w:rPr>
          <w:rFonts w:hint="default"/>
          <w:lang w:val="en-US"/>
        </w:rPr>
        <w:t>from tensorflow.keras.models import Model</w:t>
      </w:r>
    </w:p>
    <w:p w14:paraId="0894055A">
      <w:pPr>
        <w:rPr>
          <w:rFonts w:hint="default"/>
          <w:lang w:val="en-US"/>
        </w:rPr>
      </w:pPr>
      <w:r>
        <w:rPr>
          <w:rFonts w:hint="default"/>
          <w:lang w:val="en-US"/>
        </w:rPr>
        <w:t>from tensorflow.keras.layers import Input, Dense</w:t>
      </w:r>
    </w:p>
    <w:p w14:paraId="76D1F1D5">
      <w:pPr>
        <w:rPr>
          <w:rFonts w:hint="default"/>
          <w:lang w:val="en-US"/>
        </w:rPr>
      </w:pPr>
      <w:r>
        <w:rPr>
          <w:rFonts w:hint="default"/>
          <w:lang w:val="en-US"/>
        </w:rPr>
        <w:t>from tensorflow.keras.optimizers import Adam</w:t>
      </w:r>
    </w:p>
    <w:p w14:paraId="31DC255C">
      <w:pPr>
        <w:pStyle w:val="34"/>
        <w:keepNext w:val="0"/>
        <w:keepLines w:val="0"/>
        <w:widowControl/>
        <w:suppressLineNumbers w:val="0"/>
      </w:pPr>
      <w:r>
        <w:t xml:space="preserve"># Suppress warnings </w:t>
      </w:r>
    </w:p>
    <w:p w14:paraId="48197365">
      <w:pPr>
        <w:pStyle w:val="34"/>
        <w:keepNext w:val="0"/>
        <w:keepLines w:val="0"/>
        <w:widowControl/>
        <w:suppressLineNumbers w:val="0"/>
      </w:pPr>
      <w:r>
        <w:t xml:space="preserve">import warnings </w:t>
      </w:r>
    </w:p>
    <w:p w14:paraId="53A729CB">
      <w:pPr>
        <w:pStyle w:val="34"/>
        <w:keepNext w:val="0"/>
        <w:keepLines w:val="0"/>
        <w:widowControl/>
        <w:suppressLineNumbers w:val="0"/>
      </w:pPr>
      <w:r>
        <w:t>warnings.filterwarnings('ignore')</w:t>
      </w:r>
    </w:p>
    <w:p w14:paraId="1A9C2CC7">
      <w:pPr>
        <w:pStyle w:val="34"/>
        <w:keepNext w:val="0"/>
        <w:keepLines w:val="0"/>
        <w:widowControl/>
        <w:suppressLineNumbers w:val="0"/>
      </w:pPr>
    </w:p>
    <w:p w14:paraId="54098350">
      <w:pPr>
        <w:pStyle w:val="34"/>
        <w:keepNext w:val="0"/>
        <w:keepLines w:val="0"/>
        <w:widowControl/>
        <w:suppressLineNumbers w:val="0"/>
      </w:pPr>
      <w:r>
        <w:t>## Step 2: Load and Explore the Dataset</w:t>
      </w:r>
    </w:p>
    <w:p w14:paraId="1239498A">
      <w:pPr>
        <w:pStyle w:val="34"/>
        <w:keepNext w:val="0"/>
        <w:keepLines w:val="0"/>
        <w:widowControl/>
        <w:suppressLineNumbers w:val="0"/>
      </w:pPr>
      <w:r>
        <w:t>df = pd.read_csv("creditcard.csv")</w:t>
      </w:r>
    </w:p>
    <w:p w14:paraId="07010CEE">
      <w:pPr>
        <w:pStyle w:val="34"/>
        <w:keepNext w:val="0"/>
        <w:keepLines w:val="0"/>
        <w:widowControl/>
        <w:suppressLineNumbers w:val="0"/>
      </w:pPr>
      <w:r>
        <w:t>print("Dataset shape:", df.shape)</w:t>
      </w:r>
    </w:p>
    <w:p w14:paraId="0E3153FC">
      <w:pPr>
        <w:pStyle w:val="34"/>
        <w:keepNext w:val="0"/>
        <w:keepLines w:val="0"/>
        <w:widowControl/>
        <w:suppressLineNumbers w:val="0"/>
      </w:pPr>
      <w:r>
        <w:t>print(df["Class"].value_counts())</w:t>
      </w:r>
    </w:p>
    <w:p w14:paraId="3DE163FC">
      <w:pPr>
        <w:pStyle w:val="34"/>
        <w:keepNext w:val="0"/>
        <w:keepLines w:val="0"/>
        <w:widowControl/>
        <w:suppressLineNumbers w:val="0"/>
      </w:pPr>
      <w:r>
        <w:t># Plot class distribution</w:t>
      </w:r>
    </w:p>
    <w:p w14:paraId="438D376E">
      <w:pPr>
        <w:pStyle w:val="34"/>
        <w:keepNext w:val="0"/>
        <w:keepLines w:val="0"/>
        <w:widowControl/>
        <w:suppressLineNumbers w:val="0"/>
      </w:pPr>
      <w:r>
        <w:t>sns.countplot(x='Class', data=df)</w:t>
      </w:r>
    </w:p>
    <w:p w14:paraId="5C93DA6D">
      <w:pPr>
        <w:pStyle w:val="34"/>
        <w:keepNext w:val="0"/>
        <w:keepLines w:val="0"/>
        <w:widowControl/>
        <w:suppressLineNumbers w:val="0"/>
      </w:pPr>
      <w:r>
        <w:t>plt.title("Class Distribution")</w:t>
      </w:r>
    </w:p>
    <w:p w14:paraId="5269F4F8">
      <w:pPr>
        <w:pStyle w:val="34"/>
        <w:keepNext w:val="0"/>
        <w:keepLines w:val="0"/>
        <w:widowControl/>
        <w:suppressLineNumbers w:val="0"/>
      </w:pPr>
      <w:r>
        <w:t xml:space="preserve">plt.show() </w:t>
      </w:r>
    </w:p>
    <w:p w14:paraId="7706A409">
      <w:pPr>
        <w:pStyle w:val="34"/>
        <w:keepNext w:val="0"/>
        <w:keepLines w:val="0"/>
        <w:widowControl/>
        <w:suppressLineNumbers w:val="0"/>
        <w:rPr>
          <w:rFonts w:hint="default"/>
          <w:lang w:val="en-US"/>
        </w:rPr>
      </w:pPr>
      <w:r>
        <w:rPr>
          <w:rFonts w:hint="default"/>
          <w:lang w:val="en-US"/>
        </w:rPr>
        <w:t>OUTPUT:</w:t>
      </w:r>
    </w:p>
    <w:p w14:paraId="7A7847B9">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Dataset shape: (51786, 31)</w:t>
      </w:r>
    </w:p>
    <w:p w14:paraId="68AE7182">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Class</w:t>
      </w:r>
    </w:p>
    <w:p w14:paraId="6DEA4911">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0.0    51635</w:t>
      </w:r>
    </w:p>
    <w:p w14:paraId="3442B820">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1.0      150</w:t>
      </w:r>
    </w:p>
    <w:p w14:paraId="1548B46F">
      <w:pPr>
        <w:pStyle w:val="20"/>
        <w:keepNext w:val="0"/>
        <w:keepLines w:val="0"/>
        <w:widowControl/>
        <w:suppressLineNumbers w:val="0"/>
        <w:spacing w:before="0" w:beforeAutospacing="0" w:after="0" w:afterAutospacing="0"/>
      </w:pPr>
      <w:r>
        <w:rPr>
          <w:i w:val="0"/>
          <w:iCs w:val="0"/>
          <w:caps w:val="0"/>
          <w:color w:val="E3E3E3"/>
          <w:spacing w:val="0"/>
          <w:shd w:val="clear" w:fill="383838"/>
        </w:rPr>
        <w:t>Name: count, dtype: int64</w:t>
      </w:r>
    </w:p>
    <w:p w14:paraId="607E5F1E">
      <w:pPr>
        <w:keepNext w:val="0"/>
        <w:keepLines w:val="0"/>
        <w:widowControl/>
        <w:suppressLineNumbers w:val="0"/>
        <w:shd w:val="clear" w:fill="383838"/>
        <w:ind w:left="0" w:firstLine="0"/>
        <w:jc w:val="left"/>
        <w:rPr>
          <w:rFonts w:ascii="sans-serif" w:hAnsi="sans-serif" w:eastAsia="sans-serif" w:cs="sans-serif"/>
          <w:i w:val="0"/>
          <w:iCs w:val="0"/>
          <w:caps w:val="0"/>
          <w:color w:val="E3E3E3"/>
          <w:spacing w:val="0"/>
          <w:sz w:val="21"/>
          <w:szCs w:val="21"/>
        </w:rPr>
      </w:pPr>
      <w:r>
        <w:rPr>
          <w:rFonts w:hint="default" w:ascii="sans-serif" w:hAnsi="sans-serif" w:eastAsia="sans-serif" w:cs="sans-serif"/>
          <w:i w:val="0"/>
          <w:iCs w:val="0"/>
          <w:caps w:val="0"/>
          <w:color w:val="E3E3E3"/>
          <w:spacing w:val="0"/>
          <w:kern w:val="0"/>
          <w:sz w:val="21"/>
          <w:szCs w:val="21"/>
          <w:shd w:val="clear" w:fill="FFFFFF"/>
          <w:lang w:val="en-US" w:eastAsia="zh-CN" w:bidi="ar"/>
        </w:rPr>
        <w:drawing>
          <wp:inline distT="0" distB="0" distL="114300" distR="114300">
            <wp:extent cx="5610225" cy="43338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610225" cy="4333875"/>
                    </a:xfrm>
                    <a:prstGeom prst="rect">
                      <a:avLst/>
                    </a:prstGeom>
                    <a:noFill/>
                    <a:ln w="9525">
                      <a:noFill/>
                    </a:ln>
                  </pic:spPr>
                </pic:pic>
              </a:graphicData>
            </a:graphic>
          </wp:inline>
        </w:drawing>
      </w:r>
    </w:p>
    <w:p w14:paraId="3A346EB1">
      <w:pPr>
        <w:pStyle w:val="34"/>
        <w:keepNext w:val="0"/>
        <w:keepLines w:val="0"/>
        <w:widowControl/>
        <w:suppressLineNumbers w:val="0"/>
        <w:rPr>
          <w:rFonts w:hint="default"/>
          <w:lang w:val="en-US"/>
        </w:rPr>
      </w:pPr>
    </w:p>
    <w:p w14:paraId="2D6909EA">
      <w:pPr>
        <w:pStyle w:val="34"/>
        <w:keepNext w:val="0"/>
        <w:keepLines w:val="0"/>
        <w:widowControl/>
        <w:suppressLineNumbers w:val="0"/>
      </w:pPr>
      <w:r>
        <w:t xml:space="preserve">## Step 3: Data Preprocessing </w:t>
      </w:r>
    </w:p>
    <w:p w14:paraId="3189C7FE">
      <w:pPr>
        <w:pStyle w:val="34"/>
        <w:keepNext w:val="0"/>
        <w:keepLines w:val="0"/>
        <w:widowControl/>
        <w:suppressLineNumbers w:val="0"/>
      </w:pPr>
      <w:r>
        <w:t xml:space="preserve"># Handle missing values in 'Class' column before splitting </w:t>
      </w:r>
    </w:p>
    <w:p w14:paraId="5E58EBA2">
      <w:pPr>
        <w:pStyle w:val="34"/>
        <w:keepNext w:val="0"/>
        <w:keepLines w:val="0"/>
        <w:widowControl/>
        <w:suppressLineNumbers w:val="0"/>
      </w:pPr>
      <w:r>
        <w:t xml:space="preserve">df.dropna(subset=['Class'], inplace=True) # Remove rows with NaN in 'Class' </w:t>
      </w:r>
    </w:p>
    <w:p w14:paraId="3F7D0872">
      <w:pPr>
        <w:pStyle w:val="34"/>
        <w:keepNext w:val="0"/>
        <w:keepLines w:val="0"/>
        <w:widowControl/>
        <w:suppressLineNumbers w:val="0"/>
      </w:pPr>
      <w:r>
        <w:t xml:space="preserve"># Separate features and target after handling missing values </w:t>
      </w:r>
    </w:p>
    <w:p w14:paraId="0E6790B4">
      <w:pPr>
        <w:pStyle w:val="34"/>
        <w:keepNext w:val="0"/>
        <w:keepLines w:val="0"/>
        <w:widowControl/>
        <w:suppressLineNumbers w:val="0"/>
      </w:pPr>
      <w:r>
        <w:t xml:space="preserve">X = df.drop("Class", axis=1) </w:t>
      </w:r>
    </w:p>
    <w:p w14:paraId="26DA2313">
      <w:pPr>
        <w:pStyle w:val="34"/>
        <w:keepNext w:val="0"/>
        <w:keepLines w:val="0"/>
        <w:widowControl/>
        <w:suppressLineNumbers w:val="0"/>
      </w:pPr>
      <w:r>
        <w:t xml:space="preserve">y = df["Class"] </w:t>
      </w:r>
    </w:p>
    <w:p w14:paraId="4BEFD86A">
      <w:pPr>
        <w:pStyle w:val="34"/>
        <w:keepNext w:val="0"/>
        <w:keepLines w:val="0"/>
        <w:widowControl/>
        <w:suppressLineNumbers w:val="0"/>
      </w:pPr>
      <w:r>
        <w:t xml:space="preserve"># Now you can split the data </w:t>
      </w:r>
    </w:p>
    <w:p w14:paraId="437AD611">
      <w:pPr>
        <w:pStyle w:val="34"/>
        <w:keepNext w:val="0"/>
        <w:keepLines w:val="0"/>
        <w:widowControl/>
        <w:suppressLineNumbers w:val="0"/>
      </w:pPr>
      <w:r>
        <w:t>X_train, X_test, y_train, y_test = train_test_split(X, y, test_size=0.2, stratify=y, random_state=42)</w:t>
      </w:r>
    </w:p>
    <w:p w14:paraId="55D01D65">
      <w:pPr>
        <w:pStyle w:val="34"/>
        <w:keepNext w:val="0"/>
        <w:keepLines w:val="0"/>
        <w:widowControl/>
        <w:suppressLineNumbers w:val="0"/>
      </w:pPr>
      <w:r>
        <w:t>## Step 4: Isolation Forest Model</w:t>
      </w:r>
    </w:p>
    <w:p w14:paraId="50F5B823">
      <w:pPr>
        <w:pStyle w:val="34"/>
        <w:keepNext w:val="0"/>
        <w:keepLines w:val="0"/>
        <w:widowControl/>
        <w:suppressLineNumbers w:val="0"/>
      </w:pPr>
      <w:r>
        <w:t>iso_forest = IsolationForest(n_estimators=100, contamination=0.0017, random_state=42)</w:t>
      </w:r>
    </w:p>
    <w:p w14:paraId="5A6DD87D">
      <w:pPr>
        <w:pStyle w:val="34"/>
        <w:keepNext w:val="0"/>
        <w:keepLines w:val="0"/>
        <w:widowControl/>
        <w:suppressLineNumbers w:val="0"/>
      </w:pPr>
      <w:r>
        <w:t>iso_forest.fit(X_train)</w:t>
      </w:r>
    </w:p>
    <w:p w14:paraId="083271A4">
      <w:pPr>
        <w:pStyle w:val="34"/>
        <w:keepNext w:val="0"/>
        <w:keepLines w:val="0"/>
        <w:widowControl/>
        <w:suppressLineNumbers w:val="0"/>
      </w:pPr>
      <w:r>
        <w:t>y_pred_scores = iso_forest.decision_function(X_test)</w:t>
      </w:r>
    </w:p>
    <w:p w14:paraId="1CA17E5B">
      <w:pPr>
        <w:pStyle w:val="34"/>
        <w:keepNext w:val="0"/>
        <w:keepLines w:val="0"/>
        <w:widowControl/>
        <w:suppressLineNumbers w:val="0"/>
      </w:pPr>
      <w:r>
        <w:t>y_pred = iso_forest.predict(X_test)</w:t>
      </w:r>
    </w:p>
    <w:p w14:paraId="3A65601F">
      <w:pPr>
        <w:pStyle w:val="34"/>
        <w:keepNext w:val="0"/>
        <w:keepLines w:val="0"/>
        <w:widowControl/>
        <w:suppressLineNumbers w:val="0"/>
      </w:pPr>
      <w:r>
        <w:t># Convert predictions (-1 for anomaly, 1 for normal) to binary classes</w:t>
      </w:r>
    </w:p>
    <w:p w14:paraId="4C9C3B15">
      <w:pPr>
        <w:pStyle w:val="34"/>
        <w:keepNext w:val="0"/>
        <w:keepLines w:val="0"/>
        <w:widowControl/>
        <w:suppressLineNumbers w:val="0"/>
      </w:pPr>
      <w:r>
        <w:t>y_pred = [1 if x == -1 else 0 for x in y_pred]</w:t>
      </w:r>
    </w:p>
    <w:p w14:paraId="7967C6A1">
      <w:pPr>
        <w:pStyle w:val="34"/>
        <w:keepNext w:val="0"/>
        <w:keepLines w:val="0"/>
        <w:widowControl/>
        <w:suppressLineNumbers w:val="0"/>
      </w:pPr>
      <w:r>
        <w:t>print("--- Isolation Forest Results ---")</w:t>
      </w:r>
    </w:p>
    <w:p w14:paraId="16D3D903">
      <w:pPr>
        <w:pStyle w:val="34"/>
        <w:keepNext w:val="0"/>
        <w:keepLines w:val="0"/>
        <w:widowControl/>
        <w:suppressLineNumbers w:val="0"/>
      </w:pPr>
      <w:r>
        <w:t>print("Confusion Matrix:")</w:t>
      </w:r>
    </w:p>
    <w:p w14:paraId="3973B1EA">
      <w:pPr>
        <w:pStyle w:val="34"/>
        <w:keepNext w:val="0"/>
        <w:keepLines w:val="0"/>
        <w:widowControl/>
        <w:suppressLineNumbers w:val="0"/>
      </w:pPr>
      <w:r>
        <w:t>print(confusion_matrix(y_test, y_pred))</w:t>
      </w:r>
    </w:p>
    <w:p w14:paraId="782C0390">
      <w:pPr>
        <w:pStyle w:val="34"/>
        <w:keepNext w:val="0"/>
        <w:keepLines w:val="0"/>
        <w:widowControl/>
        <w:suppressLineNumbers w:val="0"/>
      </w:pPr>
      <w:r>
        <w:t>print("Classification Report:")</w:t>
      </w:r>
    </w:p>
    <w:p w14:paraId="7C55BF90">
      <w:pPr>
        <w:pStyle w:val="34"/>
        <w:keepNext w:val="0"/>
        <w:keepLines w:val="0"/>
        <w:widowControl/>
        <w:suppressLineNumbers w:val="0"/>
      </w:pPr>
      <w:r>
        <w:t>print(classification_report(y_test, y_pred))</w:t>
      </w:r>
    </w:p>
    <w:p w14:paraId="5F2C1908">
      <w:pPr>
        <w:pStyle w:val="34"/>
        <w:keepNext w:val="0"/>
        <w:keepLines w:val="0"/>
        <w:widowControl/>
        <w:suppressLineNumbers w:val="0"/>
      </w:pPr>
      <w:r>
        <w:t>print("ROC AUC Score:", roc_auc_score(y_test, y_pred_scores))</w:t>
      </w:r>
    </w:p>
    <w:p w14:paraId="39083249">
      <w:pPr>
        <w:pStyle w:val="34"/>
        <w:keepNext w:val="0"/>
        <w:keepLines w:val="0"/>
        <w:widowControl/>
        <w:suppressLineNumbers w:val="0"/>
      </w:pPr>
      <w:r>
        <w:t>fpr, tpr, _ = roc_curve(y_test, y_pred_scores)</w:t>
      </w:r>
    </w:p>
    <w:p w14:paraId="76D0A9E0">
      <w:pPr>
        <w:pStyle w:val="34"/>
        <w:keepNext w:val="0"/>
        <w:keepLines w:val="0"/>
        <w:widowControl/>
        <w:suppressLineNumbers w:val="0"/>
      </w:pPr>
      <w:r>
        <w:t>plt.plot(fpr, tpr, label='Isolation Forest')</w:t>
      </w:r>
    </w:p>
    <w:p w14:paraId="4D89F217">
      <w:pPr>
        <w:pStyle w:val="34"/>
        <w:keepNext w:val="0"/>
        <w:keepLines w:val="0"/>
        <w:widowControl/>
        <w:suppressLineNumbers w:val="0"/>
      </w:pPr>
      <w:r>
        <w:t>plt.xlabel("False Positive Rate")</w:t>
      </w:r>
    </w:p>
    <w:p w14:paraId="0A11116A">
      <w:pPr>
        <w:pStyle w:val="34"/>
        <w:keepNext w:val="0"/>
        <w:keepLines w:val="0"/>
        <w:widowControl/>
        <w:suppressLineNumbers w:val="0"/>
      </w:pPr>
      <w:r>
        <w:t>plt.ylabel("True Positive Rate")</w:t>
      </w:r>
    </w:p>
    <w:p w14:paraId="2989301B">
      <w:pPr>
        <w:pStyle w:val="34"/>
        <w:keepNext w:val="0"/>
        <w:keepLines w:val="0"/>
        <w:widowControl/>
        <w:suppressLineNumbers w:val="0"/>
      </w:pPr>
      <w:r>
        <w:t>plt.title("ROC Curve - Isolation Forest")</w:t>
      </w:r>
    </w:p>
    <w:p w14:paraId="2E35ECEB">
      <w:pPr>
        <w:pStyle w:val="34"/>
        <w:keepNext w:val="0"/>
        <w:keepLines w:val="0"/>
        <w:widowControl/>
        <w:suppressLineNumbers w:val="0"/>
      </w:pPr>
      <w:r>
        <w:t>plt.legend()</w:t>
      </w:r>
    </w:p>
    <w:p w14:paraId="3EED9331">
      <w:pPr>
        <w:pStyle w:val="34"/>
        <w:keepNext w:val="0"/>
        <w:keepLines w:val="0"/>
        <w:widowControl/>
        <w:suppressLineNumbers w:val="0"/>
      </w:pPr>
      <w:r>
        <w:t>plt.show()</w:t>
      </w:r>
    </w:p>
    <w:p w14:paraId="3685B0A5">
      <w:pPr>
        <w:pStyle w:val="34"/>
        <w:keepNext w:val="0"/>
        <w:keepLines w:val="0"/>
        <w:widowControl/>
        <w:suppressLineNumbers w:val="0"/>
        <w:rPr>
          <w:rFonts w:hint="default"/>
          <w:lang w:val="en-US"/>
        </w:rPr>
      </w:pPr>
      <w:r>
        <w:rPr>
          <w:rFonts w:hint="default"/>
          <w:lang w:val="en-US"/>
        </w:rPr>
        <w:t>OUTPUT:</w:t>
      </w:r>
    </w:p>
    <w:p w14:paraId="66466BF8">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Isolation Forest Results ---</w:t>
      </w:r>
    </w:p>
    <w:p w14:paraId="322B701C">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Confusion Matrix:</w:t>
      </w:r>
    </w:p>
    <w:p w14:paraId="66E25BB5">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[[10313    14]</w:t>
      </w:r>
    </w:p>
    <w:p w14:paraId="232B1181">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   16    14]]</w:t>
      </w:r>
    </w:p>
    <w:p w14:paraId="5BEC483E">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Classification Report:</w:t>
      </w:r>
    </w:p>
    <w:p w14:paraId="6840AEBD">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precision    recall  f1-score   support</w:t>
      </w:r>
    </w:p>
    <w:p w14:paraId="73E94AD1">
      <w:pPr>
        <w:pStyle w:val="20"/>
        <w:keepNext w:val="0"/>
        <w:keepLines w:val="0"/>
        <w:widowControl/>
        <w:suppressLineNumbers w:val="0"/>
        <w:spacing w:before="0" w:beforeAutospacing="0" w:after="0" w:afterAutospacing="0"/>
        <w:rPr>
          <w:i w:val="0"/>
          <w:iCs w:val="0"/>
          <w:caps w:val="0"/>
          <w:color w:val="E3E3E3"/>
          <w:spacing w:val="0"/>
          <w:shd w:val="clear" w:fill="383838"/>
        </w:rPr>
      </w:pPr>
    </w:p>
    <w:p w14:paraId="206A68C7">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0.0       1.00      1.00      1.00     10327</w:t>
      </w:r>
    </w:p>
    <w:p w14:paraId="43DCE545">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1.0       0.50      0.47      0.48        30</w:t>
      </w:r>
    </w:p>
    <w:p w14:paraId="2D787D92">
      <w:pPr>
        <w:pStyle w:val="20"/>
        <w:keepNext w:val="0"/>
        <w:keepLines w:val="0"/>
        <w:widowControl/>
        <w:suppressLineNumbers w:val="0"/>
        <w:spacing w:before="0" w:beforeAutospacing="0" w:after="0" w:afterAutospacing="0"/>
        <w:rPr>
          <w:i w:val="0"/>
          <w:iCs w:val="0"/>
          <w:caps w:val="0"/>
          <w:color w:val="E3E3E3"/>
          <w:spacing w:val="0"/>
          <w:shd w:val="clear" w:fill="383838"/>
        </w:rPr>
      </w:pPr>
    </w:p>
    <w:p w14:paraId="31CB282B">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accuracy                           1.00     10357</w:t>
      </w:r>
    </w:p>
    <w:p w14:paraId="5D4FA71B">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macro avg       0.75      0.73      0.74     10357</w:t>
      </w:r>
    </w:p>
    <w:p w14:paraId="4C78F65E">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weighted avg       1.00      1.00      1.00     10357</w:t>
      </w:r>
    </w:p>
    <w:p w14:paraId="5DC29A03">
      <w:pPr>
        <w:pStyle w:val="20"/>
        <w:keepNext w:val="0"/>
        <w:keepLines w:val="0"/>
        <w:widowControl/>
        <w:suppressLineNumbers w:val="0"/>
        <w:spacing w:before="0" w:beforeAutospacing="0" w:after="0" w:afterAutospacing="0"/>
        <w:rPr>
          <w:i w:val="0"/>
          <w:iCs w:val="0"/>
          <w:caps w:val="0"/>
          <w:color w:val="E3E3E3"/>
          <w:spacing w:val="0"/>
          <w:shd w:val="clear" w:fill="383838"/>
        </w:rPr>
      </w:pPr>
    </w:p>
    <w:p w14:paraId="29B3D1D2">
      <w:pPr>
        <w:pStyle w:val="20"/>
        <w:keepNext w:val="0"/>
        <w:keepLines w:val="0"/>
        <w:widowControl/>
        <w:suppressLineNumbers w:val="0"/>
        <w:spacing w:before="0" w:beforeAutospacing="0" w:after="0" w:afterAutospacing="0"/>
      </w:pPr>
      <w:r>
        <w:rPr>
          <w:i w:val="0"/>
          <w:iCs w:val="0"/>
          <w:caps w:val="0"/>
          <w:color w:val="E3E3E3"/>
          <w:spacing w:val="0"/>
          <w:shd w:val="clear" w:fill="383838"/>
        </w:rPr>
        <w:t>ROC AUC Score: 0.02332074497272521</w:t>
      </w:r>
    </w:p>
    <w:p w14:paraId="259F93EB">
      <w:pPr>
        <w:keepNext w:val="0"/>
        <w:keepLines w:val="0"/>
        <w:widowControl/>
        <w:suppressLineNumbers w:val="0"/>
        <w:shd w:val="clear" w:fill="383838"/>
        <w:ind w:left="0" w:firstLine="0"/>
        <w:jc w:val="left"/>
        <w:rPr>
          <w:rFonts w:ascii="sans-serif" w:hAnsi="sans-serif" w:eastAsia="sans-serif" w:cs="sans-serif"/>
          <w:i w:val="0"/>
          <w:iCs w:val="0"/>
          <w:caps w:val="0"/>
          <w:color w:val="E3E3E3"/>
          <w:spacing w:val="0"/>
          <w:sz w:val="21"/>
          <w:szCs w:val="21"/>
        </w:rPr>
      </w:pPr>
      <w:r>
        <w:rPr>
          <w:rFonts w:hint="default" w:ascii="sans-serif" w:hAnsi="sans-serif" w:eastAsia="sans-serif" w:cs="sans-serif"/>
          <w:i w:val="0"/>
          <w:iCs w:val="0"/>
          <w:caps w:val="0"/>
          <w:color w:val="E3E3E3"/>
          <w:spacing w:val="0"/>
          <w:kern w:val="0"/>
          <w:sz w:val="21"/>
          <w:szCs w:val="21"/>
          <w:shd w:val="clear" w:fill="FFFFFF"/>
          <w:lang w:val="en-US" w:eastAsia="zh-CN" w:bidi="ar"/>
        </w:rPr>
        <w:drawing>
          <wp:inline distT="0" distB="0" distL="114300" distR="114300">
            <wp:extent cx="5400675" cy="43338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5400675" cy="4333875"/>
                    </a:xfrm>
                    <a:prstGeom prst="rect">
                      <a:avLst/>
                    </a:prstGeom>
                    <a:noFill/>
                    <a:ln w="9525">
                      <a:noFill/>
                    </a:ln>
                  </pic:spPr>
                </pic:pic>
              </a:graphicData>
            </a:graphic>
          </wp:inline>
        </w:drawing>
      </w:r>
    </w:p>
    <w:p w14:paraId="393FA71D">
      <w:pPr>
        <w:pStyle w:val="34"/>
        <w:keepNext w:val="0"/>
        <w:keepLines w:val="0"/>
        <w:widowControl/>
        <w:suppressLineNumbers w:val="0"/>
        <w:rPr>
          <w:rFonts w:hint="default"/>
          <w:lang w:val="en-US"/>
        </w:rPr>
      </w:pPr>
    </w:p>
    <w:p w14:paraId="207B168D">
      <w:pPr>
        <w:pStyle w:val="34"/>
        <w:keepNext w:val="0"/>
        <w:keepLines w:val="0"/>
        <w:widowControl/>
        <w:suppressLineNumbers w:val="0"/>
      </w:pPr>
      <w:r>
        <w:t>## Step 5: Autoencoder Model</w:t>
      </w:r>
    </w:p>
    <w:p w14:paraId="14B221E4">
      <w:pPr>
        <w:pStyle w:val="34"/>
        <w:keepNext w:val="0"/>
        <w:keepLines w:val="0"/>
        <w:widowControl/>
        <w:suppressLineNumbers w:val="0"/>
      </w:pPr>
      <w:r>
        <w:t>X_train_auto = X_train[y_train == 0] # Train only on non-fraud cases</w:t>
      </w:r>
    </w:p>
    <w:p w14:paraId="29943BC2">
      <w:pPr>
        <w:pStyle w:val="34"/>
        <w:keepNext w:val="0"/>
        <w:keepLines w:val="0"/>
        <w:widowControl/>
        <w:suppressLineNumbers w:val="0"/>
      </w:pPr>
      <w:r>
        <w:t>input_dim = X_train_auto.shape[1]</w:t>
      </w:r>
    </w:p>
    <w:p w14:paraId="15535E2E">
      <w:pPr>
        <w:pStyle w:val="34"/>
        <w:keepNext w:val="0"/>
        <w:keepLines w:val="0"/>
        <w:widowControl/>
        <w:suppressLineNumbers w:val="0"/>
      </w:pPr>
      <w:r>
        <w:t>input_layer = Input(shape=(input_dim,))</w:t>
      </w:r>
    </w:p>
    <w:p w14:paraId="1024A7EC">
      <w:pPr>
        <w:pStyle w:val="34"/>
        <w:keepNext w:val="0"/>
        <w:keepLines w:val="0"/>
        <w:widowControl/>
        <w:suppressLineNumbers w:val="0"/>
      </w:pPr>
      <w:r>
        <w:t>encoded = Dense(14, activation='relu')(input_layer)</w:t>
      </w:r>
    </w:p>
    <w:p w14:paraId="5EEC633C">
      <w:pPr>
        <w:pStyle w:val="34"/>
        <w:keepNext w:val="0"/>
        <w:keepLines w:val="0"/>
        <w:widowControl/>
        <w:suppressLineNumbers w:val="0"/>
      </w:pPr>
      <w:r>
        <w:t>encoded = Dense(7, activation='relu')(encoded)</w:t>
      </w:r>
    </w:p>
    <w:p w14:paraId="2FA2D174">
      <w:pPr>
        <w:pStyle w:val="34"/>
        <w:keepNext w:val="0"/>
        <w:keepLines w:val="0"/>
        <w:widowControl/>
        <w:suppressLineNumbers w:val="0"/>
      </w:pPr>
      <w:r>
        <w:t>decoded = Dense(14, activation='relu')(encoded)</w:t>
      </w:r>
    </w:p>
    <w:p w14:paraId="445BB475">
      <w:pPr>
        <w:pStyle w:val="34"/>
        <w:keepNext w:val="0"/>
        <w:keepLines w:val="0"/>
        <w:widowControl/>
        <w:suppressLineNumbers w:val="0"/>
      </w:pPr>
      <w:r>
        <w:t>decoded = Dense(input_dim, activation='sigmoid')(decoded)</w:t>
      </w:r>
    </w:p>
    <w:p w14:paraId="6894C323">
      <w:pPr>
        <w:pStyle w:val="34"/>
        <w:keepNext w:val="0"/>
        <w:keepLines w:val="0"/>
        <w:widowControl/>
        <w:suppressLineNumbers w:val="0"/>
      </w:pPr>
      <w:r>
        <w:t>autoencoder = Model(inputs=input_layer, outputs=decoded)</w:t>
      </w:r>
    </w:p>
    <w:p w14:paraId="40F017E9">
      <w:pPr>
        <w:pStyle w:val="34"/>
        <w:keepNext w:val="0"/>
        <w:keepLines w:val="0"/>
        <w:widowControl/>
        <w:suppressLineNumbers w:val="0"/>
      </w:pPr>
      <w:r>
        <w:t>autoencoder.compile(optimizer=Adam(learning_rate=0.001), loss='mse')</w:t>
      </w:r>
    </w:p>
    <w:p w14:paraId="2CC277B0">
      <w:pPr>
        <w:pStyle w:val="34"/>
        <w:keepNext w:val="0"/>
        <w:keepLines w:val="0"/>
        <w:widowControl/>
        <w:suppressLineNumbers w:val="0"/>
      </w:pPr>
      <w:r>
        <w:t># Train the model</w:t>
      </w:r>
    </w:p>
    <w:p w14:paraId="4AD642C0">
      <w:pPr>
        <w:pStyle w:val="34"/>
        <w:keepNext w:val="0"/>
        <w:keepLines w:val="0"/>
        <w:widowControl/>
        <w:suppressLineNumbers w:val="0"/>
      </w:pPr>
      <w:r>
        <w:t>autoencoder.fit(X_train_auto, X_train_auto, epochs=10, batch_size=64, shuffle=True, validation_split=0.2, verbose=0)</w:t>
      </w:r>
    </w:p>
    <w:p w14:paraId="163D4FCA">
      <w:pPr>
        <w:pStyle w:val="34"/>
        <w:keepNext w:val="0"/>
        <w:keepLines w:val="0"/>
        <w:widowControl/>
        <w:suppressLineNumbers w:val="0"/>
      </w:pPr>
      <w:r>
        <w:t># Get reconstruction error on test set</w:t>
      </w:r>
    </w:p>
    <w:p w14:paraId="5D30293E">
      <w:pPr>
        <w:pStyle w:val="34"/>
        <w:keepNext w:val="0"/>
        <w:keepLines w:val="0"/>
        <w:widowControl/>
        <w:suppressLineNumbers w:val="0"/>
      </w:pPr>
      <w:r>
        <w:t>X_test_pred = autoencoder.predict(X_test)</w:t>
      </w:r>
    </w:p>
    <w:p w14:paraId="1268C5F7">
      <w:pPr>
        <w:pStyle w:val="34"/>
        <w:keepNext w:val="0"/>
        <w:keepLines w:val="0"/>
        <w:widowControl/>
        <w:suppressLineNumbers w:val="0"/>
      </w:pPr>
      <w:r>
        <w:t>mse = np.mean(np.power(X_test - X_test_pred, 2), axis=1)</w:t>
      </w:r>
    </w:p>
    <w:p w14:paraId="24F01466">
      <w:pPr>
        <w:pStyle w:val="34"/>
        <w:keepNext w:val="0"/>
        <w:keepLines w:val="0"/>
        <w:widowControl/>
        <w:suppressLineNumbers w:val="0"/>
      </w:pPr>
      <w:r>
        <w:t># Set threshold for anomaly detection</w:t>
      </w:r>
    </w:p>
    <w:p w14:paraId="54913EC8">
      <w:pPr>
        <w:pStyle w:val="34"/>
        <w:keepNext w:val="0"/>
        <w:keepLines w:val="0"/>
        <w:widowControl/>
        <w:suppressLineNumbers w:val="0"/>
      </w:pPr>
      <w:r>
        <w:t>threshold = np.percentile(mse, 98.3)</w:t>
      </w:r>
    </w:p>
    <w:p w14:paraId="7337A78A">
      <w:pPr>
        <w:pStyle w:val="34"/>
        <w:keepNext w:val="0"/>
        <w:keepLines w:val="0"/>
        <w:widowControl/>
        <w:suppressLineNumbers w:val="0"/>
      </w:pPr>
      <w:r>
        <w:t>y_pred_auto = [1 if e &gt; threshold else 0 for e in mse]</w:t>
      </w:r>
    </w:p>
    <w:p w14:paraId="43D1F026">
      <w:pPr>
        <w:pStyle w:val="34"/>
        <w:keepNext w:val="0"/>
        <w:keepLines w:val="0"/>
        <w:widowControl/>
        <w:suppressLineNumbers w:val="0"/>
      </w:pPr>
      <w:r>
        <w:t>print("--- Autoencoder Results ---")</w:t>
      </w:r>
    </w:p>
    <w:p w14:paraId="49C53B09">
      <w:pPr>
        <w:pStyle w:val="34"/>
        <w:keepNext w:val="0"/>
        <w:keepLines w:val="0"/>
        <w:widowControl/>
        <w:suppressLineNumbers w:val="0"/>
      </w:pPr>
      <w:r>
        <w:t>print("Confusion Matrix:")</w:t>
      </w:r>
    </w:p>
    <w:p w14:paraId="66B17B02">
      <w:pPr>
        <w:pStyle w:val="34"/>
        <w:keepNext w:val="0"/>
        <w:keepLines w:val="0"/>
        <w:widowControl/>
        <w:suppressLineNumbers w:val="0"/>
      </w:pPr>
      <w:r>
        <w:t>print(confusion_matrix(y_test, y_pred_auto))</w:t>
      </w:r>
    </w:p>
    <w:p w14:paraId="407CCDDD">
      <w:pPr>
        <w:pStyle w:val="34"/>
        <w:keepNext w:val="0"/>
        <w:keepLines w:val="0"/>
        <w:widowControl/>
        <w:suppressLineNumbers w:val="0"/>
      </w:pPr>
      <w:r>
        <w:t>print("Classification Report:")</w:t>
      </w:r>
    </w:p>
    <w:p w14:paraId="574E1A91">
      <w:pPr>
        <w:pStyle w:val="34"/>
        <w:keepNext w:val="0"/>
        <w:keepLines w:val="0"/>
        <w:widowControl/>
        <w:suppressLineNumbers w:val="0"/>
      </w:pPr>
      <w:r>
        <w:t>print(classification_report(y_test, y_pred_auto))</w:t>
      </w:r>
    </w:p>
    <w:p w14:paraId="5E51FA55">
      <w:pPr>
        <w:pStyle w:val="34"/>
        <w:keepNext w:val="0"/>
        <w:keepLines w:val="0"/>
        <w:widowControl/>
        <w:suppressLineNumbers w:val="0"/>
      </w:pPr>
      <w:r>
        <w:t>print("ROC AUC Score:", roc_auc_score(y_test, mse))</w:t>
      </w:r>
    </w:p>
    <w:p w14:paraId="02A36DC2">
      <w:pPr>
        <w:pStyle w:val="34"/>
        <w:keepNext w:val="0"/>
        <w:keepLines w:val="0"/>
        <w:widowControl/>
        <w:suppressLineNumbers w:val="0"/>
      </w:pPr>
      <w:r>
        <w:t>fpr_ae, tpr_ae, _ = roc_curve(y_test, mse)</w:t>
      </w:r>
    </w:p>
    <w:p w14:paraId="75460C9F">
      <w:pPr>
        <w:pStyle w:val="34"/>
        <w:keepNext w:val="0"/>
        <w:keepLines w:val="0"/>
        <w:widowControl/>
        <w:suppressLineNumbers w:val="0"/>
      </w:pPr>
      <w:r>
        <w:t>plt.plot(fpr_ae, tpr_ae, label='Autoencoder', color='orange')</w:t>
      </w:r>
    </w:p>
    <w:p w14:paraId="6A2482BB">
      <w:pPr>
        <w:pStyle w:val="34"/>
        <w:keepNext w:val="0"/>
        <w:keepLines w:val="0"/>
        <w:widowControl/>
        <w:suppressLineNumbers w:val="0"/>
      </w:pPr>
      <w:r>
        <w:t>plt.xlabel("False Positive Rate")</w:t>
      </w:r>
    </w:p>
    <w:p w14:paraId="032091C8">
      <w:pPr>
        <w:pStyle w:val="34"/>
        <w:keepNext w:val="0"/>
        <w:keepLines w:val="0"/>
        <w:widowControl/>
        <w:suppressLineNumbers w:val="0"/>
      </w:pPr>
      <w:r>
        <w:t>plt.ylabel("True Positive Rate")</w:t>
      </w:r>
    </w:p>
    <w:p w14:paraId="20D142A1">
      <w:pPr>
        <w:pStyle w:val="34"/>
        <w:keepNext w:val="0"/>
        <w:keepLines w:val="0"/>
        <w:widowControl/>
        <w:suppressLineNumbers w:val="0"/>
      </w:pPr>
      <w:r>
        <w:t>plt.title("ROC Curve - Autoencoder")</w:t>
      </w:r>
    </w:p>
    <w:p w14:paraId="6A6B9277">
      <w:pPr>
        <w:pStyle w:val="34"/>
        <w:keepNext w:val="0"/>
        <w:keepLines w:val="0"/>
        <w:widowControl/>
        <w:suppressLineNumbers w:val="0"/>
      </w:pPr>
      <w:r>
        <w:t>plt.legend()</w:t>
      </w:r>
    </w:p>
    <w:p w14:paraId="366EC4DB">
      <w:pPr>
        <w:pStyle w:val="34"/>
        <w:keepNext w:val="0"/>
        <w:keepLines w:val="0"/>
        <w:widowControl/>
        <w:suppressLineNumbers w:val="0"/>
      </w:pPr>
      <w:r>
        <w:t>plt.show()</w:t>
      </w:r>
    </w:p>
    <w:p w14:paraId="6DEC19B8">
      <w:pPr>
        <w:pStyle w:val="34"/>
        <w:keepNext w:val="0"/>
        <w:keepLines w:val="0"/>
        <w:widowControl/>
        <w:suppressLineNumbers w:val="0"/>
        <w:rPr>
          <w:rFonts w:hint="default"/>
          <w:lang w:val="en-US"/>
        </w:rPr>
      </w:pPr>
      <w:r>
        <w:rPr>
          <w:rFonts w:hint="default"/>
          <w:lang w:val="en-US"/>
        </w:rPr>
        <w:t>OUTPUT:</w:t>
      </w:r>
    </w:p>
    <w:p w14:paraId="31693F3B">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Autoencoder Results ---</w:t>
      </w:r>
    </w:p>
    <w:p w14:paraId="11F097B3">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Confusion Matrix:</w:t>
      </w:r>
    </w:p>
    <w:p w14:paraId="2CB83297">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[[10150   177]</w:t>
      </w:r>
    </w:p>
    <w:p w14:paraId="07E04856">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   30     0]]</w:t>
      </w:r>
    </w:p>
    <w:p w14:paraId="7878B0B1">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Classification Report:</w:t>
      </w:r>
    </w:p>
    <w:p w14:paraId="7EC5150C">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precision    recall  f1-score   support</w:t>
      </w:r>
    </w:p>
    <w:p w14:paraId="3506D6D4">
      <w:pPr>
        <w:pStyle w:val="20"/>
        <w:keepNext w:val="0"/>
        <w:keepLines w:val="0"/>
        <w:widowControl/>
        <w:suppressLineNumbers w:val="0"/>
        <w:spacing w:before="0" w:beforeAutospacing="0" w:after="0" w:afterAutospacing="0"/>
        <w:rPr>
          <w:i w:val="0"/>
          <w:iCs w:val="0"/>
          <w:caps w:val="0"/>
          <w:color w:val="E3E3E3"/>
          <w:spacing w:val="0"/>
          <w:shd w:val="clear" w:fill="383838"/>
        </w:rPr>
      </w:pPr>
    </w:p>
    <w:p w14:paraId="4BD3A88A">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0.0       1.00      0.98      0.99     10327</w:t>
      </w:r>
    </w:p>
    <w:p w14:paraId="4DF722D3">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1.0       0.00      0.00      0.00        30</w:t>
      </w:r>
    </w:p>
    <w:p w14:paraId="2D360089">
      <w:pPr>
        <w:pStyle w:val="20"/>
        <w:keepNext w:val="0"/>
        <w:keepLines w:val="0"/>
        <w:widowControl/>
        <w:suppressLineNumbers w:val="0"/>
        <w:spacing w:before="0" w:beforeAutospacing="0" w:after="0" w:afterAutospacing="0"/>
        <w:rPr>
          <w:i w:val="0"/>
          <w:iCs w:val="0"/>
          <w:caps w:val="0"/>
          <w:color w:val="E3E3E3"/>
          <w:spacing w:val="0"/>
          <w:shd w:val="clear" w:fill="383838"/>
        </w:rPr>
      </w:pPr>
    </w:p>
    <w:p w14:paraId="66114FD5">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accuracy                           0.98     10357</w:t>
      </w:r>
    </w:p>
    <w:p w14:paraId="0104873F">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 xml:space="preserve">   macro avg       0.50      0.49      0.49     10357</w:t>
      </w:r>
    </w:p>
    <w:p w14:paraId="4722D5D3">
      <w:pPr>
        <w:pStyle w:val="20"/>
        <w:keepNext w:val="0"/>
        <w:keepLines w:val="0"/>
        <w:widowControl/>
        <w:suppressLineNumbers w:val="0"/>
        <w:spacing w:before="0" w:beforeAutospacing="0" w:after="0" w:afterAutospacing="0"/>
        <w:rPr>
          <w:i w:val="0"/>
          <w:iCs w:val="0"/>
          <w:caps w:val="0"/>
          <w:color w:val="E3E3E3"/>
          <w:spacing w:val="0"/>
          <w:shd w:val="clear" w:fill="383838"/>
        </w:rPr>
      </w:pPr>
      <w:r>
        <w:rPr>
          <w:i w:val="0"/>
          <w:iCs w:val="0"/>
          <w:caps w:val="0"/>
          <w:color w:val="E3E3E3"/>
          <w:spacing w:val="0"/>
          <w:shd w:val="clear" w:fill="383838"/>
        </w:rPr>
        <w:t>weighted avg       0.99      0.98      0.99     10357</w:t>
      </w:r>
    </w:p>
    <w:p w14:paraId="1B6A7880">
      <w:pPr>
        <w:pStyle w:val="20"/>
        <w:keepNext w:val="0"/>
        <w:keepLines w:val="0"/>
        <w:widowControl/>
        <w:suppressLineNumbers w:val="0"/>
        <w:spacing w:before="0" w:beforeAutospacing="0" w:after="0" w:afterAutospacing="0"/>
        <w:rPr>
          <w:i w:val="0"/>
          <w:iCs w:val="0"/>
          <w:caps w:val="0"/>
          <w:color w:val="E3E3E3"/>
          <w:spacing w:val="0"/>
          <w:shd w:val="clear" w:fill="383838"/>
        </w:rPr>
      </w:pPr>
    </w:p>
    <w:p w14:paraId="28B1065E">
      <w:pPr>
        <w:pStyle w:val="20"/>
        <w:keepNext w:val="0"/>
        <w:keepLines w:val="0"/>
        <w:widowControl/>
        <w:suppressLineNumbers w:val="0"/>
        <w:spacing w:before="0" w:beforeAutospacing="0" w:after="0" w:afterAutospacing="0"/>
      </w:pPr>
      <w:r>
        <w:rPr>
          <w:i w:val="0"/>
          <w:iCs w:val="0"/>
          <w:caps w:val="0"/>
          <w:color w:val="E3E3E3"/>
          <w:spacing w:val="0"/>
          <w:shd w:val="clear" w:fill="383838"/>
        </w:rPr>
        <w:t>ROC AUC Score: 0.40915399761143934</w:t>
      </w:r>
    </w:p>
    <w:p w14:paraId="7B5B783E">
      <w:pPr>
        <w:keepNext w:val="0"/>
        <w:keepLines w:val="0"/>
        <w:widowControl/>
        <w:suppressLineNumbers w:val="0"/>
        <w:shd w:val="clear" w:fill="383838"/>
        <w:ind w:left="0" w:firstLine="0"/>
        <w:jc w:val="left"/>
        <w:rPr>
          <w:rFonts w:ascii="sans-serif" w:hAnsi="sans-serif" w:eastAsia="sans-serif" w:cs="sans-serif"/>
          <w:i w:val="0"/>
          <w:iCs w:val="0"/>
          <w:caps w:val="0"/>
          <w:color w:val="E3E3E3"/>
          <w:spacing w:val="0"/>
          <w:sz w:val="21"/>
          <w:szCs w:val="21"/>
        </w:rPr>
      </w:pPr>
      <w:r>
        <w:rPr>
          <w:rFonts w:hint="default" w:ascii="sans-serif" w:hAnsi="sans-serif" w:eastAsia="sans-serif" w:cs="sans-serif"/>
          <w:i w:val="0"/>
          <w:iCs w:val="0"/>
          <w:caps w:val="0"/>
          <w:color w:val="E3E3E3"/>
          <w:spacing w:val="0"/>
          <w:kern w:val="0"/>
          <w:sz w:val="21"/>
          <w:szCs w:val="21"/>
          <w:shd w:val="clear" w:fill="FFFFFF"/>
          <w:lang w:val="en-US" w:eastAsia="zh-CN" w:bidi="ar"/>
        </w:rPr>
        <w:drawing>
          <wp:inline distT="0" distB="0" distL="114300" distR="114300">
            <wp:extent cx="5400675" cy="4333875"/>
            <wp:effectExtent l="0" t="0" r="9525"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5400675" cy="4333875"/>
                    </a:xfrm>
                    <a:prstGeom prst="rect">
                      <a:avLst/>
                    </a:prstGeom>
                    <a:noFill/>
                    <a:ln w="9525">
                      <a:noFill/>
                    </a:ln>
                  </pic:spPr>
                </pic:pic>
              </a:graphicData>
            </a:graphic>
          </wp:inline>
        </w:drawing>
      </w:r>
    </w:p>
    <w:p w14:paraId="6F83E2D7">
      <w:pPr>
        <w:pStyle w:val="34"/>
        <w:keepNext w:val="0"/>
        <w:keepLines w:val="0"/>
        <w:widowControl/>
        <w:suppressLineNumbers w:val="0"/>
        <w:rPr>
          <w:rFonts w:hint="default"/>
          <w:lang w:val="en-US"/>
        </w:rPr>
      </w:pPr>
      <w:bookmarkStart w:id="0" w:name="_GoBack"/>
      <w:bookmarkEnd w:id="0"/>
    </w:p>
    <w:p w14:paraId="19C323D6">
      <w:pPr>
        <w:pStyle w:val="34"/>
        <w:keepNext w:val="0"/>
        <w:keepLines w:val="0"/>
        <w:widowControl/>
        <w:suppressLineNumbers w:val="0"/>
      </w:pPr>
      <w:r>
        <w:t xml:space="preserve">## Step 6: Conclusion </w:t>
      </w:r>
    </w:p>
    <w:p w14:paraId="109029F4">
      <w:pPr>
        <w:pStyle w:val="34"/>
        <w:keepNext w:val="0"/>
        <w:keepLines w:val="0"/>
        <w:widowControl/>
        <w:suppressLineNumbers w:val="0"/>
      </w:pPr>
      <w:r>
        <w:t xml:space="preserve"># - Isolation Forest and Autoencoder both provide anomaly detection capabilities. </w:t>
      </w:r>
    </w:p>
    <w:p w14:paraId="70578298">
      <w:pPr>
        <w:pStyle w:val="34"/>
        <w:keepNext w:val="0"/>
        <w:keepLines w:val="0"/>
        <w:widowControl/>
        <w:suppressLineNumbers w:val="0"/>
      </w:pPr>
      <w:r>
        <w:t xml:space="preserve"># - Autoencoder uses reconstruction error and is trained on non-fraud cases. </w:t>
      </w:r>
    </w:p>
    <w:p w14:paraId="13A82927">
      <w:pPr>
        <w:pStyle w:val="34"/>
        <w:keepNext w:val="0"/>
        <w:keepLines w:val="0"/>
        <w:widowControl/>
        <w:suppressLineNumbers w:val="0"/>
      </w:pPr>
      <w:r>
        <w:t xml:space="preserve"># - Use ROC AUC and F1-score for evaluating model performance. </w:t>
      </w:r>
    </w:p>
    <w:p w14:paraId="4D307566">
      <w:pPr>
        <w:pStyle w:val="34"/>
        <w:keepNext w:val="0"/>
        <w:keepLines w:val="0"/>
        <w:widowControl/>
        <w:suppressLineNumbers w:val="0"/>
      </w:pPr>
      <w:r>
        <w:t xml:space="preserve"># - Deploy the most effective model with interpretability tools (e.g., SHAP). </w:t>
      </w:r>
    </w:p>
    <w:p w14:paraId="2CA2C5D0">
      <w:pPr>
        <w:pStyle w:val="34"/>
        <w:keepNext w:val="0"/>
        <w:keepLines w:val="0"/>
        <w:widowControl/>
        <w:suppressLineNumbers w:val="0"/>
      </w:pPr>
      <w:r>
        <w:t># - Set up feedback loops to adapt to evolving fraud patterns.</w:t>
      </w:r>
    </w:p>
    <w:p w14:paraId="048B8715">
      <w:pPr>
        <w:rPr>
          <w:rFonts w:hint="default"/>
          <w:lang w:val="en-US"/>
        </w:rPr>
      </w:pPr>
    </w:p>
    <w:p w14:paraId="77EE7F4E">
      <w:pPr>
        <w:pStyle w:val="2"/>
      </w:pPr>
    </w:p>
    <w:p w14:paraId="61594295">
      <w:pPr>
        <w:pStyle w:val="2"/>
      </w:pPr>
      <w:r>
        <w:t>Conclusion</w:t>
      </w:r>
    </w:p>
    <w:p w14:paraId="37C51C8D">
      <w:r>
        <w:t>The Isolation Forest and Autoencoder models successfully identify anomalies in financial transactions. To enhance detection rates, future work could involve:</w:t>
      </w:r>
      <w:r>
        <w:br w:type="textWrapping"/>
      </w:r>
      <w:r>
        <w:t>1. Ensemble methods to combine strengths of both models.</w:t>
      </w:r>
      <w:r>
        <w:br w:type="textWrapping"/>
      </w:r>
      <w:r>
        <w:t>2. Real-time streaming detection.</w:t>
      </w:r>
      <w:r>
        <w:br w:type="textWrapping"/>
      </w:r>
      <w:r>
        <w:t>3. Advanced interpretability using SHAP or LIME.</w:t>
      </w:r>
    </w:p>
    <w:p w14:paraId="09D4D737"/>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Yu Gothic">
    <w:panose1 w:val="020B0400000000000000"/>
    <w:charset w:val="80"/>
    <w:family w:val="auto"/>
    <w:pitch w:val="default"/>
    <w:sig w:usb0="E00002FF" w:usb1="2AC7FDFF" w:usb2="00000016" w:usb3="00000000" w:csb0="2002009F" w:csb1="00000000"/>
  </w:font>
  <w:font w:name="ＭＳ 明朝">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sans-serif">
    <w:altName w:val="RomanS_IV25"/>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8710B6"/>
    <w:rsid w:val="08822685"/>
    <w:rsid w:val="09CA5EA0"/>
    <w:rsid w:val="0BDA3FD4"/>
    <w:rsid w:val="0CE97FBB"/>
    <w:rsid w:val="0E1466C1"/>
    <w:rsid w:val="10E31E45"/>
    <w:rsid w:val="134770B1"/>
    <w:rsid w:val="17AE49E6"/>
    <w:rsid w:val="1A221C1D"/>
    <w:rsid w:val="1A8A3E9A"/>
    <w:rsid w:val="1E0F6C5F"/>
    <w:rsid w:val="1F5472F6"/>
    <w:rsid w:val="233F7861"/>
    <w:rsid w:val="24D334FA"/>
    <w:rsid w:val="26770328"/>
    <w:rsid w:val="27FF4D19"/>
    <w:rsid w:val="3C7030B7"/>
    <w:rsid w:val="4204145F"/>
    <w:rsid w:val="49074CC8"/>
    <w:rsid w:val="4ECD6E88"/>
    <w:rsid w:val="63D73B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paragraph" w:styleId="2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214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Purushotham pippalapalli</cp:lastModifiedBy>
  <dcterms:modified xsi:type="dcterms:W3CDTF">2025-05-15T14:36:50Z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27486B4BF687417C85DE339AAD2CC1D0_12</vt:lpwstr>
  </property>
</Properties>
</file>