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PROJECT SYNOPSIS REPORT</w:t>
      </w:r>
    </w:p>
    <w:p>
      <w:r>
        <w:t xml:space="preserve">Title: Loan Approval Prediction Using Machine Learning</w:t>
      </w:r>
    </w:p>
    <w:p/>
    <w:p>
      <w:r>
        <w:t xml:space="preserve">1. Introduction</w:t>
      </w:r>
    </w:p>
    <w:p>
      <w:r>
        <w:t xml:space="preserve">Loan approval is a high-impact decision process in banking and finance. Manual screening can be slow and inconsistent when many applications need to be processed quickly. This project builds a machine learning based prediction system that estimates whether a loan should be approved based on applicant profile and financial indicators. The system demonstrates an end-to-end workflow from data preprocessing to model deployment through a web interface.</w:t>
      </w:r>
    </w:p>
    <w:p/>
    <w:p>
      <w:r>
        <w:t xml:space="preserve">2. Problem Statement</w:t>
      </w:r>
    </w:p>
    <w:p>
      <w:r>
        <w:t xml:space="preserve">Financial institutions receive large numbers of loan applications with mixed data quality, missing values, and diverse applicant backgrounds. The objective is to develop a reliable binary classification model that predicts Loan_Status (Approved/Rejected) from applicant attributes, improves consistency of decisions, and supports faster preliminary screening.</w:t>
      </w:r>
    </w:p>
    <w:p/>
    <w:p>
      <w:r>
        <w:t xml:space="preserve">3. Objectives</w:t>
      </w:r>
    </w:p>
    <w:p>
      <w:r>
        <w:t xml:space="preserve">- Build a robust supervised ML pipeline for loan approval prediction.</w:t>
      </w:r>
    </w:p>
    <w:p>
      <w:r>
        <w:t xml:space="preserve">- Handle missing values and categorical variables systematically.</w:t>
      </w:r>
    </w:p>
    <w:p>
      <w:r>
        <w:t xml:space="preserve">- Evaluate model performance using standard classification metrics.</w:t>
      </w:r>
    </w:p>
    <w:p>
      <w:r>
        <w:t xml:space="preserve">- Save a reusable trained model pipeline for future predictions.</w:t>
      </w:r>
    </w:p>
    <w:p>
      <w:r>
        <w:t xml:space="preserve">- Provide an interactive Streamlit web application for real-time inference.</w:t>
      </w:r>
    </w:p>
    <w:p/>
    <w:p>
      <w:r>
        <w:t xml:space="preserve">4. Dataset Description</w:t>
      </w:r>
    </w:p>
    <w:p>
      <w:r>
        <w:t xml:space="preserve">The project uses a CSV dataset (data/loan_data.csv) with 11 input features and 1 target column. Target column Loan_Status is normalized to binary form where Y/1 -&gt; 1 (Approved) and N/0 -&gt; 0 (Rejected).</w:t>
      </w:r>
    </w:p>
    <w:p>
      <w:r>
        <w:t xml:space="preserve">Feature columns used:</w:t>
      </w:r>
    </w:p>
    <w:p>
      <w:r>
        <w:t xml:space="preserve">- Gender</w:t>
      </w:r>
    </w:p>
    <w:p>
      <w:r>
        <w:t xml:space="preserve">- Married</w:t>
      </w:r>
    </w:p>
    <w:p>
      <w:r>
        <w:t xml:space="preserve">- Dependents</w:t>
      </w:r>
    </w:p>
    <w:p>
      <w:r>
        <w:t xml:space="preserve">- Education</w:t>
      </w:r>
    </w:p>
    <w:p>
      <w:r>
        <w:t xml:space="preserve">- Self_Employed</w:t>
      </w:r>
    </w:p>
    <w:p>
      <w:r>
        <w:t xml:space="preserve">- ApplicantIncome</w:t>
      </w:r>
    </w:p>
    <w:p>
      <w:r>
        <w:t xml:space="preserve">- CoapplicantIncome</w:t>
      </w:r>
    </w:p>
    <w:p>
      <w:r>
        <w:t xml:space="preserve">- LoanAmount</w:t>
      </w:r>
    </w:p>
    <w:p>
      <w:r>
        <w:t xml:space="preserve">- Loan_Amount_Term</w:t>
      </w:r>
    </w:p>
    <w:p>
      <w:r>
        <w:t xml:space="preserve">- Credit_History</w:t>
      </w:r>
    </w:p>
    <w:p>
      <w:r>
        <w:t xml:space="preserve">- Property_Area</w:t>
      </w:r>
    </w:p>
    <w:p/>
    <w:p>
      <w:r>
        <w:t xml:space="preserve">5. Methodology and System Design</w:t>
      </w:r>
    </w:p>
    <w:p>
      <w:r>
        <w:t xml:space="preserve">5.1 Data Validation and Target Normalization</w:t>
      </w:r>
    </w:p>
    <w:p>
      <w:r>
        <w:t xml:space="preserve">The training script verifies required columns before modeling. Unsupported target values raise explicit errors, which improves data integrity and reproducibility.</w:t>
      </w:r>
    </w:p>
    <w:p/>
    <w:p>
      <w:r>
        <w:t xml:space="preserve">5.2 Preprocessing Pipeline</w:t>
      </w:r>
    </w:p>
    <w:p>
      <w:r>
        <w:t xml:space="preserve">Preprocessing is implemented with sklearn ColumnTransformer and Pipeline:</w:t>
      </w:r>
    </w:p>
    <w:p>
      <w:r>
        <w:t xml:space="preserve">- Categorical columns: SimpleImputer(strategy='most_frequent') followed by OneHotEncoder(handle_unknown='ignore').</w:t>
      </w:r>
    </w:p>
    <w:p>
      <w:r>
        <w:t xml:space="preserve">- Numerical columns: SimpleImputer(strategy='median').</w:t>
      </w:r>
    </w:p>
    <w:p>
      <w:r>
        <w:t xml:space="preserve">This design prevents data leakage by fitting transformations only on training data and applying the same transformations during inference.</w:t>
      </w:r>
    </w:p>
    <w:p/>
    <w:p>
      <w:r>
        <w:t xml:space="preserve">5.3 Model Selection</w:t>
      </w:r>
    </w:p>
    <w:p>
      <w:r>
        <w:t xml:space="preserve">Classifier: RandomForestClassifier with n_estimators=200, max_depth=10, random_state=42, class_weight='balanced'.</w:t>
      </w:r>
    </w:p>
    <w:p>
      <w:r>
        <w:t xml:space="preserve">Random Forest is selected for its strong non-linear learning ability, robustness to mixed feature types, and good practical performance for tabular classification.</w:t>
      </w:r>
    </w:p>
    <w:p/>
    <w:p>
      <w:r>
        <w:t xml:space="preserve">5.4 Training and Evaluation Strategy</w:t>
      </w:r>
    </w:p>
    <w:p>
      <w:r>
        <w:t xml:space="preserve">- Train-test split: 80:20 with random_state=42 and stratify=y to preserve class proportion.</w:t>
      </w:r>
    </w:p>
    <w:p>
      <w:r>
        <w:t xml:space="preserve">- Training shape: 392 rows x 11 features</w:t>
      </w:r>
    </w:p>
    <w:p>
      <w:r>
        <w:t xml:space="preserve">- Test shape: 99 rows x 11 features</w:t>
      </w:r>
    </w:p>
    <w:p>
      <w:r>
        <w:t xml:space="preserve">- Evaluation metrics: Accuracy, Precision, Recall, F1-score, Confusion Matrix, Classification Report.</w:t>
      </w:r>
    </w:p>
    <w:p/>
    <w:p>
      <w:r>
        <w:t xml:space="preserve">6. Performance Results</w:t>
      </w:r>
    </w:p>
    <w:p>
      <w:r>
        <w:t xml:space="preserve">- Accuracy: 77.78%</w:t>
      </w:r>
    </w:p>
    <w:p>
      <w:r>
        <w:t xml:space="preserve">- Precision: 82.19%</w:t>
      </w:r>
    </w:p>
    <w:p>
      <w:r>
        <w:t xml:space="preserve">- Recall: 86.96%</w:t>
      </w:r>
    </w:p>
    <w:p>
      <w:r>
        <w:t xml:space="preserve">- F1-score: 84.51%</w:t>
      </w:r>
    </w:p>
    <w:p>
      <w:r>
        <w:t xml:space="preserve">- Confusion Matrix: [[17, 13], [9, 60]]</w:t>
      </w:r>
    </w:p>
    <w:p/>
    <w:p>
      <w:r>
        <w:t xml:space="preserve">Interpretation:</w:t>
      </w:r>
    </w:p>
    <w:p>
      <w:r>
        <w:t xml:space="preserve">The model achieves solid overall performance with stronger detection of approved loans than rejected loans. Precision and recall for class 1 (Approved) are comparatively high, while class 0 performance is lower, indicating scope to improve minority-class discrimination through tuning or rebalancing.</w:t>
      </w:r>
    </w:p>
    <w:p/>
    <w:p>
      <w:r>
        <w:t xml:space="preserve">7. Deployment and User Interface</w:t>
      </w:r>
    </w:p>
    <w:p>
      <w:r>
        <w:t xml:space="preserve">The project includes a Streamlit frontend (app.py) where users enter applicant details through form inputs. On submit, the app loads the saved model pipeline and returns:</w:t>
      </w:r>
    </w:p>
    <w:p>
      <w:r>
        <w:t xml:space="preserve">- Prediction label (Approved/Rejected)</w:t>
      </w:r>
    </w:p>
    <w:p>
      <w:r>
        <w:t xml:space="preserve">- Prediction value (1/0)</w:t>
      </w:r>
    </w:p>
    <w:p>
      <w:r>
        <w:t xml:space="preserve">- Approval probability (if supported by model)</w:t>
      </w:r>
    </w:p>
    <w:p>
      <w:r>
        <w:t xml:space="preserve">This makes the system practical for demonstration and real-time testing.</w:t>
      </w:r>
    </w:p>
    <w:p/>
    <w:p>
      <w:r>
        <w:t xml:space="preserve">8. Project Structure</w:t>
      </w:r>
    </w:p>
    <w:p>
      <w:r>
        <w:t xml:space="preserve">- src/train.py: data loading, preprocessing, model training, and metric export</w:t>
      </w:r>
    </w:p>
    <w:p>
      <w:r>
        <w:t xml:space="preserve">- src/predict.py: reusable single-record prediction helper</w:t>
      </w:r>
    </w:p>
    <w:p>
      <w:r>
        <w:t xml:space="preserve">- app.py: Streamlit web app for inference</w:t>
      </w:r>
    </w:p>
    <w:p>
      <w:r>
        <w:t xml:space="preserve">- models/loan_pipeline.joblib: trained end-to-end pipeline artifact</w:t>
      </w:r>
    </w:p>
    <w:p>
      <w:r>
        <w:t xml:space="preserve">- models/metrics.json: saved evaluation results</w:t>
      </w:r>
    </w:p>
    <w:p>
      <w:r>
        <w:t xml:space="preserve">- data/loan_data.csv: dataset</w:t>
      </w:r>
    </w:p>
    <w:p/>
    <w:p>
      <w:r>
        <w:t xml:space="preserve">9. Key Strengths</w:t>
      </w:r>
    </w:p>
    <w:p>
      <w:r>
        <w:t xml:space="preserve">- End-to-end ML lifecycle in a clean modular structure.</w:t>
      </w:r>
    </w:p>
    <w:p>
      <w:r>
        <w:t xml:space="preserve">- Leakage-safe preprocessing through integrated pipeline design.</w:t>
      </w:r>
    </w:p>
    <w:p>
      <w:r>
        <w:t xml:space="preserve">- Serialized model for repeatable inference without retraining.</w:t>
      </w:r>
    </w:p>
    <w:p>
      <w:r>
        <w:t xml:space="preserve">- Practical web deployment for project demonstration.</w:t>
      </w:r>
    </w:p>
    <w:p/>
    <w:p>
      <w:r>
        <w:t xml:space="preserve">10. Limitations</w:t>
      </w:r>
    </w:p>
    <w:p>
      <w:r>
        <w:t xml:space="preserve">- Performance for rejection class is weaker than approval class.</w:t>
      </w:r>
    </w:p>
    <w:p>
      <w:r>
        <w:t xml:space="preserve">- No systematic hyperparameter optimization yet.</w:t>
      </w:r>
    </w:p>
    <w:p>
      <w:r>
        <w:t xml:space="preserve">- Explainability is limited; feature importance reporting is not included in the app.</w:t>
      </w:r>
    </w:p>
    <w:p>
      <w:r>
        <w:t xml:space="preserve">- Dataset quality and representativeness may constrain generalization.</w:t>
      </w:r>
    </w:p>
    <w:p/>
    <w:p>
      <w:r>
        <w:t xml:space="preserve">11. Future Scope</w:t>
      </w:r>
    </w:p>
    <w:p>
      <w:r>
        <w:t xml:space="preserve">- Hyperparameter tuning with GridSearchCV/RandomizedSearchCV.</w:t>
      </w:r>
    </w:p>
    <w:p>
      <w:r>
        <w:t xml:space="preserve">- Compare additional algorithms (XGBoost, LightGBM, CatBoost).</w:t>
      </w:r>
    </w:p>
    <w:p>
      <w:r>
        <w:t xml:space="preserve">- Add explainability tools (SHAP/feature importance dashboard).</w:t>
      </w:r>
    </w:p>
    <w:p>
      <w:r>
        <w:t xml:space="preserve">- Introduce model monitoring and periodic retraining.</w:t>
      </w:r>
    </w:p>
    <w:p>
      <w:r>
        <w:t xml:space="preserve">- Extend app with authentication and prediction-history database.</w:t>
      </w:r>
    </w:p>
    <w:p/>
    <w:p>
      <w:r>
        <w:t xml:space="preserve">12. Conclusion</w:t>
      </w:r>
    </w:p>
    <w:p>
      <w:r>
        <w:t xml:space="preserve">This project successfully implements a complete loan approval prediction system using machine learning, from data preprocessing to deployment. The current model provides useful predictive performance and a user-friendly interface suitable for academic demonstration and foundational real-world adaptation.</w:t>
      </w:r>
    </w:p>
    <w:p/>
    <w:p>
      <w:r>
        <w:t xml:space="preserve">Prepared for: BCA Final Year Project Documentation</w:t>
      </w:r>
    </w:p>
    <w:p>
      <w:r>
        <w:t xml:space="preserve">Date: 2026-05-04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Approval Prediction - Project Synopsis</dc:title>
  <dc:creator>Codex</dc:creator>
  <cp:lastModifiedBy>Codex</cp:lastModifiedBy>
  <dcterms:created xsi:type="dcterms:W3CDTF">2026-05-04T00:00:00Z</dcterms:created>
  <dcterms:modified xsi:type="dcterms:W3CDTF">2026-05-04T00:00:00Z</dcterms:modified>
</cp:coreProperties>
</file>