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B721" w14:textId="77777777" w:rsidR="000C6F17" w:rsidRPr="000C6F17" w:rsidRDefault="000C6F17" w:rsidP="000C6F17">
      <w:pPr>
        <w:shd w:val="clear" w:color="auto" w:fill="FFFFFF"/>
        <w:spacing w:after="150" w:line="40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he following would be recording in journal using double entry system. Do the posting process from journal entries and prepare the Trial balance, Trading a/c, Profit &amp; loss a/c and balance sheet with inventory maintain in the books of M/s. ISPAT CO for the following year 2001 to 2002</w:t>
      </w:r>
    </w:p>
    <w:tbl>
      <w:tblPr>
        <w:tblW w:w="133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1"/>
        <w:gridCol w:w="2396"/>
        <w:gridCol w:w="2396"/>
      </w:tblGrid>
      <w:tr w:rsidR="000C6F17" w:rsidRPr="000C6F17" w14:paraId="20447576" w14:textId="77777777" w:rsidTr="000C6F17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1357C2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Particular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1AA78A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9A087D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</w:t>
            </w:r>
          </w:p>
        </w:tc>
      </w:tr>
      <w:tr w:rsidR="000C6F17" w:rsidRPr="000C6F17" w14:paraId="11CFFFD3" w14:textId="77777777" w:rsidTr="000C6F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AF65F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Capital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A97CB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E1533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400000</w:t>
            </w:r>
          </w:p>
        </w:tc>
      </w:tr>
      <w:tr w:rsidR="000C6F17" w:rsidRPr="000C6F17" w14:paraId="6C1A8E17" w14:textId="77777777" w:rsidTr="000C6F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60143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Royalty payable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B6FB5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96313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70000</w:t>
            </w:r>
          </w:p>
        </w:tc>
      </w:tr>
      <w:tr w:rsidR="000C6F17" w:rsidRPr="000C6F17" w14:paraId="63944F8B" w14:textId="77777777" w:rsidTr="000C6F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9FF6A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87779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C415C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C6F17" w:rsidRPr="000C6F17" w14:paraId="4C4359AC" w14:textId="77777777" w:rsidTr="000C6F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C81A1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Bank O/D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5DA2D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FBE46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50000</w:t>
            </w:r>
          </w:p>
        </w:tc>
      </w:tr>
      <w:tr w:rsidR="000C6F17" w:rsidRPr="000C6F17" w14:paraId="02D1D552" w14:textId="77777777" w:rsidTr="000C6F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3F7F2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ICICI Bank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BDE4C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BEC36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C6F17" w:rsidRPr="000C6F17" w14:paraId="786B5705" w14:textId="77777777" w:rsidTr="000C6F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16E73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Bills payable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70C72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533A6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20000</w:t>
            </w:r>
          </w:p>
        </w:tc>
      </w:tr>
      <w:tr w:rsidR="000C6F17" w:rsidRPr="000C6F17" w14:paraId="4742C2BF" w14:textId="77777777" w:rsidTr="000C6F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6546D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Furniture &amp; fittings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1ABF2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E2E4B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C6F17" w:rsidRPr="000C6F17" w14:paraId="596D7EBC" w14:textId="77777777" w:rsidTr="000C6F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5E882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Bills receivable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5BC3D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3310D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C6F17" w:rsidRPr="000C6F17" w14:paraId="70AA6F28" w14:textId="77777777" w:rsidTr="000C6F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3E948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Land &amp; buildings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95A15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192D2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C6F17" w:rsidRPr="000C6F17" w14:paraId="66B07C5D" w14:textId="77777777" w:rsidTr="000C6F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74ECF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Loan from Ravi (unsecured loan)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75003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563BF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10000</w:t>
            </w:r>
          </w:p>
        </w:tc>
      </w:tr>
    </w:tbl>
    <w:p w14:paraId="1B9FDDCB" w14:textId="77777777" w:rsidR="000C6F17" w:rsidRPr="000C6F17" w:rsidRDefault="000C6F17" w:rsidP="000C6F17">
      <w:pPr>
        <w:shd w:val="clear" w:color="auto" w:fill="FFFFFF"/>
        <w:spacing w:before="150" w:after="150" w:line="240" w:lineRule="auto"/>
        <w:outlineLvl w:val="3"/>
        <w:rPr>
          <w:rFonts w:ascii="Titillium Web" w:eastAsia="Times New Roman" w:hAnsi="Titillium Web" w:cs="Times New Roman"/>
          <w:color w:val="2F3542"/>
          <w:kern w:val="0"/>
          <w:sz w:val="27"/>
          <w:szCs w:val="27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F3542"/>
          <w:kern w:val="0"/>
          <w:sz w:val="27"/>
          <w:szCs w:val="27"/>
          <w:lang w:eastAsia="en-IN"/>
          <w14:ligatures w14:val="none"/>
        </w:rPr>
        <w:t>STOCK IN HAND:</w:t>
      </w:r>
    </w:p>
    <w:p w14:paraId="5F0C7EB3" w14:textId="77777777" w:rsidR="000C6F17" w:rsidRPr="000C6F17" w:rsidRDefault="000C6F17" w:rsidP="000C6F1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F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E86DB1">
          <v:rect id="_x0000_i1054" style="width:0;height:0" o:hralign="center" o:hrstd="t" o:hrnoshade="t" o:hr="t" fillcolor="#2c3e50" stroked="f"/>
        </w:pict>
      </w:r>
    </w:p>
    <w:p w14:paraId="7D657D94" w14:textId="77777777" w:rsidR="000C6F17" w:rsidRPr="000C6F17" w:rsidRDefault="000C6F17" w:rsidP="000C6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Sony TV 15nos Rs.5500</w:t>
      </w:r>
    </w:p>
    <w:p w14:paraId="398F8DD4" w14:textId="77777777" w:rsidR="000C6F17" w:rsidRPr="000C6F17" w:rsidRDefault="000C6F17" w:rsidP="000C6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Sony I-pad 15nos Rs.500</w:t>
      </w:r>
    </w:p>
    <w:p w14:paraId="5340C99E" w14:textId="77777777" w:rsidR="000C6F17" w:rsidRPr="000C6F17" w:rsidRDefault="000C6F17" w:rsidP="000C6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Lenovo laptop 7nos Rs.12000</w:t>
      </w:r>
    </w:p>
    <w:p w14:paraId="778396CD" w14:textId="77777777" w:rsidR="000C6F17" w:rsidRPr="000C6F17" w:rsidRDefault="000C6F17" w:rsidP="000C6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lastRenderedPageBreak/>
        <w:t>Micro max phone 8nos Rs.2000</w:t>
      </w:r>
    </w:p>
    <w:p w14:paraId="0E3D1F9A" w14:textId="77777777" w:rsidR="000C6F17" w:rsidRPr="000C6F17" w:rsidRDefault="000C6F17" w:rsidP="000C6F17">
      <w:pPr>
        <w:shd w:val="clear" w:color="auto" w:fill="FFFFFF"/>
        <w:spacing w:before="150" w:after="150" w:line="240" w:lineRule="auto"/>
        <w:outlineLvl w:val="3"/>
        <w:rPr>
          <w:rFonts w:ascii="Titillium Web" w:eastAsia="Times New Roman" w:hAnsi="Titillium Web" w:cs="Times New Roman"/>
          <w:color w:val="2F3542"/>
          <w:kern w:val="0"/>
          <w:sz w:val="27"/>
          <w:szCs w:val="27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F3542"/>
          <w:kern w:val="0"/>
          <w:sz w:val="27"/>
          <w:szCs w:val="27"/>
          <w:lang w:eastAsia="en-IN"/>
          <w14:ligatures w14:val="none"/>
        </w:rPr>
        <w:t>TRANSACTION DURING THE PERIOD:</w:t>
      </w:r>
    </w:p>
    <w:p w14:paraId="59F2046D" w14:textId="77777777" w:rsidR="000C6F17" w:rsidRPr="000C6F17" w:rsidRDefault="000C6F17" w:rsidP="000C6F1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F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C4F28B">
          <v:rect id="_x0000_i1055" style="width:0;height:0" o:hralign="center" o:hrstd="t" o:hrnoshade="t" o:hr="t" fillcolor="#2c3e50" stroked="f"/>
        </w:pict>
      </w:r>
    </w:p>
    <w:p w14:paraId="34A0AD41" w14:textId="77777777" w:rsidR="000C6F17" w:rsidRPr="000C6F17" w:rsidRDefault="000C6F17" w:rsidP="000C6F17">
      <w:pPr>
        <w:shd w:val="clear" w:color="auto" w:fill="FFFFFF"/>
        <w:spacing w:after="150" w:line="40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1. Purchased on credit from Mr. CITIZEN for the followings</w:t>
      </w:r>
    </w:p>
    <w:p w14:paraId="1323606C" w14:textId="77777777" w:rsidR="000C6F17" w:rsidRPr="000C6F17" w:rsidRDefault="000C6F17" w:rsidP="000C6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LC-10121 calculator 20nos Rs.1200</w:t>
      </w:r>
    </w:p>
    <w:p w14:paraId="4F36BF7D" w14:textId="77777777" w:rsidR="000C6F17" w:rsidRPr="000C6F17" w:rsidRDefault="000C6F17" w:rsidP="000C6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USB 17nos Rs.2300</w:t>
      </w:r>
    </w:p>
    <w:p w14:paraId="025CF75B" w14:textId="77777777" w:rsidR="000C6F17" w:rsidRPr="000C6F17" w:rsidRDefault="000C6F17" w:rsidP="000C6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Laptop battery 22nos Rs.2100 bill no:236 (35 days)</w:t>
      </w:r>
    </w:p>
    <w:p w14:paraId="438A0279" w14:textId="77777777" w:rsidR="000C6F17" w:rsidRPr="000C6F17" w:rsidRDefault="000C6F17" w:rsidP="000C6F17">
      <w:pPr>
        <w:shd w:val="clear" w:color="auto" w:fill="FFFFFF"/>
        <w:spacing w:after="150" w:line="40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2. Withdraw from bank for office use Rs.5000</w:t>
      </w:r>
    </w:p>
    <w:p w14:paraId="208DC071" w14:textId="77777777" w:rsidR="000C6F17" w:rsidRPr="000C6F17" w:rsidRDefault="000C6F17" w:rsidP="000C6F17">
      <w:pPr>
        <w:shd w:val="clear" w:color="auto" w:fill="FFFFFF"/>
        <w:spacing w:after="150" w:line="40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3. Purchased on credit from Mr. Micro Max for the followings</w:t>
      </w:r>
    </w:p>
    <w:p w14:paraId="791C696B" w14:textId="77777777" w:rsidR="000C6F17" w:rsidRPr="000C6F17" w:rsidRDefault="000C6F17" w:rsidP="000C6F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Phone display 20nos </w:t>
      </w:r>
      <w:proofErr w:type="gramStart"/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Rs.500.Bill</w:t>
      </w:r>
      <w:proofErr w:type="gramEnd"/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 no: 12 (25 days)</w:t>
      </w:r>
    </w:p>
    <w:p w14:paraId="52051AD1" w14:textId="77777777" w:rsidR="000C6F17" w:rsidRPr="000C6F17" w:rsidRDefault="000C6F17" w:rsidP="000C6F17">
      <w:pPr>
        <w:shd w:val="clear" w:color="auto" w:fill="FFFFFF"/>
        <w:spacing w:after="150" w:line="40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4. Deposit into bank Rs.10,000</w:t>
      </w:r>
    </w:p>
    <w:p w14:paraId="28E2A1F6" w14:textId="77777777" w:rsidR="000C6F17" w:rsidRPr="000C6F17" w:rsidRDefault="000C6F17" w:rsidP="000C6F17">
      <w:pPr>
        <w:shd w:val="clear" w:color="auto" w:fill="FFFFFF"/>
        <w:spacing w:after="150" w:line="40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5. Sold goods on credit to Mr. BENN for the followings</w:t>
      </w:r>
    </w:p>
    <w:p w14:paraId="196C32A3" w14:textId="77777777" w:rsidR="000C6F17" w:rsidRPr="000C6F17" w:rsidRDefault="000C6F17" w:rsidP="000C6F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Sony TV 10nos Rs.7500</w:t>
      </w:r>
    </w:p>
    <w:p w14:paraId="66DF49A4" w14:textId="77777777" w:rsidR="000C6F17" w:rsidRPr="000C6F17" w:rsidRDefault="000C6F17" w:rsidP="000C6F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Lenovo laptop 4nos </w:t>
      </w:r>
      <w:proofErr w:type="gramStart"/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Rs.15000.Bill</w:t>
      </w:r>
      <w:proofErr w:type="gramEnd"/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 no: 34 (15 days)</w:t>
      </w:r>
    </w:p>
    <w:p w14:paraId="1F18FBC9" w14:textId="77777777" w:rsidR="000C6F17" w:rsidRPr="000C6F17" w:rsidRDefault="000C6F17" w:rsidP="000C6F17">
      <w:pPr>
        <w:shd w:val="clear" w:color="auto" w:fill="FFFFFF"/>
        <w:spacing w:after="150" w:line="40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6. Return goods to Mr. CITIZEN for the followings</w:t>
      </w:r>
    </w:p>
    <w:p w14:paraId="1C801461" w14:textId="77777777" w:rsidR="000C6F17" w:rsidRPr="000C6F17" w:rsidRDefault="000C6F17" w:rsidP="000C6F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LC-10121 calculator 3nos Rs.1200</w:t>
      </w:r>
    </w:p>
    <w:p w14:paraId="789A9637" w14:textId="77777777" w:rsidR="000C6F17" w:rsidRPr="000C6F17" w:rsidRDefault="000C6F17" w:rsidP="000C6F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Laptop battery 2nos Rs.2100 again bill no:236</w:t>
      </w:r>
    </w:p>
    <w:p w14:paraId="5D81B909" w14:textId="77777777" w:rsidR="000C6F17" w:rsidRPr="000C6F17" w:rsidRDefault="000C6F17" w:rsidP="000C6F17">
      <w:pPr>
        <w:shd w:val="clear" w:color="auto" w:fill="FFFFFF"/>
        <w:spacing w:after="150" w:line="40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7. With Draw for Proprietors Own Use Rs.7000</w:t>
      </w:r>
    </w:p>
    <w:p w14:paraId="54A46E40" w14:textId="77777777" w:rsidR="000C6F17" w:rsidRPr="000C6F17" w:rsidRDefault="000C6F17" w:rsidP="000C6F17">
      <w:pPr>
        <w:shd w:val="clear" w:color="auto" w:fill="FFFFFF"/>
        <w:spacing w:after="150" w:line="40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8. Sold Goods to Mr. NETWORK for the followings</w:t>
      </w:r>
    </w:p>
    <w:p w14:paraId="4326813D" w14:textId="77777777" w:rsidR="000C6F17" w:rsidRPr="000C6F17" w:rsidRDefault="000C6F17" w:rsidP="000C6F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Laptop Battery 15nos Rs.3000</w:t>
      </w:r>
    </w:p>
    <w:p w14:paraId="3738E1E5" w14:textId="77777777" w:rsidR="000C6F17" w:rsidRPr="000C6F17" w:rsidRDefault="000C6F17" w:rsidP="000C6F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Phone Display 12nos Rs.750 bill no: 67 (24 days)</w:t>
      </w:r>
    </w:p>
    <w:p w14:paraId="1C3ED4C7" w14:textId="77777777" w:rsidR="000C6F17" w:rsidRPr="000C6F17" w:rsidRDefault="000C6F17" w:rsidP="000C6F17">
      <w:pPr>
        <w:shd w:val="clear" w:color="auto" w:fill="FFFFFF"/>
        <w:spacing w:after="150" w:line="40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lastRenderedPageBreak/>
        <w:t>9. Paid Salary Rs.5000</w:t>
      </w:r>
    </w:p>
    <w:p w14:paraId="31758DD1" w14:textId="77777777" w:rsidR="000C6F17" w:rsidRPr="000C6F17" w:rsidRDefault="000C6F17" w:rsidP="000C6F17">
      <w:pPr>
        <w:shd w:val="clear" w:color="auto" w:fill="FFFFFF"/>
        <w:spacing w:after="150" w:line="40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10. Received Interest Rs.7500</w:t>
      </w:r>
    </w:p>
    <w:p w14:paraId="05CE5542" w14:textId="77777777" w:rsidR="000C6F17" w:rsidRPr="000C6F17" w:rsidRDefault="000C6F17" w:rsidP="000C6F17">
      <w:pPr>
        <w:shd w:val="clear" w:color="auto" w:fill="FFFFFF"/>
        <w:spacing w:after="150" w:line="40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11. Return by Goods Mr. BENN for the followings</w:t>
      </w:r>
    </w:p>
    <w:p w14:paraId="57A97FA5" w14:textId="77777777" w:rsidR="000C6F17" w:rsidRPr="000C6F17" w:rsidRDefault="000C6F17" w:rsidP="000C6F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Sony TV 2nos Rs.7500</w:t>
      </w:r>
    </w:p>
    <w:p w14:paraId="1C92BF66" w14:textId="77777777" w:rsidR="000C6F17" w:rsidRPr="000C6F17" w:rsidRDefault="000C6F17" w:rsidP="000C6F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Lenovo Laptop 1nos Rs.15000. </w:t>
      </w:r>
      <w:proofErr w:type="gramStart"/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Again</w:t>
      </w:r>
      <w:proofErr w:type="gramEnd"/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 bill no: 34</w:t>
      </w:r>
    </w:p>
    <w:p w14:paraId="44C57975" w14:textId="77777777" w:rsidR="000C6F17" w:rsidRPr="000C6F17" w:rsidRDefault="000C6F17" w:rsidP="000C6F17">
      <w:pPr>
        <w:shd w:val="clear" w:color="auto" w:fill="FFFFFF"/>
        <w:spacing w:after="150" w:line="40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12. The Stock of LC10121 calculator 3nos transferred to Chennai branch.</w:t>
      </w:r>
    </w:p>
    <w:p w14:paraId="66D14954" w14:textId="77777777" w:rsidR="000C6F17" w:rsidRPr="000C6F17" w:rsidRDefault="000C6F17" w:rsidP="000C6F17">
      <w:pPr>
        <w:shd w:val="clear" w:color="auto" w:fill="FFFFFF"/>
        <w:spacing w:after="150" w:line="405" w:lineRule="atLeast"/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lang w:eastAsia="en-IN"/>
          <w14:ligatures w14:val="none"/>
        </w:rPr>
        <w:t>13. After Stock Verify the manual inventory the stock of Sony I-Pad 10nos only</w:t>
      </w:r>
    </w:p>
    <w:p w14:paraId="05F714D4" w14:textId="77777777" w:rsidR="000C6F17" w:rsidRPr="000C6F17" w:rsidRDefault="000C6F17" w:rsidP="000C6F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6F17">
        <w:rPr>
          <w:rFonts w:ascii="Titillium Web" w:eastAsia="Times New Roman" w:hAnsi="Titillium Web" w:cs="Times New Roman"/>
          <w:color w:val="2C3E50"/>
          <w:kern w:val="0"/>
          <w:sz w:val="23"/>
          <w:szCs w:val="23"/>
          <w:shd w:val="clear" w:color="auto" w:fill="FFFFFF"/>
          <w:lang w:eastAsia="en-IN"/>
          <w14:ligatures w14:val="none"/>
        </w:rPr>
        <w:t>Answers:</w:t>
      </w:r>
    </w:p>
    <w:tbl>
      <w:tblPr>
        <w:tblW w:w="133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9"/>
        <w:gridCol w:w="5004"/>
      </w:tblGrid>
      <w:tr w:rsidR="000C6F17" w:rsidRPr="000C6F17" w14:paraId="4AE3B39D" w14:textId="77777777" w:rsidTr="000C6F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6BF69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opening balance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A1A67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5,50,000</w:t>
            </w:r>
          </w:p>
        </w:tc>
      </w:tr>
      <w:tr w:rsidR="000C6F17" w:rsidRPr="000C6F17" w14:paraId="55E97F35" w14:textId="77777777" w:rsidTr="000C6F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E71D8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Gross profit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21CD8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35,400</w:t>
            </w:r>
          </w:p>
        </w:tc>
      </w:tr>
      <w:tr w:rsidR="000C6F17" w:rsidRPr="000C6F17" w14:paraId="5B3B61EF" w14:textId="77777777" w:rsidTr="000C6F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1EDF1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 profit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220A7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37,9000</w:t>
            </w:r>
          </w:p>
        </w:tc>
      </w:tr>
      <w:tr w:rsidR="000C6F17" w:rsidRPr="000C6F17" w14:paraId="5C427B69" w14:textId="77777777" w:rsidTr="000C6F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901AB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Balance sheet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1A98F" w14:textId="77777777" w:rsidR="000C6F17" w:rsidRPr="000C6F17" w:rsidRDefault="000C6F17" w:rsidP="000C6F1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6F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6,92,400</w:t>
            </w:r>
          </w:p>
        </w:tc>
      </w:tr>
    </w:tbl>
    <w:p w14:paraId="2D653BAA" w14:textId="4A1F47AB" w:rsidR="00D6293A" w:rsidRPr="000C6F17" w:rsidRDefault="00D6293A" w:rsidP="000C6F17"/>
    <w:sectPr w:rsidR="00D6293A" w:rsidRPr="000C6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61C0D"/>
    <w:multiLevelType w:val="multilevel"/>
    <w:tmpl w:val="B8A2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F64C8"/>
    <w:multiLevelType w:val="multilevel"/>
    <w:tmpl w:val="43BA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43FBD"/>
    <w:multiLevelType w:val="multilevel"/>
    <w:tmpl w:val="D272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36851"/>
    <w:multiLevelType w:val="multilevel"/>
    <w:tmpl w:val="60C6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A0F6C"/>
    <w:multiLevelType w:val="multilevel"/>
    <w:tmpl w:val="B9B2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C76FF"/>
    <w:multiLevelType w:val="multilevel"/>
    <w:tmpl w:val="F044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21FD0"/>
    <w:multiLevelType w:val="multilevel"/>
    <w:tmpl w:val="26A4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00517">
    <w:abstractNumId w:val="1"/>
  </w:num>
  <w:num w:numId="2" w16cid:durableId="263148697">
    <w:abstractNumId w:val="0"/>
  </w:num>
  <w:num w:numId="3" w16cid:durableId="1338769612">
    <w:abstractNumId w:val="4"/>
  </w:num>
  <w:num w:numId="4" w16cid:durableId="376666988">
    <w:abstractNumId w:val="2"/>
  </w:num>
  <w:num w:numId="5" w16cid:durableId="1173685159">
    <w:abstractNumId w:val="3"/>
  </w:num>
  <w:num w:numId="6" w16cid:durableId="639456160">
    <w:abstractNumId w:val="5"/>
  </w:num>
  <w:num w:numId="7" w16cid:durableId="17719246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17"/>
    <w:rsid w:val="000C6F17"/>
    <w:rsid w:val="008102D6"/>
    <w:rsid w:val="00D6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18D0"/>
  <w15:chartTrackingRefBased/>
  <w15:docId w15:val="{61DFD61B-F228-47FA-9BA9-E49E27B7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6F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0C6F17"/>
  </w:style>
  <w:style w:type="character" w:customStyle="1" w:styleId="l">
    <w:name w:val="l"/>
    <w:basedOn w:val="DefaultParagraphFont"/>
    <w:rsid w:val="000C6F17"/>
  </w:style>
  <w:style w:type="character" w:customStyle="1" w:styleId="l6">
    <w:name w:val="l6"/>
    <w:basedOn w:val="DefaultParagraphFont"/>
    <w:rsid w:val="000C6F17"/>
  </w:style>
  <w:style w:type="character" w:customStyle="1" w:styleId="2rndsw">
    <w:name w:val="_2rndsw"/>
    <w:basedOn w:val="DefaultParagraphFont"/>
    <w:rsid w:val="000C6F17"/>
  </w:style>
  <w:style w:type="character" w:customStyle="1" w:styleId="buttoncore-modulechildren8a9b71">
    <w:name w:val="buttoncore-module_children_8a9b71"/>
    <w:basedOn w:val="DefaultParagraphFont"/>
    <w:rsid w:val="000C6F17"/>
  </w:style>
  <w:style w:type="character" w:customStyle="1" w:styleId="Heading4Char">
    <w:name w:val="Heading 4 Char"/>
    <w:basedOn w:val="DefaultParagraphFont"/>
    <w:link w:val="Heading4"/>
    <w:uiPriority w:val="9"/>
    <w:rsid w:val="000C6F1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para">
    <w:name w:val="para"/>
    <w:basedOn w:val="Normal"/>
    <w:rsid w:val="000C6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527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4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48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4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9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3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8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2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55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80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1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82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69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2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1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72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47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9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3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05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9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60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5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0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62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6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8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0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6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9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2024-02-05T05:14:00Z</dcterms:created>
  <dcterms:modified xsi:type="dcterms:W3CDTF">2024-02-05T05:19:00Z</dcterms:modified>
</cp:coreProperties>
</file>