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4CDB" w14:textId="77777777" w:rsidR="00F22CE2" w:rsidRPr="008F054E" w:rsidRDefault="00F42D1C" w:rsidP="00F42D1C">
      <w:pPr>
        <w:jc w:val="center"/>
        <w:rPr>
          <w:b/>
          <w:bCs/>
          <w:u w:val="single"/>
        </w:rPr>
      </w:pPr>
      <w:r w:rsidRPr="008F054E">
        <w:rPr>
          <w:b/>
          <w:bCs/>
          <w:u w:val="single"/>
        </w:rPr>
        <w:t xml:space="preserve">DR Drill Activity </w:t>
      </w:r>
    </w:p>
    <w:p w14:paraId="78D74CDC" w14:textId="7713A71F" w:rsidR="00F42D1C" w:rsidRPr="008F054E" w:rsidRDefault="008F054E">
      <w:pPr>
        <w:rPr>
          <w:b/>
          <w:bCs/>
          <w:u w:val="single"/>
        </w:rPr>
      </w:pPr>
      <w:r w:rsidRPr="008F054E">
        <w:rPr>
          <w:b/>
          <w:bCs/>
          <w:u w:val="single"/>
        </w:rPr>
        <w:t>Method 1</w:t>
      </w:r>
    </w:p>
    <w:p w14:paraId="78D74CDD" w14:textId="77777777" w:rsidR="00F42D1C" w:rsidRPr="002B5F40" w:rsidRDefault="002F7A43">
      <w:pPr>
        <w:rPr>
          <w:b/>
        </w:rPr>
      </w:pPr>
      <w:r w:rsidRPr="002B5F40">
        <w:rPr>
          <w:b/>
        </w:rPr>
        <w:t>DC:</w:t>
      </w:r>
    </w:p>
    <w:p w14:paraId="78D74CDE" w14:textId="77777777" w:rsidR="002F7A43" w:rsidRDefault="002F7A43">
      <w:r>
        <w:t>Shut down the Replicated Virtual Machines</w:t>
      </w:r>
    </w:p>
    <w:p w14:paraId="78D74CDF" w14:textId="77777777" w:rsidR="002F7A43" w:rsidRPr="002B5F40" w:rsidRDefault="00910A18">
      <w:pPr>
        <w:rPr>
          <w:b/>
        </w:rPr>
      </w:pPr>
      <w:r>
        <w:rPr>
          <w:b/>
        </w:rPr>
        <w:t>Before Failover</w:t>
      </w:r>
      <w:r w:rsidR="002F7A43" w:rsidRPr="002B5F40">
        <w:rPr>
          <w:b/>
        </w:rPr>
        <w:t>:</w:t>
      </w:r>
    </w:p>
    <w:p w14:paraId="78D74CE0" w14:textId="77777777" w:rsidR="002F7A43" w:rsidRDefault="002F7A43" w:rsidP="00886702">
      <w:pPr>
        <w:pStyle w:val="ListParagraph"/>
        <w:numPr>
          <w:ilvl w:val="0"/>
          <w:numId w:val="1"/>
        </w:numPr>
      </w:pPr>
      <w:r>
        <w:t>Blob Storage account Creation</w:t>
      </w:r>
      <w:r w:rsidR="00910A18">
        <w:t xml:space="preserve"> in ASR</w:t>
      </w:r>
    </w:p>
    <w:p w14:paraId="78D74CE1" w14:textId="77777777" w:rsidR="002B5F40" w:rsidRDefault="002B5F40" w:rsidP="002B5F40">
      <w:pPr>
        <w:pStyle w:val="ListParagraph"/>
        <w:numPr>
          <w:ilvl w:val="0"/>
          <w:numId w:val="1"/>
        </w:numPr>
      </w:pPr>
      <w:r>
        <w:t>Public IP Creation(Static)</w:t>
      </w:r>
      <w:r w:rsidR="00011E5A">
        <w:t xml:space="preserve"> in ASR</w:t>
      </w:r>
    </w:p>
    <w:p w14:paraId="78D74CE2" w14:textId="77777777" w:rsidR="002F7A43" w:rsidRPr="00865A8B" w:rsidRDefault="00865A8B" w:rsidP="00865A8B">
      <w:pPr>
        <w:pStyle w:val="ListParagraph"/>
        <w:numPr>
          <w:ilvl w:val="0"/>
          <w:numId w:val="1"/>
        </w:numPr>
      </w:pPr>
      <w:r>
        <w:t xml:space="preserve">Create </w:t>
      </w:r>
      <w:r w:rsidR="00886702">
        <w:t xml:space="preserve">Recovery Plan Group </w:t>
      </w:r>
      <w:r>
        <w:t xml:space="preserve">in ASR -Vault </w:t>
      </w:r>
    </w:p>
    <w:p w14:paraId="78D74CE3" w14:textId="77777777" w:rsidR="002F7A43" w:rsidRDefault="002F7A43" w:rsidP="002B5F40">
      <w:pPr>
        <w:pStyle w:val="ListParagraph"/>
        <w:numPr>
          <w:ilvl w:val="0"/>
          <w:numId w:val="2"/>
        </w:numPr>
      </w:pPr>
      <w:r>
        <w:t xml:space="preserve">Test Failover </w:t>
      </w:r>
      <w:r w:rsidR="00886702">
        <w:t xml:space="preserve">Recovery </w:t>
      </w:r>
      <w:r>
        <w:t>Group</w:t>
      </w:r>
    </w:p>
    <w:p w14:paraId="78D74CE4" w14:textId="77777777" w:rsidR="00865A8B" w:rsidRDefault="002B5F40" w:rsidP="00865A8B">
      <w:pPr>
        <w:pStyle w:val="ListParagraph"/>
        <w:numPr>
          <w:ilvl w:val="0"/>
          <w:numId w:val="2"/>
        </w:numPr>
      </w:pPr>
      <w:r>
        <w:t>Assign the Public IP a</w:t>
      </w:r>
      <w:r w:rsidR="00886702">
        <w:t xml:space="preserve">ddress to </w:t>
      </w:r>
      <w:proofErr w:type="spellStart"/>
      <w:r w:rsidR="00886702" w:rsidRPr="00886702">
        <w:rPr>
          <w:b/>
        </w:rPr>
        <w:t>LFGAPP</w:t>
      </w:r>
      <w:r w:rsidRPr="00886702">
        <w:rPr>
          <w:b/>
        </w:rPr>
        <w:t>Primary</w:t>
      </w:r>
      <w:proofErr w:type="spellEnd"/>
      <w:r>
        <w:t xml:space="preserve"> Server</w:t>
      </w:r>
    </w:p>
    <w:p w14:paraId="78D74CE5" w14:textId="77777777" w:rsidR="006470F2" w:rsidRDefault="00865A8B" w:rsidP="006470F2">
      <w:pPr>
        <w:ind w:left="360"/>
        <w:rPr>
          <w:b/>
        </w:rPr>
      </w:pPr>
      <w:r>
        <w:rPr>
          <w:b/>
        </w:rPr>
        <w:t>After Failover</w:t>
      </w:r>
      <w:r w:rsidRPr="00865A8B">
        <w:rPr>
          <w:b/>
        </w:rPr>
        <w:t>:</w:t>
      </w:r>
    </w:p>
    <w:p w14:paraId="28FC1F01" w14:textId="595C1788" w:rsidR="0077663E" w:rsidRDefault="0077663E" w:rsidP="006470F2">
      <w:pPr>
        <w:pStyle w:val="ListParagraph"/>
        <w:numPr>
          <w:ilvl w:val="0"/>
          <w:numId w:val="9"/>
        </w:numPr>
      </w:pPr>
      <w:r>
        <w:t xml:space="preserve">In </w:t>
      </w:r>
      <w:proofErr w:type="gramStart"/>
      <w:r>
        <w:t xml:space="preserve">ASR  </w:t>
      </w:r>
      <w:proofErr w:type="spellStart"/>
      <w:r>
        <w:t>Vnet</w:t>
      </w:r>
      <w:proofErr w:type="spellEnd"/>
      <w:proofErr w:type="gramEnd"/>
      <w:r>
        <w:t xml:space="preserve"> configure Custom DNS Server address</w:t>
      </w:r>
    </w:p>
    <w:p w14:paraId="78D74CE6" w14:textId="7CB43903" w:rsidR="006470F2" w:rsidRDefault="006470F2" w:rsidP="006470F2">
      <w:pPr>
        <w:pStyle w:val="ListParagraph"/>
        <w:numPr>
          <w:ilvl w:val="0"/>
          <w:numId w:val="9"/>
        </w:numPr>
      </w:pPr>
      <w:r w:rsidRPr="006470F2">
        <w:t>Ensure Private IP(Static) assigned for all VM’s</w:t>
      </w:r>
    </w:p>
    <w:p w14:paraId="78D74CE7" w14:textId="77777777" w:rsidR="006470F2" w:rsidRDefault="006470F2" w:rsidP="006470F2">
      <w:pPr>
        <w:pStyle w:val="ListParagraph"/>
        <w:numPr>
          <w:ilvl w:val="0"/>
          <w:numId w:val="10"/>
        </w:numPr>
        <w:jc w:val="both"/>
      </w:pPr>
      <w:proofErr w:type="spellStart"/>
      <w:r>
        <w:t>LFGAppPrimary</w:t>
      </w:r>
      <w:proofErr w:type="spellEnd"/>
      <w:r>
        <w:t xml:space="preserve"> - </w:t>
      </w:r>
      <w:r w:rsidRPr="006470F2">
        <w:t>10.30.1.6</w:t>
      </w:r>
    </w:p>
    <w:p w14:paraId="78D74CE8" w14:textId="77777777" w:rsidR="006470F2" w:rsidRDefault="006470F2" w:rsidP="006470F2">
      <w:pPr>
        <w:pStyle w:val="ListParagraph"/>
        <w:numPr>
          <w:ilvl w:val="0"/>
          <w:numId w:val="10"/>
        </w:numPr>
        <w:jc w:val="both"/>
      </w:pPr>
      <w:r>
        <w:t xml:space="preserve">LFGPDC               - </w:t>
      </w:r>
      <w:r w:rsidRPr="006470F2">
        <w:t>10.30.1.5</w:t>
      </w:r>
    </w:p>
    <w:p w14:paraId="78D74CE9" w14:textId="77777777" w:rsidR="006470F2" w:rsidRPr="006470F2" w:rsidRDefault="006470F2" w:rsidP="006470F2">
      <w:pPr>
        <w:pStyle w:val="ListParagraph"/>
        <w:numPr>
          <w:ilvl w:val="0"/>
          <w:numId w:val="10"/>
        </w:numPr>
        <w:jc w:val="both"/>
      </w:pPr>
      <w:proofErr w:type="spellStart"/>
      <w:r>
        <w:t>LFGDBPrimary</w:t>
      </w:r>
      <w:proofErr w:type="spellEnd"/>
      <w:r>
        <w:t xml:space="preserve">   - </w:t>
      </w:r>
      <w:r w:rsidRPr="006470F2">
        <w:t>10.30.1.8</w:t>
      </w:r>
    </w:p>
    <w:p w14:paraId="7D45E020" w14:textId="3F7DF1BC" w:rsidR="0077663E" w:rsidRPr="00865A8B" w:rsidRDefault="00865A8B" w:rsidP="008D2EFB">
      <w:pPr>
        <w:pStyle w:val="ListParagraph"/>
        <w:numPr>
          <w:ilvl w:val="0"/>
          <w:numId w:val="4"/>
        </w:numPr>
      </w:pPr>
      <w:r>
        <w:t xml:space="preserve">Connect RDP Using Local User Account on </w:t>
      </w:r>
      <w:proofErr w:type="spellStart"/>
      <w:r>
        <w:t>LFGAPPPrimary</w:t>
      </w:r>
      <w:proofErr w:type="spellEnd"/>
    </w:p>
    <w:p w14:paraId="78D74CEB" w14:textId="5DAF84C0" w:rsidR="002B5F40" w:rsidRDefault="002B5F40" w:rsidP="002B5F40">
      <w:pPr>
        <w:pStyle w:val="ListParagraph"/>
        <w:numPr>
          <w:ilvl w:val="0"/>
          <w:numId w:val="2"/>
        </w:numPr>
      </w:pPr>
      <w:r>
        <w:t>Allow Remote connection for domain users (*if required)</w:t>
      </w:r>
    </w:p>
    <w:p w14:paraId="78D74CEC" w14:textId="77777777" w:rsidR="002B5F40" w:rsidRDefault="002B5F40" w:rsidP="002B5F40">
      <w:pPr>
        <w:pStyle w:val="ListParagraph"/>
        <w:numPr>
          <w:ilvl w:val="0"/>
          <w:numId w:val="2"/>
        </w:numPr>
      </w:pPr>
      <w:r>
        <w:t xml:space="preserve">Check the firewall status for all </w:t>
      </w:r>
      <w:r w:rsidR="00886702">
        <w:t xml:space="preserve">the </w:t>
      </w:r>
      <w:r>
        <w:t>servers – if it is enabled, disable it.</w:t>
      </w:r>
    </w:p>
    <w:p w14:paraId="78D74CED" w14:textId="77777777" w:rsidR="002B5F40" w:rsidRPr="00886702" w:rsidRDefault="002B5F40" w:rsidP="002B5F40">
      <w:pPr>
        <w:pStyle w:val="ListParagraph"/>
        <w:numPr>
          <w:ilvl w:val="0"/>
          <w:numId w:val="2"/>
        </w:numPr>
      </w:pPr>
      <w:r>
        <w:t>Manually assign DNS for all</w:t>
      </w:r>
      <w:r w:rsidR="00886702">
        <w:t xml:space="preserve"> the</w:t>
      </w:r>
      <w:r>
        <w:t xml:space="preserve"> servers </w:t>
      </w:r>
      <w:r w:rsidRPr="002B5F40">
        <w:rPr>
          <w:b/>
        </w:rPr>
        <w:t>10.30.1.5</w:t>
      </w:r>
      <w:r w:rsidR="00807C04">
        <w:rPr>
          <w:b/>
        </w:rPr>
        <w:t xml:space="preserve"> </w:t>
      </w:r>
      <w:r w:rsidR="00807C04" w:rsidRPr="00130FBD">
        <w:t xml:space="preserve">and assign the </w:t>
      </w:r>
      <w:r w:rsidR="00807C04">
        <w:rPr>
          <w:b/>
        </w:rPr>
        <w:t xml:space="preserve">public DNS 8.8.8.8 </w:t>
      </w:r>
      <w:r w:rsidR="00807C04" w:rsidRPr="00130FBD">
        <w:t>only in</w:t>
      </w:r>
      <w:r w:rsidR="00807C04">
        <w:rPr>
          <w:b/>
        </w:rPr>
        <w:t xml:space="preserve"> LFGPDC &amp; </w:t>
      </w:r>
      <w:proofErr w:type="spellStart"/>
      <w:r w:rsidR="00807C04">
        <w:rPr>
          <w:b/>
        </w:rPr>
        <w:t>LFGAPPPrimay</w:t>
      </w:r>
      <w:proofErr w:type="spellEnd"/>
    </w:p>
    <w:p w14:paraId="78D74CEE" w14:textId="0871376D" w:rsidR="00886702" w:rsidRDefault="00886702" w:rsidP="002B5F40">
      <w:pPr>
        <w:pStyle w:val="ListParagraph"/>
        <w:numPr>
          <w:ilvl w:val="0"/>
          <w:numId w:val="2"/>
        </w:numPr>
      </w:pPr>
      <w:r>
        <w:t>Ensure</w:t>
      </w:r>
      <w:r w:rsidRPr="00886702">
        <w:t xml:space="preserve"> name resolving on all</w:t>
      </w:r>
      <w:r>
        <w:t xml:space="preserve"> the</w:t>
      </w:r>
      <w:r w:rsidRPr="00886702">
        <w:t xml:space="preserve"> servers (</w:t>
      </w:r>
      <w:proofErr w:type="spellStart"/>
      <w:r w:rsidRPr="00886702">
        <w:t>nslookup</w:t>
      </w:r>
      <w:proofErr w:type="spellEnd"/>
      <w:r w:rsidRPr="00886702">
        <w:t>)</w:t>
      </w:r>
    </w:p>
    <w:p w14:paraId="7A680545" w14:textId="4E8734F1" w:rsidR="00BC6320" w:rsidRDefault="00BC6320" w:rsidP="002B5F40">
      <w:pPr>
        <w:pStyle w:val="ListParagraph"/>
        <w:numPr>
          <w:ilvl w:val="0"/>
          <w:numId w:val="2"/>
        </w:numPr>
      </w:pPr>
      <w:r>
        <w:t xml:space="preserve">Ensure Internet connection Disconnected in </w:t>
      </w:r>
      <w:r w:rsidRPr="00BC6320">
        <w:rPr>
          <w:b/>
          <w:bCs/>
        </w:rPr>
        <w:t>DB server.</w:t>
      </w:r>
    </w:p>
    <w:p w14:paraId="78D74CEF" w14:textId="77777777" w:rsidR="00886702" w:rsidRDefault="00886702" w:rsidP="002B5F40">
      <w:pPr>
        <w:pStyle w:val="ListParagraph"/>
        <w:numPr>
          <w:ilvl w:val="0"/>
          <w:numId w:val="2"/>
        </w:numPr>
      </w:pPr>
      <w:r>
        <w:t xml:space="preserve">Run the below Command in </w:t>
      </w:r>
      <w:hyperlink r:id="rId5" w:anchor="@cspllfgpro.onmicrosoft.com/resource/subscriptions/ba021553-ff5a-416b-8f5a-6ae0be4ab74f/resourceGroups/lfg/providers/Microsoft.Compute/virtualMachines/LFGDBPrimary" w:history="1">
        <w:proofErr w:type="spellStart"/>
        <w:r w:rsidRPr="00886702">
          <w:rPr>
            <w:b/>
          </w:rPr>
          <w:t>LFGDBPrimary</w:t>
        </w:r>
        <w:proofErr w:type="spellEnd"/>
      </w:hyperlink>
      <w:r>
        <w:rPr>
          <w:b/>
        </w:rPr>
        <w:t xml:space="preserve"> </w:t>
      </w:r>
      <w:r w:rsidRPr="00886702">
        <w:t>to force Quorum</w:t>
      </w:r>
    </w:p>
    <w:p w14:paraId="78D74CF0" w14:textId="77777777" w:rsidR="00886702" w:rsidRPr="00886702" w:rsidRDefault="00886702" w:rsidP="00886702">
      <w:pPr>
        <w:pStyle w:val="ListParagraph"/>
        <w:jc w:val="both"/>
        <w:rPr>
          <w:b/>
        </w:rPr>
      </w:pPr>
      <w:r w:rsidRPr="00886702">
        <w:rPr>
          <w:b/>
        </w:rPr>
        <w:t xml:space="preserve">net.exe stop </w:t>
      </w:r>
      <w:proofErr w:type="spellStart"/>
      <w:r w:rsidRPr="00886702">
        <w:rPr>
          <w:b/>
        </w:rPr>
        <w:t>clussvc</w:t>
      </w:r>
      <w:proofErr w:type="spellEnd"/>
    </w:p>
    <w:p w14:paraId="78D74CF1" w14:textId="77777777" w:rsidR="00886702" w:rsidRDefault="00886702" w:rsidP="00886702">
      <w:pPr>
        <w:pStyle w:val="ListParagraph"/>
        <w:jc w:val="both"/>
        <w:rPr>
          <w:b/>
        </w:rPr>
      </w:pPr>
      <w:r w:rsidRPr="00886702">
        <w:rPr>
          <w:b/>
        </w:rPr>
        <w:t xml:space="preserve">net.exe start </w:t>
      </w:r>
      <w:proofErr w:type="spellStart"/>
      <w:r w:rsidRPr="00886702">
        <w:rPr>
          <w:b/>
        </w:rPr>
        <w:t>clussvc</w:t>
      </w:r>
      <w:proofErr w:type="spellEnd"/>
      <w:r w:rsidRPr="00886702">
        <w:rPr>
          <w:b/>
        </w:rPr>
        <w:t xml:space="preserve"> /</w:t>
      </w:r>
      <w:proofErr w:type="spellStart"/>
      <w:r w:rsidRPr="00886702">
        <w:rPr>
          <w:b/>
        </w:rPr>
        <w:t>forcequorum</w:t>
      </w:r>
      <w:proofErr w:type="spellEnd"/>
    </w:p>
    <w:p w14:paraId="78D74CF2" w14:textId="41EE2218" w:rsidR="00886702" w:rsidRDefault="00807C04" w:rsidP="00C15C68">
      <w:pPr>
        <w:pStyle w:val="ListParagraph"/>
        <w:numPr>
          <w:ilvl w:val="0"/>
          <w:numId w:val="2"/>
        </w:numPr>
        <w:jc w:val="both"/>
      </w:pPr>
      <w:r w:rsidRPr="00807C04">
        <w:t xml:space="preserve">Open the Failover cluster manager – Right click the cluster name </w:t>
      </w:r>
      <w:r w:rsidRPr="00807C04">
        <w:sym w:font="Wingdings" w:char="F0E0"/>
      </w:r>
      <w:r w:rsidRPr="00807C04">
        <w:t xml:space="preserve"> More Actions</w:t>
      </w:r>
      <w:r w:rsidRPr="00807C04">
        <w:sym w:font="Wingdings" w:char="F0E0"/>
      </w:r>
      <w:r w:rsidRPr="00807C04">
        <w:t>Configure Cluster Quorum Settings</w:t>
      </w:r>
    </w:p>
    <w:p w14:paraId="679ED300" w14:textId="6EAF9681" w:rsidR="00B6485E" w:rsidRPr="00807C04" w:rsidRDefault="00B6485E" w:rsidP="00C15C68">
      <w:pPr>
        <w:pStyle w:val="ListParagraph"/>
        <w:numPr>
          <w:ilvl w:val="0"/>
          <w:numId w:val="2"/>
        </w:numPr>
        <w:jc w:val="both"/>
      </w:pPr>
      <w:r>
        <w:t>Make sure cloud</w:t>
      </w:r>
      <w:r w:rsidR="006833A7">
        <w:t xml:space="preserve"> </w:t>
      </w:r>
      <w:r>
        <w:t>witness</w:t>
      </w:r>
      <w:r w:rsidR="006833A7">
        <w:t xml:space="preserve"> is</w:t>
      </w:r>
      <w:r>
        <w:t xml:space="preserve"> in </w:t>
      </w:r>
      <w:r w:rsidR="006833A7">
        <w:t>failed state</w:t>
      </w:r>
    </w:p>
    <w:p w14:paraId="78D74CF3" w14:textId="77777777" w:rsidR="00807C04" w:rsidRDefault="00807C04" w:rsidP="00C15C68">
      <w:pPr>
        <w:pStyle w:val="ListParagraph"/>
        <w:numPr>
          <w:ilvl w:val="0"/>
          <w:numId w:val="2"/>
        </w:numPr>
        <w:jc w:val="both"/>
      </w:pPr>
      <w:r w:rsidRPr="00807C04">
        <w:t xml:space="preserve">Select Use default quorum configuration </w:t>
      </w:r>
      <w:r>
        <w:sym w:font="Wingdings" w:char="F0E0"/>
      </w:r>
      <w:r>
        <w:t xml:space="preserve"> Next</w:t>
      </w:r>
      <w:r>
        <w:sym w:font="Wingdings" w:char="F0E0"/>
      </w:r>
      <w:r>
        <w:t>OK</w:t>
      </w:r>
    </w:p>
    <w:p w14:paraId="78D74CF4" w14:textId="77777777" w:rsidR="00807C04" w:rsidRDefault="0002182F" w:rsidP="00C15C68">
      <w:pPr>
        <w:pStyle w:val="ListParagraph"/>
        <w:numPr>
          <w:ilvl w:val="0"/>
          <w:numId w:val="2"/>
        </w:numPr>
        <w:jc w:val="both"/>
      </w:pPr>
      <w:r>
        <w:t>Open SSMS and run the below query for all the Availability Groups</w:t>
      </w:r>
    </w:p>
    <w:p w14:paraId="78D74CF5" w14:textId="77777777" w:rsidR="0002182F" w:rsidRDefault="0002182F" w:rsidP="00276049">
      <w:pPr>
        <w:spacing w:after="0" w:line="240" w:lineRule="auto"/>
        <w:ind w:firstLine="720"/>
        <w:jc w:val="both"/>
        <w:rPr>
          <w:b/>
        </w:rPr>
      </w:pPr>
      <w:r w:rsidRPr="0002182F">
        <w:rPr>
          <w:b/>
        </w:rPr>
        <w:t>ALTER AVAILABILITY GROUP [Core_AG01</w:t>
      </w:r>
      <w:proofErr w:type="gramStart"/>
      <w:r w:rsidRPr="0002182F">
        <w:rPr>
          <w:b/>
        </w:rPr>
        <w:t xml:space="preserve">]  </w:t>
      </w:r>
      <w:r>
        <w:rPr>
          <w:b/>
        </w:rPr>
        <w:t>FORCE</w:t>
      </w:r>
      <w:proofErr w:type="gramEnd"/>
      <w:r>
        <w:rPr>
          <w:b/>
        </w:rPr>
        <w:t>_FAILOVER_ALLOW_DATA_LOSS;</w:t>
      </w:r>
    </w:p>
    <w:p w14:paraId="78D74CF6" w14:textId="77777777" w:rsidR="0002182F" w:rsidRPr="0002182F" w:rsidRDefault="0002182F" w:rsidP="00276049">
      <w:pPr>
        <w:spacing w:after="0" w:line="240" w:lineRule="auto"/>
        <w:ind w:firstLine="720"/>
        <w:jc w:val="both"/>
        <w:rPr>
          <w:b/>
        </w:rPr>
      </w:pPr>
      <w:r w:rsidRPr="0002182F">
        <w:rPr>
          <w:b/>
        </w:rPr>
        <w:t>GO</w:t>
      </w:r>
    </w:p>
    <w:p w14:paraId="78D74CF7" w14:textId="47FF4EBE" w:rsidR="00886702" w:rsidRDefault="005F3563" w:rsidP="005F3563">
      <w:pPr>
        <w:pStyle w:val="ListParagraph"/>
        <w:numPr>
          <w:ilvl w:val="0"/>
          <w:numId w:val="6"/>
        </w:numPr>
      </w:pPr>
      <w:proofErr w:type="spellStart"/>
      <w:r>
        <w:t>Enure</w:t>
      </w:r>
      <w:proofErr w:type="spellEnd"/>
      <w:r>
        <w:t xml:space="preserve"> all AG’s are running in Fail over Cluster Manager</w:t>
      </w:r>
      <w:r>
        <w:sym w:font="Wingdings" w:char="F0E0"/>
      </w:r>
      <w:r>
        <w:t>Roles</w:t>
      </w:r>
      <w:r>
        <w:sym w:font="Wingdings" w:char="F0E0"/>
      </w:r>
      <w:r>
        <w:t xml:space="preserve">AG’S </w:t>
      </w:r>
      <w:r w:rsidR="00130FBD">
        <w:t>status running.</w:t>
      </w:r>
    </w:p>
    <w:p w14:paraId="78D74CF8" w14:textId="77777777" w:rsidR="00130FBD" w:rsidRDefault="00130FBD" w:rsidP="005F3563">
      <w:pPr>
        <w:pStyle w:val="ListParagraph"/>
        <w:numPr>
          <w:ilvl w:val="0"/>
          <w:numId w:val="6"/>
        </w:numPr>
      </w:pPr>
      <w:r>
        <w:t>Open SSMS check the AG’s stats primary</w:t>
      </w:r>
    </w:p>
    <w:p w14:paraId="78D74CF9" w14:textId="77777777" w:rsidR="00130FBD" w:rsidRDefault="007455DB" w:rsidP="005F3563">
      <w:pPr>
        <w:pStyle w:val="ListParagraph"/>
        <w:numPr>
          <w:ilvl w:val="0"/>
          <w:numId w:val="6"/>
        </w:numPr>
      </w:pPr>
      <w:r>
        <w:t>Then expand Always On High Availability</w:t>
      </w:r>
      <w:r>
        <w:sym w:font="Wingdings" w:char="F0E0"/>
      </w:r>
      <w:r>
        <w:t>Expand Availability Group</w:t>
      </w:r>
      <w:r>
        <w:sym w:font="Wingdings" w:char="F0E0"/>
      </w:r>
      <w:r>
        <w:t>Select AG</w:t>
      </w:r>
      <w:r>
        <w:sym w:font="Wingdings" w:char="F0E0"/>
      </w:r>
      <w:r>
        <w:t>Expand Availability Database</w:t>
      </w:r>
      <w:r>
        <w:sym w:font="Wingdings" w:char="F0E0"/>
      </w:r>
      <w:r>
        <w:t>Right Click Database</w:t>
      </w:r>
      <w:r>
        <w:sym w:font="Wingdings" w:char="F0E0"/>
      </w:r>
      <w:r>
        <w:t>Remove Database From Availability Group.</w:t>
      </w:r>
    </w:p>
    <w:p w14:paraId="78D74CFA" w14:textId="77777777" w:rsidR="002B5F40" w:rsidRDefault="007455DB" w:rsidP="00EF113F">
      <w:pPr>
        <w:pStyle w:val="ListParagraph"/>
        <w:numPr>
          <w:ilvl w:val="0"/>
          <w:numId w:val="6"/>
        </w:numPr>
      </w:pPr>
      <w:r>
        <w:t>Check the Database changed to standalone.</w:t>
      </w:r>
    </w:p>
    <w:p w14:paraId="78D74CFB" w14:textId="0B7953AF" w:rsidR="002F7A43" w:rsidRDefault="002F7A43"/>
    <w:p w14:paraId="488C0BBC" w14:textId="3FAAF6C0" w:rsidR="002F41A1" w:rsidRDefault="002F41A1"/>
    <w:p w14:paraId="1CC8FA38" w14:textId="65340158" w:rsidR="002F41A1" w:rsidRDefault="002F41A1"/>
    <w:p w14:paraId="1724865B" w14:textId="110097A7" w:rsidR="002F41A1" w:rsidRDefault="002F41A1">
      <w:pPr>
        <w:rPr>
          <w:b/>
          <w:bCs/>
          <w:u w:val="single"/>
        </w:rPr>
      </w:pPr>
    </w:p>
    <w:p w14:paraId="5EC68CB6" w14:textId="02111CAB" w:rsidR="00223501" w:rsidRDefault="00223501">
      <w:pPr>
        <w:rPr>
          <w:b/>
          <w:bCs/>
          <w:u w:val="single"/>
        </w:rPr>
      </w:pPr>
    </w:p>
    <w:p w14:paraId="65856F30" w14:textId="77777777" w:rsidR="00223501" w:rsidRPr="008F054E" w:rsidRDefault="00223501">
      <w:pPr>
        <w:rPr>
          <w:b/>
          <w:bCs/>
          <w:u w:val="single"/>
        </w:rPr>
      </w:pPr>
    </w:p>
    <w:p w14:paraId="7A8D3C5E" w14:textId="1A09DB11" w:rsidR="002F41A1" w:rsidRPr="008F054E" w:rsidRDefault="00085CCF">
      <w:pPr>
        <w:rPr>
          <w:b/>
          <w:bCs/>
          <w:u w:val="single"/>
        </w:rPr>
      </w:pPr>
      <w:r w:rsidRPr="008F054E">
        <w:rPr>
          <w:b/>
          <w:bCs/>
          <w:u w:val="single"/>
        </w:rPr>
        <w:t>Method 2</w:t>
      </w:r>
    </w:p>
    <w:p w14:paraId="0B30FA93" w14:textId="71099E09" w:rsidR="007B20E1" w:rsidRDefault="007B20E1"/>
    <w:p w14:paraId="3CFD0293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Stop DC VM</w:t>
      </w:r>
    </w:p>
    <w:p w14:paraId="5158953F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Failover ASR</w:t>
      </w:r>
    </w:p>
    <w:p w14:paraId="4E62758A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Assign Public </w:t>
      </w:r>
      <w:proofErr w:type="spellStart"/>
      <w:r>
        <w:rPr>
          <w:rFonts w:ascii="Verdana" w:hAnsi="Verdana" w:cs="Verdana"/>
          <w:sz w:val="18"/>
          <w:szCs w:val="18"/>
        </w:rPr>
        <w:t>ip</w:t>
      </w:r>
      <w:proofErr w:type="spellEnd"/>
      <w:r>
        <w:rPr>
          <w:rFonts w:ascii="Verdana" w:hAnsi="Verdana" w:cs="Verdana"/>
          <w:sz w:val="18"/>
          <w:szCs w:val="18"/>
        </w:rPr>
        <w:t xml:space="preserve"> in APP Primary</w:t>
      </w:r>
    </w:p>
    <w:p w14:paraId="32441F4D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Add Backend Pool in LB</w:t>
      </w:r>
    </w:p>
    <w:p w14:paraId="7A71A396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Check Firewall</w:t>
      </w:r>
    </w:p>
    <w:p w14:paraId="749DB0CB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Assign </w:t>
      </w:r>
      <w:proofErr w:type="spellStart"/>
      <w:r>
        <w:rPr>
          <w:rFonts w:ascii="Verdana" w:hAnsi="Verdana" w:cs="Verdana"/>
          <w:sz w:val="18"/>
          <w:szCs w:val="18"/>
        </w:rPr>
        <w:t>Dns</w:t>
      </w:r>
      <w:proofErr w:type="spellEnd"/>
    </w:p>
    <w:p w14:paraId="60944CF6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nslookup</w:t>
      </w:r>
      <w:proofErr w:type="spellEnd"/>
    </w:p>
    <w:p w14:paraId="345964E4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Forece</w:t>
      </w:r>
      <w:proofErr w:type="spellEnd"/>
      <w:r>
        <w:rPr>
          <w:rFonts w:ascii="Verdana" w:hAnsi="Verdana" w:cs="Verdana"/>
          <w:sz w:val="18"/>
          <w:szCs w:val="18"/>
        </w:rPr>
        <w:t xml:space="preserve"> Quorum</w:t>
      </w:r>
    </w:p>
    <w:p w14:paraId="64804B67" w14:textId="48C5999C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Disable </w:t>
      </w:r>
      <w:r w:rsidR="003F7B10">
        <w:rPr>
          <w:rFonts w:ascii="Verdana" w:hAnsi="Verdana" w:cs="Verdana"/>
          <w:sz w:val="18"/>
          <w:szCs w:val="18"/>
        </w:rPr>
        <w:t>Internet</w:t>
      </w:r>
      <w:r>
        <w:rPr>
          <w:rFonts w:ascii="Verdana" w:hAnsi="Verdana" w:cs="Verdana"/>
          <w:sz w:val="18"/>
          <w:szCs w:val="18"/>
        </w:rPr>
        <w:t xml:space="preserve"> in Primary DB</w:t>
      </w:r>
    </w:p>
    <w:p w14:paraId="28D9A0AF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Set Default Quorum Configuration</w:t>
      </w:r>
    </w:p>
    <w:p w14:paraId="3FF6337D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Enable Network In DB</w:t>
      </w:r>
    </w:p>
    <w:p w14:paraId="63221B0C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Configure new Storage Quorum</w:t>
      </w:r>
    </w:p>
    <w:p w14:paraId="2E7496FE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Run Query in DB SSMS For all AGs</w:t>
      </w:r>
    </w:p>
    <w:p w14:paraId="49D15CDF" w14:textId="29FC8A5B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Run Power shell Command for all lis</w:t>
      </w:r>
      <w:r w:rsidR="002178AF">
        <w:rPr>
          <w:rFonts w:ascii="Verdana" w:hAnsi="Verdana" w:cs="Verdana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eners</w:t>
      </w:r>
    </w:p>
    <w:p w14:paraId="7FE4C59A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Start Roles in WSFC</w:t>
      </w:r>
    </w:p>
    <w:p w14:paraId="067DA90C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Check connection</w:t>
      </w:r>
    </w:p>
    <w:p w14:paraId="1DCAEDD4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Stop </w:t>
      </w:r>
      <w:proofErr w:type="spellStart"/>
      <w:r>
        <w:rPr>
          <w:rFonts w:ascii="Verdana" w:hAnsi="Verdana" w:cs="Verdana"/>
          <w:sz w:val="18"/>
          <w:szCs w:val="18"/>
        </w:rPr>
        <w:t>Vm</w:t>
      </w:r>
      <w:proofErr w:type="spellEnd"/>
      <w:r>
        <w:rPr>
          <w:rFonts w:ascii="Verdana" w:hAnsi="Verdana" w:cs="Verdana"/>
          <w:sz w:val="18"/>
          <w:szCs w:val="18"/>
        </w:rPr>
        <w:t xml:space="preserve"> and failover</w:t>
      </w:r>
    </w:p>
    <w:p w14:paraId="0D12A7E6" w14:textId="77777777" w:rsidR="007B20E1" w:rsidRDefault="007B20E1" w:rsidP="007B20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900A7CC" w14:textId="77777777" w:rsidR="007B20E1" w:rsidRDefault="007B20E1"/>
    <w:sectPr w:rsidR="007B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A22"/>
    <w:multiLevelType w:val="hybridMultilevel"/>
    <w:tmpl w:val="0568D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26D12"/>
    <w:multiLevelType w:val="hybridMultilevel"/>
    <w:tmpl w:val="1362F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15CF"/>
    <w:multiLevelType w:val="hybridMultilevel"/>
    <w:tmpl w:val="C5246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A1D5D"/>
    <w:multiLevelType w:val="hybridMultilevel"/>
    <w:tmpl w:val="4F607E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9684F"/>
    <w:multiLevelType w:val="hybridMultilevel"/>
    <w:tmpl w:val="F3FCD6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4A6F4E"/>
    <w:multiLevelType w:val="hybridMultilevel"/>
    <w:tmpl w:val="B5503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32D"/>
    <w:multiLevelType w:val="hybridMultilevel"/>
    <w:tmpl w:val="72583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45CD2"/>
    <w:multiLevelType w:val="hybridMultilevel"/>
    <w:tmpl w:val="5E904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A7250"/>
    <w:multiLevelType w:val="hybridMultilevel"/>
    <w:tmpl w:val="6CF217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C16C55"/>
    <w:multiLevelType w:val="hybridMultilevel"/>
    <w:tmpl w:val="A9FEF0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D1C"/>
    <w:rsid w:val="00011E5A"/>
    <w:rsid w:val="0002182F"/>
    <w:rsid w:val="00022CCD"/>
    <w:rsid w:val="00085CCF"/>
    <w:rsid w:val="00130FBD"/>
    <w:rsid w:val="002178AF"/>
    <w:rsid w:val="00223501"/>
    <w:rsid w:val="00276049"/>
    <w:rsid w:val="002A061C"/>
    <w:rsid w:val="002B5F40"/>
    <w:rsid w:val="002F41A1"/>
    <w:rsid w:val="002F7A43"/>
    <w:rsid w:val="003F7B10"/>
    <w:rsid w:val="004E71B1"/>
    <w:rsid w:val="005F3563"/>
    <w:rsid w:val="006470F2"/>
    <w:rsid w:val="006833A7"/>
    <w:rsid w:val="006A6991"/>
    <w:rsid w:val="007455DB"/>
    <w:rsid w:val="0077663E"/>
    <w:rsid w:val="007B20E1"/>
    <w:rsid w:val="00807C04"/>
    <w:rsid w:val="00865A8B"/>
    <w:rsid w:val="00886702"/>
    <w:rsid w:val="008D2EFB"/>
    <w:rsid w:val="008F054E"/>
    <w:rsid w:val="00910A18"/>
    <w:rsid w:val="00A0307F"/>
    <w:rsid w:val="00B6485E"/>
    <w:rsid w:val="00BC6320"/>
    <w:rsid w:val="00C15C68"/>
    <w:rsid w:val="00C702D7"/>
    <w:rsid w:val="00EF113F"/>
    <w:rsid w:val="00F42D1C"/>
    <w:rsid w:val="00F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4CDB"/>
  <w15:chartTrackingRefBased/>
  <w15:docId w15:val="{93CAF7E1-1DE5-42BB-80C0-561C88CD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6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S</dc:creator>
  <cp:keywords/>
  <dc:description/>
  <cp:lastModifiedBy>Karthik.VSR</cp:lastModifiedBy>
  <cp:revision>23</cp:revision>
  <dcterms:created xsi:type="dcterms:W3CDTF">2020-02-11T07:02:00Z</dcterms:created>
  <dcterms:modified xsi:type="dcterms:W3CDTF">2021-10-17T10:01:00Z</dcterms:modified>
</cp:coreProperties>
</file>