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EF1035" w14:textId="0382F68D" w:rsidR="00760460" w:rsidRPr="00760460" w:rsidRDefault="00760460" w:rsidP="00760460">
      <w:pPr>
        <w:jc w:val="center"/>
        <w:rPr>
          <w:b/>
          <w:bCs/>
          <w:sz w:val="32"/>
          <w:szCs w:val="32"/>
          <w:lang w:val="en-US"/>
        </w:rPr>
      </w:pPr>
      <w:r w:rsidRPr="00760460">
        <w:rPr>
          <w:b/>
          <w:bCs/>
          <w:sz w:val="32"/>
          <w:szCs w:val="32"/>
          <w:lang w:val="en-US"/>
        </w:rPr>
        <w:t>Process Dumps with ProcDump for collecting logs</w:t>
      </w:r>
    </w:p>
    <w:p w14:paraId="07C99494" w14:textId="77777777" w:rsidR="00760460" w:rsidRDefault="00760460" w:rsidP="00731B91">
      <w:pPr>
        <w:rPr>
          <w:b/>
          <w:bCs/>
          <w:lang w:val="en-US"/>
        </w:rPr>
      </w:pPr>
    </w:p>
    <w:p w14:paraId="0317A133" w14:textId="26023B2E" w:rsidR="00731B91" w:rsidRPr="000955AD" w:rsidRDefault="00731B91" w:rsidP="00731B91">
      <w:pPr>
        <w:rPr>
          <w:b/>
          <w:bCs/>
          <w:lang w:val="en-US"/>
        </w:rPr>
      </w:pPr>
      <w:r w:rsidRPr="000955AD">
        <w:rPr>
          <w:b/>
          <w:bCs/>
          <w:lang w:val="en-US"/>
        </w:rPr>
        <w:t xml:space="preserve">Step: </w:t>
      </w:r>
      <w:r w:rsidR="004F1736">
        <w:rPr>
          <w:b/>
          <w:bCs/>
          <w:lang w:val="en-US"/>
        </w:rPr>
        <w:t>1</w:t>
      </w:r>
      <w:r w:rsidR="00760460">
        <w:rPr>
          <w:b/>
          <w:bCs/>
          <w:lang w:val="en-US"/>
        </w:rPr>
        <w:t xml:space="preserve"> (Which WEBAPP VM has an issue, then login to that VM).</w:t>
      </w:r>
    </w:p>
    <w:p w14:paraId="3C8FE078" w14:textId="77777777" w:rsidR="00731B91" w:rsidRDefault="00731B91" w:rsidP="00731B91">
      <w:pPr>
        <w:rPr>
          <w:rFonts w:ascii="Open Sans" w:hAnsi="Open Sans" w:cs="Open Sans"/>
          <w:color w:val="525966"/>
          <w:shd w:val="clear" w:color="auto" w:fill="FFFFFF"/>
        </w:rPr>
      </w:pPr>
      <w:r>
        <w:rPr>
          <w:rFonts w:ascii="Open Sans" w:hAnsi="Open Sans" w:cs="Open Sans"/>
          <w:color w:val="525966"/>
          <w:shd w:val="clear" w:color="auto" w:fill="FFFFFF"/>
        </w:rPr>
        <w:t>Open Windows command-line (right-click -&gt; run as administrator)</w:t>
      </w:r>
    </w:p>
    <w:p w14:paraId="76A3253F" w14:textId="77777777" w:rsidR="00731B91" w:rsidRPr="00182ECD" w:rsidRDefault="00731B91" w:rsidP="00731B9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2ECD">
        <w:rPr>
          <w:rFonts w:ascii="Open Sans" w:eastAsia="Times New Roman" w:hAnsi="Open Sans" w:cs="Open Sans"/>
          <w:color w:val="525966"/>
          <w:kern w:val="0"/>
          <w:sz w:val="24"/>
          <w:szCs w:val="24"/>
          <w:shd w:val="clear" w:color="auto" w:fill="FFFFFF"/>
          <w:lang w:eastAsia="en-IN"/>
          <w14:ligatures w14:val="none"/>
        </w:rPr>
        <w:t>In CMD, switch to the created folder using the </w:t>
      </w:r>
      <w:r w:rsidRPr="00182ECD">
        <w:rPr>
          <w:rFonts w:ascii="Open Sans" w:eastAsia="Times New Roman" w:hAnsi="Open Sans" w:cs="Open Sans"/>
          <w:i/>
          <w:iCs/>
          <w:color w:val="525966"/>
          <w:kern w:val="0"/>
          <w:sz w:val="24"/>
          <w:szCs w:val="24"/>
          <w:shd w:val="clear" w:color="auto" w:fill="FFFFFF"/>
          <w:lang w:eastAsia="en-IN"/>
          <w14:ligatures w14:val="none"/>
        </w:rPr>
        <w:t>cd</w:t>
      </w:r>
      <w:r w:rsidRPr="00182ECD">
        <w:rPr>
          <w:rFonts w:ascii="Open Sans" w:eastAsia="Times New Roman" w:hAnsi="Open Sans" w:cs="Open Sans"/>
          <w:color w:val="525966"/>
          <w:kern w:val="0"/>
          <w:sz w:val="24"/>
          <w:szCs w:val="24"/>
          <w:shd w:val="clear" w:color="auto" w:fill="FFFFFF"/>
          <w:lang w:eastAsia="en-IN"/>
          <w14:ligatures w14:val="none"/>
        </w:rPr>
        <w:t> command:</w:t>
      </w:r>
    </w:p>
    <w:p w14:paraId="6BD8E7EE" w14:textId="77777777" w:rsidR="00731B91" w:rsidRPr="00182ECD" w:rsidRDefault="00731B91" w:rsidP="00731B91">
      <w:pPr>
        <w:shd w:val="clear" w:color="auto" w:fill="FFFFFF"/>
        <w:spacing w:after="336" w:line="360" w:lineRule="atLeast"/>
        <w:rPr>
          <w:rFonts w:ascii="Open Sans" w:eastAsia="Times New Roman" w:hAnsi="Open Sans" w:cs="Open Sans"/>
          <w:color w:val="384A63"/>
          <w:kern w:val="0"/>
          <w:sz w:val="24"/>
          <w:szCs w:val="24"/>
          <w:lang w:eastAsia="en-IN"/>
          <w14:ligatures w14:val="none"/>
        </w:rPr>
      </w:pPr>
      <w:r w:rsidRPr="00182ECD">
        <w:rPr>
          <w:rFonts w:ascii="Open Sans" w:eastAsia="Times New Roman" w:hAnsi="Open Sans" w:cs="Open Sans"/>
          <w:b/>
          <w:bCs/>
          <w:i/>
          <w:iCs/>
          <w:color w:val="384A63"/>
          <w:kern w:val="0"/>
          <w:sz w:val="24"/>
          <w:szCs w:val="24"/>
          <w:lang w:eastAsia="en-IN"/>
          <w14:ligatures w14:val="none"/>
        </w:rPr>
        <w:t>cd &lt;path_to_folder&gt;</w:t>
      </w:r>
      <w:r w:rsidRPr="00182ECD">
        <w:rPr>
          <w:rFonts w:ascii="Open Sans" w:eastAsia="Times New Roman" w:hAnsi="Open Sans" w:cs="Open Sans"/>
          <w:i/>
          <w:iCs/>
          <w:color w:val="384A63"/>
          <w:kern w:val="0"/>
          <w:sz w:val="24"/>
          <w:szCs w:val="24"/>
          <w:lang w:eastAsia="en-IN"/>
          <w14:ligatures w14:val="none"/>
        </w:rPr>
        <w:t> </w:t>
      </w:r>
    </w:p>
    <w:p w14:paraId="7B469403" w14:textId="77777777" w:rsidR="00731B91" w:rsidRDefault="00731B91" w:rsidP="00731B91">
      <w:pPr>
        <w:rPr>
          <w:rFonts w:ascii="Open Sans" w:hAnsi="Open Sans" w:cs="Open Sans"/>
          <w:color w:val="525966"/>
          <w:shd w:val="clear" w:color="auto" w:fill="FFFFFF"/>
        </w:rPr>
      </w:pPr>
      <w:r>
        <w:rPr>
          <w:noProof/>
        </w:rPr>
        <w:drawing>
          <wp:inline distT="0" distB="0" distL="0" distR="0" wp14:anchorId="206297DC" wp14:editId="4397B091">
            <wp:extent cx="4305300" cy="752475"/>
            <wp:effectExtent l="0" t="0" r="0" b="9525"/>
            <wp:docPr id="191958478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584787" name="Picture 1" descr="A black screen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92F59" w14:textId="10681445" w:rsidR="00731B91" w:rsidRPr="000955AD" w:rsidRDefault="00731B91" w:rsidP="00731B91">
      <w:pPr>
        <w:rPr>
          <w:b/>
          <w:bCs/>
          <w:lang w:val="en-US"/>
        </w:rPr>
      </w:pPr>
      <w:r w:rsidRPr="000955AD">
        <w:rPr>
          <w:b/>
          <w:bCs/>
          <w:lang w:val="en-US"/>
        </w:rPr>
        <w:t>Step:</w:t>
      </w:r>
      <w:r w:rsidR="004F1736">
        <w:rPr>
          <w:b/>
          <w:bCs/>
          <w:lang w:val="en-US"/>
        </w:rPr>
        <w:t xml:space="preserve"> 2</w:t>
      </w:r>
    </w:p>
    <w:p w14:paraId="3E8A57B4" w14:textId="0C21AE03" w:rsidR="00731B91" w:rsidRDefault="00731B91" w:rsidP="00731B91">
      <w:pPr>
        <w:rPr>
          <w:rFonts w:ascii="Open Sans" w:hAnsi="Open Sans" w:cs="Open Sans"/>
          <w:color w:val="525966"/>
          <w:shd w:val="clear" w:color="auto" w:fill="FFFFFF"/>
        </w:rPr>
      </w:pPr>
      <w:r>
        <w:rPr>
          <w:rFonts w:ascii="Open Sans" w:hAnsi="Open Sans" w:cs="Open Sans"/>
          <w:color w:val="525966"/>
          <w:shd w:val="clear" w:color="auto" w:fill="FFFFFF"/>
        </w:rPr>
        <w:t>Go to I</w:t>
      </w:r>
      <w:r w:rsidR="001D73F3">
        <w:rPr>
          <w:rFonts w:ascii="Open Sans" w:hAnsi="Open Sans" w:cs="Open Sans"/>
          <w:color w:val="525966"/>
          <w:shd w:val="clear" w:color="auto" w:fill="FFFFFF"/>
        </w:rPr>
        <w:t>I</w:t>
      </w:r>
      <w:r>
        <w:rPr>
          <w:rFonts w:ascii="Open Sans" w:hAnsi="Open Sans" w:cs="Open Sans"/>
          <w:color w:val="525966"/>
          <w:shd w:val="clear" w:color="auto" w:fill="FFFFFF"/>
        </w:rPr>
        <w:t xml:space="preserve">S Manager copy the Processor ID’12376’. </w:t>
      </w:r>
      <w:r w:rsidR="002824DA">
        <w:rPr>
          <w:rFonts w:ascii="Open Sans" w:hAnsi="Open Sans" w:cs="Open Sans"/>
          <w:color w:val="525966"/>
          <w:shd w:val="clear" w:color="auto" w:fill="FFFFFF"/>
        </w:rPr>
        <w:t>Below screenshot is for example not exact process ID.</w:t>
      </w:r>
    </w:p>
    <w:p w14:paraId="68110F44" w14:textId="7443A2B0" w:rsidR="002824DA" w:rsidRPr="002824DA" w:rsidRDefault="002824DA" w:rsidP="002824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24DA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C2AFBF8" wp14:editId="031D7359">
            <wp:extent cx="5731510" cy="2794635"/>
            <wp:effectExtent l="0" t="0" r="2540" b="5715"/>
            <wp:docPr id="179385760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857605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B1083" w14:textId="7099D103" w:rsidR="009D55B9" w:rsidRPr="009D55B9" w:rsidRDefault="009D55B9" w:rsidP="009D55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54E0A79" w14:textId="37203636" w:rsidR="009D55B9" w:rsidRPr="009D55B9" w:rsidRDefault="009D55B9" w:rsidP="009D55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1062FD2" w14:textId="3243C3EE" w:rsidR="009D55B9" w:rsidRPr="009D55B9" w:rsidRDefault="009D55B9" w:rsidP="009D55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55B9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7487039" wp14:editId="6CC0450C">
            <wp:extent cx="5731510" cy="1797050"/>
            <wp:effectExtent l="0" t="0" r="2540" b="0"/>
            <wp:docPr id="854786945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786945" name="Picture 4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6C8E8" w14:textId="77777777" w:rsidR="009D55B9" w:rsidRDefault="009D55B9" w:rsidP="00731B91">
      <w:pPr>
        <w:rPr>
          <w:rFonts w:ascii="Open Sans" w:hAnsi="Open Sans" w:cs="Open Sans"/>
          <w:color w:val="525966"/>
          <w:shd w:val="clear" w:color="auto" w:fill="FFFFFF"/>
        </w:rPr>
      </w:pPr>
    </w:p>
    <w:p w14:paraId="5C535D38" w14:textId="77777777" w:rsidR="00731B91" w:rsidRDefault="00731B91" w:rsidP="00731B91">
      <w:pPr>
        <w:rPr>
          <w:rFonts w:ascii="Open Sans" w:hAnsi="Open Sans" w:cs="Open Sans"/>
          <w:color w:val="525966"/>
          <w:shd w:val="clear" w:color="auto" w:fill="FFFFFF"/>
        </w:rPr>
      </w:pPr>
      <w:r w:rsidRPr="00182ECD">
        <w:rPr>
          <w:rFonts w:ascii="Open Sans" w:hAnsi="Open Sans" w:cs="Open Sans"/>
          <w:noProof/>
          <w:color w:val="525966"/>
          <w:shd w:val="clear" w:color="auto" w:fill="FFFFFF"/>
        </w:rPr>
        <w:lastRenderedPageBreak/>
        <w:drawing>
          <wp:inline distT="0" distB="0" distL="0" distR="0" wp14:anchorId="25D87C1C" wp14:editId="2D5D7FB9">
            <wp:extent cx="5731510" cy="1848485"/>
            <wp:effectExtent l="0" t="0" r="2540" b="0"/>
            <wp:docPr id="12049185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91856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622E6" w14:textId="77777777" w:rsidR="00740738" w:rsidRDefault="00740738" w:rsidP="00731B91">
      <w:pPr>
        <w:rPr>
          <w:rFonts w:ascii="Open Sans" w:hAnsi="Open Sans" w:cs="Open Sans"/>
          <w:color w:val="525966"/>
          <w:shd w:val="clear" w:color="auto" w:fill="FFFFFF"/>
        </w:rPr>
      </w:pPr>
    </w:p>
    <w:p w14:paraId="03E25CBA" w14:textId="05B587F5" w:rsidR="00731B91" w:rsidRPr="000955AD" w:rsidRDefault="00731B91" w:rsidP="00731B91">
      <w:pPr>
        <w:rPr>
          <w:b/>
          <w:bCs/>
          <w:lang w:val="en-US"/>
        </w:rPr>
      </w:pPr>
      <w:r w:rsidRPr="000955AD">
        <w:rPr>
          <w:b/>
          <w:bCs/>
          <w:lang w:val="en-US"/>
        </w:rPr>
        <w:t>Step:</w:t>
      </w:r>
      <w:r w:rsidR="004F1736">
        <w:rPr>
          <w:b/>
          <w:bCs/>
          <w:lang w:val="en-US"/>
        </w:rPr>
        <w:t xml:space="preserve"> 3</w:t>
      </w:r>
    </w:p>
    <w:p w14:paraId="1E0C111B" w14:textId="77777777" w:rsidR="00731B91" w:rsidRDefault="00731B91" w:rsidP="00731B91">
      <w:pPr>
        <w:rPr>
          <w:rFonts w:ascii="Open Sans" w:hAnsi="Open Sans" w:cs="Open Sans"/>
          <w:color w:val="525966"/>
          <w:shd w:val="clear" w:color="auto" w:fill="FFFFFF"/>
        </w:rPr>
      </w:pPr>
      <w:r>
        <w:rPr>
          <w:rFonts w:ascii="Open Sans" w:hAnsi="Open Sans" w:cs="Open Sans"/>
          <w:color w:val="525966"/>
          <w:shd w:val="clear" w:color="auto" w:fill="FFFFFF"/>
        </w:rPr>
        <w:t xml:space="preserve">Paste the Processor ID in following CMD </w:t>
      </w:r>
    </w:p>
    <w:p w14:paraId="4FF901DD" w14:textId="77777777" w:rsidR="00731B91" w:rsidRDefault="00731B91" w:rsidP="00731B91">
      <w:pPr>
        <w:rPr>
          <w:rFonts w:ascii="Open Sans" w:hAnsi="Open Sans" w:cs="Open Sans"/>
          <w:color w:val="525966"/>
          <w:shd w:val="clear" w:color="auto" w:fill="FFFFFF"/>
        </w:rPr>
      </w:pPr>
      <w:r>
        <w:rPr>
          <w:rFonts w:ascii="Open Sans" w:hAnsi="Open Sans" w:cs="Open Sans"/>
          <w:color w:val="525966"/>
          <w:shd w:val="clear" w:color="auto" w:fill="FFFFFF"/>
        </w:rPr>
        <w:t>Cmd: procdump.exe -ma 12376 -n 3</w:t>
      </w:r>
    </w:p>
    <w:p w14:paraId="1EC958F3" w14:textId="77777777" w:rsidR="00731B91" w:rsidRDefault="00731B91" w:rsidP="00731B91">
      <w:pPr>
        <w:rPr>
          <w:rFonts w:ascii="Open Sans" w:hAnsi="Open Sans" w:cs="Open Sans"/>
          <w:color w:val="525966"/>
          <w:shd w:val="clear" w:color="auto" w:fill="FFFFFF"/>
        </w:rPr>
      </w:pPr>
      <w:r>
        <w:rPr>
          <w:rFonts w:ascii="Open Sans" w:hAnsi="Open Sans" w:cs="Open Sans"/>
          <w:color w:val="525966"/>
          <w:shd w:val="clear" w:color="auto" w:fill="FFFFFF"/>
        </w:rPr>
        <w:t xml:space="preserve">Below screenshot </w:t>
      </w:r>
    </w:p>
    <w:p w14:paraId="2D6617B4" w14:textId="77777777" w:rsidR="00731B91" w:rsidRDefault="00731B91" w:rsidP="00731B91">
      <w:r>
        <w:rPr>
          <w:noProof/>
        </w:rPr>
        <w:drawing>
          <wp:inline distT="0" distB="0" distL="0" distR="0" wp14:anchorId="0621AD0D" wp14:editId="76F995E6">
            <wp:extent cx="5731510" cy="5257800"/>
            <wp:effectExtent l="0" t="0" r="2540" b="0"/>
            <wp:docPr id="1147814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8141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81B6C" w14:textId="735F043E" w:rsidR="00731B91" w:rsidRPr="00824E62" w:rsidRDefault="00731B91" w:rsidP="00731B91">
      <w:pPr>
        <w:rPr>
          <w:b/>
          <w:bCs/>
        </w:rPr>
      </w:pPr>
      <w:r w:rsidRPr="00824E62">
        <w:rPr>
          <w:b/>
          <w:bCs/>
        </w:rPr>
        <w:lastRenderedPageBreak/>
        <w:t>Step:</w:t>
      </w:r>
      <w:r w:rsidR="004F1736">
        <w:rPr>
          <w:b/>
          <w:bCs/>
        </w:rPr>
        <w:t>4</w:t>
      </w:r>
    </w:p>
    <w:p w14:paraId="0C30DF92" w14:textId="77777777" w:rsidR="00731B91" w:rsidRDefault="00731B91" w:rsidP="00731B91">
      <w:r>
        <w:t>Once execute the cmd three Dump file created (Dump1, Dump2, Dump3) in location path c:\IISLogDump</w:t>
      </w:r>
    </w:p>
    <w:p w14:paraId="1799266A" w14:textId="28EFB7F7" w:rsidR="0039554D" w:rsidRDefault="00731B91">
      <w:r w:rsidRPr="000955AD">
        <w:rPr>
          <w:noProof/>
        </w:rPr>
        <w:drawing>
          <wp:inline distT="0" distB="0" distL="0" distR="0" wp14:anchorId="5E34422D" wp14:editId="5FF89383">
            <wp:extent cx="4735223" cy="1506185"/>
            <wp:effectExtent l="0" t="0" r="0" b="0"/>
            <wp:docPr id="15494793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47936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0699" cy="150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39554D" w:rsidSect="00731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B91"/>
    <w:rsid w:val="001D73F3"/>
    <w:rsid w:val="002824DA"/>
    <w:rsid w:val="0039554D"/>
    <w:rsid w:val="004F1736"/>
    <w:rsid w:val="00522B97"/>
    <w:rsid w:val="00731B91"/>
    <w:rsid w:val="00740738"/>
    <w:rsid w:val="00760460"/>
    <w:rsid w:val="007C3364"/>
    <w:rsid w:val="00867B19"/>
    <w:rsid w:val="008A413A"/>
    <w:rsid w:val="009C42F3"/>
    <w:rsid w:val="009D5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66AEAD"/>
  <w15:chartTrackingRefBased/>
  <w15:docId w15:val="{7AE5B407-7F4D-4F2F-BDEB-5805D3181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B91"/>
  </w:style>
  <w:style w:type="paragraph" w:styleId="Heading1">
    <w:name w:val="heading 1"/>
    <w:basedOn w:val="Normal"/>
    <w:next w:val="Normal"/>
    <w:link w:val="Heading1Char"/>
    <w:uiPriority w:val="9"/>
    <w:qFormat/>
    <w:rsid w:val="00731B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1B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1B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1B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1B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1B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1B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1B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1B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B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1B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1B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1B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1B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1B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1B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1B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1B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1B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B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B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1B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1B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1B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1B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1B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1B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1B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1B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37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93</Words>
  <Characters>474</Characters>
  <Application>Microsoft Office Word</Application>
  <DocSecurity>0</DocSecurity>
  <Lines>26</Lines>
  <Paragraphs>13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Logeshwaran M</dc:creator>
  <cp:keywords/>
  <dc:description/>
  <cp:lastModifiedBy>Logeshwaran M</cp:lastModifiedBy>
  <cp:revision>5</cp:revision>
  <dcterms:created xsi:type="dcterms:W3CDTF">2024-05-24T09:12:00Z</dcterms:created>
  <dcterms:modified xsi:type="dcterms:W3CDTF">2024-05-24T12:54:00Z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e95bb35c-c961-4a88-bdd2-f72448c2c5f6</vt:lpwstr>
  </property>
</Properties>
</file>