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B426FB8" w14:textId="0D5B11E6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1️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Introduction to Ensemble Learning (8 Marks)</w:t>
      </w:r>
      <w:r w:rsidR="006355FC"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0041C87D" w14:textId="7777777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Ensemble Learning is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machine learning technique</w:t>
      </w:r>
      <w:r w:rsidRPr="009B33D1">
        <w:rPr>
          <w:rFonts w:ascii="Times New Roman" w:hAnsi="Times New Roman" w:cs="Times New Roman"/>
          <w:sz w:val="18"/>
          <w:szCs w:val="18"/>
        </w:rPr>
        <w:t xml:space="preserve"> that combines the predictions of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multiple individual models (called base or weak learners)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create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stronger and more accurate final model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  <w:r w:rsidRPr="009B33D1">
        <w:rPr>
          <w:rFonts w:ascii="Times New Roman" w:hAnsi="Times New Roman" w:cs="Times New Roman"/>
          <w:sz w:val="18"/>
          <w:szCs w:val="18"/>
        </w:rPr>
        <w:br/>
        <w:t>The main goal is to achieve better performance than any single model could provide on its own.</w:t>
      </w:r>
    </w:p>
    <w:p w14:paraId="2CE9EBB4" w14:textId="7777777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concept of Ensemble Learning is based on the idea of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“Wisdom of the Crowd.”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Just as the collective opinion of a group is often more accurate than that of a single person, combining multiple models’ outputs leads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better and more reliable predictions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2B2D8872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Explanation:</w:t>
      </w:r>
    </w:p>
    <w:p w14:paraId="0CD84C3E" w14:textId="7777777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In ensemble learning:</w:t>
      </w:r>
    </w:p>
    <w:p w14:paraId="60F19D4B" w14:textId="77777777" w:rsidR="008A248E" w:rsidRPr="009B33D1" w:rsidRDefault="008A248E" w:rsidP="003850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Multiple models are trained on the same dataset or different parts of it.</w:t>
      </w:r>
    </w:p>
    <w:p w14:paraId="302C3DFC" w14:textId="77777777" w:rsidR="008A248E" w:rsidRPr="009B33D1" w:rsidRDefault="008A248E" w:rsidP="003850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Their predictions are then combined using a suitable technique such as:</w:t>
      </w:r>
    </w:p>
    <w:p w14:paraId="2C52AA11" w14:textId="77777777" w:rsidR="008A248E" w:rsidRPr="009B33D1" w:rsidRDefault="008A248E" w:rsidP="003850BA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 / Averaging</w:t>
      </w:r>
    </w:p>
    <w:p w14:paraId="7A530685" w14:textId="77777777" w:rsidR="008A248E" w:rsidRPr="009B33D1" w:rsidRDefault="008A248E" w:rsidP="003850BA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Weighted Voting</w:t>
      </w:r>
    </w:p>
    <w:p w14:paraId="5E2E0CEF" w14:textId="77777777" w:rsidR="008A248E" w:rsidRPr="009B33D1" w:rsidRDefault="008A248E" w:rsidP="003850BA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Stacking (meta-learning)</w:t>
      </w:r>
    </w:p>
    <w:p w14:paraId="1A1EF8EA" w14:textId="7730E9CB" w:rsidR="008A248E" w:rsidRPr="009B33D1" w:rsidRDefault="008A248E" w:rsidP="003850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final result is a more stable and accurate prediction.</w:t>
      </w:r>
    </w:p>
    <w:p w14:paraId="313FF1EA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Types of Ensemble Methods:</w:t>
      </w:r>
    </w:p>
    <w:p w14:paraId="7D306DBA" w14:textId="77777777" w:rsidR="008A248E" w:rsidRPr="009B33D1" w:rsidRDefault="008A248E" w:rsidP="003850B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 (Bootstrap Aggregating):</w:t>
      </w:r>
    </w:p>
    <w:p w14:paraId="45EE82F6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Trains several models on random subsets of data (with replacement).</w:t>
      </w:r>
    </w:p>
    <w:p w14:paraId="6A230416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Reduces variance and prevents overfitting.</w:t>
      </w:r>
    </w:p>
    <w:p w14:paraId="5C60AF56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Example: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Random Forest.</w:t>
      </w:r>
    </w:p>
    <w:p w14:paraId="04334CF0" w14:textId="77777777" w:rsidR="008A248E" w:rsidRPr="009B33D1" w:rsidRDefault="008A248E" w:rsidP="003850B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Boosting:</w:t>
      </w:r>
    </w:p>
    <w:p w14:paraId="3F1B4CBC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Trains models sequentially, where each model corrects errors made by the previous one.</w:t>
      </w:r>
    </w:p>
    <w:p w14:paraId="155B8EF5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Reduces bias and improves accuracy.</w:t>
      </w:r>
    </w:p>
    <w:p w14:paraId="74880B7E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Examples: </w:t>
      </w:r>
      <w:proofErr w:type="spell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AdaBoost</w:t>
      </w:r>
      <w:proofErr w:type="spellEnd"/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, Gradient Boosting, </w:t>
      </w:r>
      <w:proofErr w:type="spell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b/>
          <w:bCs/>
          <w:sz w:val="18"/>
          <w:szCs w:val="18"/>
        </w:rPr>
        <w:t>.</w:t>
      </w:r>
    </w:p>
    <w:p w14:paraId="222DCD59" w14:textId="77777777" w:rsidR="008A248E" w:rsidRPr="009B33D1" w:rsidRDefault="008A248E" w:rsidP="003850B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Stacking (Stacked Generalization):</w:t>
      </w:r>
    </w:p>
    <w:p w14:paraId="522B8A73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Combines predictions from different models using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meta-model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6B6B43AD" w14:textId="77777777" w:rsidR="008A248E" w:rsidRPr="009B33D1" w:rsidRDefault="008A248E" w:rsidP="003850BA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Example: Combining Decision Tree, SVM, and Logistic Regression outputs for final prediction.</w:t>
      </w:r>
    </w:p>
    <w:p w14:paraId="443D7666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Example:</w:t>
      </w:r>
    </w:p>
    <w:p w14:paraId="04F41235" w14:textId="7777777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If three classifiers predict the class of a student’s performance as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Pass</w:t>
      </w:r>
      <w:r w:rsidRPr="009B33D1">
        <w:rPr>
          <w:rFonts w:ascii="Times New Roman" w:hAnsi="Times New Roman" w:cs="Times New Roman"/>
          <w:sz w:val="18"/>
          <w:szCs w:val="18"/>
        </w:rPr>
        <w:t xml:space="preserve"> or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Fail</w:t>
      </w:r>
      <w:r w:rsidRPr="009B33D1">
        <w:rPr>
          <w:rFonts w:ascii="Times New Roman" w:hAnsi="Times New Roman" w:cs="Times New Roman"/>
          <w:sz w:val="18"/>
          <w:szCs w:val="18"/>
        </w:rPr>
        <w:t>, the final decision can be made through majority voting.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If two models say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Pass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one says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Fail</w:t>
      </w:r>
      <w:r w:rsidRPr="009B33D1">
        <w:rPr>
          <w:rFonts w:ascii="Times New Roman" w:hAnsi="Times New Roman" w:cs="Times New Roman"/>
          <w:sz w:val="18"/>
          <w:szCs w:val="18"/>
        </w:rPr>
        <w:t xml:space="preserve">, the ensemble predicts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Pass.</w:t>
      </w:r>
    </w:p>
    <w:p w14:paraId="036B0A77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Need of Ensemble Learning (8 Marks)</w:t>
      </w:r>
    </w:p>
    <w:p w14:paraId="59E0797C" w14:textId="6B0725D3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need for Ensemble Learning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arises from the fact that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no single machine learning model</w:t>
      </w:r>
      <w:r w:rsidRPr="009B33D1">
        <w:rPr>
          <w:rFonts w:ascii="Times New Roman" w:hAnsi="Times New Roman" w:cs="Times New Roman"/>
          <w:sz w:val="18"/>
          <w:szCs w:val="18"/>
        </w:rPr>
        <w:t xml:space="preserve"> performs best for all datasets.</w:t>
      </w:r>
      <w:r w:rsidRPr="009B33D1">
        <w:rPr>
          <w:rFonts w:ascii="Times New Roman" w:hAnsi="Times New Roman" w:cs="Times New Roman"/>
          <w:sz w:val="18"/>
          <w:szCs w:val="18"/>
        </w:rPr>
        <w:br/>
        <w:t>Different models capture different patterns and have unique errors.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By combining them, ensemble methods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improve overall prediction quality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generalization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37D70D91" w14:textId="02CCE16E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key idea behind the need for ensemble learning is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overcome the weaknesses of individual models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combining their strengths.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r w:rsidRPr="009B33D1">
        <w:rPr>
          <w:rFonts w:ascii="Times New Roman" w:hAnsi="Times New Roman" w:cs="Times New Roman"/>
          <w:sz w:val="18"/>
          <w:szCs w:val="18"/>
        </w:rPr>
        <w:t>This helps reduce errors, overfitting, and instability while improving accuracy and robustness.</w:t>
      </w:r>
    </w:p>
    <w:p w14:paraId="50303EFA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Explanation:</w:t>
      </w:r>
    </w:p>
    <w:p w14:paraId="65ECEBB6" w14:textId="7777777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Individual models often suffer from:</w:t>
      </w:r>
    </w:p>
    <w:p w14:paraId="4D1B9EBA" w14:textId="77777777" w:rsidR="008A248E" w:rsidRPr="009B33D1" w:rsidRDefault="008A248E" w:rsidP="003850B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High variance:</w:t>
      </w:r>
      <w:r w:rsidRPr="009B33D1">
        <w:rPr>
          <w:rFonts w:ascii="Times New Roman" w:hAnsi="Times New Roman" w:cs="Times New Roman"/>
          <w:sz w:val="18"/>
          <w:szCs w:val="18"/>
        </w:rPr>
        <w:t xml:space="preserve"> Overfitting to the training data.</w:t>
      </w:r>
    </w:p>
    <w:p w14:paraId="37A517D8" w14:textId="77777777" w:rsidR="008A248E" w:rsidRPr="009B33D1" w:rsidRDefault="008A248E" w:rsidP="003850B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High bias:</w:t>
      </w:r>
      <w:r w:rsidRPr="009B33D1">
        <w:rPr>
          <w:rFonts w:ascii="Times New Roman" w:hAnsi="Times New Roman" w:cs="Times New Roman"/>
          <w:sz w:val="18"/>
          <w:szCs w:val="18"/>
        </w:rPr>
        <w:t xml:space="preserve"> Underfitting and missing complex relationships.</w:t>
      </w:r>
    </w:p>
    <w:p w14:paraId="53907DE1" w14:textId="77777777" w:rsidR="008A248E" w:rsidRPr="009B33D1" w:rsidRDefault="008A248E" w:rsidP="003850B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Sensitivity to noise:</w:t>
      </w:r>
      <w:r w:rsidRPr="009B33D1">
        <w:rPr>
          <w:rFonts w:ascii="Times New Roman" w:hAnsi="Times New Roman" w:cs="Times New Roman"/>
          <w:sz w:val="18"/>
          <w:szCs w:val="18"/>
        </w:rPr>
        <w:t xml:space="preserve"> Giving inconsistent results on new data.</w:t>
      </w:r>
    </w:p>
    <w:p w14:paraId="6F603C2B" w14:textId="72B29E21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Ensemble learning combines multiple models to balance these issues, resulting in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more reliable and generalized models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59F13A27" w14:textId="11B74E0C" w:rsidR="008A248E" w:rsidRPr="009B33D1" w:rsidRDefault="003850BA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Advantages of Ensemble Methods</w:t>
      </w:r>
      <w:r w:rsidR="008A248E"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1650BFD0" w14:textId="77777777" w:rsidR="008A248E" w:rsidRPr="009B33D1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Improve Accuracy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Combining predictions from multiple models generally increases accuracy compared to a single model.</w:t>
      </w:r>
    </w:p>
    <w:p w14:paraId="32DB59A4" w14:textId="77777777" w:rsidR="008A248E" w:rsidRPr="009B33D1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Reduce Overfitting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Ensemble methods like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average predictions, minimizing the effect of noise in training data.</w:t>
      </w:r>
    </w:p>
    <w:p w14:paraId="240AC292" w14:textId="77777777" w:rsidR="008A248E" w:rsidRPr="009B33D1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Reduce Bias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Techniques like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Boosting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focus on correcting previous model errors, thus lowering bias.</w:t>
      </w:r>
    </w:p>
    <w:p w14:paraId="4BD71449" w14:textId="77777777" w:rsidR="008A248E" w:rsidRPr="009B33D1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Reduce Variance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Averaging outputs from multiple models stabilizes predictions and prevents random fluctuations.</w:t>
      </w:r>
    </w:p>
    <w:p w14:paraId="153205AB" w14:textId="77777777" w:rsidR="008A248E" w:rsidRPr="009B33D1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Increase Robustness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Ensembles are less affected by data errors or outliers, ensuring consistent performance.</w:t>
      </w:r>
    </w:p>
    <w:p w14:paraId="7977C3CA" w14:textId="2531FC4A" w:rsidR="008A248E" w:rsidRDefault="008A248E" w:rsidP="003850B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To Combine Different Model Strengths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Different models (e.g., SVM, Decision Tree, Logistic Regression) can be combined to complement each other.</w:t>
      </w:r>
    </w:p>
    <w:p w14:paraId="23447D63" w14:textId="2094ED34" w:rsidR="003850BA" w:rsidRPr="003850BA" w:rsidRDefault="003850BA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Limitations of Ensemble Methods</w:t>
      </w:r>
    </w:p>
    <w:p w14:paraId="158AF9C9" w14:textId="77777777" w:rsidR="003850BA" w:rsidRPr="003850BA" w:rsidRDefault="003850BA" w:rsidP="003850BA">
      <w:pPr>
        <w:numPr>
          <w:ilvl w:val="0"/>
          <w:numId w:val="14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High Computational Cost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Training several models at once requires more memory, processing power, and time.</w:t>
      </w:r>
      <w:r w:rsidRPr="003850BA">
        <w:rPr>
          <w:rFonts w:ascii="Times New Roman" w:hAnsi="Times New Roman" w:cs="Times New Roman"/>
          <w:sz w:val="18"/>
          <w:szCs w:val="18"/>
        </w:rPr>
        <w:br/>
        <w:t>This makes ensemble methods less suitable for resource-limited systems.</w:t>
      </w:r>
    </w:p>
    <w:p w14:paraId="0F9D5E0D" w14:textId="77777777" w:rsidR="003850BA" w:rsidRPr="003850BA" w:rsidRDefault="003850BA" w:rsidP="003850BA">
      <w:pPr>
        <w:numPr>
          <w:ilvl w:val="0"/>
          <w:numId w:val="14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Long Training and Prediction Time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Since multiple models must be trained and their outputs combined, both training and inference become slower.</w:t>
      </w:r>
      <w:r w:rsidRPr="003850BA">
        <w:rPr>
          <w:rFonts w:ascii="Times New Roman" w:hAnsi="Times New Roman" w:cs="Times New Roman"/>
          <w:sz w:val="18"/>
          <w:szCs w:val="18"/>
        </w:rPr>
        <w:br/>
        <w:t>This can delay deployment in real-time applications.</w:t>
      </w:r>
    </w:p>
    <w:p w14:paraId="232DDDE2" w14:textId="77777777" w:rsidR="003850BA" w:rsidRPr="003850BA" w:rsidRDefault="003850BA" w:rsidP="003850BA">
      <w:pPr>
        <w:numPr>
          <w:ilvl w:val="0"/>
          <w:numId w:val="14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Lack of Interpretability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Understanding how an ensemble made a particular decision is difficult due to many models working together.</w:t>
      </w:r>
      <w:r w:rsidRPr="003850BA">
        <w:rPr>
          <w:rFonts w:ascii="Times New Roman" w:hAnsi="Times New Roman" w:cs="Times New Roman"/>
          <w:sz w:val="18"/>
          <w:szCs w:val="18"/>
        </w:rPr>
        <w:br/>
        <w:t>This makes them unsuitable for areas where clear explanations are needed, like healthcare or law.</w:t>
      </w:r>
    </w:p>
    <w:p w14:paraId="31A5F3AE" w14:textId="77777777" w:rsidR="003850BA" w:rsidRPr="003850BA" w:rsidRDefault="003850BA" w:rsidP="003850BA">
      <w:pPr>
        <w:numPr>
          <w:ilvl w:val="0"/>
          <w:numId w:val="14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Complex Implementation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Combining, tuning, and maintaining several models increases system complexity.</w:t>
      </w:r>
      <w:r w:rsidRPr="003850BA">
        <w:rPr>
          <w:rFonts w:ascii="Times New Roman" w:hAnsi="Times New Roman" w:cs="Times New Roman"/>
          <w:sz w:val="18"/>
          <w:szCs w:val="18"/>
        </w:rPr>
        <w:br/>
        <w:t>It often requires more expertise and careful parameter tuning compared to single models.</w:t>
      </w:r>
    </w:p>
    <w:p w14:paraId="4682261D" w14:textId="77777777" w:rsidR="003850BA" w:rsidRPr="003850BA" w:rsidRDefault="003850BA" w:rsidP="003850BA">
      <w:pPr>
        <w:numPr>
          <w:ilvl w:val="0"/>
          <w:numId w:val="14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Risk of Overfitting in Boosting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 xml:space="preserve">If boosting algorithms are not properly regularized, they can </w:t>
      </w:r>
      <w:proofErr w:type="spellStart"/>
      <w:r w:rsidRPr="003850BA">
        <w:rPr>
          <w:rFonts w:ascii="Times New Roman" w:hAnsi="Times New Roman" w:cs="Times New Roman"/>
          <w:sz w:val="18"/>
          <w:szCs w:val="18"/>
        </w:rPr>
        <w:t>overfit</w:t>
      </w:r>
      <w:proofErr w:type="spellEnd"/>
      <w:r w:rsidRPr="003850BA">
        <w:rPr>
          <w:rFonts w:ascii="Times New Roman" w:hAnsi="Times New Roman" w:cs="Times New Roman"/>
          <w:sz w:val="18"/>
          <w:szCs w:val="18"/>
        </w:rPr>
        <w:t xml:space="preserve"> the training data.</w:t>
      </w:r>
      <w:r w:rsidRPr="003850BA">
        <w:rPr>
          <w:rFonts w:ascii="Times New Roman" w:hAnsi="Times New Roman" w:cs="Times New Roman"/>
          <w:sz w:val="18"/>
          <w:szCs w:val="18"/>
        </w:rPr>
        <w:br/>
      </w:r>
      <w:r w:rsidRPr="003850BA">
        <w:rPr>
          <w:rFonts w:ascii="Times New Roman" w:hAnsi="Times New Roman" w:cs="Times New Roman"/>
          <w:sz w:val="18"/>
          <w:szCs w:val="18"/>
        </w:rPr>
        <w:lastRenderedPageBreak/>
        <w:t>This reduces their ability to perform well on unseen or noisy data.</w:t>
      </w:r>
    </w:p>
    <w:p w14:paraId="09FD0074" w14:textId="1DFC5924" w:rsidR="003850BA" w:rsidRPr="003850BA" w:rsidRDefault="003850BA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Applications of Ensemble Learning</w:t>
      </w:r>
    </w:p>
    <w:p w14:paraId="4A07146B" w14:textId="77777777" w:rsidR="003850BA" w:rsidRPr="003850BA" w:rsidRDefault="003850BA" w:rsidP="003850BA">
      <w:pPr>
        <w:numPr>
          <w:ilvl w:val="0"/>
          <w:numId w:val="15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Fraud Detection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Ensemble models help detect unusual or fraudulent transactions in banking and finance systems.</w:t>
      </w:r>
      <w:r w:rsidRPr="003850BA">
        <w:rPr>
          <w:rFonts w:ascii="Times New Roman" w:hAnsi="Times New Roman" w:cs="Times New Roman"/>
          <w:sz w:val="18"/>
          <w:szCs w:val="18"/>
        </w:rPr>
        <w:br/>
        <w:t>They combine multiple classifiers to reduce false positives and improve detection accuracy.</w:t>
      </w:r>
    </w:p>
    <w:p w14:paraId="0CA72225" w14:textId="77777777" w:rsidR="003850BA" w:rsidRPr="003850BA" w:rsidRDefault="003850BA" w:rsidP="003850BA">
      <w:pPr>
        <w:numPr>
          <w:ilvl w:val="0"/>
          <w:numId w:val="15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Medical Diagnosis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Used in healthcare to predict diseases such as cancer, diabetes, or heart conditions.</w:t>
      </w:r>
      <w:r w:rsidRPr="003850BA">
        <w:rPr>
          <w:rFonts w:ascii="Times New Roman" w:hAnsi="Times New Roman" w:cs="Times New Roman"/>
          <w:sz w:val="18"/>
          <w:szCs w:val="18"/>
        </w:rPr>
        <w:br/>
        <w:t>Combining various models increases diagnostic accuracy and reliability.</w:t>
      </w:r>
    </w:p>
    <w:p w14:paraId="02D58DAF" w14:textId="77777777" w:rsidR="003850BA" w:rsidRPr="003850BA" w:rsidRDefault="003850BA" w:rsidP="003850BA">
      <w:pPr>
        <w:numPr>
          <w:ilvl w:val="0"/>
          <w:numId w:val="15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Image and Object Recognition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Widely used in computer vision for classifying and detecting objects in images or videos.</w:t>
      </w:r>
      <w:r w:rsidRPr="003850BA">
        <w:rPr>
          <w:rFonts w:ascii="Times New Roman" w:hAnsi="Times New Roman" w:cs="Times New Roman"/>
          <w:sz w:val="18"/>
          <w:szCs w:val="18"/>
        </w:rPr>
        <w:br/>
        <w:t>Ensembles of CNNs or other models improve recognition performance and reduce error rates.</w:t>
      </w:r>
    </w:p>
    <w:p w14:paraId="55A91471" w14:textId="77777777" w:rsidR="003850BA" w:rsidRPr="003850BA" w:rsidRDefault="003850BA" w:rsidP="003850BA">
      <w:pPr>
        <w:numPr>
          <w:ilvl w:val="0"/>
          <w:numId w:val="15"/>
        </w:numPr>
        <w:tabs>
          <w:tab w:val="clear" w:pos="360"/>
          <w:tab w:val="num" w:pos="720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 xml:space="preserve">Customer </w:t>
      </w:r>
      <w:proofErr w:type="spell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Behavior</w:t>
      </w:r>
      <w:proofErr w:type="spellEnd"/>
      <w:r w:rsidRPr="003850BA">
        <w:rPr>
          <w:rFonts w:ascii="Times New Roman" w:hAnsi="Times New Roman" w:cs="Times New Roman"/>
          <w:b/>
          <w:bCs/>
          <w:sz w:val="18"/>
          <w:szCs w:val="18"/>
        </w:rPr>
        <w:t xml:space="preserve"> Prediction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>Used by marketing teams to predict customer churn, buying patterns, or preferences.</w:t>
      </w:r>
      <w:r w:rsidRPr="003850BA">
        <w:rPr>
          <w:rFonts w:ascii="Times New Roman" w:hAnsi="Times New Roman" w:cs="Times New Roman"/>
          <w:sz w:val="18"/>
          <w:szCs w:val="18"/>
        </w:rPr>
        <w:br/>
        <w:t xml:space="preserve">Ensembles </w:t>
      </w:r>
      <w:proofErr w:type="spellStart"/>
      <w:r w:rsidRPr="003850BA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3850BA">
        <w:rPr>
          <w:rFonts w:ascii="Times New Roman" w:hAnsi="Times New Roman" w:cs="Times New Roman"/>
          <w:sz w:val="18"/>
          <w:szCs w:val="18"/>
        </w:rPr>
        <w:t xml:space="preserve"> multiple factors together to make more accurate business predictions.</w:t>
      </w:r>
    </w:p>
    <w:p w14:paraId="24BB94BB" w14:textId="528210CA" w:rsidR="003850BA" w:rsidRPr="009B33D1" w:rsidRDefault="003850BA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t>Spam and Sentiment Detection</w:t>
      </w:r>
      <w:proofErr w:type="gramStart"/>
      <w:r w:rsidRPr="003850BA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3850BA">
        <w:rPr>
          <w:rFonts w:ascii="Times New Roman" w:hAnsi="Times New Roman" w:cs="Times New Roman"/>
          <w:sz w:val="18"/>
          <w:szCs w:val="18"/>
        </w:rPr>
        <w:br/>
        <w:t xml:space="preserve">Applied in Natural Language Processing to filter spam messages and </w:t>
      </w:r>
      <w:proofErr w:type="spellStart"/>
      <w:r w:rsidRPr="003850BA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3850BA">
        <w:rPr>
          <w:rFonts w:ascii="Times New Roman" w:hAnsi="Times New Roman" w:cs="Times New Roman"/>
          <w:sz w:val="18"/>
          <w:szCs w:val="18"/>
        </w:rPr>
        <w:t xml:space="preserve"> user opinions.</w:t>
      </w:r>
      <w:r w:rsidRPr="003850BA">
        <w:rPr>
          <w:rFonts w:ascii="Times New Roman" w:hAnsi="Times New Roman" w:cs="Times New Roman"/>
          <w:sz w:val="18"/>
          <w:szCs w:val="18"/>
        </w:rPr>
        <w:br/>
        <w:t>Combining classifiers ensures more accurate detection of spam and better sentiment classification.</w:t>
      </w:r>
    </w:p>
    <w:p w14:paraId="029F0BE1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Example:</w:t>
      </w:r>
    </w:p>
    <w:p w14:paraId="28136F21" w14:textId="73FB8368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 single Decision Tree may overfit, while Logistic Regression might underfit.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When combined in an ensemble (like in stacking), they produce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more balanced and accurate model.</w:t>
      </w:r>
    </w:p>
    <w:p w14:paraId="627D253D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1️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Homogeneous Ensemble Methods</w:t>
      </w:r>
    </w:p>
    <w:p w14:paraId="6C858673" w14:textId="6B5BB3FA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Homogeneous Ensemble Method</w:t>
      </w:r>
      <w:r w:rsidRPr="009B33D1">
        <w:rPr>
          <w:rFonts w:ascii="Times New Roman" w:hAnsi="Times New Roman" w:cs="Times New Roman"/>
          <w:sz w:val="18"/>
          <w:szCs w:val="18"/>
        </w:rPr>
        <w:t xml:space="preserve"> is one in which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all base learners are of the same type or algorithm</w:t>
      </w:r>
      <w:r w:rsidRPr="009B33D1">
        <w:rPr>
          <w:rFonts w:ascii="Times New Roman" w:hAnsi="Times New Roman" w:cs="Times New Roman"/>
          <w:sz w:val="18"/>
          <w:szCs w:val="18"/>
        </w:rPr>
        <w:t>, but they differ due to variations in training data or model parameters.</w:t>
      </w:r>
    </w:p>
    <w:p w14:paraId="77FA2123" w14:textId="24E646AC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idea is to create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diversity among similar models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training them on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different subsets of data</w:t>
      </w:r>
      <w:r w:rsidRPr="009B33D1">
        <w:rPr>
          <w:rFonts w:ascii="Times New Roman" w:hAnsi="Times New Roman" w:cs="Times New Roman"/>
          <w:sz w:val="18"/>
          <w:szCs w:val="18"/>
        </w:rPr>
        <w:t xml:space="preserve"> or using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different random seeds or hyperparameters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  <w:r w:rsidRPr="009B33D1">
        <w:rPr>
          <w:rFonts w:ascii="Times New Roman" w:hAnsi="Times New Roman" w:cs="Times New Roman"/>
          <w:sz w:val="18"/>
          <w:szCs w:val="18"/>
        </w:rPr>
        <w:br/>
        <w:t>Although the models are of the same kind, this diversity helps the ensemble make more stable and accurate predictions.</w:t>
      </w:r>
    </w:p>
    <w:p w14:paraId="51D63F5D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Works:</w:t>
      </w:r>
    </w:p>
    <w:p w14:paraId="2349B22C" w14:textId="77777777" w:rsidR="008A248E" w:rsidRPr="009B33D1" w:rsidRDefault="008A248E" w:rsidP="003850B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Choose one base algorithm (e.g., Decision Tree).</w:t>
      </w:r>
    </w:p>
    <w:p w14:paraId="5D44FE3A" w14:textId="77777777" w:rsidR="008A248E" w:rsidRPr="009B33D1" w:rsidRDefault="008A248E" w:rsidP="003850B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Train several instances of this model on different samples or data variations.</w:t>
      </w:r>
    </w:p>
    <w:p w14:paraId="5169C9BB" w14:textId="0D2F5372" w:rsidR="008A248E" w:rsidRPr="009B33D1" w:rsidRDefault="008A248E" w:rsidP="003850B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Combine their outputs using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,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, 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techniques.</w:t>
      </w:r>
    </w:p>
    <w:p w14:paraId="626CDEA0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Examples:</w:t>
      </w:r>
    </w:p>
    <w:p w14:paraId="05A59C36" w14:textId="77777777" w:rsidR="008A248E" w:rsidRPr="009B33D1" w:rsidRDefault="008A248E" w:rsidP="003850BA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 (Bootstrap Aggregating)</w:t>
      </w:r>
    </w:p>
    <w:p w14:paraId="3D666F4D" w14:textId="77777777" w:rsidR="008A248E" w:rsidRPr="009B33D1" w:rsidRDefault="008A248E" w:rsidP="003850BA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Uses the same model (e.g., Decision Tree) on different bootstrapped datasets.</w:t>
      </w:r>
    </w:p>
    <w:p w14:paraId="1DC8B2D8" w14:textId="77777777" w:rsidR="008A248E" w:rsidRPr="009B33D1" w:rsidRDefault="008A248E" w:rsidP="003850BA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Example: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Random Forest</w:t>
      </w:r>
      <w:r w:rsidRPr="009B33D1">
        <w:rPr>
          <w:rFonts w:ascii="Times New Roman" w:hAnsi="Times New Roman" w:cs="Times New Roman"/>
          <w:sz w:val="18"/>
          <w:szCs w:val="18"/>
        </w:rPr>
        <w:t xml:space="preserve"> (collection of many Decision Trees).</w:t>
      </w:r>
    </w:p>
    <w:p w14:paraId="3781C217" w14:textId="77777777" w:rsidR="008A248E" w:rsidRPr="009B33D1" w:rsidRDefault="008A248E" w:rsidP="003850BA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Boosting (e.g., AdaBoost, Gradient Boosting):</w:t>
      </w:r>
    </w:p>
    <w:p w14:paraId="788EB2EA" w14:textId="3A67FA44" w:rsidR="008A248E" w:rsidRPr="009B33D1" w:rsidRDefault="008A248E" w:rsidP="003850BA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Sequentially trains weak learners (often decision stumps of the same type).</w:t>
      </w:r>
    </w:p>
    <w:p w14:paraId="1572A7F5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Advantages:</w:t>
      </w:r>
    </w:p>
    <w:p w14:paraId="6AA219AC" w14:textId="77777777" w:rsidR="008A248E" w:rsidRPr="009B33D1" w:rsidRDefault="008A248E" w:rsidP="003850BA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Simple to implement since the same algorithm is reused.</w:t>
      </w:r>
    </w:p>
    <w:p w14:paraId="67BFDA1C" w14:textId="77777777" w:rsidR="008A248E" w:rsidRPr="009B33D1" w:rsidRDefault="008A248E" w:rsidP="003850BA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Easier to optimize and parallelize.</w:t>
      </w:r>
    </w:p>
    <w:p w14:paraId="3D324A5C" w14:textId="1ABB2552" w:rsidR="008A248E" w:rsidRPr="009B33D1" w:rsidRDefault="008A248E" w:rsidP="003850BA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Works well for reducing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variance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overfitting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4D5B71C7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Heterogeneous Ensemble Methods</w:t>
      </w:r>
    </w:p>
    <w:p w14:paraId="79CAB930" w14:textId="016229E7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Heterogeneous Ensemble Method</w:t>
      </w:r>
      <w:r w:rsidRPr="009B33D1">
        <w:rPr>
          <w:rFonts w:ascii="Times New Roman" w:hAnsi="Times New Roman" w:cs="Times New Roman"/>
          <w:sz w:val="18"/>
          <w:szCs w:val="18"/>
        </w:rPr>
        <w:t xml:space="preserve"> uses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different types of base learners</w:t>
      </w:r>
      <w:r w:rsidRPr="009B33D1">
        <w:rPr>
          <w:rFonts w:ascii="Times New Roman" w:hAnsi="Times New Roman" w:cs="Times New Roman"/>
          <w:sz w:val="18"/>
          <w:szCs w:val="18"/>
        </w:rPr>
        <w:t xml:space="preserve"> (e.g., Decision Tree, SVM, KNN, Logistic Regression) combined together to form a single, stronger model.</w:t>
      </w:r>
    </w:p>
    <w:p w14:paraId="34C83394" w14:textId="02715964" w:rsidR="008A248E" w:rsidRPr="009B33D1" w:rsidRDefault="008A248E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main idea is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leverage the strengths of different algorithms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Since different models learn different patterns and make different kinds of errors, combining them can capture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both linear and nonlinear relationships</w:t>
      </w:r>
      <w:r w:rsidRPr="009B33D1">
        <w:rPr>
          <w:rFonts w:ascii="Times New Roman" w:hAnsi="Times New Roman" w:cs="Times New Roman"/>
          <w:sz w:val="18"/>
          <w:szCs w:val="18"/>
        </w:rPr>
        <w:t xml:space="preserve"> effectively.</w:t>
      </w:r>
    </w:p>
    <w:p w14:paraId="7F6F72A7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Works:</w:t>
      </w:r>
    </w:p>
    <w:p w14:paraId="718E7237" w14:textId="77777777" w:rsidR="008A248E" w:rsidRPr="009B33D1" w:rsidRDefault="008A248E" w:rsidP="003850B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Train multiple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different algorithms</w:t>
      </w:r>
      <w:r w:rsidRPr="009B33D1">
        <w:rPr>
          <w:rFonts w:ascii="Times New Roman" w:hAnsi="Times New Roman" w:cs="Times New Roman"/>
          <w:sz w:val="18"/>
          <w:szCs w:val="18"/>
        </w:rPr>
        <w:t xml:space="preserve"> on the same dataset.</w:t>
      </w:r>
    </w:p>
    <w:p w14:paraId="00C0AA6F" w14:textId="77777777" w:rsidR="008A248E" w:rsidRPr="009B33D1" w:rsidRDefault="008A248E" w:rsidP="003850B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Combine their predictions using:</w:t>
      </w:r>
    </w:p>
    <w:p w14:paraId="7A5720F0" w14:textId="77777777" w:rsidR="008A248E" w:rsidRPr="009B33D1" w:rsidRDefault="008A248E" w:rsidP="003850BA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 (majority or weighted)</w:t>
      </w:r>
    </w:p>
    <w:p w14:paraId="7B97955D" w14:textId="77777777" w:rsidR="008A248E" w:rsidRPr="009B33D1" w:rsidRDefault="008A248E" w:rsidP="003850BA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Stacking (meta-learning)</w:t>
      </w:r>
    </w:p>
    <w:p w14:paraId="1288BF81" w14:textId="7ABAA338" w:rsidR="008A248E" w:rsidRPr="009B33D1" w:rsidRDefault="008A248E" w:rsidP="003850BA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Blending</w:t>
      </w:r>
    </w:p>
    <w:p w14:paraId="23276E1D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Examples:</w:t>
      </w:r>
    </w:p>
    <w:p w14:paraId="3AB820FF" w14:textId="77777777" w:rsidR="008A248E" w:rsidRPr="009B33D1" w:rsidRDefault="008A248E" w:rsidP="003850B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 Classifier:</w:t>
      </w:r>
      <w:r w:rsidRPr="009B33D1">
        <w:rPr>
          <w:rFonts w:ascii="Times New Roman" w:hAnsi="Times New Roman" w:cs="Times New Roman"/>
          <w:sz w:val="18"/>
          <w:szCs w:val="18"/>
        </w:rPr>
        <w:t xml:space="preserve"> Combines Decision Tree, SVM, and Logistic Regression using majority vote.</w:t>
      </w:r>
    </w:p>
    <w:p w14:paraId="77C361FA" w14:textId="119DCCBF" w:rsidR="008A248E" w:rsidRPr="009B33D1" w:rsidRDefault="008A248E" w:rsidP="003850B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Stacking:</w:t>
      </w:r>
      <w:r w:rsidRPr="009B33D1">
        <w:rPr>
          <w:rFonts w:ascii="Times New Roman" w:hAnsi="Times New Roman" w:cs="Times New Roman"/>
          <w:sz w:val="18"/>
          <w:szCs w:val="18"/>
        </w:rPr>
        <w:t xml:space="preserve"> Combines outputs of multiple models through a meta-model (e.g., combining Random Forest + SVM + Neural Network, and using Logistic Regression as the meta-learner).</w:t>
      </w:r>
    </w:p>
    <w:p w14:paraId="1D92B992" w14:textId="77777777" w:rsidR="008A248E" w:rsidRPr="009B33D1" w:rsidRDefault="008A248E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Advantages:</w:t>
      </w:r>
    </w:p>
    <w:p w14:paraId="20E5D25C" w14:textId="77777777" w:rsidR="008A248E" w:rsidRPr="009B33D1" w:rsidRDefault="008A248E" w:rsidP="003850B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Captures a wider variety of data patterns.</w:t>
      </w:r>
    </w:p>
    <w:p w14:paraId="2BC3CF5E" w14:textId="77777777" w:rsidR="008A248E" w:rsidRPr="009B33D1" w:rsidRDefault="008A248E" w:rsidP="003850B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Reduces both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bias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variance</w:t>
      </w:r>
      <w:r w:rsidRPr="009B33D1">
        <w:rPr>
          <w:rFonts w:ascii="Times New Roman" w:hAnsi="Times New Roman" w:cs="Times New Roman"/>
          <w:sz w:val="18"/>
          <w:szCs w:val="18"/>
        </w:rPr>
        <w:t xml:space="preserve"> effectively.</w:t>
      </w:r>
    </w:p>
    <w:p w14:paraId="13D189EC" w14:textId="5D943A45" w:rsidR="008A248E" w:rsidRPr="003850BA" w:rsidRDefault="008A248E" w:rsidP="003850B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More robust than using a single algorithm.</w:t>
      </w:r>
    </w:p>
    <w:p w14:paraId="172C4459" w14:textId="2CAA84F6" w:rsidR="0043447F" w:rsidRPr="003850BA" w:rsidRDefault="003850BA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3850BA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69523658" wp14:editId="0DEB4B0D">
            <wp:extent cx="2644757" cy="210820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5231" cy="212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FA2A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 Ensemble</w:t>
      </w:r>
    </w:p>
    <w:p w14:paraId="484E19EC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Voting Ensemble is a simple and popular ensemble learning technique that combines the predictions from multiple models (often </w:t>
      </w:r>
      <w:r w:rsidRPr="009B33D1">
        <w:rPr>
          <w:rFonts w:ascii="Times New Roman" w:hAnsi="Times New Roman" w:cs="Times New Roman"/>
          <w:sz w:val="18"/>
          <w:szCs w:val="18"/>
        </w:rPr>
        <w:lastRenderedPageBreak/>
        <w:t>called “base learners”) to make a final decision.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It works on the principle that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the collective opinion of multiple models</w:t>
      </w:r>
      <w:r w:rsidRPr="009B33D1">
        <w:rPr>
          <w:rFonts w:ascii="Times New Roman" w:hAnsi="Times New Roman" w:cs="Times New Roman"/>
          <w:sz w:val="18"/>
          <w:szCs w:val="18"/>
        </w:rPr>
        <w:t xml:space="preserve"> is more accurate than that of a single model.</w:t>
      </w:r>
    </w:p>
    <w:p w14:paraId="2CC08E97" w14:textId="0ED1A1DC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Each model in the ensemble gives its prediction, and then these predictions are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aggregated using a voting rule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produce the final output.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Voting can be applied to both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classification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(using votes)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regression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(using averages).</w:t>
      </w:r>
    </w:p>
    <w:p w14:paraId="722B0ED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Types of Voting Ensembles</w:t>
      </w:r>
    </w:p>
    <w:p w14:paraId="6EE5BB70" w14:textId="19815F98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1️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Max Voting (Majority Voting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)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In classification problems, each model votes for one class, and the class receiving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maximum number of votes</w:t>
      </w:r>
      <w:r w:rsidRPr="009B33D1">
        <w:rPr>
          <w:rFonts w:ascii="Times New Roman" w:hAnsi="Times New Roman" w:cs="Times New Roman"/>
          <w:sz w:val="18"/>
          <w:szCs w:val="18"/>
        </w:rPr>
        <w:t xml:space="preserve"> becomes the final prediction.</w:t>
      </w:r>
      <w:r w:rsidRPr="009B33D1">
        <w:rPr>
          <w:rFonts w:ascii="Times New Roman" w:hAnsi="Times New Roman" w:cs="Times New Roman"/>
          <w:sz w:val="18"/>
          <w:szCs w:val="18"/>
        </w:rPr>
        <w:br/>
        <w:t>It is mainly used for categorical outputs.</w:t>
      </w:r>
    </w:p>
    <w:p w14:paraId="7E54A9F3" w14:textId="77777777" w:rsidR="0043447F" w:rsidRPr="009B33D1" w:rsidRDefault="0043447F" w:rsidP="003850B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If three models predict [Class A, Class A, Class B], then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Class A</w:t>
      </w:r>
      <w:r w:rsidRPr="009B33D1">
        <w:rPr>
          <w:rFonts w:ascii="Times New Roman" w:hAnsi="Times New Roman" w:cs="Times New Roman"/>
          <w:sz w:val="18"/>
          <w:szCs w:val="18"/>
        </w:rPr>
        <w:t xml:space="preserve"> is selected as the final output since it has the majority votes.</w:t>
      </w:r>
    </w:p>
    <w:p w14:paraId="1108CFA2" w14:textId="77777777" w:rsidR="0043447F" w:rsidRPr="009B33D1" w:rsidRDefault="0043447F" w:rsidP="003850B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Formula:</w:t>
      </w:r>
    </w:p>
    <w:p w14:paraId="1A12332D" w14:textId="2B58C6E5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y=</m:t>
          </m:r>
          <m:r>
            <m:rPr>
              <m:nor/>
            </m:rPr>
            <w:rPr>
              <w:rFonts w:ascii="Times New Roman" w:hAnsi="Times New Roman" w:cs="Times New Roman"/>
              <w:sz w:val="18"/>
              <w:szCs w:val="18"/>
            </w:rPr>
            <m:t>mode</m:t>
          </m:r>
          <m:r>
            <w:rPr>
              <w:rFonts w:ascii="Cambria Math" w:hAnsi="Cambria Math" w:cs="Times New Roman"/>
              <w:sz w:val="18"/>
              <w:szCs w:val="18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18"/>
              <w:szCs w:val="18"/>
            </w:rPr>
            <m:t>...</m:t>
          </m:r>
          <m:r>
            <w:rPr>
              <w:rFonts w:ascii="Cambria Math" w:hAnsi="Cambria Math" w:cs="Times New Roman"/>
              <w:sz w:val="18"/>
              <w:szCs w:val="1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)</m:t>
          </m:r>
        </m:oMath>
      </m:oMathPara>
    </w:p>
    <w:p w14:paraId="4741F71A" w14:textId="77777777" w:rsidR="0043447F" w:rsidRPr="009B33D1" w:rsidRDefault="0043447F" w:rsidP="003850B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Suppose 5 classifiers predict “Spam” 3 times and “Not Spam” 2 times → final output =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Spam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596E2E0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Averaging (Simple Average Voting)</w:t>
      </w:r>
    </w:p>
    <w:p w14:paraId="72E9BB0E" w14:textId="77777777" w:rsidR="0043447F" w:rsidRPr="009B33D1" w:rsidRDefault="0043447F" w:rsidP="003850B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Definition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Used 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regression problems</w:t>
      </w:r>
      <w:r w:rsidRPr="009B33D1">
        <w:rPr>
          <w:rFonts w:ascii="Times New Roman" w:hAnsi="Times New Roman" w:cs="Times New Roman"/>
          <w:sz w:val="18"/>
          <w:szCs w:val="18"/>
        </w:rPr>
        <w:t xml:space="preserve">, where each model predicts a continuous value, and the final prediction is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average of all model outputs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0BB9FE7A" w14:textId="77777777" w:rsidR="0043447F" w:rsidRPr="009B33D1" w:rsidRDefault="0043447F" w:rsidP="003850B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Each model contributes equally to the final result.</w:t>
      </w:r>
      <w:r w:rsidRPr="009B33D1">
        <w:rPr>
          <w:rFonts w:ascii="Times New Roman" w:hAnsi="Times New Roman" w:cs="Times New Roman"/>
          <w:sz w:val="18"/>
          <w:szCs w:val="18"/>
        </w:rPr>
        <w:br/>
        <w:t>It helps smooth out individual model errors.</w:t>
      </w:r>
    </w:p>
    <w:p w14:paraId="7964417E" w14:textId="77777777" w:rsidR="0043447F" w:rsidRPr="009B33D1" w:rsidRDefault="0043447F" w:rsidP="003850B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Formula:</w:t>
      </w:r>
    </w:p>
    <w:p w14:paraId="1631814D" w14:textId="07D30900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y=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sup>
            <m:e/>
          </m:nary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i</m:t>
              </m:r>
            </m:sub>
          </m:sSub>
        </m:oMath>
      </m:oMathPara>
    </w:p>
    <w:p w14:paraId="043A2AA3" w14:textId="77777777" w:rsidR="0043447F" w:rsidRPr="009B33D1" w:rsidRDefault="0043447F" w:rsidP="003850B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If three models predict house prices as [10L, 12L, 11L], then the final output = (10 + 12 + 11)/3 =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11L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1330908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3️</w:t>
      </w:r>
      <w:r w:rsidRPr="009B33D1">
        <w:rPr>
          <w:rFonts w:ascii="Tahoma" w:hAnsi="Tahoma" w:cs="Tahoma"/>
          <w:b/>
          <w:bCs/>
          <w:sz w:val="18"/>
          <w:szCs w:val="18"/>
        </w:rPr>
        <w:t>⃣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Weighted Average Voting</w:t>
      </w:r>
    </w:p>
    <w:p w14:paraId="492643A5" w14:textId="77777777" w:rsidR="0043447F" w:rsidRPr="009B33D1" w:rsidRDefault="0043447F" w:rsidP="003850B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Definition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A more advanced form of averaging where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each model is assigned a weight</w:t>
      </w:r>
      <w:r w:rsidRPr="009B33D1">
        <w:rPr>
          <w:rFonts w:ascii="Times New Roman" w:hAnsi="Times New Roman" w:cs="Times New Roman"/>
          <w:sz w:val="18"/>
          <w:szCs w:val="18"/>
        </w:rPr>
        <w:t xml:space="preserve"> based on its accuracy or performance.</w:t>
      </w:r>
      <w:r w:rsidRPr="009B33D1">
        <w:rPr>
          <w:rFonts w:ascii="Times New Roman" w:hAnsi="Times New Roman" w:cs="Times New Roman"/>
          <w:sz w:val="18"/>
          <w:szCs w:val="18"/>
        </w:rPr>
        <w:br/>
        <w:t>Models with higher accuracy get more influence in the final prediction.</w:t>
      </w:r>
    </w:p>
    <w:p w14:paraId="5BFDE349" w14:textId="77777777" w:rsidR="0043447F" w:rsidRPr="009B33D1" w:rsidRDefault="0043447F" w:rsidP="003850B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The final output is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weighted sum of all predictions</w:t>
      </w:r>
      <w:r w:rsidRPr="009B33D1">
        <w:rPr>
          <w:rFonts w:ascii="Times New Roman" w:hAnsi="Times New Roman" w:cs="Times New Roman"/>
          <w:sz w:val="18"/>
          <w:szCs w:val="18"/>
        </w:rPr>
        <w:t>, divided by the total weights.</w:t>
      </w:r>
    </w:p>
    <w:p w14:paraId="36055943" w14:textId="77777777" w:rsidR="0043447F" w:rsidRPr="009B33D1" w:rsidRDefault="0043447F" w:rsidP="003850B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Formula:</w:t>
      </w:r>
    </w:p>
    <w:p w14:paraId="063E2ED8" w14:textId="38F8401D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y=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n</m:t>
                  </m:r>
                </m:sup>
                <m:e/>
              </m:nary>
              <m:sSub>
                <m:sSub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n</m:t>
                  </m:r>
                </m:sup>
                <m:e/>
              </m:nary>
              <m:sSub>
                <m:sSub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i</m:t>
                  </m:r>
                </m:sub>
              </m:sSub>
            </m:den>
          </m:f>
        </m:oMath>
      </m:oMathPara>
    </w:p>
    <w:p w14:paraId="4A134580" w14:textId="073B3E04" w:rsidR="0043447F" w:rsidRPr="009B33D1" w:rsidRDefault="0043447F" w:rsidP="003850B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If Model A (weight 0.6) predicts 100, Model B (weight </w:t>
      </w:r>
      <w:r w:rsidRPr="009B33D1">
        <w:rPr>
          <w:rFonts w:ascii="Times New Roman" w:hAnsi="Times New Roman" w:cs="Times New Roman"/>
          <w:sz w:val="18"/>
          <w:szCs w:val="18"/>
        </w:rPr>
        <w:t>0.4) predicts 120 →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Final output = (0.6×100 + 0.4×120)/(0.6+0.4) =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108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08924B5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 (Bootstrap Aggregation)</w:t>
      </w:r>
    </w:p>
    <w:p w14:paraId="1CBB6D47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Bagging, short 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Bootstrap Aggregating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, is an ensemble learning technique that aims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reduce variance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improve accuracy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combining multiple models trained on different random subsets of the data.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It is especially useful for high-variance models like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Decision Trees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2BFD8EA7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idea behind Bagging is to train several independent models on randomly sampled data (with replacement) and then combine their outputs to make a final prediction.</w:t>
      </w:r>
      <w:r w:rsidRPr="009B33D1">
        <w:rPr>
          <w:rFonts w:ascii="Times New Roman" w:hAnsi="Times New Roman" w:cs="Times New Roman"/>
          <w:sz w:val="18"/>
          <w:szCs w:val="18"/>
        </w:rPr>
        <w:br/>
        <w:t>This process helps in stabilizing predictions and reducing overfitting.</w:t>
      </w:r>
    </w:p>
    <w:p w14:paraId="7E30D8CF" w14:textId="2E217219" w:rsidR="0043447F" w:rsidRPr="003850BA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Bootstrapping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proofErr w:type="spellStart"/>
      <w:r w:rsidRPr="009B33D1">
        <w:rPr>
          <w:rFonts w:ascii="Times New Roman" w:hAnsi="Times New Roman" w:cs="Times New Roman"/>
          <w:sz w:val="18"/>
          <w:szCs w:val="18"/>
        </w:rPr>
        <w:t>Bootstrapping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is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random sampling technique with replacement</w:t>
      </w:r>
      <w:r w:rsidRPr="009B33D1">
        <w:rPr>
          <w:rFonts w:ascii="Times New Roman" w:hAnsi="Times New Roman" w:cs="Times New Roman"/>
          <w:sz w:val="18"/>
          <w:szCs w:val="18"/>
        </w:rPr>
        <w:t xml:space="preserve"> used to create multiple subsets from the original training dataset.</w:t>
      </w:r>
      <w:r w:rsidRPr="009B33D1">
        <w:rPr>
          <w:rFonts w:ascii="Times New Roman" w:hAnsi="Times New Roman" w:cs="Times New Roman"/>
          <w:sz w:val="18"/>
          <w:szCs w:val="18"/>
        </w:rPr>
        <w:br/>
        <w:t>Each subset (called a “bootstrap sample”) is used to train a separate model.</w:t>
      </w:r>
    </w:p>
    <w:p w14:paraId="32FA7396" w14:textId="77777777" w:rsidR="0043447F" w:rsidRPr="009B33D1" w:rsidRDefault="0043447F" w:rsidP="003850B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If the dataset has N samples, Bagging randomly selects N samples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with replacement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form each new training set.</w:t>
      </w:r>
      <w:r w:rsidRPr="009B33D1">
        <w:rPr>
          <w:rFonts w:ascii="Times New Roman" w:hAnsi="Times New Roman" w:cs="Times New Roman"/>
          <w:sz w:val="18"/>
          <w:szCs w:val="18"/>
        </w:rPr>
        <w:br/>
        <w:t>This means some data points may appear multiple times, while others may not appear at all.</w:t>
      </w:r>
    </w:p>
    <w:p w14:paraId="4D311B08" w14:textId="77777777" w:rsidR="0043447F" w:rsidRPr="009B33D1" w:rsidRDefault="0043447F" w:rsidP="003850B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Purpose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Bootstrapping ensures diversity among the models since each model sees a slightly different version of the dataset.</w:t>
      </w:r>
      <w:r w:rsidRPr="009B33D1">
        <w:rPr>
          <w:rFonts w:ascii="Times New Roman" w:hAnsi="Times New Roman" w:cs="Times New Roman"/>
          <w:sz w:val="18"/>
          <w:szCs w:val="18"/>
        </w:rPr>
        <w:br/>
        <w:t>This diversity helps reduce the overall variance of the ensemble.</w:t>
      </w:r>
    </w:p>
    <w:p w14:paraId="06E21C0E" w14:textId="30F0819F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Aggregation</w:t>
      </w:r>
    </w:p>
    <w:p w14:paraId="2B5AEB87" w14:textId="4602C990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Aggregation refers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combining the predictions</w:t>
      </w:r>
      <w:r w:rsidRPr="009B33D1">
        <w:rPr>
          <w:rFonts w:ascii="Times New Roman" w:hAnsi="Times New Roman" w:cs="Times New Roman"/>
          <w:sz w:val="18"/>
          <w:szCs w:val="18"/>
        </w:rPr>
        <w:t xml:space="preserve"> of all models to </w:t>
      </w:r>
      <w:proofErr w:type="gramStart"/>
      <w:r w:rsidRPr="009B33D1">
        <w:rPr>
          <w:rFonts w:ascii="Times New Roman" w:hAnsi="Times New Roman" w:cs="Times New Roman"/>
          <w:sz w:val="18"/>
          <w:szCs w:val="18"/>
        </w:rPr>
        <w:t>produce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t xml:space="preserve"> the final output.</w:t>
      </w:r>
      <w:r w:rsidRPr="009B33D1">
        <w:rPr>
          <w:rFonts w:ascii="Times New Roman" w:hAnsi="Times New Roman" w:cs="Times New Roman"/>
          <w:sz w:val="18"/>
          <w:szCs w:val="18"/>
        </w:rPr>
        <w:br/>
        <w:t>The method of aggregation depends on the type of problem.</w:t>
      </w:r>
    </w:p>
    <w:p w14:paraId="5A0A547C" w14:textId="77777777" w:rsidR="0043447F" w:rsidRPr="009B33D1" w:rsidRDefault="0043447F" w:rsidP="003850B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Works:</w:t>
      </w:r>
    </w:p>
    <w:p w14:paraId="59580CF6" w14:textId="77777777" w:rsidR="0043447F" w:rsidRPr="009B33D1" w:rsidRDefault="0043447F" w:rsidP="003850BA">
      <w:pPr>
        <w:numPr>
          <w:ilvl w:val="1"/>
          <w:numId w:val="2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classification</w:t>
      </w:r>
      <w:r w:rsidRPr="009B33D1">
        <w:rPr>
          <w:rFonts w:ascii="Times New Roman" w:hAnsi="Times New Roman" w:cs="Times New Roman"/>
          <w:sz w:val="18"/>
          <w:szCs w:val="18"/>
        </w:rPr>
        <w:t>, majority voting is used — the class predicted by most models is chosen.</w:t>
      </w:r>
    </w:p>
    <w:p w14:paraId="21F61322" w14:textId="77777777" w:rsidR="0043447F" w:rsidRPr="009B33D1" w:rsidRDefault="0043447F" w:rsidP="003850BA">
      <w:pPr>
        <w:numPr>
          <w:ilvl w:val="1"/>
          <w:numId w:val="2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regression</w:t>
      </w:r>
      <w:r w:rsidRPr="009B33D1">
        <w:rPr>
          <w:rFonts w:ascii="Times New Roman" w:hAnsi="Times New Roman" w:cs="Times New Roman"/>
          <w:sz w:val="18"/>
          <w:szCs w:val="18"/>
        </w:rPr>
        <w:t>, the average of all model outputs is taken.</w:t>
      </w:r>
    </w:p>
    <w:p w14:paraId="7848CA0D" w14:textId="77777777" w:rsidR="0043447F" w:rsidRPr="009B33D1" w:rsidRDefault="0043447F" w:rsidP="003850B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Formula:</w:t>
      </w:r>
    </w:p>
    <w:p w14:paraId="1B7C5899" w14:textId="44F320FA" w:rsidR="0043447F" w:rsidRPr="009B33D1" w:rsidRDefault="00AB3891" w:rsidP="003850BA">
      <w:pPr>
        <w:jc w:val="both"/>
        <w:rPr>
          <w:rFonts w:ascii="Times New Roman" w:hAnsi="Times New Roman" w:cs="Times New Roman"/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final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sup>
            <m:e/>
          </m:nary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i</m:t>
              </m:r>
            </m:sub>
          </m:sSub>
        </m:oMath>
      </m:oMathPara>
    </w:p>
    <w:p w14:paraId="0C5FB370" w14:textId="77777777" w:rsidR="0043447F" w:rsidRPr="009B33D1" w:rsidRDefault="0043447F" w:rsidP="003850B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Purpose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Aggregation smooths out individual model errors and produces a more reliable final prediction.</w:t>
      </w:r>
    </w:p>
    <w:p w14:paraId="3EE6662A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Example:</w:t>
      </w:r>
    </w:p>
    <w:p w14:paraId="1355836C" w14:textId="3E44F47B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Suppose we have a dataset of 100 samples. Bagging creates multiple bootstrap datasets (say, 10 subsets), each used to train a separate decision tree.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Finally, the predictions from all trees are combined using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voting (for classification)</w:t>
      </w:r>
      <w:r w:rsidRPr="009B33D1">
        <w:rPr>
          <w:rFonts w:ascii="Times New Roman" w:hAnsi="Times New Roman" w:cs="Times New Roman"/>
          <w:sz w:val="18"/>
          <w:szCs w:val="18"/>
        </w:rPr>
        <w:t xml:space="preserve"> 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averaging (for regression)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give the final output.</w:t>
      </w:r>
    </w:p>
    <w:p w14:paraId="5A36827B" w14:textId="7ACC5F36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Adaptive Boosting (</w:t>
      </w:r>
      <w:proofErr w:type="spell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AdaBoost</w:t>
      </w:r>
      <w:proofErr w:type="spellEnd"/>
      <w:r w:rsidRPr="009B33D1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2D9A81D5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9B33D1">
        <w:rPr>
          <w:rFonts w:ascii="Times New Roman" w:hAnsi="Times New Roman" w:cs="Times New Roman"/>
          <w:sz w:val="18"/>
          <w:szCs w:val="18"/>
        </w:rPr>
        <w:t>AdaBoost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stands 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Adaptive Boosting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because it </w:t>
      </w:r>
      <w:r w:rsidRPr="009B33D1">
        <w:rPr>
          <w:rFonts w:ascii="Times New Roman" w:hAnsi="Times New Roman" w:cs="Times New Roman"/>
          <w:i/>
          <w:iCs/>
          <w:sz w:val="18"/>
          <w:szCs w:val="18"/>
        </w:rPr>
        <w:t>adapts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changing the weights of training samples after every iteration.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r w:rsidRPr="009B33D1">
        <w:rPr>
          <w:rFonts w:ascii="Times New Roman" w:hAnsi="Times New Roman" w:cs="Times New Roman"/>
          <w:sz w:val="18"/>
          <w:szCs w:val="18"/>
        </w:rPr>
        <w:lastRenderedPageBreak/>
        <w:t>It gives more importance to the samples that were misclassified and reduces focus on those predicted correctly.</w:t>
      </w:r>
    </w:p>
    <w:p w14:paraId="3C1227D0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Detailed Working Steps:</w:t>
      </w:r>
    </w:p>
    <w:p w14:paraId="1F8E26F6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Initialize Weights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Each training sample is assigned an equal weight initially (e.g., 1/N if there are N samples).</w:t>
      </w:r>
    </w:p>
    <w:p w14:paraId="2B798163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Train the First Weak Learner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 simple model (like a decision stump — a one-level decision tree) is trained using the weighted dataset.</w:t>
      </w:r>
    </w:p>
    <w:p w14:paraId="6F657A85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Evaluate Performance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The model makes predictions, and misclassified samples are identified.</w:t>
      </w:r>
    </w:p>
    <w:p w14:paraId="231A2C11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Adjust Sample Weights:</w:t>
      </w:r>
    </w:p>
    <w:p w14:paraId="3E194372" w14:textId="77777777" w:rsidR="0043447F" w:rsidRPr="009B33D1" w:rsidRDefault="0043447F" w:rsidP="003850BA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Increase the weights of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misclassified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samples (so they get more attention next time).</w:t>
      </w:r>
    </w:p>
    <w:p w14:paraId="6A3D39E3" w14:textId="77777777" w:rsidR="0043447F" w:rsidRPr="009B33D1" w:rsidRDefault="0043447F" w:rsidP="003850BA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Decrease the weights of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correctly classified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samples (so they get less focus).</w:t>
      </w:r>
    </w:p>
    <w:p w14:paraId="49E2B2A0" w14:textId="77777777" w:rsidR="0043447F" w:rsidRPr="009B33D1" w:rsidRDefault="0043447F" w:rsidP="003850BA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Normalize the weights so they sum up to 1.</w:t>
      </w:r>
    </w:p>
    <w:p w14:paraId="18EB72F4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Train the Next Weak Learner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The next model is trained using the new set of sample weights, focusing more on difficult data points.</w:t>
      </w:r>
    </w:p>
    <w:p w14:paraId="1BA5B16A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Combine Weak Learners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After several iterations, all weak learners are combined.</w:t>
      </w:r>
      <w:r w:rsidRPr="009B33D1">
        <w:rPr>
          <w:rFonts w:ascii="Times New Roman" w:hAnsi="Times New Roman" w:cs="Times New Roman"/>
          <w:sz w:val="18"/>
          <w:szCs w:val="18"/>
        </w:rPr>
        <w:br/>
        <w:t>Each model is given a weight based on its accuracy — better models get more influence.</w:t>
      </w:r>
    </w:p>
    <w:p w14:paraId="3E9400E1" w14:textId="77777777" w:rsidR="0043447F" w:rsidRPr="009B33D1" w:rsidRDefault="0043447F" w:rsidP="003850B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Final Prediction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The ensemble predicts the class label based on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weighted majority voting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4C48DB1B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 (Conceptual):</w:t>
      </w:r>
    </w:p>
    <w:p w14:paraId="220A8B6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Suppose the first model misclassifies some “spam emails” as “not spam.”</w:t>
      </w:r>
      <w:r w:rsidRPr="009B33D1">
        <w:rPr>
          <w:rFonts w:ascii="Times New Roman" w:hAnsi="Times New Roman" w:cs="Times New Roman"/>
          <w:sz w:val="18"/>
          <w:szCs w:val="18"/>
        </w:rPr>
        <w:br/>
        <w:t>AdaBoost increases the weight of those specific samples, so the next model focuses on identifying them correctly.</w:t>
      </w:r>
      <w:r w:rsidRPr="009B33D1">
        <w:rPr>
          <w:rFonts w:ascii="Times New Roman" w:hAnsi="Times New Roman" w:cs="Times New Roman"/>
          <w:sz w:val="18"/>
          <w:szCs w:val="18"/>
        </w:rPr>
        <w:br/>
        <w:t>Over many rounds, the ensemble becomes highly accurate at distinguishing spam.</w:t>
      </w:r>
    </w:p>
    <w:p w14:paraId="01A06FFA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Key Features:</w:t>
      </w:r>
    </w:p>
    <w:p w14:paraId="02F4707D" w14:textId="77777777" w:rsidR="0043447F" w:rsidRPr="009B33D1" w:rsidRDefault="0043447F" w:rsidP="003850B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Adapts sample weights dynamically.</w:t>
      </w:r>
    </w:p>
    <w:p w14:paraId="768C1465" w14:textId="77777777" w:rsidR="0043447F" w:rsidRPr="009B33D1" w:rsidRDefault="0043447F" w:rsidP="003850B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Works well with simple base learners.</w:t>
      </w:r>
    </w:p>
    <w:p w14:paraId="76F759BD" w14:textId="77777777" w:rsidR="0043447F" w:rsidRPr="009B33D1" w:rsidRDefault="0043447F" w:rsidP="003850B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Very effective for classification tasks.</w:t>
      </w:r>
    </w:p>
    <w:p w14:paraId="0A3AA0AC" w14:textId="77777777" w:rsidR="0043447F" w:rsidRPr="009B33D1" w:rsidRDefault="0043447F" w:rsidP="003850B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Sensitive to outliers because they get high weights.</w:t>
      </w:r>
    </w:p>
    <w:p w14:paraId="604EACC2" w14:textId="5AE988BC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2️ Gradient Boosting</w:t>
      </w:r>
    </w:p>
    <w:p w14:paraId="3CDCD1E7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Gradient Boosting improves upon AdaBoost by introducing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gradient descent</w:t>
      </w:r>
      <w:r w:rsidRPr="009B33D1">
        <w:rPr>
          <w:rFonts w:ascii="Times New Roman" w:hAnsi="Times New Roman" w:cs="Times New Roman"/>
          <w:sz w:val="18"/>
          <w:szCs w:val="18"/>
        </w:rPr>
        <w:t xml:space="preserve"> approach to minimize errors.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Instead of adjusting sample weights, it focuses on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minimizing a loss function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sequentially adding new models that correct the residuals (errors) of the previous models.</w:t>
      </w:r>
    </w:p>
    <w:p w14:paraId="466030E8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Detailed Working Steps:</w:t>
      </w:r>
    </w:p>
    <w:p w14:paraId="73410D38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Initialize the Model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Start with a simple prediction (for regression, usually the mean value of the target variable).</w:t>
      </w:r>
    </w:p>
    <w:p w14:paraId="21A50E7D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Compute Residuals (Errors)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Calculate how far the current model’s predictions are from the actual values (i.e., residuals = actual – predicted).</w:t>
      </w:r>
    </w:p>
    <w:p w14:paraId="54298FAD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Train a Weak Learner on Residuals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Build a new decision tree that tries to predict these residuals — effectively learning where the model went wrong.</w:t>
      </w:r>
    </w:p>
    <w:p w14:paraId="5979B783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Update the Model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Add the new learner to the existing ensemble.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The predictions are updated by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adding a fraction (controlled by learning rate)</w:t>
      </w:r>
      <w:r w:rsidRPr="009B33D1">
        <w:rPr>
          <w:rFonts w:ascii="Times New Roman" w:hAnsi="Times New Roman" w:cs="Times New Roman"/>
          <w:sz w:val="18"/>
          <w:szCs w:val="18"/>
        </w:rPr>
        <w:t xml:space="preserve"> of the new model’s predictions to the previous ones.</w:t>
      </w:r>
    </w:p>
    <w:p w14:paraId="2D820A5C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Repeat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Continue this process — at each stage, a new model is trained to predict the latest residuals.</w:t>
      </w:r>
    </w:p>
    <w:p w14:paraId="70D4493B" w14:textId="77777777" w:rsidR="0043447F" w:rsidRPr="009B33D1" w:rsidRDefault="0043447F" w:rsidP="003850B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Final Model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After many rounds, all models are combined to form a strong predictive model that minimizes the overall error.</w:t>
      </w:r>
    </w:p>
    <w:p w14:paraId="743251C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Concept Example:</w:t>
      </w:r>
    </w:p>
    <w:p w14:paraId="49776887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Imagine predicting house prices:</w:t>
      </w:r>
    </w:p>
    <w:p w14:paraId="04F1D000" w14:textId="77777777" w:rsidR="0043447F" w:rsidRPr="009B33D1" w:rsidRDefault="0043447F" w:rsidP="003850B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first model predicts 40L for a house that’s actually 50L.</w:t>
      </w:r>
    </w:p>
    <w:p w14:paraId="4BC53204" w14:textId="77777777" w:rsidR="0043447F" w:rsidRPr="009B33D1" w:rsidRDefault="0043447F" w:rsidP="003850B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residual (error) is 10L.</w:t>
      </w:r>
    </w:p>
    <w:p w14:paraId="671CAF1F" w14:textId="77777777" w:rsidR="0043447F" w:rsidRPr="009B33D1" w:rsidRDefault="0043447F" w:rsidP="003850B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next model learns to predict that missing 10L.</w:t>
      </w:r>
    </w:p>
    <w:p w14:paraId="52773923" w14:textId="77777777" w:rsidR="0043447F" w:rsidRPr="009B33D1" w:rsidRDefault="0043447F" w:rsidP="003850B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After several iterations, the combined prediction gets very close to 50L.</w:t>
      </w:r>
    </w:p>
    <w:p w14:paraId="6E62765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Key Features:</w:t>
      </w:r>
    </w:p>
    <w:p w14:paraId="52621FC0" w14:textId="77777777" w:rsidR="0043447F" w:rsidRPr="009B33D1" w:rsidRDefault="0043447F" w:rsidP="003850B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Focuses on reducing residual errors gradually.</w:t>
      </w:r>
    </w:p>
    <w:p w14:paraId="1968DB40" w14:textId="77777777" w:rsidR="0043447F" w:rsidRPr="009B33D1" w:rsidRDefault="0043447F" w:rsidP="003850B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Uses a learning rate to control how much each model contributes.</w:t>
      </w:r>
    </w:p>
    <w:p w14:paraId="66AFD933" w14:textId="77777777" w:rsidR="0043447F" w:rsidRPr="009B33D1" w:rsidRDefault="0043447F" w:rsidP="003850B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Very flexible — supports different loss functions (for classification, regression, etc.).</w:t>
      </w:r>
    </w:p>
    <w:p w14:paraId="032C6727" w14:textId="77777777" w:rsidR="0043447F" w:rsidRPr="009B33D1" w:rsidRDefault="0043447F" w:rsidP="003850B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Can easily overfit if not carefully tuned.</w:t>
      </w:r>
    </w:p>
    <w:p w14:paraId="4EED9AD1" w14:textId="55183A52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3️XGBoost (Extreme Gradient Boosting)</w:t>
      </w:r>
    </w:p>
    <w:p w14:paraId="4A6826C3" w14:textId="280DEAA0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9B33D1">
        <w:rPr>
          <w:rFonts w:ascii="Times New Roman" w:hAnsi="Times New Roman" w:cs="Times New Roman"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is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high-performance, optimized version of Gradient Boosting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  <w:r w:rsidRPr="009B33D1">
        <w:rPr>
          <w:rFonts w:ascii="Times New Roman" w:hAnsi="Times New Roman" w:cs="Times New Roman"/>
          <w:sz w:val="18"/>
          <w:szCs w:val="18"/>
        </w:rPr>
        <w:br/>
        <w:t>It was designed to handle large datasets efficiently, with built-in regularization, parallel processing, and better handling of missing data.</w:t>
      </w:r>
      <w:r w:rsidR="003458C9">
        <w:rPr>
          <w:rFonts w:ascii="Times New Roman" w:hAnsi="Times New Roman" w:cs="Times New Roman"/>
          <w:sz w:val="18"/>
          <w:szCs w:val="18"/>
        </w:rPr>
        <w:t xml:space="preserve"> </w:t>
      </w:r>
      <w:r w:rsidRPr="009B33D1">
        <w:rPr>
          <w:rFonts w:ascii="Times New Roman" w:hAnsi="Times New Roman" w:cs="Times New Roman"/>
          <w:sz w:val="18"/>
          <w:szCs w:val="18"/>
        </w:rPr>
        <w:t>It improves model accuracy and training speed while reducing overfitting.</w:t>
      </w:r>
    </w:p>
    <w:p w14:paraId="6259A019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Detailed Working Steps:</w:t>
      </w:r>
    </w:p>
    <w:p w14:paraId="235FB973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Data Preparation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Input data is processed, missing values are handled automatically, and features are efficiently stored using optimized data structures.</w:t>
      </w:r>
    </w:p>
    <w:p w14:paraId="2A5A2681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Initialize the Model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The model starts with a base prediction (like the mean of target values).</w:t>
      </w:r>
    </w:p>
    <w:p w14:paraId="5F83DF67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Calculate Residuals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Compute the difference between predicted and actual values (errors).</w:t>
      </w:r>
    </w:p>
    <w:p w14:paraId="611E69A1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lastRenderedPageBreak/>
        <w:t>Build Decision Trees Sequentially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Each new tree is trained to predict the residuals of the previous ensemble, just like Gradient Boosting.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However, </w:t>
      </w:r>
      <w:proofErr w:type="spellStart"/>
      <w:r w:rsidRPr="009B33D1">
        <w:rPr>
          <w:rFonts w:ascii="Times New Roman" w:hAnsi="Times New Roman" w:cs="Times New Roman"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also calculates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gain</w:t>
      </w:r>
      <w:r w:rsidRPr="009B33D1">
        <w:rPr>
          <w:rFonts w:ascii="Times New Roman" w:hAnsi="Times New Roman" w:cs="Times New Roman"/>
          <w:sz w:val="18"/>
          <w:szCs w:val="18"/>
        </w:rPr>
        <w:t xml:space="preserve"> (improvement in accuracy) for each tree split to choose the best possible splits.</w:t>
      </w:r>
    </w:p>
    <w:p w14:paraId="66C71EF3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Add Regularization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Unlike normal Gradient Boosting, </w:t>
      </w:r>
      <w:proofErr w:type="spellStart"/>
      <w:r w:rsidRPr="009B33D1">
        <w:rPr>
          <w:rFonts w:ascii="Times New Roman" w:hAnsi="Times New Roman" w:cs="Times New Roman"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adds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L1 (Lasso)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L2 (Ridge)</w:t>
      </w:r>
      <w:r w:rsidRPr="009B33D1">
        <w:rPr>
          <w:rFonts w:ascii="Times New Roman" w:hAnsi="Times New Roman" w:cs="Times New Roman"/>
          <w:sz w:val="18"/>
          <w:szCs w:val="18"/>
        </w:rPr>
        <w:t xml:space="preserve"> regularization to control the complexity of the trees.</w:t>
      </w:r>
      <w:r w:rsidRPr="009B33D1">
        <w:rPr>
          <w:rFonts w:ascii="Times New Roman" w:hAnsi="Times New Roman" w:cs="Times New Roman"/>
          <w:sz w:val="18"/>
          <w:szCs w:val="18"/>
        </w:rPr>
        <w:br/>
        <w:t>This helps prevent overfitting and improves generalization.</w:t>
      </w:r>
    </w:p>
    <w:p w14:paraId="7FFB4BD5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Shrinkage (Learning Rate)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After adding a new tree, its contribution is scaled by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learning rate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ensure gradual improvement and prevent large changes.</w:t>
      </w:r>
    </w:p>
    <w:p w14:paraId="6699185F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Parallel Processing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</w:r>
      <w:proofErr w:type="spellStart"/>
      <w:r w:rsidRPr="009B33D1">
        <w:rPr>
          <w:rFonts w:ascii="Times New Roman" w:hAnsi="Times New Roman" w:cs="Times New Roman"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can train trees in parallel, making it extremely fast even on very large datasets.</w:t>
      </w:r>
    </w:p>
    <w:p w14:paraId="1A48E73B" w14:textId="77777777" w:rsidR="0043447F" w:rsidRPr="009B33D1" w:rsidRDefault="0043447F" w:rsidP="003850B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Combine Trees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Finally, all the trees are combined (summed) to make the final prediction.</w:t>
      </w:r>
    </w:p>
    <w:p w14:paraId="73CE573C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Concept Example:</w:t>
      </w:r>
    </w:p>
    <w:p w14:paraId="4DF596C0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Suppose we are predicting customer churn.</w:t>
      </w:r>
    </w:p>
    <w:p w14:paraId="61A52AA0" w14:textId="77777777" w:rsidR="0043447F" w:rsidRPr="009B33D1" w:rsidRDefault="0043447F" w:rsidP="003850BA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first model captures simple patterns.</w:t>
      </w:r>
    </w:p>
    <w:p w14:paraId="18612507" w14:textId="77777777" w:rsidR="0043447F" w:rsidRPr="009B33D1" w:rsidRDefault="0043447F" w:rsidP="003850BA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 second and third focus on errors (customers wrongly predicted as staying).</w:t>
      </w:r>
    </w:p>
    <w:p w14:paraId="72D84AD4" w14:textId="10567F01" w:rsidR="0043447F" w:rsidRPr="009B33D1" w:rsidRDefault="0043447F" w:rsidP="003850BA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9B33D1">
        <w:rPr>
          <w:rFonts w:ascii="Times New Roman" w:hAnsi="Times New Roman" w:cs="Times New Roman"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sz w:val="18"/>
          <w:szCs w:val="18"/>
        </w:rPr>
        <w:t xml:space="preserve"> adds trees with regularization and learning rate control — making the model more accurate while preventing overfitting.</w:t>
      </w:r>
    </w:p>
    <w:p w14:paraId="6EBB9A2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Key Features of </w:t>
      </w:r>
      <w:proofErr w:type="spell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XGBoost</w:t>
      </w:r>
      <w:proofErr w:type="spellEnd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2E16B798" w14:textId="77777777" w:rsidR="0043447F" w:rsidRPr="009B33D1" w:rsidRDefault="0043447F" w:rsidP="003850BA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Regularization:</w:t>
      </w:r>
      <w:r w:rsidRPr="009B33D1">
        <w:rPr>
          <w:rFonts w:ascii="Times New Roman" w:hAnsi="Times New Roman" w:cs="Times New Roman"/>
          <w:sz w:val="18"/>
          <w:szCs w:val="18"/>
        </w:rPr>
        <w:t xml:space="preserve"> Reduces overfitting by controlling model complexity.</w:t>
      </w:r>
    </w:p>
    <w:p w14:paraId="388E16D0" w14:textId="77777777" w:rsidR="0043447F" w:rsidRPr="009B33D1" w:rsidRDefault="0043447F" w:rsidP="003850BA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Parallelization:</w:t>
      </w:r>
      <w:r w:rsidRPr="009B33D1">
        <w:rPr>
          <w:rFonts w:ascii="Times New Roman" w:hAnsi="Times New Roman" w:cs="Times New Roman"/>
          <w:sz w:val="18"/>
          <w:szCs w:val="18"/>
        </w:rPr>
        <w:t xml:space="preserve"> Trains multiple trees simultaneously for faster execution.</w:t>
      </w:r>
    </w:p>
    <w:p w14:paraId="3E0E062D" w14:textId="77777777" w:rsidR="0043447F" w:rsidRPr="009B33D1" w:rsidRDefault="0043447F" w:rsidP="003850BA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Missing Value Handling:</w:t>
      </w:r>
      <w:r w:rsidRPr="009B33D1">
        <w:rPr>
          <w:rFonts w:ascii="Times New Roman" w:hAnsi="Times New Roman" w:cs="Times New Roman"/>
          <w:sz w:val="18"/>
          <w:szCs w:val="18"/>
        </w:rPr>
        <w:t xml:space="preserve"> Automatically detects and manages missing data.</w:t>
      </w:r>
    </w:p>
    <w:p w14:paraId="3B0FB34E" w14:textId="77777777" w:rsidR="0043447F" w:rsidRPr="009B33D1" w:rsidRDefault="0043447F" w:rsidP="003850BA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Tree Pruning:</w:t>
      </w:r>
      <w:r w:rsidRPr="009B33D1">
        <w:rPr>
          <w:rFonts w:ascii="Times New Roman" w:hAnsi="Times New Roman" w:cs="Times New Roman"/>
          <w:sz w:val="18"/>
          <w:szCs w:val="18"/>
        </w:rPr>
        <w:t xml:space="preserve"> Removes unnecessary branches to simplify the model.</w:t>
      </w:r>
    </w:p>
    <w:p w14:paraId="568C5C46" w14:textId="69EB08E2" w:rsidR="0043447F" w:rsidRPr="009B33D1" w:rsidRDefault="0043447F" w:rsidP="003850BA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Highly Scalable:</w:t>
      </w:r>
      <w:r w:rsidRPr="009B33D1">
        <w:rPr>
          <w:rFonts w:ascii="Times New Roman" w:hAnsi="Times New Roman" w:cs="Times New Roman"/>
          <w:sz w:val="18"/>
          <w:szCs w:val="18"/>
        </w:rPr>
        <w:t xml:space="preserve"> Efficiently works with millions of data points.</w:t>
      </w:r>
    </w:p>
    <w:p w14:paraId="118E6070" w14:textId="3F73A673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1. Stacking (Stacked Generalization)</w:t>
      </w:r>
    </w:p>
    <w:p w14:paraId="5C3C1905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Stacking (or Stacked Generalization) is an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ensemble learning technique</w:t>
      </w:r>
      <w:r w:rsidRPr="009B33D1">
        <w:rPr>
          <w:rFonts w:ascii="Times New Roman" w:hAnsi="Times New Roman" w:cs="Times New Roman"/>
          <w:sz w:val="18"/>
          <w:szCs w:val="18"/>
        </w:rPr>
        <w:t xml:space="preserve"> that combines multiple different models (called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base learners</w:t>
      </w:r>
      <w:r w:rsidRPr="009B33D1">
        <w:rPr>
          <w:rFonts w:ascii="Times New Roman" w:hAnsi="Times New Roman" w:cs="Times New Roman"/>
          <w:sz w:val="18"/>
          <w:szCs w:val="18"/>
        </w:rPr>
        <w:t xml:space="preserve">) and uses another model (called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meta-learner</w:t>
      </w:r>
      <w:r w:rsidRPr="009B33D1">
        <w:rPr>
          <w:rFonts w:ascii="Times New Roman" w:hAnsi="Times New Roman" w:cs="Times New Roman"/>
          <w:sz w:val="18"/>
          <w:szCs w:val="18"/>
        </w:rPr>
        <w:t>) to make the final prediction.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Unlike bagging and boosting, which use similar models, stacking focuses on combining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heterogeneous models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capture diverse learning patterns.</w:t>
      </w:r>
    </w:p>
    <w:p w14:paraId="6931ED5F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main goal of stacking is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reduce both bias and variance</w:t>
      </w:r>
      <w:r w:rsidRPr="009B33D1">
        <w:rPr>
          <w:rFonts w:ascii="Times New Roman" w:hAnsi="Times New Roman" w:cs="Times New Roman"/>
          <w:sz w:val="18"/>
          <w:szCs w:val="18"/>
        </w:rPr>
        <w:t xml:space="preserve"> by using multiple algorithms that complement each other.</w:t>
      </w:r>
      <w:r w:rsidRPr="009B33D1">
        <w:rPr>
          <w:rFonts w:ascii="Times New Roman" w:hAnsi="Times New Roman" w:cs="Times New Roman"/>
          <w:sz w:val="18"/>
          <w:szCs w:val="18"/>
        </w:rPr>
        <w:br/>
        <w:t>Each base model learns different aspects of the data, and the meta-learner learns how to best combine their predictions.</w:t>
      </w:r>
    </w:p>
    <w:p w14:paraId="43AE7B58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Working of Stacking (Step-by-Step):</w:t>
      </w:r>
    </w:p>
    <w:p w14:paraId="17BEC865" w14:textId="77777777" w:rsidR="0043447F" w:rsidRPr="009B33D1" w:rsidRDefault="0043447F" w:rsidP="003850B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1: Split the Dataset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proofErr w:type="gramStart"/>
      <w:r w:rsidRPr="009B33D1">
        <w:rPr>
          <w:rFonts w:ascii="Times New Roman" w:hAnsi="Times New Roman" w:cs="Times New Roman"/>
          <w:sz w:val="18"/>
          <w:szCs w:val="18"/>
        </w:rPr>
        <w:t>The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t xml:space="preserve"> training dataset is divided into two parts — one for training base models and another for training the meta-model.</w:t>
      </w:r>
    </w:p>
    <w:p w14:paraId="0D1A93FA" w14:textId="77777777" w:rsidR="0043447F" w:rsidRPr="009B33D1" w:rsidRDefault="0043447F" w:rsidP="003850B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2: Train Base Models (Level 0 Models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)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Multiple models such as Decision Trees, SVMs, Logistic Regression, or Neural Networks are trained independently on the same dataset.</w:t>
      </w:r>
    </w:p>
    <w:p w14:paraId="4FAB83A9" w14:textId="77777777" w:rsidR="0043447F" w:rsidRPr="009B33D1" w:rsidRDefault="0043447F" w:rsidP="003850B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3: Generate Predictions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proofErr w:type="gramStart"/>
      <w:r w:rsidRPr="009B33D1">
        <w:rPr>
          <w:rFonts w:ascii="Times New Roman" w:hAnsi="Times New Roman" w:cs="Times New Roman"/>
          <w:sz w:val="18"/>
          <w:szCs w:val="18"/>
        </w:rPr>
        <w:t>Each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t xml:space="preserve"> base model makes predictions on the validation set or unseen data.</w:t>
      </w:r>
      <w:r w:rsidRPr="009B33D1">
        <w:rPr>
          <w:rFonts w:ascii="Times New Roman" w:hAnsi="Times New Roman" w:cs="Times New Roman"/>
          <w:sz w:val="18"/>
          <w:szCs w:val="18"/>
        </w:rPr>
        <w:br/>
        <w:t>These predictions are collected and used as new input features.</w:t>
      </w:r>
    </w:p>
    <w:p w14:paraId="01E6B9D3" w14:textId="77777777" w:rsidR="0043447F" w:rsidRPr="009B33D1" w:rsidRDefault="0043447F" w:rsidP="003850B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4: Train Meta-Learner (Level 1 Model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)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A new model (meta-learner) is trained using the predictions of the base models as inputs and the true output labels as targets.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The meta-model learns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how much to trust</w:t>
      </w:r>
      <w:r w:rsidRPr="009B33D1">
        <w:rPr>
          <w:rFonts w:ascii="Times New Roman" w:hAnsi="Times New Roman" w:cs="Times New Roman"/>
          <w:sz w:val="18"/>
          <w:szCs w:val="18"/>
        </w:rPr>
        <w:t xml:space="preserve"> each base model’s prediction.</w:t>
      </w:r>
    </w:p>
    <w:p w14:paraId="0B737573" w14:textId="77777777" w:rsidR="0043447F" w:rsidRPr="009B33D1" w:rsidRDefault="0043447F" w:rsidP="003850B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5: Final Prediction</w:t>
      </w:r>
      <w:r w:rsidRPr="009B33D1">
        <w:rPr>
          <w:rFonts w:ascii="Times New Roman" w:hAnsi="Times New Roman" w:cs="Times New Roman"/>
          <w:sz w:val="18"/>
          <w:szCs w:val="18"/>
        </w:rPr>
        <w:br/>
        <w:t>In the testing phase, base models make predictions on test data, and the meta-learner combines them to produce the final output.</w:t>
      </w:r>
    </w:p>
    <w:p w14:paraId="6C027B94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Example (Conceptual):</w:t>
      </w:r>
    </w:p>
    <w:p w14:paraId="364BD3A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Imagine you combine:</w:t>
      </w:r>
    </w:p>
    <w:p w14:paraId="160477E1" w14:textId="77777777" w:rsidR="0043447F" w:rsidRPr="009B33D1" w:rsidRDefault="0043447F" w:rsidP="003850BA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 Decision Tree (good at capturing non-linearity)</w:t>
      </w:r>
    </w:p>
    <w:p w14:paraId="4477B905" w14:textId="77777777" w:rsidR="0043447F" w:rsidRPr="009B33D1" w:rsidRDefault="0043447F" w:rsidP="003850BA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 Logistic Regression (good for linear relationships)</w:t>
      </w:r>
    </w:p>
    <w:p w14:paraId="4001DD31" w14:textId="77777777" w:rsidR="0043447F" w:rsidRPr="009B33D1" w:rsidRDefault="0043447F" w:rsidP="003850BA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A KNN model (good for local patterns)</w:t>
      </w:r>
    </w:p>
    <w:p w14:paraId="228F7B9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The meta-learner (say, a Linear Regression model) learns how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blend</w:t>
      </w:r>
      <w:r w:rsidRPr="009B33D1">
        <w:rPr>
          <w:rFonts w:ascii="Times New Roman" w:hAnsi="Times New Roman" w:cs="Times New Roman"/>
          <w:sz w:val="18"/>
          <w:szCs w:val="18"/>
        </w:rPr>
        <w:t xml:space="preserve"> their strengths for better accuracy.</w:t>
      </w:r>
    </w:p>
    <w:p w14:paraId="33F64C38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Advantages of Stacking:</w:t>
      </w:r>
    </w:p>
    <w:p w14:paraId="0AD6D398" w14:textId="77777777" w:rsidR="0043447F" w:rsidRPr="009B33D1" w:rsidRDefault="0043447F" w:rsidP="003850B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Improves accuracy by combining strengths of diverse models.</w:t>
      </w:r>
    </w:p>
    <w:p w14:paraId="6E801A20" w14:textId="77777777" w:rsidR="0043447F" w:rsidRPr="009B33D1" w:rsidRDefault="0043447F" w:rsidP="003850B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Reduces both bias and variance.</w:t>
      </w:r>
    </w:p>
    <w:p w14:paraId="43772866" w14:textId="77777777" w:rsidR="0043447F" w:rsidRPr="009B33D1" w:rsidRDefault="0043447F" w:rsidP="003850B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Works well with complex and real-world datasets.</w:t>
      </w:r>
    </w:p>
    <w:p w14:paraId="699E2F77" w14:textId="72D9FC98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2. Variance Reduction (in Ensemble Learning)</w:t>
      </w:r>
    </w:p>
    <w:p w14:paraId="4EA9C97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Variance Reduction refers to decreasing the sensitivity of a model to small changes in the training data.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Ensemble methods like Bagging, Random Forest, and Stacking reduce variance by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averaging predictions from multiple models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08EB0FBA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Single models (especially Decision Trees) may perform differently if trained on slightly different data — a problem known as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high variance</w:t>
      </w:r>
      <w:r w:rsidRPr="009B33D1">
        <w:rPr>
          <w:rFonts w:ascii="Times New Roman" w:hAnsi="Times New Roman" w:cs="Times New Roman"/>
          <w:sz w:val="18"/>
          <w:szCs w:val="18"/>
        </w:rPr>
        <w:t xml:space="preserve"> 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overfitting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By combining multiple models trained on different samples, ensembles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smooth out</w:t>
      </w:r>
      <w:r w:rsidRPr="009B33D1">
        <w:rPr>
          <w:rFonts w:ascii="Times New Roman" w:hAnsi="Times New Roman" w:cs="Times New Roman"/>
          <w:sz w:val="18"/>
          <w:szCs w:val="18"/>
        </w:rPr>
        <w:t xml:space="preserve"> extreme predictions, resulting in a more stable and reliable output.</w:t>
      </w:r>
    </w:p>
    <w:p w14:paraId="3D3C69A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How It Works:</w:t>
      </w:r>
    </w:p>
    <w:p w14:paraId="51AD2F36" w14:textId="77777777" w:rsidR="0043447F" w:rsidRPr="009B33D1" w:rsidRDefault="0043447F" w:rsidP="003850B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Each model sees a slightly different version of the data (through bootstrapping or random sampling).</w:t>
      </w:r>
    </w:p>
    <w:p w14:paraId="7BF90FC4" w14:textId="77777777" w:rsidR="0043447F" w:rsidRPr="009B33D1" w:rsidRDefault="0043447F" w:rsidP="003850B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Their predictions are averaged (for regression) or voted (for classification).</w:t>
      </w:r>
    </w:p>
    <w:p w14:paraId="1CDEDAA6" w14:textId="77777777" w:rsidR="0043447F" w:rsidRPr="009B33D1" w:rsidRDefault="0043447F" w:rsidP="003850B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This averaging cancels out noise and prevents the model from fitting random fluctuations.</w:t>
      </w:r>
    </w:p>
    <w:p w14:paraId="67FAE85F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Result:</w:t>
      </w:r>
    </w:p>
    <w:p w14:paraId="1FB177D4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lastRenderedPageBreak/>
        <w:t xml:space="preserve">Ensemble models (like Random Forest or Stacking) achieve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more consistent and generalized predictions</w:t>
      </w:r>
      <w:r w:rsidRPr="009B33D1">
        <w:rPr>
          <w:rFonts w:ascii="Times New Roman" w:hAnsi="Times New Roman" w:cs="Times New Roman"/>
          <w:sz w:val="18"/>
          <w:szCs w:val="18"/>
        </w:rPr>
        <w:t xml:space="preserve"> compared to single models.</w:t>
      </w:r>
    </w:p>
    <w:p w14:paraId="476AB65D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Segoe UI Symbol" w:hAnsi="Segoe UI Symbol" w:cs="Segoe UI Symbol"/>
          <w:b/>
          <w:bCs/>
          <w:sz w:val="18"/>
          <w:szCs w:val="18"/>
        </w:rPr>
        <w:t>🔄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3. Blending (Variant of Stacking)</w:t>
      </w:r>
    </w:p>
    <w:p w14:paraId="12F9758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Blending is a simplified version of stacking where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meta-learner is trained using a small validation set</w:t>
      </w:r>
      <w:r w:rsidRPr="009B33D1">
        <w:rPr>
          <w:rFonts w:ascii="Times New Roman" w:hAnsi="Times New Roman" w:cs="Times New Roman"/>
          <w:sz w:val="18"/>
          <w:szCs w:val="18"/>
        </w:rPr>
        <w:t xml:space="preserve"> instead of cross-validation predictions.</w:t>
      </w:r>
    </w:p>
    <w:p w14:paraId="186BE3C1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Working Steps:</w:t>
      </w:r>
    </w:p>
    <w:p w14:paraId="7E0D3202" w14:textId="77777777" w:rsidR="0043447F" w:rsidRPr="009B33D1" w:rsidRDefault="0043447F" w:rsidP="003850BA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1:</w:t>
      </w:r>
      <w:r w:rsidRPr="009B33D1">
        <w:rPr>
          <w:rFonts w:ascii="Times New Roman" w:hAnsi="Times New Roman" w:cs="Times New Roman"/>
          <w:sz w:val="18"/>
          <w:szCs w:val="18"/>
        </w:rPr>
        <w:t xml:space="preserve"> Split the data into a training set and a small hold-out validation set.</w:t>
      </w:r>
    </w:p>
    <w:p w14:paraId="5B448131" w14:textId="77777777" w:rsidR="0043447F" w:rsidRPr="009B33D1" w:rsidRDefault="0043447F" w:rsidP="003850BA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2:</w:t>
      </w:r>
      <w:r w:rsidRPr="009B33D1">
        <w:rPr>
          <w:rFonts w:ascii="Times New Roman" w:hAnsi="Times New Roman" w:cs="Times New Roman"/>
          <w:sz w:val="18"/>
          <w:szCs w:val="18"/>
        </w:rPr>
        <w:t xml:space="preserve"> Train all base models on the training set.</w:t>
      </w:r>
    </w:p>
    <w:p w14:paraId="6E1D286A" w14:textId="77777777" w:rsidR="0043447F" w:rsidRPr="009B33D1" w:rsidRDefault="0043447F" w:rsidP="003850BA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3:</w:t>
      </w:r>
      <w:r w:rsidRPr="009B33D1">
        <w:rPr>
          <w:rFonts w:ascii="Times New Roman" w:hAnsi="Times New Roman" w:cs="Times New Roman"/>
          <w:sz w:val="18"/>
          <w:szCs w:val="18"/>
        </w:rPr>
        <w:t xml:space="preserve"> Use these trained models to predict on the validation set.</w:t>
      </w:r>
    </w:p>
    <w:p w14:paraId="6FA44EC2" w14:textId="77777777" w:rsidR="0043447F" w:rsidRPr="009B33D1" w:rsidRDefault="0043447F" w:rsidP="003850BA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4:</w:t>
      </w:r>
      <w:r w:rsidRPr="009B33D1">
        <w:rPr>
          <w:rFonts w:ascii="Times New Roman" w:hAnsi="Times New Roman" w:cs="Times New Roman"/>
          <w:sz w:val="18"/>
          <w:szCs w:val="18"/>
        </w:rPr>
        <w:t xml:space="preserve"> Use these predictions and the true validation labels to train the meta-model.</w:t>
      </w:r>
    </w:p>
    <w:p w14:paraId="0D6E6A2E" w14:textId="77777777" w:rsidR="0043447F" w:rsidRPr="009B33D1" w:rsidRDefault="0043447F" w:rsidP="003850BA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5:</w:t>
      </w:r>
      <w:r w:rsidRPr="009B33D1">
        <w:rPr>
          <w:rFonts w:ascii="Times New Roman" w:hAnsi="Times New Roman" w:cs="Times New Roman"/>
          <w:sz w:val="18"/>
          <w:szCs w:val="18"/>
        </w:rPr>
        <w:t xml:space="preserve"> For final predictions, use base model outputs on the test set and feed them into the meta-model.</w:t>
      </w:r>
    </w:p>
    <w:p w14:paraId="76A9CBBC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Advantages of Blending:</w:t>
      </w:r>
    </w:p>
    <w:p w14:paraId="6AF9DF82" w14:textId="77777777" w:rsidR="0043447F" w:rsidRPr="009B33D1" w:rsidRDefault="0043447F" w:rsidP="003850BA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Simpler to implement than stacking.</w:t>
      </w:r>
    </w:p>
    <w:p w14:paraId="0F0073F1" w14:textId="77777777" w:rsidR="0043447F" w:rsidRPr="009B33D1" w:rsidRDefault="0043447F" w:rsidP="003850BA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Reduces risk of data leakage due to clear separation between train and validation data.</w:t>
      </w:r>
    </w:p>
    <w:p w14:paraId="7E7BC4F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Segoe UI Symbol" w:hAnsi="Segoe UI Symbol" w:cs="Segoe UI Symbol"/>
          <w:b/>
          <w:bCs/>
          <w:sz w:val="18"/>
          <w:szCs w:val="18"/>
        </w:rPr>
        <w:t>🌳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 xml:space="preserve"> Random Forest Ensemble</w:t>
      </w:r>
    </w:p>
    <w:p w14:paraId="4CFD6034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Random Forest is an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ensemble learning technique</w:t>
      </w:r>
      <w:r w:rsidRPr="009B33D1">
        <w:rPr>
          <w:rFonts w:ascii="Times New Roman" w:hAnsi="Times New Roman" w:cs="Times New Roman"/>
          <w:sz w:val="18"/>
          <w:szCs w:val="18"/>
        </w:rPr>
        <w:t xml:space="preserve"> based on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bagging (bootstrap aggregating)</w:t>
      </w:r>
      <w:r w:rsidRPr="009B33D1">
        <w:rPr>
          <w:rFonts w:ascii="Times New Roman" w:hAnsi="Times New Roman" w:cs="Times New Roman"/>
          <w:sz w:val="18"/>
          <w:szCs w:val="18"/>
        </w:rPr>
        <w:t xml:space="preserve"> method.</w:t>
      </w:r>
      <w:r w:rsidRPr="009B33D1">
        <w:rPr>
          <w:rFonts w:ascii="Times New Roman" w:hAnsi="Times New Roman" w:cs="Times New Roman"/>
          <w:sz w:val="18"/>
          <w:szCs w:val="18"/>
        </w:rPr>
        <w:br/>
        <w:t xml:space="preserve">It builds multiple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Decision Trees</w:t>
      </w:r>
      <w:r w:rsidRPr="009B33D1">
        <w:rPr>
          <w:rFonts w:ascii="Times New Roman" w:hAnsi="Times New Roman" w:cs="Times New Roman"/>
          <w:sz w:val="18"/>
          <w:szCs w:val="18"/>
        </w:rPr>
        <w:t xml:space="preserve"> using random subsets of data and features, and combines their results through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majority voting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(for classification) 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averaging</w:t>
      </w:r>
      <w:r w:rsidRPr="009B33D1">
        <w:rPr>
          <w:rFonts w:ascii="Times New Roman" w:hAnsi="Times New Roman" w:cs="Times New Roman"/>
          <w:sz w:val="18"/>
          <w:szCs w:val="18"/>
        </w:rPr>
        <w:t xml:space="preserve"> (for regression).</w:t>
      </w:r>
    </w:p>
    <w:p w14:paraId="27F5A765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2. Core Concept / Idea</w:t>
      </w:r>
    </w:p>
    <w:p w14:paraId="1623A416" w14:textId="77777777" w:rsidR="0043447F" w:rsidRPr="009B33D1" w:rsidRDefault="0043447F" w:rsidP="003850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Instead of relying on one Decision Tree, Random Forest creates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“forest” of trees</w:t>
      </w:r>
      <w:r w:rsidRPr="009B33D1">
        <w:rPr>
          <w:rFonts w:ascii="Times New Roman" w:hAnsi="Times New Roman" w:cs="Times New Roman"/>
          <w:sz w:val="18"/>
          <w:szCs w:val="18"/>
        </w:rPr>
        <w:t>, each slightly different.</w:t>
      </w:r>
    </w:p>
    <w:p w14:paraId="705AA406" w14:textId="77777777" w:rsidR="0043447F" w:rsidRPr="009B33D1" w:rsidRDefault="0043447F" w:rsidP="003850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Each tree is trained independently, and their collective decisions make the model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more accurate and stable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605377AF" w14:textId="77777777" w:rsidR="0043447F" w:rsidRPr="009B33D1" w:rsidRDefault="0043447F" w:rsidP="003850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This reduces overfitting and increases generalization on unseen data.</w:t>
      </w:r>
    </w:p>
    <w:p w14:paraId="4FF3F9A0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3. Working of Random Forest (Step-by-Step)</w:t>
      </w:r>
    </w:p>
    <w:p w14:paraId="5DBC5241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1 – Bootstrapping (Data Sampling)</w:t>
      </w:r>
    </w:p>
    <w:p w14:paraId="1CAC6D5E" w14:textId="77777777" w:rsidR="0043447F" w:rsidRPr="009B33D1" w:rsidRDefault="0043447F" w:rsidP="003850BA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Multiple random subsets of the training data are created using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sampling with replacement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1DEC7C41" w14:textId="77777777" w:rsidR="0043447F" w:rsidRPr="009B33D1" w:rsidRDefault="0043447F" w:rsidP="003850BA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Each subset is used to train one Decision Tree.</w:t>
      </w:r>
    </w:p>
    <w:p w14:paraId="60AF931B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2 – Random Feature Selection</w:t>
      </w:r>
    </w:p>
    <w:p w14:paraId="4AAB4E12" w14:textId="77777777" w:rsidR="0043447F" w:rsidRPr="009B33D1" w:rsidRDefault="0043447F" w:rsidP="003850BA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When building each tree, only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random subset of features</w:t>
      </w:r>
      <w:r w:rsidRPr="009B33D1">
        <w:rPr>
          <w:rFonts w:ascii="Times New Roman" w:hAnsi="Times New Roman" w:cs="Times New Roman"/>
          <w:sz w:val="18"/>
          <w:szCs w:val="18"/>
        </w:rPr>
        <w:t xml:space="preserve"> is considered at each split.</w:t>
      </w:r>
    </w:p>
    <w:p w14:paraId="28DEEB85" w14:textId="77777777" w:rsidR="0043447F" w:rsidRPr="009B33D1" w:rsidRDefault="0043447F" w:rsidP="003850BA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This randomness ensures diversity among the trees and reduces correlation.</w:t>
      </w:r>
    </w:p>
    <w:p w14:paraId="52E35EB2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3 – Model Training</w:t>
      </w:r>
    </w:p>
    <w:p w14:paraId="77B4A83B" w14:textId="77777777" w:rsidR="0043447F" w:rsidRPr="009B33D1" w:rsidRDefault="0043447F" w:rsidP="003850BA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Each Decision Tree is trained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independently</w:t>
      </w:r>
      <w:r w:rsidRPr="009B33D1">
        <w:rPr>
          <w:rFonts w:ascii="Times New Roman" w:hAnsi="Times New Roman" w:cs="Times New Roman"/>
          <w:sz w:val="18"/>
          <w:szCs w:val="18"/>
        </w:rPr>
        <w:t xml:space="preserve"> on its unique subset of data and features.</w:t>
      </w:r>
    </w:p>
    <w:p w14:paraId="68A6C9E8" w14:textId="77777777" w:rsidR="0043447F" w:rsidRPr="009B33D1" w:rsidRDefault="0043447F" w:rsidP="003850BA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Trees are generally grown to maximum depth without pruning.</w:t>
      </w:r>
    </w:p>
    <w:p w14:paraId="51D1666F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 4 – Aggregation of Predictions</w:t>
      </w:r>
    </w:p>
    <w:p w14:paraId="695380DF" w14:textId="77777777" w:rsidR="0043447F" w:rsidRPr="009B33D1" w:rsidRDefault="0043447F" w:rsidP="003850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 Classification:</w:t>
      </w:r>
      <w:r w:rsidRPr="009B33D1">
        <w:rPr>
          <w:rFonts w:ascii="Times New Roman" w:hAnsi="Times New Roman" w:cs="Times New Roman"/>
          <w:sz w:val="18"/>
          <w:szCs w:val="18"/>
        </w:rPr>
        <w:t xml:space="preserve"> Each tree votes for a class label → the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majority vote</w:t>
      </w:r>
      <w:r w:rsidRPr="009B33D1">
        <w:rPr>
          <w:rFonts w:ascii="Times New Roman" w:hAnsi="Times New Roman" w:cs="Times New Roman"/>
          <w:sz w:val="18"/>
          <w:szCs w:val="18"/>
        </w:rPr>
        <w:t xml:space="preserve"> becomes the final output.</w:t>
      </w:r>
    </w:p>
    <w:p w14:paraId="4383CEF7" w14:textId="77777777" w:rsidR="0043447F" w:rsidRPr="009B33D1" w:rsidRDefault="0043447F" w:rsidP="003850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For Regression:</w:t>
      </w:r>
      <w:r w:rsidRPr="009B33D1">
        <w:rPr>
          <w:rFonts w:ascii="Times New Roman" w:hAnsi="Times New Roman" w:cs="Times New Roman"/>
          <w:sz w:val="18"/>
          <w:szCs w:val="18"/>
        </w:rPr>
        <w:t xml:space="preserve"> Predictions from all trees are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averaged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to get the final result.</w:t>
      </w:r>
    </w:p>
    <w:p w14:paraId="6866E546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4. Why Random Forest Works Well</w:t>
      </w:r>
    </w:p>
    <w:p w14:paraId="4E76AF3B" w14:textId="77777777" w:rsidR="0043447F" w:rsidRPr="009B33D1" w:rsidRDefault="0043447F" w:rsidP="003850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Multiple diverse trees minimize individual model errors.</w:t>
      </w:r>
    </w:p>
    <w:p w14:paraId="3A2D4D7D" w14:textId="77777777" w:rsidR="0043447F" w:rsidRPr="009B33D1" w:rsidRDefault="0043447F" w:rsidP="003850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Randomness (in data and features) helps to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reduce variance</w:t>
      </w:r>
      <w:r w:rsidRPr="009B33D1">
        <w:rPr>
          <w:rFonts w:ascii="Times New Roman" w:hAnsi="Times New Roman" w:cs="Times New Roman"/>
          <w:sz w:val="18"/>
          <w:szCs w:val="18"/>
        </w:rPr>
        <w:t>.</w:t>
      </w:r>
    </w:p>
    <w:p w14:paraId="77029331" w14:textId="77777777" w:rsidR="0043447F" w:rsidRPr="009B33D1" w:rsidRDefault="0043447F" w:rsidP="003850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Combining weak learners creates a strong, general model — following the idea of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“wisdom of the crowd.”</w:t>
      </w:r>
    </w:p>
    <w:p w14:paraId="79C2C9E8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5. Advantages of Random Forest</w:t>
      </w:r>
    </w:p>
    <w:p w14:paraId="40C8B03C" w14:textId="77777777" w:rsidR="0043447F" w:rsidRPr="009B33D1" w:rsidRDefault="0043447F" w:rsidP="003850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High Accuracy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Combines predictions from multiple trees, giving better performance than a single tree.</w:t>
      </w:r>
    </w:p>
    <w:p w14:paraId="6E1DB773" w14:textId="77777777" w:rsidR="0043447F" w:rsidRPr="009B33D1" w:rsidRDefault="0043447F" w:rsidP="003850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Reduces Overfitting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Random selection of data and features prevents memorization of training data.</w:t>
      </w:r>
    </w:p>
    <w:p w14:paraId="0513A5D3" w14:textId="77777777" w:rsidR="0043447F" w:rsidRPr="009B33D1" w:rsidRDefault="0043447F" w:rsidP="003850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Handles Missing Data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Performs well even when some data is missing or noisy.</w:t>
      </w:r>
    </w:p>
    <w:p w14:paraId="5DCD4A9F" w14:textId="77777777" w:rsidR="0043447F" w:rsidRPr="009B33D1" w:rsidRDefault="0043447F" w:rsidP="003850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Feature Importance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Identifies which features contribute most to the prediction, useful for analysis.</w:t>
      </w:r>
    </w:p>
    <w:p w14:paraId="27B48DBB" w14:textId="77777777" w:rsidR="0043447F" w:rsidRPr="009B33D1" w:rsidRDefault="0043447F" w:rsidP="003850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Versatile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 xml:space="preserve">Works effectively for both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classification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regression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problems.</w:t>
      </w:r>
    </w:p>
    <w:p w14:paraId="31A3A786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6. Limitations of Random Forest</w:t>
      </w:r>
    </w:p>
    <w:p w14:paraId="6E5E8489" w14:textId="77777777" w:rsidR="0043447F" w:rsidRPr="009B33D1" w:rsidRDefault="0043447F" w:rsidP="003850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Less Interpretability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It is difficult to understand or visualize how hundreds of trees make the final decision.</w:t>
      </w:r>
    </w:p>
    <w:p w14:paraId="3B0F7933" w14:textId="61508C41" w:rsidR="0043447F" w:rsidRPr="009B33D1" w:rsidRDefault="0043447F" w:rsidP="003850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High Computation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Training many trees takes more processing power and memory.</w:t>
      </w:r>
    </w:p>
    <w:p w14:paraId="5BA97610" w14:textId="77777777" w:rsidR="0043447F" w:rsidRPr="009B33D1" w:rsidRDefault="0043447F" w:rsidP="003850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Slower Prediction</w:t>
      </w:r>
      <w:proofErr w:type="gramStart"/>
      <w:r w:rsidRPr="009B33D1">
        <w:rPr>
          <w:rFonts w:ascii="Times New Roman" w:hAnsi="Times New Roman" w:cs="Times New Roman"/>
          <w:b/>
          <w:bCs/>
          <w:sz w:val="18"/>
          <w:szCs w:val="18"/>
        </w:rPr>
        <w:t>:</w:t>
      </w:r>
      <w:proofErr w:type="gramEnd"/>
      <w:r w:rsidRPr="009B33D1">
        <w:rPr>
          <w:rFonts w:ascii="Times New Roman" w:hAnsi="Times New Roman" w:cs="Times New Roman"/>
          <w:sz w:val="18"/>
          <w:szCs w:val="18"/>
        </w:rPr>
        <w:br/>
        <w:t>Requires combining outputs from multiple trees, which can be time-consuming.</w:t>
      </w:r>
    </w:p>
    <w:p w14:paraId="53156BB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7. Example</w:t>
      </w:r>
    </w:p>
    <w:p w14:paraId="77D333BC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Problem:</w:t>
      </w:r>
    </w:p>
    <w:p w14:paraId="7C7499B8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Predict whether a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loan application</w:t>
      </w:r>
      <w:r w:rsidRPr="009B33D1">
        <w:rPr>
          <w:rFonts w:ascii="Times New Roman" w:hAnsi="Times New Roman" w:cs="Times New Roman"/>
          <w:sz w:val="18"/>
          <w:szCs w:val="18"/>
        </w:rPr>
        <w:t xml:space="preserve"> will be approved or not.</w:t>
      </w:r>
    </w:p>
    <w:p w14:paraId="203A33BD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Features:</w:t>
      </w:r>
    </w:p>
    <w:p w14:paraId="73DF91EE" w14:textId="77777777" w:rsidR="0043447F" w:rsidRPr="009B33D1" w:rsidRDefault="0043447F" w:rsidP="003850BA">
      <w:p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Income, Credit Score, Age, Loan Amount, Employment Type.</w:t>
      </w:r>
    </w:p>
    <w:p w14:paraId="62EE411C" w14:textId="77777777" w:rsidR="0043447F" w:rsidRPr="009B33D1" w:rsidRDefault="0043447F" w:rsidP="003850BA">
      <w:pPr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9B33D1">
        <w:rPr>
          <w:rFonts w:ascii="Times New Roman" w:hAnsi="Times New Roman" w:cs="Times New Roman"/>
          <w:b/>
          <w:bCs/>
          <w:sz w:val="18"/>
          <w:szCs w:val="18"/>
        </w:rPr>
        <w:t>Steps:</w:t>
      </w:r>
    </w:p>
    <w:p w14:paraId="6944AD81" w14:textId="77777777" w:rsidR="0043447F" w:rsidRPr="009B33D1" w:rsidRDefault="0043447F" w:rsidP="003850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Random Forest builds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100 different Decision Trees</w:t>
      </w:r>
      <w:r w:rsidRPr="009B33D1">
        <w:rPr>
          <w:rFonts w:ascii="Times New Roman" w:hAnsi="Times New Roman" w:cs="Times New Roman"/>
          <w:sz w:val="18"/>
          <w:szCs w:val="18"/>
        </w:rPr>
        <w:t xml:space="preserve"> on random samples of the data.</w:t>
      </w:r>
    </w:p>
    <w:p w14:paraId="0AC12201" w14:textId="77777777" w:rsidR="0043447F" w:rsidRPr="009B33D1" w:rsidRDefault="0043447F" w:rsidP="003850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>Each tree learns different relationships between features and the target.</w:t>
      </w:r>
    </w:p>
    <w:p w14:paraId="2E4248AC" w14:textId="77777777" w:rsidR="0043447F" w:rsidRPr="009B33D1" w:rsidRDefault="0043447F" w:rsidP="003850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lastRenderedPageBreak/>
        <w:t>For a new applicant, each tree predicts “Approved” or “Not Approved.”</w:t>
      </w:r>
    </w:p>
    <w:p w14:paraId="3FEAACD3" w14:textId="46C33100" w:rsidR="0043447F" w:rsidRPr="009B33D1" w:rsidRDefault="0043447F" w:rsidP="003850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9B33D1">
        <w:rPr>
          <w:rFonts w:ascii="Times New Roman" w:hAnsi="Times New Roman" w:cs="Times New Roman"/>
          <w:sz w:val="18"/>
          <w:szCs w:val="18"/>
        </w:rPr>
        <w:t xml:space="preserve">Suppose 70 trees vote 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Approved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and 30 for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Not Approved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→</w:t>
      </w:r>
      <w:r w:rsidRPr="009B33D1">
        <w:rPr>
          <w:rFonts w:ascii="Times New Roman" w:hAnsi="Times New Roman" w:cs="Times New Roman"/>
          <w:sz w:val="18"/>
          <w:szCs w:val="18"/>
        </w:rPr>
        <w:br/>
      </w:r>
      <w:r w:rsidRPr="009B33D1">
        <w:rPr>
          <w:rFonts w:ascii="Segoe UI Symbol" w:hAnsi="Segoe UI Symbol" w:cs="Segoe UI Symbol"/>
          <w:sz w:val="18"/>
          <w:szCs w:val="18"/>
        </w:rPr>
        <w:t>✅</w:t>
      </w:r>
      <w:r w:rsidRPr="009B33D1">
        <w:rPr>
          <w:rFonts w:ascii="Times New Roman" w:hAnsi="Times New Roman" w:cs="Times New Roman"/>
          <w:sz w:val="18"/>
          <w:szCs w:val="18"/>
        </w:rPr>
        <w:t xml:space="preserve"> Final Prediction: </w:t>
      </w:r>
      <w:r w:rsidRPr="009B33D1">
        <w:rPr>
          <w:rFonts w:ascii="Times New Roman" w:hAnsi="Times New Roman" w:cs="Times New Roman"/>
          <w:b/>
          <w:bCs/>
          <w:sz w:val="18"/>
          <w:szCs w:val="18"/>
        </w:rPr>
        <w:t>Approved</w:t>
      </w:r>
      <w:r w:rsidRPr="009B33D1">
        <w:rPr>
          <w:rFonts w:ascii="Times New Roman" w:hAnsi="Times New Roman" w:cs="Times New Roman"/>
          <w:sz w:val="18"/>
          <w:szCs w:val="18"/>
        </w:rPr>
        <w:t xml:space="preserve"> (by majority vote)</w:t>
      </w:r>
      <w:proofErr w:type="gramStart"/>
      <w:r w:rsidRPr="009B33D1">
        <w:rPr>
          <w:rFonts w:ascii="Times New Roman" w:hAnsi="Times New Roman" w:cs="Times New Roman"/>
          <w:sz w:val="18"/>
          <w:szCs w:val="18"/>
        </w:rPr>
        <w:t>.</w:t>
      </w:r>
      <w:r w:rsidR="00F47EB9" w:rsidRPr="009B33D1">
        <w:rPr>
          <w:rFonts w:ascii="Times New Roman" w:hAnsi="Times New Roman" w:cs="Times New Roman"/>
          <w:sz w:val="18"/>
          <w:szCs w:val="18"/>
        </w:rPr>
        <w:t>+</w:t>
      </w:r>
      <w:proofErr w:type="gramEnd"/>
    </w:p>
    <w:p w14:paraId="223A18A1" w14:textId="68633ED6" w:rsidR="0043447F" w:rsidRPr="009B33D1" w:rsidRDefault="00AB3891" w:rsidP="003850BA">
      <w:pPr>
        <w:jc w:val="both"/>
        <w:rPr>
          <w:rFonts w:ascii="Times New Roman" w:hAnsi="Times New Roman" w:cs="Times New Roman"/>
          <w:sz w:val="18"/>
          <w:szCs w:val="18"/>
        </w:rPr>
      </w:pPr>
      <w:bookmarkStart w:id="0" w:name="_GoBack"/>
      <w:r w:rsidRPr="00AB3891">
        <w:rPr>
          <w:rFonts w:ascii="Times New Roman" w:hAnsi="Times New Roman" w:cs="Times New Roman"/>
          <w:sz w:val="18"/>
          <w:szCs w:val="18"/>
        </w:rPr>
        <w:drawing>
          <wp:inline distT="0" distB="0" distL="0" distR="0" wp14:anchorId="426E8AC2" wp14:editId="2D6A0138">
            <wp:extent cx="3289300" cy="331724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5322" cy="333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3447F" w:rsidRPr="009B33D1" w:rsidSect="00BE1281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F64B2A"/>
    <w:multiLevelType w:val="multilevel"/>
    <w:tmpl w:val="A62C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BD4E18"/>
    <w:multiLevelType w:val="multilevel"/>
    <w:tmpl w:val="4E8C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35C46"/>
    <w:multiLevelType w:val="multilevel"/>
    <w:tmpl w:val="584A8C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2503F8D"/>
    <w:multiLevelType w:val="multilevel"/>
    <w:tmpl w:val="81E0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0A82"/>
    <w:multiLevelType w:val="multilevel"/>
    <w:tmpl w:val="9DF0AA2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50E41"/>
    <w:multiLevelType w:val="multilevel"/>
    <w:tmpl w:val="0D70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5709BF"/>
    <w:multiLevelType w:val="multilevel"/>
    <w:tmpl w:val="0D7E0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994E6A"/>
    <w:multiLevelType w:val="multilevel"/>
    <w:tmpl w:val="ED880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F2A67"/>
    <w:multiLevelType w:val="multilevel"/>
    <w:tmpl w:val="CA1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9F3F10"/>
    <w:multiLevelType w:val="multilevel"/>
    <w:tmpl w:val="38CE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610C81"/>
    <w:multiLevelType w:val="multilevel"/>
    <w:tmpl w:val="B276D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F771CFF"/>
    <w:multiLevelType w:val="multilevel"/>
    <w:tmpl w:val="3E9EAC78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12" w15:restartNumberingAfterBreak="0">
    <w:nsid w:val="31DF663A"/>
    <w:multiLevelType w:val="multilevel"/>
    <w:tmpl w:val="3AB8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C206E"/>
    <w:multiLevelType w:val="multilevel"/>
    <w:tmpl w:val="C15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13A96"/>
    <w:multiLevelType w:val="multilevel"/>
    <w:tmpl w:val="97E2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16191"/>
    <w:multiLevelType w:val="multilevel"/>
    <w:tmpl w:val="6980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54B49"/>
    <w:multiLevelType w:val="multilevel"/>
    <w:tmpl w:val="F39E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DB63A8"/>
    <w:multiLevelType w:val="multilevel"/>
    <w:tmpl w:val="F6CC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94A6F"/>
    <w:multiLevelType w:val="multilevel"/>
    <w:tmpl w:val="9422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31BC5"/>
    <w:multiLevelType w:val="multilevel"/>
    <w:tmpl w:val="32DC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15E28"/>
    <w:multiLevelType w:val="multilevel"/>
    <w:tmpl w:val="E810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25B1B"/>
    <w:multiLevelType w:val="multilevel"/>
    <w:tmpl w:val="C8AAA82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22" w15:restartNumberingAfterBreak="0">
    <w:nsid w:val="4343152D"/>
    <w:multiLevelType w:val="multilevel"/>
    <w:tmpl w:val="1A98C1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299"/>
        </w:tabs>
        <w:ind w:left="1299" w:hanging="360"/>
      </w:pPr>
    </w:lvl>
    <w:lvl w:ilvl="2" w:tentative="1">
      <w:start w:val="1"/>
      <w:numFmt w:val="decimal"/>
      <w:lvlText w:val="%3."/>
      <w:lvlJc w:val="left"/>
      <w:pPr>
        <w:tabs>
          <w:tab w:val="num" w:pos="2019"/>
        </w:tabs>
        <w:ind w:left="2019" w:hanging="360"/>
      </w:pPr>
    </w:lvl>
    <w:lvl w:ilvl="3" w:tentative="1">
      <w:start w:val="1"/>
      <w:numFmt w:val="decimal"/>
      <w:lvlText w:val="%4."/>
      <w:lvlJc w:val="left"/>
      <w:pPr>
        <w:tabs>
          <w:tab w:val="num" w:pos="2739"/>
        </w:tabs>
        <w:ind w:left="2739" w:hanging="360"/>
      </w:pPr>
    </w:lvl>
    <w:lvl w:ilvl="4" w:tentative="1">
      <w:start w:val="1"/>
      <w:numFmt w:val="decimal"/>
      <w:lvlText w:val="%5."/>
      <w:lvlJc w:val="left"/>
      <w:pPr>
        <w:tabs>
          <w:tab w:val="num" w:pos="3459"/>
        </w:tabs>
        <w:ind w:left="3459" w:hanging="360"/>
      </w:pPr>
    </w:lvl>
    <w:lvl w:ilvl="5" w:tentative="1">
      <w:start w:val="1"/>
      <w:numFmt w:val="decimal"/>
      <w:lvlText w:val="%6."/>
      <w:lvlJc w:val="left"/>
      <w:pPr>
        <w:tabs>
          <w:tab w:val="num" w:pos="4179"/>
        </w:tabs>
        <w:ind w:left="4179" w:hanging="360"/>
      </w:pPr>
    </w:lvl>
    <w:lvl w:ilvl="6" w:tentative="1">
      <w:start w:val="1"/>
      <w:numFmt w:val="decimal"/>
      <w:lvlText w:val="%7."/>
      <w:lvlJc w:val="left"/>
      <w:pPr>
        <w:tabs>
          <w:tab w:val="num" w:pos="4899"/>
        </w:tabs>
        <w:ind w:left="4899" w:hanging="360"/>
      </w:pPr>
    </w:lvl>
    <w:lvl w:ilvl="7" w:tentative="1">
      <w:start w:val="1"/>
      <w:numFmt w:val="decimal"/>
      <w:lvlText w:val="%8."/>
      <w:lvlJc w:val="left"/>
      <w:pPr>
        <w:tabs>
          <w:tab w:val="num" w:pos="5619"/>
        </w:tabs>
        <w:ind w:left="5619" w:hanging="360"/>
      </w:pPr>
    </w:lvl>
    <w:lvl w:ilvl="8" w:tentative="1">
      <w:start w:val="1"/>
      <w:numFmt w:val="decimal"/>
      <w:lvlText w:val="%9."/>
      <w:lvlJc w:val="left"/>
      <w:pPr>
        <w:tabs>
          <w:tab w:val="num" w:pos="6339"/>
        </w:tabs>
        <w:ind w:left="6339" w:hanging="360"/>
      </w:pPr>
    </w:lvl>
  </w:abstractNum>
  <w:abstractNum w:abstractNumId="23" w15:restartNumberingAfterBreak="0">
    <w:nsid w:val="43C7704C"/>
    <w:multiLevelType w:val="multilevel"/>
    <w:tmpl w:val="C832C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298"/>
        </w:tabs>
        <w:ind w:left="1298" w:hanging="360"/>
      </w:pPr>
    </w:lvl>
    <w:lvl w:ilvl="2" w:tentative="1">
      <w:start w:val="1"/>
      <w:numFmt w:val="decimal"/>
      <w:lvlText w:val="%3."/>
      <w:lvlJc w:val="left"/>
      <w:pPr>
        <w:tabs>
          <w:tab w:val="num" w:pos="2018"/>
        </w:tabs>
        <w:ind w:left="2018" w:hanging="360"/>
      </w:pPr>
    </w:lvl>
    <w:lvl w:ilvl="3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entative="1">
      <w:start w:val="1"/>
      <w:numFmt w:val="decimal"/>
      <w:lvlText w:val="%5."/>
      <w:lvlJc w:val="left"/>
      <w:pPr>
        <w:tabs>
          <w:tab w:val="num" w:pos="3458"/>
        </w:tabs>
        <w:ind w:left="3458" w:hanging="360"/>
      </w:pPr>
    </w:lvl>
    <w:lvl w:ilvl="5" w:tentative="1">
      <w:start w:val="1"/>
      <w:numFmt w:val="decimal"/>
      <w:lvlText w:val="%6."/>
      <w:lvlJc w:val="left"/>
      <w:pPr>
        <w:tabs>
          <w:tab w:val="num" w:pos="4178"/>
        </w:tabs>
        <w:ind w:left="4178" w:hanging="360"/>
      </w:pPr>
    </w:lvl>
    <w:lvl w:ilvl="6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entative="1">
      <w:start w:val="1"/>
      <w:numFmt w:val="decimal"/>
      <w:lvlText w:val="%8."/>
      <w:lvlJc w:val="left"/>
      <w:pPr>
        <w:tabs>
          <w:tab w:val="num" w:pos="5618"/>
        </w:tabs>
        <w:ind w:left="5618" w:hanging="360"/>
      </w:pPr>
    </w:lvl>
    <w:lvl w:ilvl="8" w:tentative="1">
      <w:start w:val="1"/>
      <w:numFmt w:val="decimal"/>
      <w:lvlText w:val="%9."/>
      <w:lvlJc w:val="left"/>
      <w:pPr>
        <w:tabs>
          <w:tab w:val="num" w:pos="6338"/>
        </w:tabs>
        <w:ind w:left="6338" w:hanging="360"/>
      </w:pPr>
    </w:lvl>
  </w:abstractNum>
  <w:abstractNum w:abstractNumId="24" w15:restartNumberingAfterBreak="0">
    <w:nsid w:val="44A76C70"/>
    <w:multiLevelType w:val="multilevel"/>
    <w:tmpl w:val="96FC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EF5910"/>
    <w:multiLevelType w:val="multilevel"/>
    <w:tmpl w:val="1598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B15337"/>
    <w:multiLevelType w:val="multilevel"/>
    <w:tmpl w:val="45565A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7" w15:restartNumberingAfterBreak="0">
    <w:nsid w:val="49FA2E8F"/>
    <w:multiLevelType w:val="multilevel"/>
    <w:tmpl w:val="D68A1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211"/>
        </w:tabs>
        <w:ind w:left="1211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654495"/>
    <w:multiLevelType w:val="multilevel"/>
    <w:tmpl w:val="7862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315401"/>
    <w:multiLevelType w:val="multilevel"/>
    <w:tmpl w:val="E69A4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881CA0"/>
    <w:multiLevelType w:val="multilevel"/>
    <w:tmpl w:val="945C1D80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8D2EDD"/>
    <w:multiLevelType w:val="multilevel"/>
    <w:tmpl w:val="021C2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3233F4"/>
    <w:multiLevelType w:val="multilevel"/>
    <w:tmpl w:val="CF36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8D4872"/>
    <w:multiLevelType w:val="multilevel"/>
    <w:tmpl w:val="17E2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0007EC"/>
    <w:multiLevelType w:val="multilevel"/>
    <w:tmpl w:val="1AA2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065E0F"/>
    <w:multiLevelType w:val="multilevel"/>
    <w:tmpl w:val="433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9F04E9"/>
    <w:multiLevelType w:val="multilevel"/>
    <w:tmpl w:val="224C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1E7445"/>
    <w:multiLevelType w:val="multilevel"/>
    <w:tmpl w:val="7A20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2D272E"/>
    <w:multiLevelType w:val="multilevel"/>
    <w:tmpl w:val="B8E8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A155F"/>
    <w:multiLevelType w:val="multilevel"/>
    <w:tmpl w:val="31167E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DE7EBB"/>
    <w:multiLevelType w:val="multilevel"/>
    <w:tmpl w:val="2F6A4C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74345156"/>
    <w:multiLevelType w:val="multilevel"/>
    <w:tmpl w:val="1406AA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76A979D6"/>
    <w:multiLevelType w:val="multilevel"/>
    <w:tmpl w:val="D0D8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B04F46"/>
    <w:multiLevelType w:val="multilevel"/>
    <w:tmpl w:val="0986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621438"/>
    <w:multiLevelType w:val="multilevel"/>
    <w:tmpl w:val="BEF657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44"/>
  </w:num>
  <w:num w:numId="2">
    <w:abstractNumId w:val="40"/>
  </w:num>
  <w:num w:numId="3">
    <w:abstractNumId w:val="13"/>
  </w:num>
  <w:num w:numId="4">
    <w:abstractNumId w:val="43"/>
  </w:num>
  <w:num w:numId="5">
    <w:abstractNumId w:val="21"/>
  </w:num>
  <w:num w:numId="6">
    <w:abstractNumId w:val="37"/>
  </w:num>
  <w:num w:numId="7">
    <w:abstractNumId w:val="29"/>
  </w:num>
  <w:num w:numId="8">
    <w:abstractNumId w:val="38"/>
  </w:num>
  <w:num w:numId="9">
    <w:abstractNumId w:val="20"/>
  </w:num>
  <w:num w:numId="10">
    <w:abstractNumId w:val="4"/>
  </w:num>
  <w:num w:numId="11">
    <w:abstractNumId w:val="35"/>
  </w:num>
  <w:num w:numId="12">
    <w:abstractNumId w:val="8"/>
  </w:num>
  <w:num w:numId="13">
    <w:abstractNumId w:val="10"/>
  </w:num>
  <w:num w:numId="14">
    <w:abstractNumId w:val="22"/>
  </w:num>
  <w:num w:numId="15">
    <w:abstractNumId w:val="23"/>
  </w:num>
  <w:num w:numId="16">
    <w:abstractNumId w:val="15"/>
  </w:num>
  <w:num w:numId="17">
    <w:abstractNumId w:val="3"/>
  </w:num>
  <w:num w:numId="18">
    <w:abstractNumId w:val="19"/>
  </w:num>
  <w:num w:numId="19">
    <w:abstractNumId w:val="39"/>
  </w:num>
  <w:num w:numId="20">
    <w:abstractNumId w:val="5"/>
  </w:num>
  <w:num w:numId="21">
    <w:abstractNumId w:val="27"/>
  </w:num>
  <w:num w:numId="22">
    <w:abstractNumId w:val="25"/>
  </w:num>
  <w:num w:numId="23">
    <w:abstractNumId w:val="6"/>
  </w:num>
  <w:num w:numId="24">
    <w:abstractNumId w:val="24"/>
  </w:num>
  <w:num w:numId="25">
    <w:abstractNumId w:val="34"/>
  </w:num>
  <w:num w:numId="26">
    <w:abstractNumId w:val="11"/>
  </w:num>
  <w:num w:numId="27">
    <w:abstractNumId w:val="33"/>
  </w:num>
  <w:num w:numId="28">
    <w:abstractNumId w:val="30"/>
  </w:num>
  <w:num w:numId="29">
    <w:abstractNumId w:val="2"/>
  </w:num>
  <w:num w:numId="30">
    <w:abstractNumId w:val="36"/>
  </w:num>
  <w:num w:numId="31">
    <w:abstractNumId w:val="1"/>
  </w:num>
  <w:num w:numId="32">
    <w:abstractNumId w:val="18"/>
  </w:num>
  <w:num w:numId="33">
    <w:abstractNumId w:val="32"/>
  </w:num>
  <w:num w:numId="34">
    <w:abstractNumId w:val="16"/>
  </w:num>
  <w:num w:numId="35">
    <w:abstractNumId w:val="0"/>
  </w:num>
  <w:num w:numId="36">
    <w:abstractNumId w:val="42"/>
  </w:num>
  <w:num w:numId="37">
    <w:abstractNumId w:val="9"/>
  </w:num>
  <w:num w:numId="38">
    <w:abstractNumId w:val="17"/>
  </w:num>
  <w:num w:numId="39">
    <w:abstractNumId w:val="7"/>
  </w:num>
  <w:num w:numId="40">
    <w:abstractNumId w:val="28"/>
  </w:num>
  <w:num w:numId="41">
    <w:abstractNumId w:val="14"/>
  </w:num>
  <w:num w:numId="42">
    <w:abstractNumId w:val="12"/>
  </w:num>
  <w:num w:numId="43">
    <w:abstractNumId w:val="41"/>
  </w:num>
  <w:num w:numId="44">
    <w:abstractNumId w:val="26"/>
  </w:num>
  <w:num w:numId="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48E"/>
    <w:rsid w:val="00124A98"/>
    <w:rsid w:val="001E61B0"/>
    <w:rsid w:val="002C2588"/>
    <w:rsid w:val="003458C9"/>
    <w:rsid w:val="003850BA"/>
    <w:rsid w:val="003C55C2"/>
    <w:rsid w:val="0043447F"/>
    <w:rsid w:val="00492825"/>
    <w:rsid w:val="005946BB"/>
    <w:rsid w:val="006355FC"/>
    <w:rsid w:val="0088283B"/>
    <w:rsid w:val="008A248E"/>
    <w:rsid w:val="009B33D1"/>
    <w:rsid w:val="00A16732"/>
    <w:rsid w:val="00AB3891"/>
    <w:rsid w:val="00BE1281"/>
    <w:rsid w:val="00F47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A55F4"/>
  <w15:chartTrackingRefBased/>
  <w15:docId w15:val="{C2942BA8-B5FD-4162-8E3A-03E21FE62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4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4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4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7</Pages>
  <Words>3591</Words>
  <Characters>20473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Microsoft account</cp:lastModifiedBy>
  <cp:revision>4</cp:revision>
  <cp:lastPrinted>2025-11-18T05:29:00Z</cp:lastPrinted>
  <dcterms:created xsi:type="dcterms:W3CDTF">2025-11-18T05:29:00Z</dcterms:created>
  <dcterms:modified xsi:type="dcterms:W3CDTF">2025-12-11T12:11:00Z</dcterms:modified>
</cp:coreProperties>
</file>