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♻️ Grade 7 Kaushal Bodh: E-Waste Management Worksheet</w:t>
      </w:r>
    </w:p>
    <w:p>
      <w:pPr>
        <w:pStyle w:val="Heading1"/>
      </w:pPr>
      <w:r>
        <w:t>Part 1: The Home E-Waste Audit</w:t>
      </w:r>
    </w:p>
    <w:p>
      <w:r>
        <w:t>Electronic waste (E-Waste) contains toxic materials. Identify 3 items in your home that are now E-waste: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Electronic Item</w:t>
            </w:r>
          </w:p>
        </w:tc>
        <w:tc>
          <w:tcPr>
            <w:tcW w:type="dxa" w:w="2880"/>
          </w:tcPr>
          <w:p>
            <w:r>
              <w:t>Why is it E-waste?</w:t>
            </w:r>
          </w:p>
        </w:tc>
        <w:tc>
          <w:tcPr>
            <w:tcW w:type="dxa" w:w="2880"/>
          </w:tcPr>
          <w:p>
            <w:r>
              <w:t>Hazardous Parts (if any)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pPr>
        <w:pStyle w:val="Heading1"/>
      </w:pPr>
      <w:r>
        <w:t>Part 2: Research &amp; Analysis</w:t>
      </w:r>
    </w:p>
    <w:p>
      <w:r>
        <w:t>Q1. What is "Leaching" in the context of E-waste in landfills?</w:t>
      </w:r>
    </w:p>
    <w:p>
      <w:r>
        <w:t>__________________________________________________________________</w:t>
      </w:r>
    </w:p>
    <w:p>
      <w:r>
        <w:t>Q2. List three precious metals that can be recovered from a computer motherboard:</w:t>
      </w:r>
    </w:p>
    <w:p>
      <w:r>
        <w:t>1. ___________  2. ___________  3. ___________</w:t>
      </w:r>
    </w:p>
    <w:p>
      <w:pPr>
        <w:pStyle w:val="Heading1"/>
      </w:pPr>
      <w:r>
        <w:t>Part 3: Project Activity - The Disposal Map</w:t>
      </w:r>
    </w:p>
    <w:p>
      <w:r>
        <w:t>Research and list 2 authorized E-waste collection centers in your city/area:</w:t>
      </w:r>
    </w:p>
    <w:p>
      <w:r>
        <w:t>Center 1: ________________________________ Contact: _______________</w:t>
      </w:r>
    </w:p>
    <w:p>
      <w:r>
        <w:t>Center 2: ________________________________ Contact: _______________</w:t>
      </w:r>
    </w:p>
    <w:p>
      <w:pPr>
        <w:pStyle w:val="Heading1"/>
      </w:pPr>
      <w:r>
        <w:t>Part 4: Creative Corner (Upcycling Idea)</w:t>
      </w:r>
    </w:p>
    <w:p>
      <w:r>
        <w:t>If you had an old keyboard that doesn't work, list one creative way to reuse its keys:</w:t>
      </w:r>
    </w:p>
    <w:p>
      <w:r>
        <w:t>Idea: _____________________________________________________________</w:t>
      </w:r>
    </w:p>
    <w:p>
      <w:pPr>
        <w:pStyle w:val="Heading1"/>
      </w:pPr>
      <w:r>
        <w:t>My E-Waste Pledge</w:t>
      </w:r>
    </w:p>
    <w:p>
      <w:pPr>
        <w:jc w:val="center"/>
      </w:pPr>
      <w:r>
        <w:t>I, _________________________, promise that I will never dispose of batteries or electronic items in the general household trash. I will always look for a certified recycler.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