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6FF0" w14:textId="6E8EFE30" w:rsidR="006739C4" w:rsidRPr="005A6370" w:rsidRDefault="005A6370" w:rsidP="006739C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E9D8BB" wp14:editId="01F87F79">
            <wp:extent cx="6554470" cy="1701800"/>
            <wp:effectExtent l="0" t="0" r="0" b="0"/>
            <wp:docPr id="1583927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23364" b="22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7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39C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FAB8D1" wp14:editId="0DF2FFBB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600" cy="6645600"/>
            <wp:effectExtent l="0" t="0" r="3175" b="3175"/>
            <wp:wrapNone/>
            <wp:docPr id="12726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6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82CB9" w14:textId="51BAC9D7" w:rsidR="006739C4" w:rsidRPr="00A145C9" w:rsidRDefault="005A6370" w:rsidP="005A6370">
      <w:pPr>
        <w:jc w:val="center"/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WEBSITE DEVELOPMENT &amp; DIGITAL SOLUTIONS PROPOSAL</w:t>
      </w:r>
    </w:p>
    <w:p w14:paraId="5B9A9F0C" w14:textId="36946FAD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FA1799">
          <v:rect id="_x0000_i1025" style="width:0;height:1.5pt" o:hralign="center" o:hrstd="t" o:hr="t" fillcolor="#a0a0a0" stroked="f"/>
        </w:pict>
      </w:r>
    </w:p>
    <w:p w14:paraId="55D47D6E" w14:textId="7C1AEF01" w:rsidR="006739C4" w:rsidRPr="008E7E84" w:rsidRDefault="007E0A71" w:rsidP="006739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WHO WE ARE:</w:t>
      </w:r>
    </w:p>
    <w:p w14:paraId="55967B65" w14:textId="6B55B32B" w:rsidR="006739C4" w:rsidRPr="005A6370" w:rsidRDefault="006739C4" w:rsidP="006739C4">
      <w:pPr>
        <w:rPr>
          <w:rFonts w:ascii="Times New Roman" w:hAnsi="Times New Roman" w:cs="Times New Roman"/>
          <w:b/>
          <w:bCs/>
        </w:rPr>
      </w:pPr>
      <w:proofErr w:type="spellStart"/>
      <w:r w:rsidRPr="00A145C9">
        <w:rPr>
          <w:rFonts w:ascii="Times New Roman" w:hAnsi="Times New Roman" w:cs="Times New Roman"/>
        </w:rPr>
        <w:t>Avrup</w:t>
      </w:r>
      <w:proofErr w:type="spellEnd"/>
      <w:r w:rsidRPr="00A145C9">
        <w:rPr>
          <w:rFonts w:ascii="Times New Roman" w:hAnsi="Times New Roman" w:cs="Times New Roman"/>
        </w:rPr>
        <w:t xml:space="preserve"> Technologies is a modern digital solutions company focused on delivering innovative, scalable, and visually impactful digital experiences.</w:t>
      </w:r>
      <w:r w:rsidR="005A6370">
        <w:rPr>
          <w:rFonts w:ascii="Times New Roman" w:hAnsi="Times New Roman" w:cs="Times New Roman"/>
          <w:b/>
          <w:bCs/>
        </w:rPr>
        <w:t xml:space="preserve"> </w:t>
      </w:r>
      <w:r w:rsidRPr="00A145C9">
        <w:rPr>
          <w:rFonts w:ascii="Times New Roman" w:hAnsi="Times New Roman" w:cs="Times New Roman"/>
        </w:rPr>
        <w:t>We help businesses establish a powerful online presence through:</w:t>
      </w:r>
    </w:p>
    <w:p w14:paraId="0908B859" w14:textId="77777777" w:rsidR="006739C4" w:rsidRPr="00A145C9" w:rsidRDefault="006739C4" w:rsidP="006739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Website Development</w:t>
      </w:r>
    </w:p>
    <w:p w14:paraId="2E94DBF7" w14:textId="77777777" w:rsidR="006739C4" w:rsidRPr="00A145C9" w:rsidRDefault="006739C4" w:rsidP="006739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Branding</w:t>
      </w:r>
    </w:p>
    <w:p w14:paraId="1FC75DF6" w14:textId="77777777" w:rsidR="006739C4" w:rsidRPr="00A145C9" w:rsidRDefault="006739C4" w:rsidP="006739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UI/UX Design</w:t>
      </w:r>
    </w:p>
    <w:p w14:paraId="3E6C67EE" w14:textId="77777777" w:rsidR="006739C4" w:rsidRPr="00A145C9" w:rsidRDefault="006739C4" w:rsidP="006739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Social Media Marketing</w:t>
      </w:r>
    </w:p>
    <w:p w14:paraId="5FDBECD3" w14:textId="77777777" w:rsidR="006739C4" w:rsidRPr="00A145C9" w:rsidRDefault="006739C4" w:rsidP="006739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SEO &amp; Digital Growth</w:t>
      </w:r>
    </w:p>
    <w:p w14:paraId="131952EA" w14:textId="77777777" w:rsidR="006739C4" w:rsidRPr="00A145C9" w:rsidRDefault="006739C4" w:rsidP="006739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Custom Digital Solutions</w:t>
      </w:r>
    </w:p>
    <w:p w14:paraId="4D8EA2F0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Our goal is to combine creativity with technology to help brands grow faster in the digital world.</w:t>
      </w:r>
    </w:p>
    <w:p w14:paraId="740DB969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67FBE8">
          <v:rect id="_x0000_i1026" style="width:0;height:1.5pt" o:hralign="center" o:hrstd="t" o:hr="t" fillcolor="#a0a0a0" stroked="f"/>
        </w:pict>
      </w:r>
    </w:p>
    <w:p w14:paraId="4D8EE462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WHY CHOOSE AVRUP TECHNOLOGIES?</w:t>
      </w:r>
    </w:p>
    <w:p w14:paraId="7DDC6B86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Modern &amp; Premium Designs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Mobile Responsive Websites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Affordable Pricing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Fast Delivery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SEO-Friendly Development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Professional Branding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Ongoing Support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Pr="00A145C9">
        <w:rPr>
          <w:rFonts w:ascii="Times New Roman" w:hAnsi="Times New Roman" w:cs="Times New Roman"/>
        </w:rPr>
        <w:t xml:space="preserve"> Client-Focused Approach</w:t>
      </w:r>
    </w:p>
    <w:p w14:paraId="0C15F16A" w14:textId="77777777" w:rsidR="006739C4" w:rsidRPr="008E7E84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37DD62">
          <v:rect id="_x0000_i1027" style="width:0;height:1.5pt" o:hralign="center" o:hrstd="t" o:hr="t" fillcolor="#a0a0a0" stroked="f"/>
        </w:pict>
      </w:r>
    </w:p>
    <w:p w14:paraId="30AEFCAB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OUR SERVICES</w:t>
      </w:r>
    </w:p>
    <w:p w14:paraId="44200C1B" w14:textId="77777777" w:rsidR="006739C4" w:rsidRPr="007E0A71" w:rsidRDefault="006739C4" w:rsidP="007E0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E0A71">
        <w:rPr>
          <w:rFonts w:ascii="Times New Roman" w:hAnsi="Times New Roman" w:cs="Times New Roman"/>
          <w:b/>
          <w:bCs/>
        </w:rPr>
        <w:t>Website Development</w:t>
      </w:r>
    </w:p>
    <w:p w14:paraId="1C7D3570" w14:textId="6403EF0E" w:rsidR="006739C4" w:rsidRPr="005A6370" w:rsidRDefault="006739C4" w:rsidP="005A6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Business Websites</w:t>
      </w:r>
      <w:r w:rsidR="005A6370">
        <w:rPr>
          <w:rFonts w:ascii="Times New Roman" w:hAnsi="Times New Roman" w:cs="Times New Roman"/>
        </w:rPr>
        <w:t xml:space="preserve"> &amp; </w:t>
      </w:r>
      <w:r w:rsidR="005A6370" w:rsidRPr="00A145C9">
        <w:rPr>
          <w:rFonts w:ascii="Times New Roman" w:hAnsi="Times New Roman" w:cs="Times New Roman"/>
        </w:rPr>
        <w:t>Landing Pages</w:t>
      </w:r>
    </w:p>
    <w:p w14:paraId="0A77C40F" w14:textId="41B769EA" w:rsidR="006739C4" w:rsidRPr="00A145C9" w:rsidRDefault="006739C4" w:rsidP="006739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Portfolio Websites</w:t>
      </w:r>
    </w:p>
    <w:p w14:paraId="0A2422CC" w14:textId="2A854ADE" w:rsidR="006739C4" w:rsidRPr="00A145C9" w:rsidRDefault="006739C4" w:rsidP="006739C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25333D1" wp14:editId="0411D63C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275" cy="6645275"/>
            <wp:effectExtent l="0" t="0" r="3175" b="3175"/>
            <wp:wrapNone/>
            <wp:docPr id="21591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45C9">
        <w:rPr>
          <w:rFonts w:ascii="Times New Roman" w:hAnsi="Times New Roman" w:cs="Times New Roman"/>
        </w:rPr>
        <w:t>E-Commerce Websites</w:t>
      </w:r>
    </w:p>
    <w:p w14:paraId="27579014" w14:textId="77777777" w:rsidR="006739C4" w:rsidRPr="00A145C9" w:rsidRDefault="006739C4" w:rsidP="006739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WordPress Websites</w:t>
      </w:r>
    </w:p>
    <w:p w14:paraId="653F09EF" w14:textId="77777777" w:rsidR="006739C4" w:rsidRPr="00A145C9" w:rsidRDefault="006739C4" w:rsidP="006739C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Custom Web Applications</w:t>
      </w:r>
    </w:p>
    <w:p w14:paraId="3E6CF848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34B3E0">
          <v:rect id="_x0000_i1028" style="width:0;height:1.5pt" o:hralign="center" o:hrstd="t" o:hr="t" fillcolor="#a0a0a0" stroked="f"/>
        </w:pict>
      </w:r>
    </w:p>
    <w:p w14:paraId="757DAF8E" w14:textId="172AA139" w:rsidR="006739C4" w:rsidRPr="007E0A71" w:rsidRDefault="006739C4" w:rsidP="007E0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E0A71">
        <w:rPr>
          <w:rFonts w:ascii="Times New Roman" w:hAnsi="Times New Roman" w:cs="Times New Roman"/>
          <w:b/>
          <w:bCs/>
        </w:rPr>
        <w:lastRenderedPageBreak/>
        <w:t>Branding &amp; Graphic Design</w:t>
      </w:r>
    </w:p>
    <w:p w14:paraId="71C4CCC6" w14:textId="5EB8E1FF" w:rsidR="006739C4" w:rsidRPr="00A145C9" w:rsidRDefault="006739C4" w:rsidP="006739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Logo Design</w:t>
      </w:r>
    </w:p>
    <w:p w14:paraId="25F0C13E" w14:textId="0F49BA20" w:rsidR="006739C4" w:rsidRPr="00A145C9" w:rsidRDefault="006739C4" w:rsidP="006739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Social Media Creatives</w:t>
      </w:r>
    </w:p>
    <w:p w14:paraId="20321E00" w14:textId="5AA560D1" w:rsidR="006739C4" w:rsidRPr="00A145C9" w:rsidRDefault="006739C4" w:rsidP="006739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Brand Identity</w:t>
      </w:r>
    </w:p>
    <w:p w14:paraId="3DB59B80" w14:textId="77777777" w:rsidR="006739C4" w:rsidRPr="00A145C9" w:rsidRDefault="006739C4" w:rsidP="006739C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Posters &amp; Banners</w:t>
      </w:r>
    </w:p>
    <w:p w14:paraId="7B1B4B7F" w14:textId="158025B1" w:rsidR="006739C4" w:rsidRPr="00A145C9" w:rsidRDefault="002D1CB2" w:rsidP="006739C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47ADD74A" wp14:editId="7032C320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275" cy="6645275"/>
            <wp:effectExtent l="0" t="0" r="3175" b="3175"/>
            <wp:wrapNone/>
            <wp:docPr id="185468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9C4" w:rsidRPr="00A145C9">
        <w:rPr>
          <w:rFonts w:ascii="Times New Roman" w:hAnsi="Times New Roman" w:cs="Times New Roman"/>
        </w:rPr>
        <w:t>Corporate Designs</w:t>
      </w:r>
    </w:p>
    <w:p w14:paraId="612C4AB6" w14:textId="5BA03A1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E53F7D">
          <v:rect id="_x0000_i1029" style="width:0;height:1.5pt" o:hralign="center" o:hrstd="t" o:hr="t" fillcolor="#a0a0a0" stroked="f"/>
        </w:pict>
      </w:r>
    </w:p>
    <w:p w14:paraId="7B3B0074" w14:textId="4D0D70EC" w:rsidR="006739C4" w:rsidRPr="007E0A71" w:rsidRDefault="006739C4" w:rsidP="007E0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E0A71">
        <w:rPr>
          <w:rFonts w:ascii="Times New Roman" w:hAnsi="Times New Roman" w:cs="Times New Roman"/>
          <w:b/>
          <w:bCs/>
        </w:rPr>
        <w:t>Digital Marketing</w:t>
      </w:r>
    </w:p>
    <w:p w14:paraId="218D6844" w14:textId="77777777" w:rsidR="006739C4" w:rsidRPr="00A145C9" w:rsidRDefault="006739C4" w:rsidP="00673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Social Media Management</w:t>
      </w:r>
    </w:p>
    <w:p w14:paraId="48E5B193" w14:textId="77777777" w:rsidR="006739C4" w:rsidRPr="00A145C9" w:rsidRDefault="006739C4" w:rsidP="00673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Instagram Growth</w:t>
      </w:r>
    </w:p>
    <w:p w14:paraId="2EDA2913" w14:textId="77777777" w:rsidR="006739C4" w:rsidRPr="00A145C9" w:rsidRDefault="006739C4" w:rsidP="00673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LinkedIn Branding</w:t>
      </w:r>
    </w:p>
    <w:p w14:paraId="02667B1F" w14:textId="77777777" w:rsidR="006739C4" w:rsidRPr="00A145C9" w:rsidRDefault="006739C4" w:rsidP="00673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Performance Marketing</w:t>
      </w:r>
    </w:p>
    <w:p w14:paraId="308E1719" w14:textId="77777777" w:rsidR="006739C4" w:rsidRPr="00A145C9" w:rsidRDefault="006739C4" w:rsidP="00673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Audience Engagement</w:t>
      </w:r>
    </w:p>
    <w:p w14:paraId="5618F4D2" w14:textId="77777777" w:rsidR="006739C4" w:rsidRPr="00A145C9" w:rsidRDefault="006739C4" w:rsidP="006739C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Marketing Campaigns</w:t>
      </w:r>
    </w:p>
    <w:p w14:paraId="16750BDC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C17136">
          <v:rect id="_x0000_i1030" style="width:0;height:1.5pt" o:hralign="center" o:hrstd="t" o:hr="t" fillcolor="#a0a0a0" stroked="f"/>
        </w:pict>
      </w:r>
    </w:p>
    <w:p w14:paraId="2354BC28" w14:textId="77777777" w:rsidR="006739C4" w:rsidRPr="007E0A71" w:rsidRDefault="006739C4" w:rsidP="007E0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E0A71">
        <w:rPr>
          <w:rFonts w:ascii="Times New Roman" w:hAnsi="Times New Roman" w:cs="Times New Roman"/>
          <w:b/>
          <w:bCs/>
        </w:rPr>
        <w:t>SEO &amp; Optimization</w:t>
      </w:r>
    </w:p>
    <w:p w14:paraId="04C31E15" w14:textId="77777777" w:rsidR="006739C4" w:rsidRPr="00A145C9" w:rsidRDefault="006739C4" w:rsidP="00673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Website Optimization</w:t>
      </w:r>
    </w:p>
    <w:p w14:paraId="4C65AD0C" w14:textId="77777777" w:rsidR="006739C4" w:rsidRPr="00A145C9" w:rsidRDefault="006739C4" w:rsidP="00673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SEO Setup</w:t>
      </w:r>
    </w:p>
    <w:p w14:paraId="73AC7FA5" w14:textId="77777777" w:rsidR="006739C4" w:rsidRPr="00A145C9" w:rsidRDefault="006739C4" w:rsidP="00673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Google Visibility</w:t>
      </w:r>
    </w:p>
    <w:p w14:paraId="3BA9D86C" w14:textId="77777777" w:rsidR="006739C4" w:rsidRPr="00A145C9" w:rsidRDefault="006739C4" w:rsidP="00673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Speed Optimization</w:t>
      </w:r>
    </w:p>
    <w:p w14:paraId="7DE08E42" w14:textId="77777777" w:rsidR="006739C4" w:rsidRPr="00A145C9" w:rsidRDefault="006739C4" w:rsidP="006739C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Performance Improvements</w:t>
      </w:r>
    </w:p>
    <w:p w14:paraId="2ABE70D1" w14:textId="77777777" w:rsidR="006739C4" w:rsidRPr="008E7E84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20E415">
          <v:rect id="_x0000_i1031" style="width:0;height:1.5pt" o:hralign="center" o:hrstd="t" o:hr="t" fillcolor="#a0a0a0" stroked="f"/>
        </w:pict>
      </w:r>
    </w:p>
    <w:p w14:paraId="66FAB8B2" w14:textId="77777777" w:rsidR="006739C4" w:rsidRPr="008E7E84" w:rsidRDefault="006739C4" w:rsidP="006739C4">
      <w:pPr>
        <w:rPr>
          <w:rFonts w:ascii="Times New Roman" w:hAnsi="Times New Roman" w:cs="Times New Roman"/>
          <w:b/>
          <w:bCs/>
        </w:rPr>
      </w:pPr>
      <w:r w:rsidRPr="008E7E84">
        <w:rPr>
          <w:rFonts w:ascii="Times New Roman" w:hAnsi="Times New Roman" w:cs="Times New Roman"/>
          <w:b/>
          <w:bCs/>
        </w:rPr>
        <w:br w:type="page"/>
      </w:r>
    </w:p>
    <w:p w14:paraId="3B8C7C66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lastRenderedPageBreak/>
        <w:t>WEBSITE PACKAGES</w:t>
      </w:r>
    </w:p>
    <w:p w14:paraId="178D38F0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STARTER PACKAGE</w:t>
      </w:r>
    </w:p>
    <w:p w14:paraId="3E03DD06" w14:textId="023CF841" w:rsidR="006739C4" w:rsidRPr="00A145C9" w:rsidRDefault="00A8438D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</w:t>
      </w:r>
      <w:r w:rsidR="006739C4" w:rsidRPr="00A145C9">
        <w:rPr>
          <w:rFonts w:ascii="Times New Roman" w:hAnsi="Times New Roman" w:cs="Times New Roman"/>
        </w:rPr>
        <w:t>Perfect for startups and personal brands.</w:t>
      </w:r>
      <w:r>
        <w:rPr>
          <w:rFonts w:ascii="Times New Roman" w:hAnsi="Times New Roman" w:cs="Times New Roman"/>
        </w:rPr>
        <w:t>)</w:t>
      </w:r>
    </w:p>
    <w:p w14:paraId="3543093F" w14:textId="052D958D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Includes:</w:t>
      </w:r>
    </w:p>
    <w:p w14:paraId="738FF9F0" w14:textId="377D4988" w:rsidR="006739C4" w:rsidRPr="005A6370" w:rsidRDefault="006739C4" w:rsidP="005A63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74C4B232" wp14:editId="4EB9036D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275" cy="6645275"/>
            <wp:effectExtent l="0" t="0" r="3175" b="3175"/>
            <wp:wrapNone/>
            <wp:docPr id="2714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370" w:rsidRPr="005A6370">
        <w:rPr>
          <w:rFonts w:ascii="Times New Roman" w:hAnsi="Times New Roman" w:cs="Times New Roman"/>
        </w:rPr>
        <w:t>• 1–5 Page Website</w:t>
      </w:r>
      <w:r w:rsidR="005A6370" w:rsidRPr="005A6370">
        <w:rPr>
          <w:rFonts w:ascii="Times New Roman" w:hAnsi="Times New Roman" w:cs="Times New Roman"/>
        </w:rPr>
        <w:br/>
        <w:t>• Mobile Responsive Design</w:t>
      </w:r>
      <w:r w:rsidR="005A6370" w:rsidRPr="005A6370">
        <w:rPr>
          <w:rFonts w:ascii="Times New Roman" w:hAnsi="Times New Roman" w:cs="Times New Roman"/>
        </w:rPr>
        <w:br/>
        <w:t>• Modern UI Layout</w:t>
      </w:r>
      <w:r w:rsidR="005A6370" w:rsidRPr="005A6370">
        <w:rPr>
          <w:rFonts w:ascii="Times New Roman" w:hAnsi="Times New Roman" w:cs="Times New Roman"/>
        </w:rPr>
        <w:br/>
        <w:t>• Basic SEO Setup</w:t>
      </w:r>
      <w:r w:rsidR="005A6370" w:rsidRPr="005A6370">
        <w:rPr>
          <w:rFonts w:ascii="Times New Roman" w:hAnsi="Times New Roman" w:cs="Times New Roman"/>
        </w:rPr>
        <w:br/>
        <w:t>• Contact Form Integration</w:t>
      </w:r>
      <w:r w:rsidR="005A6370" w:rsidRPr="005A6370">
        <w:rPr>
          <w:rFonts w:ascii="Times New Roman" w:hAnsi="Times New Roman" w:cs="Times New Roman"/>
        </w:rPr>
        <w:br/>
        <w:t>• Social Media Integration</w:t>
      </w:r>
      <w:r w:rsidR="005A6370" w:rsidRPr="005A6370">
        <w:rPr>
          <w:rFonts w:ascii="Times New Roman" w:hAnsi="Times New Roman" w:cs="Times New Roman"/>
        </w:rPr>
        <w:br/>
        <w:t>• WhatsApp Integration</w:t>
      </w:r>
      <w:r w:rsidR="005A6370" w:rsidRPr="005A6370">
        <w:rPr>
          <w:rFonts w:ascii="Times New Roman" w:hAnsi="Times New Roman" w:cs="Times New Roman"/>
        </w:rPr>
        <w:br/>
        <w:t>• Fast Loading Website</w:t>
      </w:r>
      <w:r w:rsidR="005A6370" w:rsidRPr="005A6370">
        <w:rPr>
          <w:rFonts w:ascii="Times New Roman" w:hAnsi="Times New Roman" w:cs="Times New Roman"/>
        </w:rPr>
        <w:br/>
        <w:t>• Basic Security Setup</w:t>
      </w:r>
      <w:r w:rsidR="005A6370" w:rsidRPr="005A6370">
        <w:rPr>
          <w:rFonts w:ascii="Times New Roman" w:hAnsi="Times New Roman" w:cs="Times New Roman"/>
        </w:rPr>
        <w:br/>
        <w:t>• 1 Month Free Maintenance</w:t>
      </w:r>
    </w:p>
    <w:p w14:paraId="7574505D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Market Price:</w:t>
      </w:r>
    </w:p>
    <w:p w14:paraId="0605E304" w14:textId="77777777" w:rsidR="00A8438D" w:rsidRPr="00A8438D" w:rsidRDefault="00A8438D" w:rsidP="006739C4">
      <w:pPr>
        <w:rPr>
          <w:rFonts w:ascii="Times New Roman" w:hAnsi="Times New Roman" w:cs="Times New Roman"/>
          <w:strike/>
          <w:color w:val="EE0000"/>
        </w:rPr>
      </w:pPr>
      <w:r w:rsidRPr="00A8438D">
        <w:rPr>
          <w:rFonts w:ascii="Times New Roman" w:hAnsi="Times New Roman" w:cs="Times New Roman"/>
          <w:strike/>
          <w:color w:val="EE0000"/>
        </w:rPr>
        <w:t>₹14,999–₹19,999</w:t>
      </w:r>
    </w:p>
    <w:p w14:paraId="3A03A83A" w14:textId="55A069C1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Your Price:</w:t>
      </w:r>
    </w:p>
    <w:p w14:paraId="3959977B" w14:textId="2BD39A79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₹</w:t>
      </w:r>
      <w:r w:rsidR="00A8438D">
        <w:rPr>
          <w:rFonts w:ascii="Times New Roman" w:hAnsi="Times New Roman" w:cs="Times New Roman"/>
          <w:b/>
          <w:bCs/>
        </w:rPr>
        <w:t>9</w:t>
      </w:r>
      <w:r w:rsidRPr="00A145C9">
        <w:rPr>
          <w:rFonts w:ascii="Times New Roman" w:hAnsi="Times New Roman" w:cs="Times New Roman"/>
          <w:b/>
          <w:bCs/>
        </w:rPr>
        <w:t>,999+</w:t>
      </w:r>
    </w:p>
    <w:p w14:paraId="3D151E6E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DACDB3">
          <v:rect id="_x0000_i1032" style="width:0;height:1.5pt" o:hralign="center" o:hrstd="t" o:hr="t" fillcolor="#a0a0a0" stroked="f"/>
        </w:pict>
      </w:r>
    </w:p>
    <w:p w14:paraId="6E3D2625" w14:textId="1F549BD2" w:rsidR="006739C4" w:rsidRPr="00A145C9" w:rsidRDefault="005A6370" w:rsidP="006739C4">
      <w:pPr>
        <w:rPr>
          <w:rFonts w:ascii="Times New Roman" w:hAnsi="Times New Roman" w:cs="Times New Roman"/>
          <w:b/>
          <w:bCs/>
        </w:rPr>
      </w:pPr>
      <w:r w:rsidRPr="005A6370">
        <w:rPr>
          <w:rFonts w:ascii="Times New Roman" w:hAnsi="Times New Roman" w:cs="Times New Roman"/>
          <w:b/>
          <w:bCs/>
        </w:rPr>
        <w:t>BUSINESS PREMIUM</w:t>
      </w:r>
      <w:r>
        <w:rPr>
          <w:rFonts w:ascii="Times New Roman" w:hAnsi="Times New Roman" w:cs="Times New Roman"/>
          <w:b/>
          <w:bCs/>
        </w:rPr>
        <w:t xml:space="preserve"> </w:t>
      </w:r>
      <w:r w:rsidRPr="00A145C9">
        <w:rPr>
          <w:rFonts w:ascii="Times New Roman" w:hAnsi="Times New Roman" w:cs="Times New Roman"/>
          <w:b/>
          <w:bCs/>
        </w:rPr>
        <w:t>PACKAGE</w:t>
      </w:r>
    </w:p>
    <w:p w14:paraId="3A844F81" w14:textId="2C2486B6" w:rsidR="006739C4" w:rsidRPr="00A145C9" w:rsidRDefault="00A8438D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</w:t>
      </w:r>
      <w:r w:rsidR="006739C4" w:rsidRPr="00A145C9">
        <w:rPr>
          <w:rFonts w:ascii="Times New Roman" w:hAnsi="Times New Roman" w:cs="Times New Roman"/>
        </w:rPr>
        <w:t>Best for growing businesses.</w:t>
      </w:r>
      <w:r>
        <w:rPr>
          <w:rFonts w:ascii="Times New Roman" w:hAnsi="Times New Roman" w:cs="Times New Roman"/>
        </w:rPr>
        <w:t>)</w:t>
      </w:r>
    </w:p>
    <w:p w14:paraId="00EAE3E1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Includes:</w:t>
      </w:r>
    </w:p>
    <w:p w14:paraId="7B6D7B51" w14:textId="70EE5324" w:rsidR="006739C4" w:rsidRPr="005A6370" w:rsidRDefault="005A6370" w:rsidP="005A6370">
      <w:pPr>
        <w:rPr>
          <w:rFonts w:ascii="Times New Roman" w:hAnsi="Times New Roman" w:cs="Times New Roman"/>
        </w:rPr>
      </w:pPr>
      <w:r w:rsidRPr="005A6370">
        <w:rPr>
          <w:rFonts w:ascii="Times New Roman" w:hAnsi="Times New Roman" w:cs="Times New Roman"/>
        </w:rPr>
        <w:t>• Professional Business Website</w:t>
      </w:r>
      <w:r w:rsidRPr="005A6370">
        <w:rPr>
          <w:rFonts w:ascii="Times New Roman" w:hAnsi="Times New Roman" w:cs="Times New Roman"/>
        </w:rPr>
        <w:br/>
        <w:t>• WordPress Development</w:t>
      </w:r>
      <w:r w:rsidRPr="005A6370">
        <w:rPr>
          <w:rFonts w:ascii="Times New Roman" w:hAnsi="Times New Roman" w:cs="Times New Roman"/>
        </w:rPr>
        <w:br/>
        <w:t>• Responsive &amp; Modern Design</w:t>
      </w:r>
      <w:r w:rsidRPr="005A6370">
        <w:rPr>
          <w:rFonts w:ascii="Times New Roman" w:hAnsi="Times New Roman" w:cs="Times New Roman"/>
        </w:rPr>
        <w:br/>
        <w:t>• Admin Panel Access</w:t>
      </w:r>
      <w:r w:rsidRPr="005A6370">
        <w:rPr>
          <w:rFonts w:ascii="Times New Roman" w:hAnsi="Times New Roman" w:cs="Times New Roman"/>
        </w:rPr>
        <w:br/>
        <w:t>• SEO-Friendly Structure</w:t>
      </w:r>
      <w:r w:rsidRPr="005A6370">
        <w:rPr>
          <w:rFonts w:ascii="Times New Roman" w:hAnsi="Times New Roman" w:cs="Times New Roman"/>
        </w:rPr>
        <w:br/>
        <w:t>• WhatsApp Integration</w:t>
      </w:r>
      <w:r w:rsidRPr="005A6370">
        <w:rPr>
          <w:rFonts w:ascii="Times New Roman" w:hAnsi="Times New Roman" w:cs="Times New Roman"/>
        </w:rPr>
        <w:br/>
        <w:t>• Contact &amp; Inquiry Forms</w:t>
      </w:r>
      <w:r w:rsidRPr="005A6370">
        <w:rPr>
          <w:rFonts w:ascii="Times New Roman" w:hAnsi="Times New Roman" w:cs="Times New Roman"/>
        </w:rPr>
        <w:br/>
        <w:t>• Social Media Integration</w:t>
      </w:r>
      <w:r w:rsidRPr="005A6370">
        <w:rPr>
          <w:rFonts w:ascii="Times New Roman" w:hAnsi="Times New Roman" w:cs="Times New Roman"/>
        </w:rPr>
        <w:br/>
        <w:t>• Fast Loading Optimization</w:t>
      </w:r>
      <w:r w:rsidRPr="005A6370">
        <w:rPr>
          <w:rFonts w:ascii="Times New Roman" w:hAnsi="Times New Roman" w:cs="Times New Roman"/>
        </w:rPr>
        <w:br/>
        <w:t>• Google Map Integration</w:t>
      </w:r>
      <w:r w:rsidRPr="005A6370">
        <w:rPr>
          <w:rFonts w:ascii="Times New Roman" w:hAnsi="Times New Roman" w:cs="Times New Roman"/>
        </w:rPr>
        <w:br/>
        <w:t>• Technical Support</w:t>
      </w:r>
      <w:r w:rsidRPr="005A6370">
        <w:rPr>
          <w:rFonts w:ascii="Times New Roman" w:hAnsi="Times New Roman" w:cs="Times New Roman"/>
        </w:rPr>
        <w:br/>
        <w:t>• 1 Year Maintenance Support</w:t>
      </w:r>
    </w:p>
    <w:p w14:paraId="3220D4E1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Market Price:</w:t>
      </w:r>
    </w:p>
    <w:p w14:paraId="6C5D9A0A" w14:textId="298F3DBB" w:rsidR="00A8438D" w:rsidRPr="00A8438D" w:rsidRDefault="00A8438D" w:rsidP="00A8438D">
      <w:pPr>
        <w:rPr>
          <w:rFonts w:ascii="Times New Roman" w:hAnsi="Times New Roman" w:cs="Times New Roman"/>
          <w:strike/>
          <w:color w:val="EE0000"/>
        </w:rPr>
      </w:pPr>
      <w:r w:rsidRPr="00A8438D">
        <w:rPr>
          <w:rFonts w:ascii="Times New Roman" w:hAnsi="Times New Roman" w:cs="Times New Roman"/>
          <w:strike/>
          <w:color w:val="EE0000"/>
        </w:rPr>
        <w:t>₹29,999–₹49,000</w:t>
      </w:r>
    </w:p>
    <w:p w14:paraId="247D12E0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Your Price:</w:t>
      </w:r>
    </w:p>
    <w:p w14:paraId="48A49869" w14:textId="5005D3D5" w:rsidR="006739C4" w:rsidRPr="008E7E84" w:rsidRDefault="00A8438D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  <w:b/>
          <w:bCs/>
        </w:rPr>
        <w:t>₹24,999</w:t>
      </w:r>
      <w:r w:rsidR="00000000">
        <w:rPr>
          <w:rFonts w:ascii="Times New Roman" w:hAnsi="Times New Roman" w:cs="Times New Roman"/>
        </w:rPr>
        <w:pict w14:anchorId="48121E39">
          <v:rect id="_x0000_i1033" style="width:0;height:1.5pt" o:hralign="center" o:hrstd="t" o:hr="t" fillcolor="#a0a0a0" stroked="f"/>
        </w:pict>
      </w:r>
    </w:p>
    <w:p w14:paraId="6D77DEC4" w14:textId="77777777" w:rsidR="006739C4" w:rsidRPr="008E7E84" w:rsidRDefault="006739C4" w:rsidP="006739C4">
      <w:pPr>
        <w:rPr>
          <w:rFonts w:ascii="Times New Roman" w:hAnsi="Times New Roman" w:cs="Times New Roman"/>
          <w:b/>
          <w:bCs/>
        </w:rPr>
      </w:pPr>
      <w:r w:rsidRPr="008E7E84">
        <w:rPr>
          <w:rFonts w:ascii="Times New Roman" w:hAnsi="Times New Roman" w:cs="Times New Roman"/>
          <w:b/>
          <w:bCs/>
        </w:rPr>
        <w:br w:type="page"/>
      </w:r>
    </w:p>
    <w:p w14:paraId="2AA9F140" w14:textId="0625D5FD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lastRenderedPageBreak/>
        <w:t>BUSINESS PREMIUM PACKAGE</w:t>
      </w:r>
    </w:p>
    <w:p w14:paraId="0BF10EB0" w14:textId="4CE24C01" w:rsidR="006739C4" w:rsidRPr="00A145C9" w:rsidRDefault="00A8438D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</w:t>
      </w:r>
      <w:r w:rsidR="006739C4" w:rsidRPr="00A145C9">
        <w:rPr>
          <w:rFonts w:ascii="Times New Roman" w:hAnsi="Times New Roman" w:cs="Times New Roman"/>
        </w:rPr>
        <w:t>Advanced business solutions for scalable growth.</w:t>
      </w:r>
      <w:r>
        <w:rPr>
          <w:rFonts w:ascii="Times New Roman" w:hAnsi="Times New Roman" w:cs="Times New Roman"/>
        </w:rPr>
        <w:t>)</w:t>
      </w:r>
    </w:p>
    <w:p w14:paraId="39CD23DF" w14:textId="5A616A02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Includes:</w:t>
      </w:r>
    </w:p>
    <w:p w14:paraId="4B676241" w14:textId="21B64995" w:rsidR="006739C4" w:rsidRPr="00A8438D" w:rsidRDefault="006739C4" w:rsidP="00A84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2B4ABC1" wp14:editId="069863B9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275" cy="6645275"/>
            <wp:effectExtent l="0" t="0" r="3175" b="3175"/>
            <wp:wrapNone/>
            <wp:docPr id="13060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38D" w:rsidRPr="00A8438D">
        <w:rPr>
          <w:rFonts w:ascii="Times New Roman" w:hAnsi="Times New Roman" w:cs="Times New Roman"/>
        </w:rPr>
        <w:t>• Fully Custom Business Website</w:t>
      </w:r>
      <w:r w:rsidR="00A8438D" w:rsidRPr="00A8438D">
        <w:rPr>
          <w:rFonts w:ascii="Times New Roman" w:hAnsi="Times New Roman" w:cs="Times New Roman"/>
        </w:rPr>
        <w:br/>
        <w:t>• Advanced UI/UX Design</w:t>
      </w:r>
      <w:r w:rsidR="00A8438D" w:rsidRPr="00A8438D">
        <w:rPr>
          <w:rFonts w:ascii="Times New Roman" w:hAnsi="Times New Roman" w:cs="Times New Roman"/>
        </w:rPr>
        <w:br/>
        <w:t>• Premium WordPress Development</w:t>
      </w:r>
      <w:r w:rsidR="00A8438D" w:rsidRPr="00A8438D">
        <w:rPr>
          <w:rFonts w:ascii="Times New Roman" w:hAnsi="Times New Roman" w:cs="Times New Roman"/>
        </w:rPr>
        <w:br/>
        <w:t>• Custom Pages &amp; Features</w:t>
      </w:r>
      <w:r w:rsidR="00A8438D" w:rsidRPr="00A8438D">
        <w:rPr>
          <w:rFonts w:ascii="Times New Roman" w:hAnsi="Times New Roman" w:cs="Times New Roman"/>
        </w:rPr>
        <w:br/>
        <w:t>• Mobile Responsive Layout</w:t>
      </w:r>
      <w:r w:rsidR="00A8438D" w:rsidRPr="00A8438D">
        <w:rPr>
          <w:rFonts w:ascii="Times New Roman" w:hAnsi="Times New Roman" w:cs="Times New Roman"/>
        </w:rPr>
        <w:br/>
        <w:t>• Admin Dashboard Access</w:t>
      </w:r>
      <w:r w:rsidR="00A8438D" w:rsidRPr="00A8438D">
        <w:rPr>
          <w:rFonts w:ascii="Times New Roman" w:hAnsi="Times New Roman" w:cs="Times New Roman"/>
        </w:rPr>
        <w:br/>
        <w:t>• Advanced SEO Optimization</w:t>
      </w:r>
      <w:r w:rsidR="00A8438D" w:rsidRPr="00A8438D">
        <w:rPr>
          <w:rFonts w:ascii="Times New Roman" w:hAnsi="Times New Roman" w:cs="Times New Roman"/>
        </w:rPr>
        <w:br/>
        <w:t>• Business Email Setup</w:t>
      </w:r>
      <w:r w:rsidR="00A8438D" w:rsidRPr="00A8438D">
        <w:rPr>
          <w:rFonts w:ascii="Times New Roman" w:hAnsi="Times New Roman" w:cs="Times New Roman"/>
        </w:rPr>
        <w:br/>
        <w:t>• Payment Gateway Integration</w:t>
      </w:r>
      <w:r w:rsidR="00A8438D" w:rsidRPr="00A8438D">
        <w:rPr>
          <w:rFonts w:ascii="Times New Roman" w:hAnsi="Times New Roman" w:cs="Times New Roman"/>
        </w:rPr>
        <w:br/>
        <w:t>• WhatsApp &amp; CRM Integration</w:t>
      </w:r>
      <w:r w:rsidR="00A8438D" w:rsidRPr="00A8438D">
        <w:rPr>
          <w:rFonts w:ascii="Times New Roman" w:hAnsi="Times New Roman" w:cs="Times New Roman"/>
        </w:rPr>
        <w:br/>
        <w:t>• Google Map &amp; API Integrations</w:t>
      </w:r>
      <w:r w:rsidR="00A8438D" w:rsidRPr="00A8438D">
        <w:rPr>
          <w:rFonts w:ascii="Times New Roman" w:hAnsi="Times New Roman" w:cs="Times New Roman"/>
        </w:rPr>
        <w:br/>
        <w:t>• High-Speed Performance Optimization</w:t>
      </w:r>
      <w:r w:rsidR="00A8438D" w:rsidRPr="00A8438D">
        <w:rPr>
          <w:rFonts w:ascii="Times New Roman" w:hAnsi="Times New Roman" w:cs="Times New Roman"/>
        </w:rPr>
        <w:br/>
        <w:t>• Enhanced Security Configuration</w:t>
      </w:r>
      <w:r w:rsidR="00A8438D" w:rsidRPr="00A8438D">
        <w:rPr>
          <w:rFonts w:ascii="Times New Roman" w:hAnsi="Times New Roman" w:cs="Times New Roman"/>
        </w:rPr>
        <w:br/>
        <w:t>• Social Media Integration</w:t>
      </w:r>
      <w:r w:rsidR="00A8438D" w:rsidRPr="00A8438D">
        <w:rPr>
          <w:rFonts w:ascii="Times New Roman" w:hAnsi="Times New Roman" w:cs="Times New Roman"/>
        </w:rPr>
        <w:br/>
        <w:t>• Technical Support &amp; Assistance</w:t>
      </w:r>
      <w:r w:rsidR="00A8438D" w:rsidRPr="00A8438D">
        <w:rPr>
          <w:rFonts w:ascii="Times New Roman" w:hAnsi="Times New Roman" w:cs="Times New Roman"/>
        </w:rPr>
        <w:br/>
        <w:t>• 24/7 Priority Support</w:t>
      </w:r>
      <w:r w:rsidR="00A8438D" w:rsidRPr="00A8438D">
        <w:rPr>
          <w:rFonts w:ascii="Times New Roman" w:hAnsi="Times New Roman" w:cs="Times New Roman"/>
        </w:rPr>
        <w:br/>
        <w:t xml:space="preserve">• 1 Year Premium </w:t>
      </w:r>
      <w:r w:rsidR="00A8438D">
        <w:rPr>
          <w:rFonts w:ascii="Times New Roman" w:hAnsi="Times New Roman" w:cs="Times New Roman"/>
        </w:rPr>
        <w:t>Maintenance</w:t>
      </w:r>
    </w:p>
    <w:p w14:paraId="58312ADC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Market Price:</w:t>
      </w:r>
    </w:p>
    <w:p w14:paraId="69A4A4AF" w14:textId="43C199DD" w:rsidR="00A8438D" w:rsidRPr="00A8438D" w:rsidRDefault="00A8438D" w:rsidP="00A8438D">
      <w:pPr>
        <w:rPr>
          <w:rFonts w:ascii="Times New Roman" w:hAnsi="Times New Roman" w:cs="Times New Roman"/>
          <w:strike/>
          <w:color w:val="EE0000"/>
        </w:rPr>
      </w:pPr>
      <w:r w:rsidRPr="00A8438D">
        <w:rPr>
          <w:rFonts w:ascii="Times New Roman" w:hAnsi="Times New Roman" w:cs="Times New Roman"/>
          <w:strike/>
          <w:color w:val="EE0000"/>
        </w:rPr>
        <w:t>₹79,000–₹1,99,999</w:t>
      </w:r>
    </w:p>
    <w:p w14:paraId="274E9E93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Your Price:</w:t>
      </w:r>
    </w:p>
    <w:p w14:paraId="6C9C31CC" w14:textId="48052BD1" w:rsidR="006739C4" w:rsidRPr="008E7E84" w:rsidRDefault="00A8438D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  <w:b/>
          <w:bCs/>
        </w:rPr>
        <w:t>₹59,999</w:t>
      </w:r>
      <w:r w:rsidR="00000000">
        <w:rPr>
          <w:rFonts w:ascii="Times New Roman" w:hAnsi="Times New Roman" w:cs="Times New Roman"/>
        </w:rPr>
        <w:pict w14:anchorId="7A1E5482">
          <v:rect id="_x0000_i1034" style="width:0;height:1.5pt" o:hralign="center" o:hrstd="t" o:hr="t" fillcolor="#a0a0a0" stroked="f"/>
        </w:pict>
      </w:r>
    </w:p>
    <w:p w14:paraId="3F2F5785" w14:textId="77777777" w:rsidR="006739C4" w:rsidRPr="008E7E84" w:rsidRDefault="006739C4" w:rsidP="006739C4">
      <w:pPr>
        <w:rPr>
          <w:rFonts w:ascii="Times New Roman" w:hAnsi="Times New Roman" w:cs="Times New Roman"/>
          <w:b/>
          <w:bCs/>
        </w:rPr>
      </w:pPr>
      <w:r w:rsidRPr="008E7E84">
        <w:rPr>
          <w:rFonts w:ascii="Times New Roman" w:hAnsi="Times New Roman" w:cs="Times New Roman"/>
          <w:b/>
          <w:bCs/>
        </w:rPr>
        <w:br w:type="page"/>
      </w:r>
    </w:p>
    <w:p w14:paraId="163D5F43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lastRenderedPageBreak/>
        <w:t>SOCIAL MEDIA &amp; MARKETING PACKAGES</w:t>
      </w:r>
    </w:p>
    <w:p w14:paraId="4B7C4DED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BASIC SOCIAL MEDIA PACKAGE</w:t>
      </w:r>
    </w:p>
    <w:p w14:paraId="7AC66CF6" w14:textId="05943BA8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₹</w:t>
      </w:r>
      <w:r w:rsidR="00A8438D">
        <w:rPr>
          <w:rFonts w:ascii="Times New Roman" w:hAnsi="Times New Roman" w:cs="Times New Roman"/>
          <w:b/>
          <w:bCs/>
        </w:rPr>
        <w:t>7</w:t>
      </w:r>
      <w:r w:rsidRPr="00A145C9">
        <w:rPr>
          <w:rFonts w:ascii="Times New Roman" w:hAnsi="Times New Roman" w:cs="Times New Roman"/>
          <w:b/>
          <w:bCs/>
        </w:rPr>
        <w:t>,999</w:t>
      </w:r>
      <w:r w:rsidR="00A8438D">
        <w:rPr>
          <w:rFonts w:ascii="Times New Roman" w:hAnsi="Times New Roman" w:cs="Times New Roman"/>
          <w:b/>
          <w:bCs/>
        </w:rPr>
        <w:t>/-</w:t>
      </w:r>
    </w:p>
    <w:p w14:paraId="294F20D7" w14:textId="37DAE78F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Includes:</w:t>
      </w:r>
    </w:p>
    <w:p w14:paraId="5BAB9B2A" w14:textId="73FFB661" w:rsidR="006739C4" w:rsidRPr="00A145C9" w:rsidRDefault="006739C4" w:rsidP="006739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12 Monthly Posts</w:t>
      </w:r>
    </w:p>
    <w:p w14:paraId="616C89E6" w14:textId="7825C0E6" w:rsidR="006739C4" w:rsidRPr="00A145C9" w:rsidRDefault="006739C4" w:rsidP="006739C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A8FE246" wp14:editId="6578601C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275" cy="6645275"/>
            <wp:effectExtent l="0" t="0" r="3175" b="3175"/>
            <wp:wrapNone/>
            <wp:docPr id="6888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45C9">
        <w:rPr>
          <w:rFonts w:ascii="Times New Roman" w:hAnsi="Times New Roman" w:cs="Times New Roman"/>
        </w:rPr>
        <w:t>Basic Branding</w:t>
      </w:r>
    </w:p>
    <w:p w14:paraId="1BF32F1F" w14:textId="784E8A8A" w:rsidR="006739C4" w:rsidRPr="00A145C9" w:rsidRDefault="006739C4" w:rsidP="006739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Captions &amp; Hashtags</w:t>
      </w:r>
    </w:p>
    <w:p w14:paraId="5B6387AF" w14:textId="514747D7" w:rsidR="006739C4" w:rsidRPr="00A8438D" w:rsidRDefault="00A8438D" w:rsidP="00A8438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Instagram</w:t>
      </w:r>
      <w:r w:rsidRPr="00A8438D">
        <w:rPr>
          <w:rFonts w:ascii="Times New Roman" w:hAnsi="Times New Roman" w:cs="Times New Roman"/>
        </w:rPr>
        <w:t>, Facebook &amp; LinkedIn</w:t>
      </w:r>
      <w:r>
        <w:rPr>
          <w:rFonts w:ascii="Times New Roman" w:hAnsi="Times New Roman" w:cs="Times New Roman"/>
        </w:rPr>
        <w:t xml:space="preserve">, </w:t>
      </w:r>
      <w:r w:rsidR="006739C4" w:rsidRPr="00A8438D">
        <w:rPr>
          <w:rFonts w:ascii="Times New Roman" w:hAnsi="Times New Roman" w:cs="Times New Roman"/>
        </w:rPr>
        <w:t>Management</w:t>
      </w:r>
    </w:p>
    <w:p w14:paraId="14593319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9CFD54">
          <v:rect id="_x0000_i1035" style="width:0;height:1.5pt" o:hralign="center" o:hrstd="t" o:hr="t" fillcolor="#a0a0a0" stroked="f"/>
        </w:pict>
      </w:r>
    </w:p>
    <w:p w14:paraId="3D09F67C" w14:textId="07398336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ADVANCED MARKETING PACKAGE</w:t>
      </w:r>
    </w:p>
    <w:p w14:paraId="4241D9EC" w14:textId="07388EBB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₹</w:t>
      </w:r>
      <w:r w:rsidR="00A8438D">
        <w:rPr>
          <w:rFonts w:ascii="Times New Roman" w:hAnsi="Times New Roman" w:cs="Times New Roman"/>
          <w:b/>
          <w:bCs/>
        </w:rPr>
        <w:t>14</w:t>
      </w:r>
      <w:r w:rsidRPr="00A145C9">
        <w:rPr>
          <w:rFonts w:ascii="Times New Roman" w:hAnsi="Times New Roman" w:cs="Times New Roman"/>
          <w:b/>
          <w:bCs/>
        </w:rPr>
        <w:t>,999/</w:t>
      </w:r>
      <w:r w:rsidR="00A8438D">
        <w:rPr>
          <w:rFonts w:ascii="Times New Roman" w:hAnsi="Times New Roman" w:cs="Times New Roman"/>
          <w:b/>
          <w:bCs/>
        </w:rPr>
        <w:t>-</w:t>
      </w:r>
    </w:p>
    <w:p w14:paraId="73521BA2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Includes:</w:t>
      </w:r>
    </w:p>
    <w:p w14:paraId="2E4C2FE9" w14:textId="18B19824" w:rsidR="00A8438D" w:rsidRDefault="00A8438D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 Monthly Posts</w:t>
      </w:r>
    </w:p>
    <w:p w14:paraId="2FFAFB15" w14:textId="587226ED" w:rsidR="006739C4" w:rsidRPr="00A145C9" w:rsidRDefault="006739C4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Content Strategy</w:t>
      </w:r>
    </w:p>
    <w:p w14:paraId="4A7F1764" w14:textId="388E0CD7" w:rsidR="006739C4" w:rsidRPr="00A145C9" w:rsidRDefault="00A8438D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</w:t>
      </w:r>
      <w:r w:rsidR="006739C4" w:rsidRPr="00A145C9">
        <w:rPr>
          <w:rFonts w:ascii="Times New Roman" w:hAnsi="Times New Roman" w:cs="Times New Roman"/>
        </w:rPr>
        <w:t>Social Media Management</w:t>
      </w:r>
    </w:p>
    <w:p w14:paraId="08B12B1A" w14:textId="77777777" w:rsidR="006739C4" w:rsidRPr="00A145C9" w:rsidRDefault="006739C4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Ad Campaign Support</w:t>
      </w:r>
    </w:p>
    <w:p w14:paraId="0FCF3AC6" w14:textId="77777777" w:rsidR="006739C4" w:rsidRPr="00A145C9" w:rsidRDefault="006739C4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LinkedIn Branding</w:t>
      </w:r>
    </w:p>
    <w:p w14:paraId="1C0E657F" w14:textId="75212051" w:rsidR="006739C4" w:rsidRPr="00A145C9" w:rsidRDefault="006739C4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Audience Engagement</w:t>
      </w:r>
    </w:p>
    <w:p w14:paraId="6F586903" w14:textId="07753DC8" w:rsidR="006739C4" w:rsidRPr="00A145C9" w:rsidRDefault="006739C4" w:rsidP="006739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Analytics Reports</w:t>
      </w:r>
    </w:p>
    <w:p w14:paraId="2DC19AEB" w14:textId="06F6596E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AF7454">
          <v:rect id="_x0000_i1036" style="width:0;height:1.5pt" o:hralign="center" o:hrstd="t" o:hr="t" fillcolor="#a0a0a0" stroked="f"/>
        </w:pict>
      </w:r>
    </w:p>
    <w:p w14:paraId="7760E28A" w14:textId="74811A16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BRANDING PACKAGE</w:t>
      </w:r>
      <w:r w:rsidR="00A8438D">
        <w:rPr>
          <w:rFonts w:ascii="Times New Roman" w:hAnsi="Times New Roman" w:cs="Times New Roman"/>
          <w:b/>
          <w:bCs/>
        </w:rPr>
        <w:t xml:space="preserve"> (Personalization)</w:t>
      </w:r>
    </w:p>
    <w:p w14:paraId="5ADFB8AC" w14:textId="72C22D96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₹</w:t>
      </w:r>
      <w:r w:rsidR="00A8438D">
        <w:rPr>
          <w:rFonts w:ascii="Times New Roman" w:hAnsi="Times New Roman" w:cs="Times New Roman"/>
          <w:b/>
          <w:bCs/>
        </w:rPr>
        <w:t>9</w:t>
      </w:r>
      <w:r w:rsidRPr="00A145C9">
        <w:rPr>
          <w:rFonts w:ascii="Times New Roman" w:hAnsi="Times New Roman" w:cs="Times New Roman"/>
          <w:b/>
          <w:bCs/>
        </w:rPr>
        <w:t>,999</w:t>
      </w:r>
      <w:r w:rsidR="00A8438D">
        <w:rPr>
          <w:rFonts w:ascii="Times New Roman" w:hAnsi="Times New Roman" w:cs="Times New Roman"/>
          <w:b/>
          <w:bCs/>
        </w:rPr>
        <w:t>/-</w:t>
      </w:r>
    </w:p>
    <w:p w14:paraId="53BC9818" w14:textId="43BF73D9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Includes:</w:t>
      </w:r>
    </w:p>
    <w:p w14:paraId="0523A2FE" w14:textId="77777777" w:rsidR="006739C4" w:rsidRPr="00A145C9" w:rsidRDefault="006739C4" w:rsidP="006739C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Professional Logo Design</w:t>
      </w:r>
    </w:p>
    <w:p w14:paraId="4330AEAF" w14:textId="77777777" w:rsidR="006739C4" w:rsidRPr="00A145C9" w:rsidRDefault="006739C4" w:rsidP="006739C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 xml:space="preserve">Brand </w:t>
      </w:r>
      <w:proofErr w:type="spellStart"/>
      <w:r w:rsidRPr="00A145C9">
        <w:rPr>
          <w:rFonts w:ascii="Times New Roman" w:hAnsi="Times New Roman" w:cs="Times New Roman"/>
        </w:rPr>
        <w:t>Color</w:t>
      </w:r>
      <w:proofErr w:type="spellEnd"/>
      <w:r w:rsidRPr="00A145C9">
        <w:rPr>
          <w:rFonts w:ascii="Times New Roman" w:hAnsi="Times New Roman" w:cs="Times New Roman"/>
        </w:rPr>
        <w:t xml:space="preserve"> Palette</w:t>
      </w:r>
    </w:p>
    <w:p w14:paraId="3DAA4332" w14:textId="77777777" w:rsidR="006739C4" w:rsidRPr="00A145C9" w:rsidRDefault="006739C4" w:rsidP="006739C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Typography Selection</w:t>
      </w:r>
    </w:p>
    <w:p w14:paraId="47E0A3EA" w14:textId="77777777" w:rsidR="006739C4" w:rsidRPr="00A145C9" w:rsidRDefault="006739C4" w:rsidP="006739C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Social Media Kit</w:t>
      </w:r>
    </w:p>
    <w:p w14:paraId="0FFD1E2E" w14:textId="77777777" w:rsidR="006739C4" w:rsidRPr="00A145C9" w:rsidRDefault="006739C4" w:rsidP="006739C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Brand Guidelines</w:t>
      </w:r>
    </w:p>
    <w:p w14:paraId="7C7B79D6" w14:textId="77777777" w:rsidR="006739C4" w:rsidRPr="008E7E84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0E9B40">
          <v:rect id="_x0000_i1037" style="width:0;height:1.5pt" o:hralign="center" o:hrstd="t" o:hr="t" fillcolor="#a0a0a0" stroked="f"/>
        </w:pict>
      </w:r>
    </w:p>
    <w:p w14:paraId="27FE109D" w14:textId="77777777" w:rsidR="006739C4" w:rsidRPr="008E7E84" w:rsidRDefault="006739C4" w:rsidP="006739C4">
      <w:pPr>
        <w:rPr>
          <w:rFonts w:ascii="Times New Roman" w:hAnsi="Times New Roman" w:cs="Times New Roman"/>
          <w:b/>
          <w:bCs/>
        </w:rPr>
      </w:pPr>
      <w:r w:rsidRPr="008E7E84">
        <w:rPr>
          <w:rFonts w:ascii="Times New Roman" w:hAnsi="Times New Roman" w:cs="Times New Roman"/>
          <w:b/>
          <w:bCs/>
        </w:rPr>
        <w:br w:type="page"/>
      </w:r>
    </w:p>
    <w:p w14:paraId="58D012E7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lastRenderedPageBreak/>
        <w:t>OUR WORK PROCESS</w:t>
      </w:r>
    </w:p>
    <w:p w14:paraId="417206C7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Step 1 — Requirement Discussion</w:t>
      </w:r>
    </w:p>
    <w:p w14:paraId="4E7AD87C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Understanding business goals and project expectations.</w:t>
      </w:r>
    </w:p>
    <w:p w14:paraId="59CFDEDE" w14:textId="57EB76E6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Step 2 — Strategy &amp; Planning</w:t>
      </w:r>
    </w:p>
    <w:p w14:paraId="16A5D1FA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Creating roadmap, design direction, and structure.</w:t>
      </w:r>
    </w:p>
    <w:p w14:paraId="727529CD" w14:textId="2BC6FF4D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Step 3 — Design &amp; Development</w:t>
      </w:r>
    </w:p>
    <w:p w14:paraId="13D19057" w14:textId="7AF36E65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Building modern, responsive, and scalable solutions.</w:t>
      </w:r>
    </w:p>
    <w:p w14:paraId="699B1E9D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Step 4 — Testing &amp; Optimization</w:t>
      </w:r>
    </w:p>
    <w:p w14:paraId="7EF25209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Ensuring quality, performance, and responsiveness.</w:t>
      </w:r>
    </w:p>
    <w:p w14:paraId="31421DC7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Step 5 — Delivery &amp; Support</w:t>
      </w:r>
    </w:p>
    <w:p w14:paraId="507D3488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Times New Roman" w:hAnsi="Times New Roman" w:cs="Times New Roman"/>
        </w:rPr>
        <w:t>Project launch with ongoing support and maintenance.</w:t>
      </w:r>
    </w:p>
    <w:p w14:paraId="6E552C0E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66ACD6">
          <v:rect id="_x0000_i1038" style="width:0;height:1.5pt" o:hralign="center" o:hrstd="t" o:hr="t" fillcolor="#a0a0a0" stroked="f"/>
        </w:pict>
      </w:r>
    </w:p>
    <w:p w14:paraId="54880F71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WHAT MAKES US DIFFERENT?</w:t>
      </w:r>
    </w:p>
    <w:p w14:paraId="02C553B9" w14:textId="77777777" w:rsidR="006739C4" w:rsidRPr="00A145C9" w:rsidRDefault="006739C4" w:rsidP="006739C4">
      <w:pPr>
        <w:rPr>
          <w:rFonts w:ascii="Times New Roman" w:hAnsi="Times New Roman" w:cs="Times New Roman"/>
        </w:rPr>
      </w:pPr>
      <w:r w:rsidRPr="00A145C9">
        <w:rPr>
          <w:rFonts w:ascii="Segoe UI Symbol" w:hAnsi="Segoe UI Symbol" w:cs="Segoe UI Symbol"/>
        </w:rPr>
        <w:t>✔</w:t>
      </w:r>
      <w:r w:rsidRPr="00A145C9">
        <w:rPr>
          <w:rFonts w:ascii="Times New Roman" w:hAnsi="Times New Roman" w:cs="Times New Roman"/>
        </w:rPr>
        <w:t xml:space="preserve"> Affordable Pricing Compared to Market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Symbol" w:hAnsi="Segoe UI Symbol" w:cs="Segoe UI Symbol"/>
        </w:rPr>
        <w:t>✔</w:t>
      </w:r>
      <w:r w:rsidRPr="00A145C9">
        <w:rPr>
          <w:rFonts w:ascii="Times New Roman" w:hAnsi="Times New Roman" w:cs="Times New Roman"/>
        </w:rPr>
        <w:t xml:space="preserve"> Modern &amp; Creative UI/UX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Symbol" w:hAnsi="Segoe UI Symbol" w:cs="Segoe UI Symbol"/>
        </w:rPr>
        <w:t>✔</w:t>
      </w:r>
      <w:r w:rsidRPr="00A145C9">
        <w:rPr>
          <w:rFonts w:ascii="Times New Roman" w:hAnsi="Times New Roman" w:cs="Times New Roman"/>
        </w:rPr>
        <w:t xml:space="preserve"> Personalized Client Support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Symbol" w:hAnsi="Segoe UI Symbol" w:cs="Segoe UI Symbol"/>
        </w:rPr>
        <w:t>✔</w:t>
      </w:r>
      <w:r w:rsidRPr="00A145C9">
        <w:rPr>
          <w:rFonts w:ascii="Times New Roman" w:hAnsi="Times New Roman" w:cs="Times New Roman"/>
        </w:rPr>
        <w:t xml:space="preserve"> Startup-Friendly Solutions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Symbol" w:hAnsi="Segoe UI Symbol" w:cs="Segoe UI Symbol"/>
        </w:rPr>
        <w:t>✔</w:t>
      </w:r>
      <w:r w:rsidRPr="00A145C9">
        <w:rPr>
          <w:rFonts w:ascii="Times New Roman" w:hAnsi="Times New Roman" w:cs="Times New Roman"/>
        </w:rPr>
        <w:t xml:space="preserve"> Scalable &amp; Future-Ready Development</w:t>
      </w:r>
      <w:r w:rsidRPr="00A145C9">
        <w:rPr>
          <w:rFonts w:ascii="Times New Roman" w:hAnsi="Times New Roman" w:cs="Times New Roman"/>
        </w:rPr>
        <w:br/>
      </w:r>
      <w:r w:rsidRPr="00A145C9">
        <w:rPr>
          <w:rFonts w:ascii="Segoe UI Symbol" w:hAnsi="Segoe UI Symbol" w:cs="Segoe UI Symbol"/>
        </w:rPr>
        <w:t>✔</w:t>
      </w:r>
      <w:r w:rsidRPr="00A145C9">
        <w:rPr>
          <w:rFonts w:ascii="Times New Roman" w:hAnsi="Times New Roman" w:cs="Times New Roman"/>
        </w:rPr>
        <w:t xml:space="preserve"> Strong Branding Expertise</w:t>
      </w:r>
    </w:p>
    <w:p w14:paraId="6729825F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014543">
          <v:rect id="_x0000_i1039" style="width:0;height:1.5pt" o:hralign="center" o:hrstd="t" o:hr="t" fillcolor="#a0a0a0" stroked="f"/>
        </w:pict>
      </w:r>
    </w:p>
    <w:p w14:paraId="3E7B7020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CLIENT BENEFITS</w:t>
      </w:r>
    </w:p>
    <w:p w14:paraId="20893E8A" w14:textId="3E046351" w:rsidR="006739C4" w:rsidRPr="00A145C9" w:rsidRDefault="007E0A71" w:rsidP="006739C4">
      <w:pPr>
        <w:rPr>
          <w:rFonts w:ascii="Times New Roman" w:hAnsi="Times New Roman" w:cs="Times New Roman"/>
        </w:rPr>
      </w:pPr>
      <w:r w:rsidRPr="00A145C9">
        <w:rPr>
          <w:rFonts w:ascii="Segoe UI Emoji" w:hAnsi="Segoe UI Emoji" w:cs="Segoe UI Emoji"/>
        </w:rPr>
        <w:t>✅</w:t>
      </w:r>
      <w:r w:rsidR="006739C4" w:rsidRPr="00A145C9">
        <w:rPr>
          <w:rFonts w:ascii="Times New Roman" w:hAnsi="Times New Roman" w:cs="Times New Roman"/>
        </w:rPr>
        <w:t xml:space="preserve"> Increased Online Presence</w:t>
      </w:r>
      <w:r w:rsidR="006739C4"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="006739C4" w:rsidRPr="00A145C9">
        <w:rPr>
          <w:rFonts w:ascii="Times New Roman" w:hAnsi="Times New Roman" w:cs="Times New Roman"/>
        </w:rPr>
        <w:t xml:space="preserve"> Better Brand Visibility</w:t>
      </w:r>
      <w:r w:rsidR="006739C4"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="006739C4" w:rsidRPr="00A145C9">
        <w:rPr>
          <w:rFonts w:ascii="Times New Roman" w:hAnsi="Times New Roman" w:cs="Times New Roman"/>
        </w:rPr>
        <w:t xml:space="preserve"> Professional Business Identity</w:t>
      </w:r>
      <w:r w:rsidR="006739C4"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="006739C4" w:rsidRPr="00A145C9">
        <w:rPr>
          <w:rFonts w:ascii="Times New Roman" w:hAnsi="Times New Roman" w:cs="Times New Roman"/>
        </w:rPr>
        <w:t xml:space="preserve"> Higher Customer Trust</w:t>
      </w:r>
      <w:r w:rsidR="006739C4"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="006739C4" w:rsidRPr="00A145C9">
        <w:rPr>
          <w:rFonts w:ascii="Times New Roman" w:hAnsi="Times New Roman" w:cs="Times New Roman"/>
        </w:rPr>
        <w:t xml:space="preserve"> Improved User Experience</w:t>
      </w:r>
      <w:r w:rsidR="006739C4" w:rsidRPr="00A145C9">
        <w:rPr>
          <w:rFonts w:ascii="Times New Roman" w:hAnsi="Times New Roman" w:cs="Times New Roman"/>
        </w:rPr>
        <w:br/>
      </w:r>
      <w:r w:rsidRPr="00A145C9">
        <w:rPr>
          <w:rFonts w:ascii="Segoe UI Emoji" w:hAnsi="Segoe UI Emoji" w:cs="Segoe UI Emoji"/>
        </w:rPr>
        <w:t>✅</w:t>
      </w:r>
      <w:r w:rsidR="006739C4" w:rsidRPr="00A145C9">
        <w:rPr>
          <w:rFonts w:ascii="Times New Roman" w:hAnsi="Times New Roman" w:cs="Times New Roman"/>
        </w:rPr>
        <w:t xml:space="preserve"> Faster Business Growth</w:t>
      </w:r>
    </w:p>
    <w:p w14:paraId="4C30EF7A" w14:textId="77777777" w:rsidR="006739C4" w:rsidRPr="00A145C9" w:rsidRDefault="00000000" w:rsidP="00673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CB0C07">
          <v:rect id="_x0000_i1040" style="width:0;height:1.5pt" o:hralign="center" o:hrstd="t" o:hr="t" fillcolor="#a0a0a0" stroked="f"/>
        </w:pict>
      </w:r>
    </w:p>
    <w:p w14:paraId="0C5FEFC5" w14:textId="77777777" w:rsidR="006739C4" w:rsidRPr="00A145C9" w:rsidRDefault="006739C4" w:rsidP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CONTACT US</w:t>
      </w:r>
    </w:p>
    <w:p w14:paraId="577E00E0" w14:textId="35D5353C" w:rsidR="006739C4" w:rsidRPr="00A145C9" w:rsidRDefault="00A8438D" w:rsidP="006739C4">
      <w:pPr>
        <w:rPr>
          <w:rFonts w:ascii="Times New Roman" w:hAnsi="Times New Roman" w:cs="Times New Roman"/>
          <w:b/>
          <w:bCs/>
        </w:rPr>
      </w:pPr>
      <w:r w:rsidRPr="00A843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64205A2F" wp14:editId="3CBA6181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191135" cy="184785"/>
            <wp:effectExtent l="0" t="0" r="0" b="5715"/>
            <wp:wrapSquare wrapText="bothSides"/>
            <wp:docPr id="855483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63" cy="18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9C4" w:rsidRPr="00A145C9">
        <w:rPr>
          <w:rFonts w:ascii="Times New Roman" w:hAnsi="Times New Roman" w:cs="Times New Roman"/>
          <w:b/>
          <w:bCs/>
        </w:rPr>
        <w:t>AVRUP TECHNOLOGIES</w:t>
      </w:r>
    </w:p>
    <w:p w14:paraId="51B9C8E6" w14:textId="66210FB1" w:rsidR="00A8438D" w:rsidRPr="00A8438D" w:rsidRDefault="00A8438D" w:rsidP="00A8438D">
      <w:pPr>
        <w:rPr>
          <w:rFonts w:ascii="Times New Roman" w:hAnsi="Times New Roman" w:cs="Times New Roman"/>
          <w:color w:val="4472C4" w:themeColor="accent1"/>
          <w:u w:val="single"/>
        </w:rPr>
      </w:pPr>
      <w:hyperlink w:history="1">
        <w:r w:rsidRPr="00A8438D">
          <w:rPr>
            <w:rStyle w:val="Hyperlink"/>
            <w:rFonts w:ascii="Times New Roman" w:hAnsi="Times New Roman" w:cs="Times New Roman"/>
            <w:color w:val="4472C4" w:themeColor="accent1"/>
          </w:rPr>
          <w:t xml:space="preserve">+91 </w:t>
        </w:r>
      </w:hyperlink>
      <w:r w:rsidR="007E0A71" w:rsidRPr="007E0A71">
        <w:rPr>
          <w:rFonts w:ascii="Times New Roman" w:hAnsi="Times New Roman" w:cs="Times New Roman"/>
          <w:color w:val="4472C4" w:themeColor="accent1"/>
          <w:u w:val="single"/>
        </w:rPr>
        <w:t>9772056295</w:t>
      </w:r>
    </w:p>
    <w:p w14:paraId="27CBECF4" w14:textId="51681870" w:rsidR="00A8438D" w:rsidRPr="00A8438D" w:rsidRDefault="00A8438D" w:rsidP="00A8438D">
      <w:pPr>
        <w:rPr>
          <w:rFonts w:ascii="Times New Roman" w:hAnsi="Times New Roman" w:cs="Times New Roman"/>
        </w:rPr>
      </w:pPr>
      <w:r w:rsidRPr="00A843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4830A513" wp14:editId="26B8AF64">
            <wp:simplePos x="0" y="0"/>
            <wp:positionH relativeFrom="column">
              <wp:posOffset>0</wp:posOffset>
            </wp:positionH>
            <wp:positionV relativeFrom="paragraph">
              <wp:posOffset>-2328</wp:posOffset>
            </wp:positionV>
            <wp:extent cx="194733" cy="194733"/>
            <wp:effectExtent l="0" t="0" r="0" b="0"/>
            <wp:wrapSquare wrapText="bothSides"/>
            <wp:docPr id="1478370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33" cy="19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w:history="1">
        <w:r w:rsidRPr="00A8438D">
          <w:rPr>
            <w:rStyle w:val="Hyperlink"/>
            <w:rFonts w:ascii="Times New Roman" w:hAnsi="Times New Roman" w:cs="Times New Roman"/>
          </w:rPr>
          <w:t>+91 9352699060</w:t>
        </w:r>
      </w:hyperlink>
    </w:p>
    <w:p w14:paraId="00B21737" w14:textId="4368CE21" w:rsidR="00A8438D" w:rsidRPr="00A8438D" w:rsidRDefault="007E0A71" w:rsidP="00A8438D">
      <w:pPr>
        <w:rPr>
          <w:rFonts w:ascii="Times New Roman" w:hAnsi="Times New Roman" w:cs="Times New Roman"/>
        </w:rPr>
      </w:pPr>
      <w:r w:rsidRPr="00A843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0D39A83E" wp14:editId="75C5B4EA">
            <wp:simplePos x="0" y="0"/>
            <wp:positionH relativeFrom="column">
              <wp:posOffset>12700</wp:posOffset>
            </wp:positionH>
            <wp:positionV relativeFrom="paragraph">
              <wp:posOffset>26670</wp:posOffset>
            </wp:positionV>
            <wp:extent cx="186055" cy="137160"/>
            <wp:effectExtent l="0" t="0" r="4445" b="0"/>
            <wp:wrapSquare wrapText="bothSides"/>
            <wp:docPr id="1121993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6" t="15072" r="6573" b="18773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055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A8438D" w:rsidRPr="00A8438D">
          <w:rPr>
            <w:rStyle w:val="Hyperlink"/>
            <w:rFonts w:ascii="Times New Roman" w:hAnsi="Times New Roman" w:cs="Times New Roman"/>
          </w:rPr>
          <w:t>avruptechnologies@gmail.com</w:t>
        </w:r>
      </w:hyperlink>
    </w:p>
    <w:p w14:paraId="7B696410" w14:textId="6F7819D0" w:rsidR="00A8438D" w:rsidRPr="00A8438D" w:rsidRDefault="00A8438D" w:rsidP="00A8438D">
      <w:pPr>
        <w:rPr>
          <w:rFonts w:ascii="Times New Roman" w:hAnsi="Times New Roman" w:cs="Times New Roman"/>
        </w:rPr>
      </w:pPr>
      <w:r w:rsidRPr="00A843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77F7F9EF" wp14:editId="4962FE61">
            <wp:simplePos x="0" y="0"/>
            <wp:positionH relativeFrom="column">
              <wp:posOffset>1381</wp:posOffset>
            </wp:positionH>
            <wp:positionV relativeFrom="paragraph">
              <wp:posOffset>-984</wp:posOffset>
            </wp:positionV>
            <wp:extent cx="179408" cy="165264"/>
            <wp:effectExtent l="0" t="0" r="0" b="6350"/>
            <wp:wrapSquare wrapText="bothSides"/>
            <wp:docPr id="1161077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08" cy="16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2" w:history="1">
        <w:r w:rsidRPr="00A8438D">
          <w:rPr>
            <w:rStyle w:val="Hyperlink"/>
            <w:rFonts w:ascii="Times New Roman" w:hAnsi="Times New Roman" w:cs="Times New Roman"/>
          </w:rPr>
          <w:t>www.avrup-technologies.vercel.app</w:t>
        </w:r>
      </w:hyperlink>
    </w:p>
    <w:p w14:paraId="17F486F1" w14:textId="5E9ECF01" w:rsidR="006739C4" w:rsidRPr="00A145C9" w:rsidRDefault="006739C4" w:rsidP="006739C4">
      <w:pPr>
        <w:rPr>
          <w:rFonts w:ascii="Times New Roman" w:hAnsi="Times New Roman" w:cs="Times New Roman"/>
        </w:rPr>
      </w:pPr>
    </w:p>
    <w:p w14:paraId="79608B49" w14:textId="61A573EC" w:rsidR="00C01AE5" w:rsidRPr="006739C4" w:rsidRDefault="006739C4">
      <w:pPr>
        <w:rPr>
          <w:rFonts w:ascii="Times New Roman" w:hAnsi="Times New Roman" w:cs="Times New Roman"/>
          <w:b/>
          <w:bCs/>
        </w:rPr>
      </w:pPr>
      <w:r w:rsidRPr="00A145C9">
        <w:rPr>
          <w:rFonts w:ascii="Times New Roman" w:hAnsi="Times New Roman" w:cs="Times New Roman"/>
          <w:b/>
          <w:bCs/>
        </w:rPr>
        <w:t>Let’s Build Something Exceptional Together.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DFCCF72" wp14:editId="17D697CB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6645600" cy="6645600"/>
            <wp:effectExtent l="0" t="0" r="3175" b="3175"/>
            <wp:wrapNone/>
            <wp:docPr id="18967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925" name="Picture 25681925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6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1AE5" w:rsidRPr="006739C4" w:rsidSect="006739C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A8"/>
    <w:multiLevelType w:val="multilevel"/>
    <w:tmpl w:val="4EC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A4E"/>
    <w:multiLevelType w:val="multilevel"/>
    <w:tmpl w:val="F08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4A39"/>
    <w:multiLevelType w:val="multilevel"/>
    <w:tmpl w:val="6B4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71C6A"/>
    <w:multiLevelType w:val="multilevel"/>
    <w:tmpl w:val="850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3422C"/>
    <w:multiLevelType w:val="multilevel"/>
    <w:tmpl w:val="C8C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E55E2"/>
    <w:multiLevelType w:val="multilevel"/>
    <w:tmpl w:val="F05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45527"/>
    <w:multiLevelType w:val="multilevel"/>
    <w:tmpl w:val="14D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51490"/>
    <w:multiLevelType w:val="hybridMultilevel"/>
    <w:tmpl w:val="0CD8FC2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7C494C"/>
    <w:multiLevelType w:val="multilevel"/>
    <w:tmpl w:val="5F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644B7"/>
    <w:multiLevelType w:val="multilevel"/>
    <w:tmpl w:val="AFE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509C4"/>
    <w:multiLevelType w:val="multilevel"/>
    <w:tmpl w:val="A0C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76376"/>
    <w:multiLevelType w:val="multilevel"/>
    <w:tmpl w:val="07B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8559">
    <w:abstractNumId w:val="4"/>
  </w:num>
  <w:num w:numId="2" w16cid:durableId="1371033486">
    <w:abstractNumId w:val="2"/>
  </w:num>
  <w:num w:numId="3" w16cid:durableId="161623030">
    <w:abstractNumId w:val="8"/>
  </w:num>
  <w:num w:numId="4" w16cid:durableId="560753247">
    <w:abstractNumId w:val="3"/>
  </w:num>
  <w:num w:numId="5" w16cid:durableId="1556551292">
    <w:abstractNumId w:val="1"/>
  </w:num>
  <w:num w:numId="6" w16cid:durableId="609121997">
    <w:abstractNumId w:val="6"/>
  </w:num>
  <w:num w:numId="7" w16cid:durableId="1316494250">
    <w:abstractNumId w:val="9"/>
  </w:num>
  <w:num w:numId="8" w16cid:durableId="831799072">
    <w:abstractNumId w:val="0"/>
  </w:num>
  <w:num w:numId="9" w16cid:durableId="1639187354">
    <w:abstractNumId w:val="11"/>
  </w:num>
  <w:num w:numId="10" w16cid:durableId="849609366">
    <w:abstractNumId w:val="5"/>
  </w:num>
  <w:num w:numId="11" w16cid:durableId="1901138187">
    <w:abstractNumId w:val="10"/>
  </w:num>
  <w:num w:numId="12" w16cid:durableId="1701277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C4"/>
    <w:rsid w:val="00075594"/>
    <w:rsid w:val="001A6142"/>
    <w:rsid w:val="002D1CB2"/>
    <w:rsid w:val="003A1F04"/>
    <w:rsid w:val="004C5745"/>
    <w:rsid w:val="005800ED"/>
    <w:rsid w:val="005A6370"/>
    <w:rsid w:val="006739C4"/>
    <w:rsid w:val="007947BA"/>
    <w:rsid w:val="007A70EB"/>
    <w:rsid w:val="007E0A71"/>
    <w:rsid w:val="00A52221"/>
    <w:rsid w:val="00A8438D"/>
    <w:rsid w:val="00C01AE5"/>
    <w:rsid w:val="00D42387"/>
    <w:rsid w:val="00F7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2EF3"/>
  <w15:chartTrackingRefBased/>
  <w15:docId w15:val="{AC32928B-B661-49B4-B372-14A71653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3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9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3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003">
          <w:marLeft w:val="0"/>
          <w:marRight w:val="0"/>
          <w:marTop w:val="0"/>
          <w:marBottom w:val="0"/>
          <w:divBdr>
            <w:top w:val="single" w:sz="2" w:space="0" w:color="DFDFE0"/>
            <w:left w:val="single" w:sz="2" w:space="0" w:color="DFDFE0"/>
            <w:bottom w:val="single" w:sz="2" w:space="0" w:color="DFDFE0"/>
            <w:right w:val="single" w:sz="2" w:space="0" w:color="DFDFE0"/>
          </w:divBdr>
          <w:divsChild>
            <w:div w:id="2083797103">
              <w:marLeft w:val="0"/>
              <w:marRight w:val="0"/>
              <w:marTop w:val="0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</w:div>
            <w:div w:id="2051222808">
              <w:marLeft w:val="0"/>
              <w:marRight w:val="0"/>
              <w:marTop w:val="78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  <w:divsChild>
                <w:div w:id="862936784">
                  <w:marLeft w:val="0"/>
                  <w:marRight w:val="0"/>
                  <w:marTop w:val="0"/>
                  <w:marBottom w:val="0"/>
                  <w:divBdr>
                    <w:top w:val="single" w:sz="2" w:space="0" w:color="DFDFE0"/>
                    <w:left w:val="single" w:sz="2" w:space="0" w:color="DFDFE0"/>
                    <w:bottom w:val="single" w:sz="2" w:space="0" w:color="DFDFE0"/>
                    <w:right w:val="single" w:sz="2" w:space="0" w:color="DFDFE0"/>
                  </w:divBdr>
                  <w:divsChild>
                    <w:div w:id="12464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E0"/>
                        <w:left w:val="single" w:sz="2" w:space="0" w:color="DFDFE0"/>
                        <w:bottom w:val="single" w:sz="2" w:space="0" w:color="DFDFE0"/>
                        <w:right w:val="single" w:sz="2" w:space="0" w:color="DFDFE0"/>
                      </w:divBdr>
                      <w:divsChild>
                        <w:div w:id="283584763">
                          <w:marLeft w:val="0"/>
                          <w:marRight w:val="0"/>
                          <w:marTop w:val="162"/>
                          <w:marBottom w:val="162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144306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14863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7105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739769">
                          <w:marLeft w:val="0"/>
                          <w:marRight w:val="0"/>
                          <w:marTop w:val="162"/>
                          <w:marBottom w:val="0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81580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25324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116597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8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699">
          <w:marLeft w:val="0"/>
          <w:marRight w:val="0"/>
          <w:marTop w:val="0"/>
          <w:marBottom w:val="0"/>
          <w:divBdr>
            <w:top w:val="single" w:sz="2" w:space="0" w:color="DFDFE0"/>
            <w:left w:val="single" w:sz="2" w:space="0" w:color="DFDFE0"/>
            <w:bottom w:val="single" w:sz="2" w:space="0" w:color="DFDFE0"/>
            <w:right w:val="single" w:sz="2" w:space="0" w:color="DFDFE0"/>
          </w:divBdr>
          <w:divsChild>
            <w:div w:id="1357928263">
              <w:marLeft w:val="0"/>
              <w:marRight w:val="0"/>
              <w:marTop w:val="0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</w:div>
            <w:div w:id="1866819848">
              <w:marLeft w:val="0"/>
              <w:marRight w:val="0"/>
              <w:marTop w:val="78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  <w:divsChild>
                <w:div w:id="1164974685">
                  <w:marLeft w:val="0"/>
                  <w:marRight w:val="0"/>
                  <w:marTop w:val="0"/>
                  <w:marBottom w:val="0"/>
                  <w:divBdr>
                    <w:top w:val="single" w:sz="2" w:space="0" w:color="DFDFE0"/>
                    <w:left w:val="single" w:sz="2" w:space="0" w:color="DFDFE0"/>
                    <w:bottom w:val="single" w:sz="2" w:space="0" w:color="DFDFE0"/>
                    <w:right w:val="single" w:sz="2" w:space="0" w:color="DFDFE0"/>
                  </w:divBdr>
                  <w:divsChild>
                    <w:div w:id="1200320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E0"/>
                        <w:left w:val="single" w:sz="2" w:space="0" w:color="DFDFE0"/>
                        <w:bottom w:val="single" w:sz="2" w:space="0" w:color="DFDFE0"/>
                        <w:right w:val="single" w:sz="2" w:space="0" w:color="DFDFE0"/>
                      </w:divBdr>
                      <w:divsChild>
                        <w:div w:id="1801918145">
                          <w:marLeft w:val="0"/>
                          <w:marRight w:val="0"/>
                          <w:marTop w:val="162"/>
                          <w:marBottom w:val="162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68020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8474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142194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530956">
                          <w:marLeft w:val="0"/>
                          <w:marRight w:val="0"/>
                          <w:marTop w:val="162"/>
                          <w:marBottom w:val="0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199957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10927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8719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7030">
          <w:marLeft w:val="0"/>
          <w:marRight w:val="0"/>
          <w:marTop w:val="0"/>
          <w:marBottom w:val="0"/>
          <w:divBdr>
            <w:top w:val="single" w:sz="2" w:space="0" w:color="DFDFE0"/>
            <w:left w:val="single" w:sz="2" w:space="0" w:color="DFDFE0"/>
            <w:bottom w:val="single" w:sz="2" w:space="0" w:color="DFDFE0"/>
            <w:right w:val="single" w:sz="2" w:space="0" w:color="DFDFE0"/>
          </w:divBdr>
          <w:divsChild>
            <w:div w:id="1843734797">
              <w:marLeft w:val="0"/>
              <w:marRight w:val="0"/>
              <w:marTop w:val="0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</w:div>
            <w:div w:id="1837186089">
              <w:marLeft w:val="0"/>
              <w:marRight w:val="0"/>
              <w:marTop w:val="78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  <w:divsChild>
                <w:div w:id="848255859">
                  <w:marLeft w:val="0"/>
                  <w:marRight w:val="0"/>
                  <w:marTop w:val="0"/>
                  <w:marBottom w:val="0"/>
                  <w:divBdr>
                    <w:top w:val="single" w:sz="2" w:space="0" w:color="DFDFE0"/>
                    <w:left w:val="single" w:sz="2" w:space="0" w:color="DFDFE0"/>
                    <w:bottom w:val="single" w:sz="2" w:space="0" w:color="DFDFE0"/>
                    <w:right w:val="single" w:sz="2" w:space="0" w:color="DFDFE0"/>
                  </w:divBdr>
                  <w:divsChild>
                    <w:div w:id="1906405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E0"/>
                        <w:left w:val="single" w:sz="2" w:space="0" w:color="DFDFE0"/>
                        <w:bottom w:val="single" w:sz="2" w:space="0" w:color="DFDFE0"/>
                        <w:right w:val="single" w:sz="2" w:space="0" w:color="DFDFE0"/>
                      </w:divBdr>
                      <w:divsChild>
                        <w:div w:id="190149296">
                          <w:marLeft w:val="0"/>
                          <w:marRight w:val="0"/>
                          <w:marTop w:val="162"/>
                          <w:marBottom w:val="162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189373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171168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194834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1884008">
                          <w:marLeft w:val="0"/>
                          <w:marRight w:val="0"/>
                          <w:marTop w:val="162"/>
                          <w:marBottom w:val="0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187711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111556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210745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2522">
          <w:marLeft w:val="0"/>
          <w:marRight w:val="0"/>
          <w:marTop w:val="0"/>
          <w:marBottom w:val="0"/>
          <w:divBdr>
            <w:top w:val="single" w:sz="2" w:space="0" w:color="DFDFE0"/>
            <w:left w:val="single" w:sz="2" w:space="0" w:color="DFDFE0"/>
            <w:bottom w:val="single" w:sz="2" w:space="0" w:color="DFDFE0"/>
            <w:right w:val="single" w:sz="2" w:space="0" w:color="DFDFE0"/>
          </w:divBdr>
          <w:divsChild>
            <w:div w:id="1135374713">
              <w:marLeft w:val="0"/>
              <w:marRight w:val="0"/>
              <w:marTop w:val="0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</w:div>
            <w:div w:id="1284077391">
              <w:marLeft w:val="0"/>
              <w:marRight w:val="0"/>
              <w:marTop w:val="78"/>
              <w:marBottom w:val="0"/>
              <w:divBdr>
                <w:top w:val="single" w:sz="2" w:space="0" w:color="DFDFE0"/>
                <w:left w:val="single" w:sz="2" w:space="0" w:color="DFDFE0"/>
                <w:bottom w:val="single" w:sz="2" w:space="0" w:color="DFDFE0"/>
                <w:right w:val="single" w:sz="2" w:space="0" w:color="DFDFE0"/>
              </w:divBdr>
              <w:divsChild>
                <w:div w:id="1209953666">
                  <w:marLeft w:val="0"/>
                  <w:marRight w:val="0"/>
                  <w:marTop w:val="0"/>
                  <w:marBottom w:val="0"/>
                  <w:divBdr>
                    <w:top w:val="single" w:sz="2" w:space="0" w:color="DFDFE0"/>
                    <w:left w:val="single" w:sz="2" w:space="0" w:color="DFDFE0"/>
                    <w:bottom w:val="single" w:sz="2" w:space="0" w:color="DFDFE0"/>
                    <w:right w:val="single" w:sz="2" w:space="0" w:color="DFDFE0"/>
                  </w:divBdr>
                  <w:divsChild>
                    <w:div w:id="1498307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E0"/>
                        <w:left w:val="single" w:sz="2" w:space="0" w:color="DFDFE0"/>
                        <w:bottom w:val="single" w:sz="2" w:space="0" w:color="DFDFE0"/>
                        <w:right w:val="single" w:sz="2" w:space="0" w:color="DFDFE0"/>
                      </w:divBdr>
                      <w:divsChild>
                        <w:div w:id="1241671470">
                          <w:marLeft w:val="0"/>
                          <w:marRight w:val="0"/>
                          <w:marTop w:val="162"/>
                          <w:marBottom w:val="162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3721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36510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123478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576470">
                          <w:marLeft w:val="0"/>
                          <w:marRight w:val="0"/>
                          <w:marTop w:val="162"/>
                          <w:marBottom w:val="0"/>
                          <w:divBdr>
                            <w:top w:val="single" w:sz="2" w:space="0" w:color="DFDFE0"/>
                            <w:left w:val="single" w:sz="2" w:space="0" w:color="DFDFE0"/>
                            <w:bottom w:val="single" w:sz="2" w:space="0" w:color="DFDFE0"/>
                            <w:right w:val="single" w:sz="2" w:space="0" w:color="DFDFE0"/>
                          </w:divBdr>
                          <w:divsChild>
                            <w:div w:id="91438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FDFE0"/>
                                <w:left w:val="single" w:sz="2" w:space="0" w:color="DFDFE0"/>
                                <w:bottom w:val="single" w:sz="2" w:space="0" w:color="DFDFE0"/>
                                <w:right w:val="single" w:sz="2" w:space="0" w:color="DFDFE0"/>
                              </w:divBdr>
                              <w:divsChild>
                                <w:div w:id="18302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FDFE0"/>
                                    <w:left w:val="single" w:sz="2" w:space="0" w:color="DFDFE0"/>
                                    <w:bottom w:val="single" w:sz="2" w:space="0" w:color="DFDFE0"/>
                                    <w:right w:val="single" w:sz="2" w:space="0" w:color="DFDFE0"/>
                                  </w:divBdr>
                                  <w:divsChild>
                                    <w:div w:id="34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FDFE0"/>
                                        <w:left w:val="single" w:sz="2" w:space="0" w:color="DFDFE0"/>
                                        <w:bottom w:val="single" w:sz="2" w:space="0" w:color="DFDFE0"/>
                                        <w:right w:val="single" w:sz="2" w:space="0" w:color="DFDF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6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avrup-technologies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hyperlink" Target="https://avruptechnologies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Sukhwal</dc:creator>
  <cp:keywords/>
  <dc:description/>
  <cp:lastModifiedBy>Purva Sukhwal</cp:lastModifiedBy>
  <cp:revision>3</cp:revision>
  <cp:lastPrinted>2026-05-16T13:28:00Z</cp:lastPrinted>
  <dcterms:created xsi:type="dcterms:W3CDTF">2026-05-16T13:28:00Z</dcterms:created>
  <dcterms:modified xsi:type="dcterms:W3CDTF">2026-05-16T13:29:00Z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963e3548-d7e0-47af-aae3-ef7f82c34635</vt:lpwstr>
  </property>
</Properties>
</file>