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8088A0" w14:textId="576ED5F9" w:rsidR="00420087" w:rsidRPr="00420087" w:rsidRDefault="00420087" w:rsidP="00420087">
      <w:pPr>
        <w:rPr>
          <w:b/>
          <w:bCs/>
          <w:sz w:val="24"/>
          <w:szCs w:val="24"/>
        </w:rPr>
      </w:pPr>
      <w:r w:rsidRPr="00420087">
        <w:rPr>
          <w:b/>
          <w:bCs/>
          <w:sz w:val="24"/>
          <w:szCs w:val="24"/>
        </w:rPr>
        <w:t>Team-S</w:t>
      </w:r>
    </w:p>
    <w:p w14:paraId="4396D718" w14:textId="6C628141" w:rsidR="009E3ED3" w:rsidRPr="00420087" w:rsidRDefault="00420087" w:rsidP="00420087">
      <w:pPr>
        <w:jc w:val="center"/>
        <w:rPr>
          <w:b/>
          <w:bCs/>
          <w:sz w:val="28"/>
          <w:szCs w:val="28"/>
        </w:rPr>
      </w:pPr>
      <w:r w:rsidRPr="00420087">
        <w:rPr>
          <w:b/>
          <w:bCs/>
          <w:sz w:val="28"/>
          <w:szCs w:val="28"/>
        </w:rPr>
        <w:t>In Class Assignment – CRC Cards, Class Diagram</w:t>
      </w:r>
    </w:p>
    <w:p w14:paraId="5827462C" w14:textId="46DBE413" w:rsidR="00985757" w:rsidRDefault="00985757" w:rsidP="00420087">
      <w:pPr>
        <w:pStyle w:val="ListParagraph"/>
        <w:numPr>
          <w:ilvl w:val="0"/>
          <w:numId w:val="1"/>
        </w:numPr>
      </w:pPr>
      <w:r>
        <w:t>CRC for use case 1 – Sign-in</w:t>
      </w:r>
    </w:p>
    <w:tbl>
      <w:tblPr>
        <w:tblW w:w="7682" w:type="dxa"/>
        <w:tblLook w:val="04A0" w:firstRow="1" w:lastRow="0" w:firstColumn="1" w:lastColumn="0" w:noHBand="0" w:noVBand="1"/>
      </w:tblPr>
      <w:tblGrid>
        <w:gridCol w:w="2685"/>
        <w:gridCol w:w="1212"/>
        <w:gridCol w:w="713"/>
        <w:gridCol w:w="1860"/>
        <w:gridCol w:w="1212"/>
      </w:tblGrid>
      <w:tr w:rsidR="00985757" w:rsidRPr="00985757" w14:paraId="1A1C54D4" w14:textId="77777777" w:rsidTr="00985757">
        <w:trPr>
          <w:trHeight w:val="299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AE16F6" w14:textId="77777777" w:rsidR="00985757" w:rsidRPr="00985757" w:rsidRDefault="00985757" w:rsidP="009857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 w:eastAsia="ko-KR"/>
              </w:rPr>
            </w:pPr>
            <w:r w:rsidRPr="00985757">
              <w:rPr>
                <w:rFonts w:ascii="Calibri" w:eastAsia="Times New Roman" w:hAnsi="Calibri" w:cs="Calibri"/>
                <w:b/>
                <w:bCs/>
                <w:color w:val="000000"/>
                <w:lang w:val="en-US" w:eastAsia="ko-KR"/>
              </w:rPr>
              <w:t>User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3C5FE" w14:textId="77777777" w:rsidR="00985757" w:rsidRPr="00985757" w:rsidRDefault="00985757" w:rsidP="009857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ko-KR"/>
              </w:rPr>
            </w:pPr>
            <w:r w:rsidRPr="00985757">
              <w:rPr>
                <w:rFonts w:ascii="Calibri" w:eastAsia="Times New Roman" w:hAnsi="Calibri" w:cs="Calibri"/>
                <w:color w:val="000000"/>
                <w:lang w:val="en-US" w:eastAsia="ko-KR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F6708" w14:textId="77777777" w:rsidR="00985757" w:rsidRPr="00985757" w:rsidRDefault="00985757" w:rsidP="009857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ko-KR"/>
              </w:rPr>
            </w:pP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E07BDD" w14:textId="77777777" w:rsidR="00985757" w:rsidRPr="00985757" w:rsidRDefault="00985757" w:rsidP="009857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 w:eastAsia="ko-KR"/>
              </w:rPr>
            </w:pPr>
            <w:r w:rsidRPr="00985757">
              <w:rPr>
                <w:rFonts w:ascii="Calibri" w:eastAsia="Times New Roman" w:hAnsi="Calibri" w:cs="Calibri"/>
                <w:b/>
                <w:bCs/>
                <w:color w:val="000000"/>
                <w:lang w:val="en-US" w:eastAsia="ko-KR"/>
              </w:rPr>
              <w:t>Vehicle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CC4F2" w14:textId="77777777" w:rsidR="00985757" w:rsidRPr="00985757" w:rsidRDefault="00985757" w:rsidP="009857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ko-KR"/>
              </w:rPr>
            </w:pPr>
            <w:r w:rsidRPr="00985757">
              <w:rPr>
                <w:rFonts w:ascii="Calibri" w:eastAsia="Times New Roman" w:hAnsi="Calibri" w:cs="Calibri"/>
                <w:color w:val="000000"/>
                <w:lang w:val="en-US" w:eastAsia="ko-KR"/>
              </w:rPr>
              <w:t> </w:t>
            </w:r>
          </w:p>
        </w:tc>
      </w:tr>
      <w:tr w:rsidR="00985757" w:rsidRPr="00985757" w14:paraId="369B9A6D" w14:textId="77777777" w:rsidTr="00985757">
        <w:trPr>
          <w:trHeight w:val="299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F057B" w14:textId="77777777" w:rsidR="00985757" w:rsidRPr="00985757" w:rsidRDefault="00985757" w:rsidP="009857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ko-KR"/>
              </w:rPr>
            </w:pPr>
            <w:r w:rsidRPr="00985757">
              <w:rPr>
                <w:rFonts w:ascii="Calibri" w:eastAsia="Times New Roman" w:hAnsi="Calibri" w:cs="Calibri"/>
                <w:color w:val="000000"/>
                <w:lang w:val="en-US" w:eastAsia="ko-KR"/>
              </w:rPr>
              <w:t xml:space="preserve">Knows </w:t>
            </w:r>
            <w:proofErr w:type="spellStart"/>
            <w:r w:rsidRPr="00985757">
              <w:rPr>
                <w:rFonts w:ascii="Calibri" w:eastAsia="Times New Roman" w:hAnsi="Calibri" w:cs="Calibri"/>
                <w:color w:val="000000"/>
                <w:lang w:val="en-US" w:eastAsia="ko-KR"/>
              </w:rPr>
              <w:t>userName</w:t>
            </w:r>
            <w:proofErr w:type="spellEnd"/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22FEE" w14:textId="77777777" w:rsidR="00985757" w:rsidRPr="00985757" w:rsidRDefault="00985757" w:rsidP="009857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ko-KR"/>
              </w:rPr>
            </w:pPr>
            <w:r w:rsidRPr="00985757">
              <w:rPr>
                <w:rFonts w:ascii="Calibri" w:eastAsia="Times New Roman" w:hAnsi="Calibri" w:cs="Calibri"/>
                <w:color w:val="000000"/>
                <w:lang w:val="en-US" w:eastAsia="ko-KR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574AE" w14:textId="77777777" w:rsidR="00985757" w:rsidRPr="00985757" w:rsidRDefault="00985757" w:rsidP="009857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ko-KR"/>
              </w:rPr>
            </w:pP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A3265" w14:textId="77777777" w:rsidR="00985757" w:rsidRPr="00985757" w:rsidRDefault="00985757" w:rsidP="009857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ko-KR"/>
              </w:rPr>
            </w:pPr>
            <w:r w:rsidRPr="00985757">
              <w:rPr>
                <w:rFonts w:ascii="Calibri" w:eastAsia="Times New Roman" w:hAnsi="Calibri" w:cs="Calibri"/>
                <w:color w:val="000000"/>
                <w:lang w:val="en-US" w:eastAsia="ko-KR"/>
              </w:rPr>
              <w:t>Knows make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C17D9" w14:textId="77777777" w:rsidR="00985757" w:rsidRPr="00985757" w:rsidRDefault="00985757" w:rsidP="009857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ko-KR"/>
              </w:rPr>
            </w:pPr>
            <w:r w:rsidRPr="00985757">
              <w:rPr>
                <w:rFonts w:ascii="Calibri" w:eastAsia="Times New Roman" w:hAnsi="Calibri" w:cs="Calibri"/>
                <w:color w:val="000000"/>
                <w:lang w:val="en-US" w:eastAsia="ko-KR"/>
              </w:rPr>
              <w:t> </w:t>
            </w:r>
          </w:p>
        </w:tc>
      </w:tr>
      <w:tr w:rsidR="00985757" w:rsidRPr="00985757" w14:paraId="785ADA85" w14:textId="77777777" w:rsidTr="00985757">
        <w:trPr>
          <w:trHeight w:val="299"/>
        </w:trPr>
        <w:tc>
          <w:tcPr>
            <w:tcW w:w="26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02317" w14:textId="77777777" w:rsidR="00985757" w:rsidRPr="00985757" w:rsidRDefault="00985757" w:rsidP="009857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ko-KR"/>
              </w:rPr>
            </w:pPr>
            <w:r w:rsidRPr="00985757">
              <w:rPr>
                <w:rFonts w:ascii="Calibri" w:eastAsia="Times New Roman" w:hAnsi="Calibri" w:cs="Calibri"/>
                <w:color w:val="000000"/>
                <w:lang w:val="en-US" w:eastAsia="ko-KR"/>
              </w:rPr>
              <w:t xml:space="preserve">Knows </w:t>
            </w:r>
            <w:proofErr w:type="spellStart"/>
            <w:r w:rsidRPr="00985757">
              <w:rPr>
                <w:rFonts w:ascii="Calibri" w:eastAsia="Times New Roman" w:hAnsi="Calibri" w:cs="Calibri"/>
                <w:color w:val="000000"/>
                <w:lang w:val="en-US" w:eastAsia="ko-KR"/>
              </w:rPr>
              <w:t>PasswordHash</w:t>
            </w:r>
            <w:proofErr w:type="spellEnd"/>
          </w:p>
        </w:tc>
        <w:tc>
          <w:tcPr>
            <w:tcW w:w="12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EE2E6" w14:textId="77777777" w:rsidR="00985757" w:rsidRPr="00985757" w:rsidRDefault="00985757" w:rsidP="009857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ko-KR"/>
              </w:rPr>
            </w:pPr>
            <w:r w:rsidRPr="00985757">
              <w:rPr>
                <w:rFonts w:ascii="Calibri" w:eastAsia="Times New Roman" w:hAnsi="Calibri" w:cs="Calibri"/>
                <w:color w:val="000000"/>
                <w:lang w:val="en-US" w:eastAsia="ko-KR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37E93" w14:textId="77777777" w:rsidR="00985757" w:rsidRPr="00985757" w:rsidRDefault="00985757" w:rsidP="009857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ko-KR"/>
              </w:rPr>
            </w:pP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BB254" w14:textId="77777777" w:rsidR="00985757" w:rsidRPr="00985757" w:rsidRDefault="00985757" w:rsidP="009857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ko-KR"/>
              </w:rPr>
            </w:pPr>
            <w:r w:rsidRPr="00985757">
              <w:rPr>
                <w:rFonts w:ascii="Calibri" w:eastAsia="Times New Roman" w:hAnsi="Calibri" w:cs="Calibri"/>
                <w:color w:val="000000"/>
                <w:lang w:val="en-US" w:eastAsia="ko-KR"/>
              </w:rPr>
              <w:t>Knows year</w:t>
            </w:r>
          </w:p>
        </w:tc>
        <w:tc>
          <w:tcPr>
            <w:tcW w:w="12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5340E" w14:textId="77777777" w:rsidR="00985757" w:rsidRPr="00985757" w:rsidRDefault="00985757" w:rsidP="009857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ko-KR"/>
              </w:rPr>
            </w:pPr>
            <w:r w:rsidRPr="00985757">
              <w:rPr>
                <w:rFonts w:ascii="Calibri" w:eastAsia="Times New Roman" w:hAnsi="Calibri" w:cs="Calibri"/>
                <w:color w:val="000000"/>
                <w:lang w:val="en-US" w:eastAsia="ko-KR"/>
              </w:rPr>
              <w:t> </w:t>
            </w:r>
          </w:p>
        </w:tc>
      </w:tr>
      <w:tr w:rsidR="00985757" w:rsidRPr="00985757" w14:paraId="61994B8A" w14:textId="77777777" w:rsidTr="00985757">
        <w:trPr>
          <w:trHeight w:val="299"/>
        </w:trPr>
        <w:tc>
          <w:tcPr>
            <w:tcW w:w="26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E0D90" w14:textId="77777777" w:rsidR="00985757" w:rsidRPr="00985757" w:rsidRDefault="00985757" w:rsidP="009857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ko-KR"/>
              </w:rPr>
            </w:pPr>
            <w:r w:rsidRPr="00985757">
              <w:rPr>
                <w:rFonts w:ascii="Calibri" w:eastAsia="Times New Roman" w:hAnsi="Calibri" w:cs="Calibri"/>
                <w:color w:val="000000"/>
                <w:lang w:val="en-US" w:eastAsia="ko-KR"/>
              </w:rPr>
              <w:t>Knows Which vehicle it has</w:t>
            </w:r>
          </w:p>
        </w:tc>
        <w:tc>
          <w:tcPr>
            <w:tcW w:w="12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B20DC" w14:textId="77777777" w:rsidR="00985757" w:rsidRPr="00985757" w:rsidRDefault="00985757" w:rsidP="009857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ko-KR"/>
              </w:rPr>
            </w:pPr>
            <w:r w:rsidRPr="00985757">
              <w:rPr>
                <w:rFonts w:ascii="Calibri" w:eastAsia="Times New Roman" w:hAnsi="Calibri" w:cs="Calibri"/>
                <w:color w:val="000000"/>
                <w:lang w:val="en-US" w:eastAsia="ko-KR"/>
              </w:rPr>
              <w:t>Vehicle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85FB5" w14:textId="77777777" w:rsidR="00985757" w:rsidRPr="00985757" w:rsidRDefault="00985757" w:rsidP="009857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ko-KR"/>
              </w:rPr>
            </w:pP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C56AF" w14:textId="77777777" w:rsidR="00985757" w:rsidRPr="00985757" w:rsidRDefault="00985757" w:rsidP="009857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ko-KR"/>
              </w:rPr>
            </w:pPr>
            <w:r w:rsidRPr="00985757">
              <w:rPr>
                <w:rFonts w:ascii="Calibri" w:eastAsia="Times New Roman" w:hAnsi="Calibri" w:cs="Calibri"/>
                <w:color w:val="000000"/>
                <w:lang w:val="en-US" w:eastAsia="ko-KR"/>
              </w:rPr>
              <w:t>Knows color</w:t>
            </w:r>
          </w:p>
        </w:tc>
        <w:tc>
          <w:tcPr>
            <w:tcW w:w="12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62654" w14:textId="77777777" w:rsidR="00985757" w:rsidRPr="00985757" w:rsidRDefault="00985757" w:rsidP="009857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ko-KR"/>
              </w:rPr>
            </w:pPr>
            <w:r w:rsidRPr="00985757">
              <w:rPr>
                <w:rFonts w:ascii="Calibri" w:eastAsia="Times New Roman" w:hAnsi="Calibri" w:cs="Calibri"/>
                <w:color w:val="000000"/>
                <w:lang w:val="en-US" w:eastAsia="ko-KR"/>
              </w:rPr>
              <w:t> </w:t>
            </w:r>
          </w:p>
        </w:tc>
      </w:tr>
      <w:tr w:rsidR="00985757" w:rsidRPr="00985757" w14:paraId="3DFF2A51" w14:textId="77777777" w:rsidTr="00985757">
        <w:trPr>
          <w:trHeight w:val="299"/>
        </w:trPr>
        <w:tc>
          <w:tcPr>
            <w:tcW w:w="26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3E3F8" w14:textId="77777777" w:rsidR="00985757" w:rsidRPr="00985757" w:rsidRDefault="00985757" w:rsidP="009857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ko-KR"/>
              </w:rPr>
            </w:pPr>
            <w:r w:rsidRPr="00985757">
              <w:rPr>
                <w:rFonts w:ascii="Calibri" w:eastAsia="Times New Roman" w:hAnsi="Calibri" w:cs="Calibri"/>
                <w:color w:val="000000"/>
                <w:lang w:val="en-US" w:eastAsia="ko-KR"/>
              </w:rPr>
              <w:t>Knows home address</w:t>
            </w:r>
          </w:p>
        </w:tc>
        <w:tc>
          <w:tcPr>
            <w:tcW w:w="12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D7E15" w14:textId="77777777" w:rsidR="00985757" w:rsidRPr="00985757" w:rsidRDefault="00985757" w:rsidP="009857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ko-KR"/>
              </w:rPr>
            </w:pPr>
            <w:r w:rsidRPr="00985757">
              <w:rPr>
                <w:rFonts w:ascii="Calibri" w:eastAsia="Times New Roman" w:hAnsi="Calibri" w:cs="Calibri"/>
                <w:color w:val="000000"/>
                <w:lang w:val="en-US" w:eastAsia="ko-KR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AAF10" w14:textId="77777777" w:rsidR="00985757" w:rsidRPr="00985757" w:rsidRDefault="00985757" w:rsidP="009857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ko-KR"/>
              </w:rPr>
            </w:pP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AE4F0" w14:textId="38661694" w:rsidR="00985757" w:rsidRPr="00985757" w:rsidRDefault="00985757" w:rsidP="009857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ko-KR"/>
              </w:rPr>
            </w:pPr>
            <w:r w:rsidRPr="00985757">
              <w:rPr>
                <w:rFonts w:ascii="Calibri" w:eastAsia="Times New Roman" w:hAnsi="Calibri" w:cs="Calibri"/>
                <w:color w:val="000000"/>
                <w:lang w:val="en-US" w:eastAsia="ko-KR"/>
              </w:rPr>
              <w:t xml:space="preserve">Knows </w:t>
            </w:r>
            <w:r w:rsidRPr="00985757">
              <w:rPr>
                <w:rFonts w:ascii="Calibri" w:eastAsia="Times New Roman" w:hAnsi="Calibri" w:cs="Calibri"/>
                <w:color w:val="000000"/>
                <w:lang w:val="en-US" w:eastAsia="ko-KR"/>
              </w:rPr>
              <w:t>number</w:t>
            </w:r>
          </w:p>
        </w:tc>
        <w:tc>
          <w:tcPr>
            <w:tcW w:w="12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D82CA" w14:textId="77777777" w:rsidR="00985757" w:rsidRPr="00985757" w:rsidRDefault="00985757" w:rsidP="009857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ko-KR"/>
              </w:rPr>
            </w:pPr>
            <w:r w:rsidRPr="00985757">
              <w:rPr>
                <w:rFonts w:ascii="Calibri" w:eastAsia="Times New Roman" w:hAnsi="Calibri" w:cs="Calibri"/>
                <w:color w:val="000000"/>
                <w:lang w:val="en-US" w:eastAsia="ko-KR"/>
              </w:rPr>
              <w:t> </w:t>
            </w:r>
          </w:p>
        </w:tc>
      </w:tr>
      <w:tr w:rsidR="00985757" w:rsidRPr="00985757" w14:paraId="1F58AC4E" w14:textId="77777777" w:rsidTr="00985757">
        <w:trPr>
          <w:trHeight w:val="299"/>
        </w:trPr>
        <w:tc>
          <w:tcPr>
            <w:tcW w:w="26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74257" w14:textId="77777777" w:rsidR="00985757" w:rsidRPr="00985757" w:rsidRDefault="00985757" w:rsidP="009857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ko-KR"/>
              </w:rPr>
            </w:pPr>
            <w:r w:rsidRPr="00985757">
              <w:rPr>
                <w:rFonts w:ascii="Calibri" w:eastAsia="Times New Roman" w:hAnsi="Calibri" w:cs="Calibri"/>
                <w:color w:val="000000"/>
                <w:lang w:val="en-US" w:eastAsia="ko-KR"/>
              </w:rPr>
              <w:t>Knows if email is verified</w:t>
            </w:r>
          </w:p>
        </w:tc>
        <w:tc>
          <w:tcPr>
            <w:tcW w:w="12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8C013" w14:textId="77777777" w:rsidR="00985757" w:rsidRPr="00985757" w:rsidRDefault="00985757" w:rsidP="009857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ko-KR"/>
              </w:rPr>
            </w:pPr>
            <w:r w:rsidRPr="00985757">
              <w:rPr>
                <w:rFonts w:ascii="Calibri" w:eastAsia="Times New Roman" w:hAnsi="Calibri" w:cs="Calibri"/>
                <w:color w:val="000000"/>
                <w:lang w:val="en-US" w:eastAsia="ko-KR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D62C9" w14:textId="77777777" w:rsidR="00985757" w:rsidRPr="00985757" w:rsidRDefault="00985757" w:rsidP="009857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ko-KR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37BBE" w14:textId="77777777" w:rsidR="00985757" w:rsidRPr="00985757" w:rsidRDefault="00985757" w:rsidP="00985757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ko-KR"/>
              </w:rPr>
            </w:pP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F0B7D" w14:textId="77777777" w:rsidR="00985757" w:rsidRPr="00985757" w:rsidRDefault="00985757" w:rsidP="00985757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ko-KR"/>
              </w:rPr>
            </w:pPr>
          </w:p>
        </w:tc>
      </w:tr>
      <w:tr w:rsidR="00985757" w:rsidRPr="00985757" w14:paraId="7C7BBDD6" w14:textId="77777777" w:rsidTr="00985757">
        <w:trPr>
          <w:trHeight w:val="299"/>
        </w:trPr>
        <w:tc>
          <w:tcPr>
            <w:tcW w:w="2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6E369" w14:textId="77777777" w:rsidR="00985757" w:rsidRPr="00985757" w:rsidRDefault="00985757" w:rsidP="009857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ko-KR"/>
              </w:rPr>
            </w:pPr>
            <w:r w:rsidRPr="00985757">
              <w:rPr>
                <w:rFonts w:ascii="Calibri" w:eastAsia="Times New Roman" w:hAnsi="Calibri" w:cs="Calibri"/>
                <w:color w:val="000000"/>
                <w:lang w:val="en-US" w:eastAsia="ko-KR"/>
              </w:rPr>
              <w:t>Knows email address</w:t>
            </w:r>
          </w:p>
        </w:tc>
        <w:tc>
          <w:tcPr>
            <w:tcW w:w="12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EFA06" w14:textId="77777777" w:rsidR="00985757" w:rsidRPr="00985757" w:rsidRDefault="00985757" w:rsidP="009857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ko-KR"/>
              </w:rPr>
            </w:pPr>
            <w:r w:rsidRPr="00985757">
              <w:rPr>
                <w:rFonts w:ascii="Calibri" w:eastAsia="Times New Roman" w:hAnsi="Calibri" w:cs="Calibri"/>
                <w:color w:val="000000"/>
                <w:lang w:val="en-US" w:eastAsia="ko-KR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AB1EF" w14:textId="77777777" w:rsidR="00985757" w:rsidRPr="00985757" w:rsidRDefault="00985757" w:rsidP="009857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ko-KR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92478" w14:textId="77777777" w:rsidR="00985757" w:rsidRPr="00985757" w:rsidRDefault="00985757" w:rsidP="00985757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ko-KR"/>
              </w:rPr>
            </w:pP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8F92B" w14:textId="77777777" w:rsidR="00985757" w:rsidRPr="00985757" w:rsidRDefault="00985757" w:rsidP="00985757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ko-KR"/>
              </w:rPr>
            </w:pPr>
          </w:p>
        </w:tc>
      </w:tr>
    </w:tbl>
    <w:p w14:paraId="7CC98E28" w14:textId="77777777" w:rsidR="00985757" w:rsidRDefault="00985757" w:rsidP="00985757">
      <w:pPr>
        <w:pStyle w:val="ListParagraph"/>
        <w:ind w:left="785"/>
      </w:pPr>
    </w:p>
    <w:p w14:paraId="69C422B2" w14:textId="29C1017A" w:rsidR="00420087" w:rsidRDefault="00420087" w:rsidP="00420087">
      <w:pPr>
        <w:pStyle w:val="ListParagraph"/>
        <w:numPr>
          <w:ilvl w:val="0"/>
          <w:numId w:val="1"/>
        </w:numPr>
      </w:pPr>
      <w:r>
        <w:t>CRC for use case 2 – Update profile</w:t>
      </w:r>
    </w:p>
    <w:tbl>
      <w:tblPr>
        <w:tblW w:w="5385" w:type="dxa"/>
        <w:tblInd w:w="1840" w:type="dxa"/>
        <w:tblLook w:val="04A0" w:firstRow="1" w:lastRow="0" w:firstColumn="1" w:lastColumn="0" w:noHBand="0" w:noVBand="1"/>
      </w:tblPr>
      <w:tblGrid>
        <w:gridCol w:w="2975"/>
        <w:gridCol w:w="2410"/>
      </w:tblGrid>
      <w:tr w:rsidR="00BB35B5" w:rsidRPr="00BB35B5" w14:paraId="5DB7502C" w14:textId="77777777" w:rsidTr="0067784D">
        <w:trPr>
          <w:trHeight w:val="300"/>
        </w:trPr>
        <w:tc>
          <w:tcPr>
            <w:tcW w:w="2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8DD59" w14:textId="18AD2C96" w:rsidR="00BB35B5" w:rsidRPr="00BB35B5" w:rsidRDefault="00BB35B5" w:rsidP="00BB35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B35B5">
              <w:rPr>
                <w:rFonts w:ascii="Calibri" w:eastAsia="Times New Roman" w:hAnsi="Calibri" w:cs="Calibri"/>
                <w:color w:val="000000"/>
                <w:lang w:eastAsia="en-IN"/>
              </w:rPr>
              <w:t>Class: Profile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0818F" w14:textId="29901B8F" w:rsidR="00BB35B5" w:rsidRPr="00BB35B5" w:rsidRDefault="00BB35B5" w:rsidP="00BB35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B35B5" w:rsidRPr="00BB35B5" w14:paraId="5C22FCBA" w14:textId="77777777" w:rsidTr="0067784D">
        <w:trPr>
          <w:trHeight w:val="300"/>
        </w:trPr>
        <w:tc>
          <w:tcPr>
            <w:tcW w:w="2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B8053" w14:textId="74FD3C8C" w:rsidR="00BB35B5" w:rsidRPr="00BB35B5" w:rsidRDefault="00BB35B5" w:rsidP="00BB35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B35B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Responsibilities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6CFE8" w14:textId="3208C198" w:rsidR="00BB35B5" w:rsidRPr="00BB35B5" w:rsidRDefault="00BB35B5" w:rsidP="00BB35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B35B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Collaborators</w:t>
            </w:r>
          </w:p>
        </w:tc>
      </w:tr>
      <w:tr w:rsidR="00BB35B5" w:rsidRPr="00BB35B5" w14:paraId="148D491C" w14:textId="77777777" w:rsidTr="0067784D">
        <w:trPr>
          <w:trHeight w:val="285"/>
        </w:trPr>
        <w:tc>
          <w:tcPr>
            <w:tcW w:w="2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4658BE" w14:textId="474A928D" w:rsidR="00BB35B5" w:rsidRPr="00BB35B5" w:rsidRDefault="00BB35B5" w:rsidP="00BB35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BB35B5">
              <w:rPr>
                <w:rFonts w:ascii="Calibri" w:eastAsia="Times New Roman" w:hAnsi="Calibri" w:cs="Calibri"/>
                <w:color w:val="000000"/>
                <w:lang w:eastAsia="en-IN"/>
              </w:rPr>
              <w:t>knows Username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C73D74" w14:textId="08F5A3F3" w:rsidR="00BB35B5" w:rsidRPr="00BB35B5" w:rsidRDefault="00BB35B5" w:rsidP="00BB35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BB35B5" w:rsidRPr="00BB35B5" w14:paraId="67D0C112" w14:textId="77777777" w:rsidTr="0067784D">
        <w:trPr>
          <w:trHeight w:val="300"/>
        </w:trPr>
        <w:tc>
          <w:tcPr>
            <w:tcW w:w="2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3A72F8" w14:textId="11FC750C" w:rsidR="00BB35B5" w:rsidRPr="00BB35B5" w:rsidRDefault="00BB35B5" w:rsidP="00BB35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B35B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knows </w:t>
            </w:r>
            <w:proofErr w:type="spellStart"/>
            <w:r w:rsidRPr="00BB35B5">
              <w:rPr>
                <w:rFonts w:ascii="Calibri" w:eastAsia="Times New Roman" w:hAnsi="Calibri" w:cs="Calibri"/>
                <w:color w:val="000000"/>
                <w:lang w:eastAsia="en-IN"/>
              </w:rPr>
              <w:t>firstname</w:t>
            </w:r>
            <w:proofErr w:type="spellEnd"/>
            <w:r w:rsidR="00CF6B9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, </w:t>
            </w:r>
            <w:proofErr w:type="spellStart"/>
            <w:r w:rsidR="00CF6B9E">
              <w:rPr>
                <w:rFonts w:ascii="Calibri" w:eastAsia="Times New Roman" w:hAnsi="Calibri" w:cs="Calibri"/>
                <w:color w:val="000000"/>
                <w:lang w:eastAsia="en-IN"/>
              </w:rPr>
              <w:t>lastname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9459F" w14:textId="77777777" w:rsidR="00BB35B5" w:rsidRPr="00BB35B5" w:rsidRDefault="00BB35B5" w:rsidP="00BB35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B35B5">
              <w:rPr>
                <w:rFonts w:ascii="Calibri" w:eastAsia="Times New Roman" w:hAnsi="Calibri" w:cs="Calibri"/>
                <w:color w:val="000000"/>
                <w:lang w:eastAsia="en-IN"/>
              </w:rPr>
              <w:t>User</w:t>
            </w:r>
          </w:p>
        </w:tc>
      </w:tr>
      <w:tr w:rsidR="00BB35B5" w:rsidRPr="00BB35B5" w14:paraId="2FED9B4D" w14:textId="77777777" w:rsidTr="0067784D">
        <w:trPr>
          <w:trHeight w:val="300"/>
        </w:trPr>
        <w:tc>
          <w:tcPr>
            <w:tcW w:w="2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8BC759" w14:textId="462C4CEC" w:rsidR="00BB35B5" w:rsidRPr="00BB35B5" w:rsidRDefault="00BB35B5" w:rsidP="00BB35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B35B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knows </w:t>
            </w:r>
            <w:r w:rsidR="00CF6B9E">
              <w:rPr>
                <w:rFonts w:ascii="Calibri" w:eastAsia="Times New Roman" w:hAnsi="Calibri" w:cs="Calibri"/>
                <w:color w:val="000000"/>
                <w:lang w:eastAsia="en-IN"/>
              </w:rPr>
              <w:t>DOB</w:t>
            </w:r>
          </w:p>
        </w:tc>
        <w:tc>
          <w:tcPr>
            <w:tcW w:w="241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E84F4" w14:textId="77777777" w:rsidR="00BB35B5" w:rsidRDefault="00BB35B5" w:rsidP="00BB35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  <w:p w14:paraId="2445548A" w14:textId="77777777" w:rsidR="00CF6B9E" w:rsidRDefault="00CF6B9E" w:rsidP="00BB35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  <w:p w14:paraId="636B8C2E" w14:textId="11EF4C0D" w:rsidR="00CF6B9E" w:rsidRPr="00BB35B5" w:rsidRDefault="00CF6B9E" w:rsidP="00BB35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B35B5" w:rsidRPr="00BB35B5" w14:paraId="05C18A63" w14:textId="77777777" w:rsidTr="0067784D">
        <w:trPr>
          <w:trHeight w:val="300"/>
        </w:trPr>
        <w:tc>
          <w:tcPr>
            <w:tcW w:w="2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6BA39A" w14:textId="7E1B886D" w:rsidR="00BB35B5" w:rsidRPr="00BB35B5" w:rsidRDefault="00F83545" w:rsidP="00BB35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knows</w:t>
            </w:r>
            <w:r w:rsidRPr="00BB35B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BB35B5">
              <w:rPr>
                <w:rFonts w:ascii="Calibri" w:eastAsia="Times New Roman" w:hAnsi="Calibri" w:cs="Calibri"/>
                <w:color w:val="000000"/>
                <w:lang w:eastAsia="en-IN"/>
              </w:rPr>
              <w:t>EmailID</w:t>
            </w:r>
            <w:proofErr w:type="spellEnd"/>
          </w:p>
        </w:tc>
        <w:tc>
          <w:tcPr>
            <w:tcW w:w="24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70217D" w14:textId="77777777" w:rsidR="00BB35B5" w:rsidRPr="00BB35B5" w:rsidRDefault="00BB35B5" w:rsidP="00BB35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B35B5" w:rsidRPr="00BB35B5" w14:paraId="5DAA318F" w14:textId="77777777" w:rsidTr="0067784D">
        <w:trPr>
          <w:trHeight w:val="300"/>
        </w:trPr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E6A080" w14:textId="4E69F78C" w:rsidR="00BB35B5" w:rsidRPr="00BB35B5" w:rsidRDefault="00D33FCE" w:rsidP="00BB35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update</w:t>
            </w:r>
            <w:r w:rsidR="00BB35B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phone number</w:t>
            </w:r>
          </w:p>
        </w:tc>
        <w:tc>
          <w:tcPr>
            <w:tcW w:w="24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A8329A" w14:textId="77777777" w:rsidR="00BB35B5" w:rsidRPr="00BB35B5" w:rsidRDefault="00BB35B5" w:rsidP="00BB35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B35B5" w:rsidRPr="00BB35B5" w14:paraId="024B8048" w14:textId="77777777" w:rsidTr="0067784D">
        <w:trPr>
          <w:trHeight w:val="300"/>
        </w:trPr>
        <w:tc>
          <w:tcPr>
            <w:tcW w:w="2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C1F34" w14:textId="1E2B6B3E" w:rsidR="00BB35B5" w:rsidRPr="00BB35B5" w:rsidRDefault="00D33FCE" w:rsidP="00BB35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update</w:t>
            </w:r>
            <w:r w:rsidR="00BB35B5" w:rsidRPr="00BB35B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="00BB35B5" w:rsidRPr="00BB35B5">
              <w:rPr>
                <w:rFonts w:ascii="Calibri" w:eastAsia="Times New Roman" w:hAnsi="Calibri" w:cs="Calibri"/>
                <w:color w:val="000000"/>
                <w:lang w:eastAsia="en-IN"/>
              </w:rPr>
              <w:t>vehical</w:t>
            </w:r>
            <w:proofErr w:type="spellEnd"/>
            <w:r w:rsidR="00BB35B5" w:rsidRPr="00BB35B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details</w:t>
            </w:r>
          </w:p>
        </w:tc>
        <w:tc>
          <w:tcPr>
            <w:tcW w:w="24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E85E914" w14:textId="77777777" w:rsidR="00BB35B5" w:rsidRPr="00BB35B5" w:rsidRDefault="00BB35B5" w:rsidP="00BB35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B35B5" w:rsidRPr="00BB35B5" w14:paraId="7011F702" w14:textId="77777777" w:rsidTr="0067784D">
        <w:trPr>
          <w:trHeight w:val="300"/>
        </w:trPr>
        <w:tc>
          <w:tcPr>
            <w:tcW w:w="2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4FFBB" w14:textId="211D686D" w:rsidR="00CF6B9E" w:rsidRPr="00BB35B5" w:rsidRDefault="00F83545" w:rsidP="00BB35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update</w:t>
            </w:r>
            <w:r w:rsidRPr="00BB35B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address</w:t>
            </w:r>
          </w:p>
        </w:tc>
        <w:tc>
          <w:tcPr>
            <w:tcW w:w="24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537DE7" w14:textId="77777777" w:rsidR="00BB35B5" w:rsidRPr="00BB35B5" w:rsidRDefault="00BB35B5" w:rsidP="00BB35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</w:tbl>
    <w:p w14:paraId="12C07D42" w14:textId="12ED4010" w:rsidR="00985757" w:rsidRDefault="00985757" w:rsidP="00985757">
      <w:r>
        <w:br/>
      </w:r>
    </w:p>
    <w:p w14:paraId="6E6AD153" w14:textId="70784D12" w:rsidR="00BB35B5" w:rsidRDefault="00985757" w:rsidP="00985757">
      <w:r>
        <w:br w:type="page"/>
      </w:r>
    </w:p>
    <w:p w14:paraId="7F957ADC" w14:textId="2F7234CF" w:rsidR="00D66D7F" w:rsidRDefault="00D66D7F" w:rsidP="00985757">
      <w:pPr>
        <w:pStyle w:val="ListParagraph"/>
        <w:numPr>
          <w:ilvl w:val="0"/>
          <w:numId w:val="1"/>
        </w:numPr>
      </w:pPr>
      <w:r>
        <w:lastRenderedPageBreak/>
        <w:t>Class Diagram</w:t>
      </w:r>
      <w:r w:rsidR="00985757">
        <w:t>**</w:t>
      </w:r>
      <w:r>
        <w:t>:</w:t>
      </w:r>
    </w:p>
    <w:p w14:paraId="6AD5ED5E" w14:textId="77777777" w:rsidR="0067784D" w:rsidRDefault="0067784D" w:rsidP="0067784D">
      <w:pPr>
        <w:pStyle w:val="ListParagraph"/>
        <w:ind w:left="785"/>
      </w:pPr>
    </w:p>
    <w:p w14:paraId="479600F5" w14:textId="7E9B44D1" w:rsidR="0067784D" w:rsidRDefault="00985757" w:rsidP="0067784D">
      <w:pPr>
        <w:pStyle w:val="ListParagraph"/>
        <w:ind w:left="785"/>
      </w:pPr>
      <w:r>
        <w:rPr>
          <w:noProof/>
        </w:rPr>
        <w:drawing>
          <wp:inline distT="0" distB="0" distL="0" distR="0" wp14:anchorId="25AC0049" wp14:editId="489A43D3">
            <wp:extent cx="4986220" cy="4718304"/>
            <wp:effectExtent l="0" t="0" r="5080" b="635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6220" cy="4718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3E1D5" w14:textId="493929AE" w:rsidR="0067784D" w:rsidRDefault="0067784D" w:rsidP="0067784D">
      <w:pPr>
        <w:pStyle w:val="ListParagraph"/>
        <w:ind w:left="785"/>
      </w:pPr>
    </w:p>
    <w:p w14:paraId="3100CB28" w14:textId="067E9A4C" w:rsidR="0067784D" w:rsidRDefault="0067784D" w:rsidP="0067784D">
      <w:pPr>
        <w:pStyle w:val="ListParagraph"/>
        <w:ind w:left="785"/>
      </w:pPr>
    </w:p>
    <w:p w14:paraId="41F20424" w14:textId="7C95AB32" w:rsidR="0067784D" w:rsidRDefault="0067784D" w:rsidP="0067784D">
      <w:pPr>
        <w:pStyle w:val="ListParagraph"/>
        <w:ind w:left="785"/>
      </w:pPr>
    </w:p>
    <w:p w14:paraId="4C389167" w14:textId="3B71BF16" w:rsidR="0067784D" w:rsidRDefault="0067784D" w:rsidP="0067784D">
      <w:pPr>
        <w:pStyle w:val="ListParagraph"/>
        <w:ind w:left="785"/>
      </w:pPr>
    </w:p>
    <w:p w14:paraId="55E431CA" w14:textId="77777777" w:rsidR="00985757" w:rsidRDefault="00985757">
      <w:r>
        <w:br w:type="page"/>
      </w:r>
    </w:p>
    <w:p w14:paraId="1BA13DEE" w14:textId="5231A718" w:rsidR="00D66D7F" w:rsidRDefault="00D66D7F" w:rsidP="00D66D7F">
      <w:pPr>
        <w:pStyle w:val="ListParagraph"/>
        <w:numPr>
          <w:ilvl w:val="0"/>
          <w:numId w:val="1"/>
        </w:numPr>
      </w:pPr>
      <w:r>
        <w:lastRenderedPageBreak/>
        <w:t>Object Diagram</w:t>
      </w:r>
      <w:r w:rsidR="00985757">
        <w:t>**</w:t>
      </w:r>
      <w:r>
        <w:t>:</w:t>
      </w:r>
    </w:p>
    <w:p w14:paraId="2B58FADD" w14:textId="77777777" w:rsidR="0067784D" w:rsidRDefault="0067784D" w:rsidP="0067784D">
      <w:pPr>
        <w:pStyle w:val="ListParagraph"/>
        <w:ind w:left="785"/>
      </w:pPr>
    </w:p>
    <w:p w14:paraId="7C980806" w14:textId="6288BF00" w:rsidR="0067784D" w:rsidRDefault="0067784D" w:rsidP="0067784D">
      <w:pPr>
        <w:pStyle w:val="ListParagraph"/>
        <w:ind w:left="785"/>
      </w:pPr>
      <w:r>
        <w:rPr>
          <w:noProof/>
        </w:rPr>
        <w:drawing>
          <wp:inline distT="0" distB="0" distL="0" distR="0" wp14:anchorId="33143BCB" wp14:editId="49E8B435">
            <wp:extent cx="5731510" cy="47409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A4C8B" w14:textId="3DC79D53" w:rsidR="00420087" w:rsidRDefault="00985757">
      <w:r>
        <w:t>** The team is still discussing what to include within the classes. Since class diagram and object diagrams share similar structures, both undecided versions are included in this document.</w:t>
      </w:r>
    </w:p>
    <w:sectPr w:rsidR="004200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F93728"/>
    <w:multiLevelType w:val="hybridMultilevel"/>
    <w:tmpl w:val="C5C241DC"/>
    <w:lvl w:ilvl="0" w:tplc="40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087"/>
    <w:rsid w:val="00217850"/>
    <w:rsid w:val="003D4561"/>
    <w:rsid w:val="00420087"/>
    <w:rsid w:val="0067784D"/>
    <w:rsid w:val="008F775E"/>
    <w:rsid w:val="00985757"/>
    <w:rsid w:val="00BB35B5"/>
    <w:rsid w:val="00CF6B9E"/>
    <w:rsid w:val="00D33FCE"/>
    <w:rsid w:val="00D66D7F"/>
    <w:rsid w:val="00E33F20"/>
    <w:rsid w:val="00F83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881FD"/>
  <w15:chartTrackingRefBased/>
  <w15:docId w15:val="{421F2F02-13CB-43F0-BB36-0694C4C2F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0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058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Purva Mehta</dc:creator>
  <cp:keywords/>
  <dc:description/>
  <cp:lastModifiedBy>Hyeong Gyu Jang</cp:lastModifiedBy>
  <cp:revision>13</cp:revision>
  <dcterms:created xsi:type="dcterms:W3CDTF">2021-10-07T13:35:00Z</dcterms:created>
  <dcterms:modified xsi:type="dcterms:W3CDTF">2021-10-08T02:22:00Z</dcterms:modified>
</cp:coreProperties>
</file>