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D1F6C0">
      <w:pPr>
        <w:widowControl w:val="0"/>
        <w:spacing w:before="40" w:after="40" w:line="240" w:lineRule="auto"/>
        <w:ind w:left="1440" w:right="1701" w:firstLine="0"/>
        <w:jc w:val="center"/>
        <w:rPr>
          <w:rFonts w:hint="default" w:ascii="Times New Roman" w:hAnsi="Times New Roman" w:eastAsia="Times New Roman" w:cs="Times New Roman"/>
          <w:color w:val="auto"/>
        </w:rPr>
      </w:pPr>
      <w:r>
        <w:rPr>
          <w:rFonts w:hint="default" w:ascii="Times New Roman" w:hAnsi="Times New Roman" w:eastAsia="Times New Roman" w:cs="Times New Roman"/>
          <w:color w:val="auto"/>
        </w:rPr>
        <w:drawing>
          <wp:inline distT="0" distB="0" distL="0" distR="0">
            <wp:extent cx="1887220" cy="556260"/>
            <wp:effectExtent l="0" t="0" r="8255" b="5715"/>
            <wp:docPr id="10" name="image1.png"/>
            <wp:cNvGraphicFramePr/>
            <a:graphic xmlns:a="http://schemas.openxmlformats.org/drawingml/2006/main">
              <a:graphicData uri="http://schemas.openxmlformats.org/drawingml/2006/picture">
                <pic:pic xmlns:pic="http://schemas.openxmlformats.org/drawingml/2006/picture">
                  <pic:nvPicPr>
                    <pic:cNvPr id="10" name="image1.png"/>
                    <pic:cNvPicPr preferRelativeResize="0"/>
                  </pic:nvPicPr>
                  <pic:blipFill>
                    <a:blip r:embed="rId12"/>
                    <a:srcRect/>
                    <a:stretch>
                      <a:fillRect/>
                    </a:stretch>
                  </pic:blipFill>
                  <pic:spPr>
                    <a:xfrm>
                      <a:off x="0" y="0"/>
                      <a:ext cx="1887220" cy="556260"/>
                    </a:xfrm>
                    <a:prstGeom prst="rect">
                      <a:avLst/>
                    </a:prstGeom>
                  </pic:spPr>
                </pic:pic>
              </a:graphicData>
            </a:graphic>
          </wp:inline>
        </w:drawing>
      </w:r>
    </w:p>
    <w:p w14:paraId="00000002">
      <w:pPr>
        <w:widowControl w:val="0"/>
        <w:spacing w:before="40" w:after="40" w:line="240" w:lineRule="auto"/>
        <w:ind w:left="1440" w:right="1701" w:firstLine="0"/>
        <w:jc w:val="center"/>
        <w:rPr>
          <w:rFonts w:hint="default" w:ascii="Times New Roman" w:hAnsi="Times New Roman" w:eastAsia="Times New Roman" w:cs="Times New Roman"/>
          <w:b/>
          <w:bCs/>
          <w:color w:val="00B0F0"/>
          <w:sz w:val="28"/>
          <w:szCs w:val="2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Times New Roman" w:hAnsi="Times New Roman" w:eastAsia="Times New Roman" w:cs="Times New Roman"/>
          <w:b/>
          <w:bCs/>
          <w:color w:val="00B0F0"/>
          <w:sz w:val="28"/>
          <w:szCs w:val="28"/>
          <w:rtl w:val="0"/>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International School</w:t>
      </w:r>
    </w:p>
    <w:p w14:paraId="2C59796B">
      <w:pPr>
        <w:spacing w:before="0" w:line="360" w:lineRule="auto"/>
        <w:jc w:val="center"/>
        <w:rPr>
          <w:rFonts w:hint="default" w:ascii="Times New Roman" w:hAnsi="Times New Roman" w:eastAsia="Times New Roman" w:cs="Times New Roman"/>
          <w:b/>
          <w:bCs/>
          <w:color w:val="auto"/>
          <w:sz w:val="40"/>
          <w:szCs w:val="40"/>
          <w:rtl w:val="0"/>
        </w:rPr>
      </w:pPr>
    </w:p>
    <w:p w14:paraId="00000003">
      <w:pPr>
        <w:spacing w:before="0" w:line="360" w:lineRule="auto"/>
        <w:jc w:val="center"/>
        <w:rPr>
          <w:rFonts w:hint="default" w:ascii="Times New Roman" w:hAnsi="Times New Roman" w:eastAsia="Times New Roman" w:cs="Times New Roman"/>
          <w:b/>
          <w:bCs/>
          <w:color w:val="auto"/>
          <w:sz w:val="40"/>
          <w:szCs w:val="40"/>
        </w:rPr>
      </w:pPr>
      <w:r>
        <w:rPr>
          <w:rFonts w:hint="default" w:ascii="Times New Roman" w:hAnsi="Times New Roman" w:eastAsia="Times New Roman" w:cs="Times New Roman"/>
          <w:b/>
          <w:bCs/>
          <w:color w:val="auto"/>
          <w:sz w:val="40"/>
          <w:szCs w:val="40"/>
          <w:rtl w:val="0"/>
        </w:rPr>
        <w:t>Capstone Project 1</w:t>
      </w:r>
    </w:p>
    <w:p w14:paraId="00000004">
      <w:pPr>
        <w:spacing w:before="0" w:line="360" w:lineRule="auto"/>
        <w:jc w:val="center"/>
        <w:rPr>
          <w:rFonts w:hint="default" w:ascii="Times New Roman" w:hAnsi="Times New Roman" w:eastAsia="Times New Roman" w:cs="Times New Roman"/>
          <w:b/>
          <w:bCs/>
          <w:color w:val="auto"/>
          <w:rtl w:val="0"/>
        </w:rPr>
      </w:pPr>
      <w:r>
        <w:rPr>
          <w:rFonts w:hint="default" w:ascii="Times New Roman" w:hAnsi="Times New Roman" w:eastAsia="Times New Roman" w:cs="Times New Roman"/>
          <w:b/>
          <w:bCs/>
          <w:color w:val="auto"/>
          <w:rtl w:val="0"/>
        </w:rPr>
        <w:t>CMU-SE 450</w:t>
      </w:r>
    </w:p>
    <w:p w14:paraId="2A5AC47E">
      <w:pPr>
        <w:spacing w:before="0" w:line="360" w:lineRule="auto"/>
        <w:jc w:val="center"/>
        <w:rPr>
          <w:rFonts w:hint="default" w:ascii="Times New Roman" w:hAnsi="Times New Roman" w:eastAsia="Times New Roman" w:cs="Times New Roman"/>
          <w:b/>
          <w:bCs/>
          <w:color w:val="auto"/>
          <w:sz w:val="24"/>
          <w:szCs w:val="24"/>
          <w:rtl w:val="0"/>
        </w:rPr>
      </w:pPr>
    </w:p>
    <w:p w14:paraId="00000006">
      <w:pPr>
        <w:spacing w:before="0" w:line="360" w:lineRule="auto"/>
        <w:jc w:val="center"/>
        <w:rPr>
          <w:rFonts w:hint="default" w:ascii="Times New Roman" w:hAnsi="Times New Roman" w:eastAsia="Times New Roman" w:cs="Times New Roman"/>
          <w:b/>
          <w:bCs/>
          <w:color w:val="auto"/>
          <w:sz w:val="40"/>
          <w:szCs w:val="40"/>
          <w:rtl w:val="0"/>
        </w:rPr>
      </w:pPr>
      <w:r>
        <w:rPr>
          <w:rFonts w:hint="default" w:ascii="Times New Roman" w:hAnsi="Times New Roman" w:eastAsia="Times New Roman" w:cs="Times New Roman"/>
          <w:b/>
          <w:bCs/>
          <w:color w:val="auto"/>
          <w:sz w:val="40"/>
          <w:szCs w:val="40"/>
          <w:rtl w:val="0"/>
        </w:rPr>
        <w:t>User Story</w:t>
      </w:r>
    </w:p>
    <w:p w14:paraId="379CE3F3">
      <w:pPr>
        <w:spacing w:before="0" w:line="360" w:lineRule="auto"/>
        <w:jc w:val="center"/>
        <w:rPr>
          <w:rFonts w:hint="default" w:ascii="Times New Roman" w:hAnsi="Times New Roman" w:eastAsia="Times New Roman" w:cs="Times New Roman"/>
          <w:b/>
          <w:bCs/>
          <w:color w:val="auto"/>
          <w:sz w:val="26"/>
          <w:szCs w:val="26"/>
          <w:rtl w:val="0"/>
        </w:rPr>
      </w:pPr>
      <w:r>
        <w:rPr>
          <w:rFonts w:hint="default" w:ascii="Times New Roman" w:hAnsi="Times New Roman" w:eastAsia="Times New Roman" w:cs="Times New Roman"/>
          <w:b/>
          <w:bCs/>
          <w:color w:val="auto"/>
          <w:sz w:val="26"/>
          <w:szCs w:val="26"/>
          <w:rtl w:val="0"/>
        </w:rPr>
        <w:t>Version 1.1</w:t>
      </w:r>
    </w:p>
    <w:p w14:paraId="7F90A4CF">
      <w:pPr>
        <w:spacing w:before="0" w:line="360" w:lineRule="auto"/>
        <w:jc w:val="center"/>
        <w:rPr>
          <w:rFonts w:hint="default" w:ascii="Times New Roman" w:hAnsi="Times New Roman" w:eastAsia="Times New Roman" w:cs="Times New Roman"/>
          <w:b/>
          <w:bCs/>
          <w:color w:val="auto"/>
          <w:sz w:val="40"/>
          <w:szCs w:val="40"/>
          <w:rtl w:val="0"/>
          <w:lang w:val="en-US"/>
        </w:rPr>
      </w:pPr>
      <w:r>
        <w:rPr>
          <w:rFonts w:hint="default" w:ascii="Times New Roman" w:hAnsi="Times New Roman" w:eastAsia="Times New Roman" w:cs="Times New Roman"/>
          <w:b/>
          <w:bCs/>
          <w:color w:val="auto"/>
          <w:sz w:val="26"/>
          <w:szCs w:val="26"/>
          <w:rtl w:val="0"/>
        </w:rPr>
        <w:t xml:space="preserve">Date: </w:t>
      </w:r>
      <w:r>
        <w:rPr>
          <w:rFonts w:hint="default" w:ascii="Times New Roman" w:hAnsi="Times New Roman" w:eastAsia="Times New Roman" w:cs="Times New Roman"/>
          <w:b/>
          <w:bCs/>
          <w:color w:val="auto"/>
          <w:sz w:val="26"/>
          <w:szCs w:val="26"/>
          <w:rtl w:val="0"/>
          <w:lang w:val="en-US"/>
        </w:rPr>
        <w:t>September 1</w:t>
      </w:r>
      <w:r>
        <w:rPr>
          <w:rFonts w:hint="default" w:ascii="Times New Roman" w:hAnsi="Times New Roman" w:eastAsia="Times New Roman" w:cs="Times New Roman"/>
          <w:b/>
          <w:bCs/>
          <w:color w:val="auto"/>
          <w:sz w:val="26"/>
          <w:szCs w:val="26"/>
          <w:rtl w:val="0"/>
          <w:lang w:val="vi-VN"/>
        </w:rPr>
        <w:t>0</w:t>
      </w:r>
      <w:r>
        <w:rPr>
          <w:rFonts w:hint="default" w:ascii="Times New Roman" w:hAnsi="Times New Roman" w:eastAsia="Times New Roman" w:cs="Times New Roman"/>
          <w:b/>
          <w:bCs/>
          <w:color w:val="auto"/>
          <w:sz w:val="26"/>
          <w:szCs w:val="26"/>
          <w:rtl w:val="0"/>
        </w:rPr>
        <w:t>, 2025</w:t>
      </w:r>
    </w:p>
    <w:p w14:paraId="00000007">
      <w:pPr>
        <w:spacing w:before="0" w:line="360" w:lineRule="auto"/>
        <w:jc w:val="center"/>
        <w:rPr>
          <w:rFonts w:hint="default" w:ascii="Times New Roman" w:hAnsi="Times New Roman" w:eastAsia="Times New Roman" w:cs="Times New Roman"/>
          <w:b/>
          <w:bCs/>
          <w:color w:val="auto"/>
          <w:sz w:val="24"/>
          <w:szCs w:val="24"/>
        </w:rPr>
      </w:pPr>
    </w:p>
    <w:p w14:paraId="00000009">
      <w:pPr>
        <w:spacing w:before="0" w:line="360" w:lineRule="auto"/>
        <w:jc w:val="center"/>
        <w:rPr>
          <w:rFonts w:hint="default" w:ascii="Times New Roman" w:hAnsi="Times New Roman" w:eastAsia="Times New Roman" w:cs="Times New Roman"/>
          <w:b/>
          <w:bCs/>
          <w:color w:val="auto"/>
          <w:sz w:val="40"/>
          <w:szCs w:val="40"/>
        </w:rPr>
      </w:pPr>
      <w:r>
        <w:rPr>
          <w:rFonts w:hint="default" w:ascii="Times New Roman" w:hAnsi="Times New Roman" w:cs="Times New Roman"/>
          <w:b/>
          <w:bCs/>
          <w:color w:val="auto"/>
          <w:sz w:val="34"/>
          <w:szCs w:val="34"/>
        </w:rPr>
        <w:t>AI-Powered Learning Support System for Students</w:t>
      </w:r>
      <w:r>
        <w:rPr>
          <w:rFonts w:hint="default" w:ascii="Times New Roman" w:hAnsi="Times New Roman" w:eastAsia="Times New Roman" w:cs="Times New Roman"/>
          <w:b/>
          <w:bCs/>
          <w:color w:val="auto"/>
          <w:sz w:val="34"/>
          <w:szCs w:val="34"/>
          <w:rtl w:val="0"/>
        </w:rPr>
        <w:t xml:space="preserve"> </w:t>
      </w:r>
    </w:p>
    <w:p w14:paraId="0000000A">
      <w:pPr>
        <w:spacing w:before="0" w:line="360" w:lineRule="auto"/>
        <w:jc w:val="center"/>
        <w:rPr>
          <w:rFonts w:hint="default" w:ascii="Times New Roman" w:hAnsi="Times New Roman" w:eastAsia="Times New Roman" w:cs="Times New Roman"/>
          <w:b/>
          <w:bCs/>
          <w:color w:val="auto"/>
          <w:lang w:val="vi-VN"/>
        </w:rPr>
      </w:pPr>
      <w:r>
        <w:rPr>
          <w:rFonts w:hint="default" w:ascii="Times New Roman" w:hAnsi="Times New Roman" w:eastAsia="Times New Roman" w:cs="Times New Roman"/>
          <w:b/>
          <w:bCs/>
          <w:color w:val="auto"/>
          <w:rtl w:val="0"/>
        </w:rPr>
        <w:t>Submitted by</w:t>
      </w:r>
      <w:r>
        <w:rPr>
          <w:rFonts w:hint="default" w:ascii="Times New Roman" w:hAnsi="Times New Roman" w:eastAsia="Times New Roman" w:cs="Times New Roman"/>
          <w:b/>
          <w:bCs/>
          <w:color w:val="auto"/>
          <w:rtl w:val="0"/>
          <w:lang w:val="vi-VN"/>
        </w:rPr>
        <w:t xml:space="preserve"> C1SE.64</w:t>
      </w:r>
    </w:p>
    <w:p w14:paraId="0000000B">
      <w:pPr>
        <w:spacing w:before="0" w:line="360" w:lineRule="auto"/>
        <w:jc w:val="center"/>
        <w:rPr>
          <w:rFonts w:hint="default" w:ascii="Times New Roman" w:hAnsi="Times New Roman" w:eastAsia="Times New Roman" w:cs="Times New Roman"/>
          <w:b/>
          <w:bCs/>
          <w:color w:val="auto"/>
        </w:rPr>
      </w:pPr>
      <w:r>
        <w:rPr>
          <w:rFonts w:hint="default" w:ascii="Times New Roman" w:hAnsi="Times New Roman" w:cs="Times New Roman"/>
          <w:b/>
          <w:bCs/>
          <w:color w:val="auto"/>
          <w:sz w:val="26"/>
          <w:szCs w:val="26"/>
        </w:rPr>
        <w:t>Hao, Nguyen Du Nhat</w:t>
      </w:r>
      <w:r>
        <w:rPr>
          <w:rFonts w:hint="default" w:ascii="Times New Roman" w:hAnsi="Times New Roman" w:eastAsia="Times New Roman" w:cs="Times New Roman"/>
          <w:b/>
          <w:bCs/>
          <w:color w:val="auto"/>
          <w:rtl w:val="0"/>
        </w:rPr>
        <w:t xml:space="preserve">  </w:t>
      </w:r>
    </w:p>
    <w:p w14:paraId="0000000C">
      <w:pPr>
        <w:spacing w:before="0" w:line="360" w:lineRule="auto"/>
        <w:jc w:val="center"/>
        <w:rPr>
          <w:rFonts w:hint="default" w:ascii="Times New Roman" w:hAnsi="Times New Roman" w:eastAsia="Times New Roman" w:cs="Times New Roman"/>
          <w:b/>
          <w:bCs/>
          <w:color w:val="auto"/>
        </w:rPr>
      </w:pPr>
      <w:r>
        <w:rPr>
          <w:rFonts w:hint="default" w:ascii="Times New Roman" w:hAnsi="Times New Roman" w:cs="Times New Roman"/>
          <w:b/>
          <w:bCs/>
          <w:color w:val="auto"/>
          <w:sz w:val="26"/>
          <w:szCs w:val="26"/>
        </w:rPr>
        <w:t>Tuan, Nguyen Dac Quoc</w:t>
      </w:r>
    </w:p>
    <w:p w14:paraId="0000000D">
      <w:pPr>
        <w:spacing w:before="0" w:line="360" w:lineRule="auto"/>
        <w:jc w:val="center"/>
        <w:rPr>
          <w:rFonts w:hint="default" w:ascii="Times New Roman" w:hAnsi="Times New Roman" w:eastAsia="Times New Roman" w:cs="Times New Roman"/>
          <w:b/>
          <w:bCs/>
          <w:color w:val="auto"/>
        </w:rPr>
      </w:pPr>
      <w:r>
        <w:rPr>
          <w:rFonts w:hint="default" w:ascii="Times New Roman" w:hAnsi="Times New Roman" w:cs="Times New Roman"/>
          <w:b/>
          <w:bCs/>
          <w:color w:val="auto"/>
          <w:sz w:val="26"/>
          <w:szCs w:val="26"/>
        </w:rPr>
        <w:t>Lanh, Mai Thi</w:t>
      </w:r>
      <w:r>
        <w:rPr>
          <w:rFonts w:hint="default" w:ascii="Times New Roman" w:hAnsi="Times New Roman" w:eastAsia="Times New Roman" w:cs="Times New Roman"/>
          <w:b/>
          <w:bCs/>
          <w:color w:val="auto"/>
          <w:rtl w:val="0"/>
        </w:rPr>
        <w:t xml:space="preserve"> </w:t>
      </w:r>
    </w:p>
    <w:p w14:paraId="0000000E">
      <w:pPr>
        <w:spacing w:before="0" w:line="360" w:lineRule="auto"/>
        <w:jc w:val="center"/>
        <w:rPr>
          <w:rFonts w:hint="default" w:ascii="Times New Roman" w:hAnsi="Times New Roman" w:eastAsia="Times New Roman" w:cs="Times New Roman"/>
          <w:b/>
          <w:bCs/>
          <w:color w:val="auto"/>
        </w:rPr>
      </w:pPr>
      <w:r>
        <w:rPr>
          <w:rFonts w:hint="default" w:ascii="Times New Roman" w:hAnsi="Times New Roman" w:cs="Times New Roman"/>
          <w:b/>
          <w:bCs/>
          <w:color w:val="auto"/>
          <w:sz w:val="26"/>
          <w:szCs w:val="26"/>
        </w:rPr>
        <w:t>Tien, Nguyen Cong</w:t>
      </w:r>
    </w:p>
    <w:p w14:paraId="0000000F">
      <w:pPr>
        <w:spacing w:before="0" w:line="360" w:lineRule="auto"/>
        <w:jc w:val="center"/>
        <w:rPr>
          <w:rFonts w:hint="default" w:ascii="Times New Roman" w:hAnsi="Times New Roman" w:eastAsia="Times New Roman" w:cs="Times New Roman"/>
          <w:b/>
          <w:bCs/>
          <w:color w:val="auto"/>
        </w:rPr>
      </w:pPr>
      <w:r>
        <w:rPr>
          <w:rFonts w:hint="default" w:ascii="Times New Roman" w:hAnsi="Times New Roman" w:cs="Times New Roman"/>
          <w:b/>
          <w:bCs/>
          <w:color w:val="auto"/>
          <w:sz w:val="26"/>
          <w:szCs w:val="26"/>
        </w:rPr>
        <w:t>Phi, Nguyen Dinh</w:t>
      </w:r>
    </w:p>
    <w:p w14:paraId="67DBAB15">
      <w:pPr>
        <w:spacing w:before="0" w:line="360" w:lineRule="auto"/>
        <w:jc w:val="center"/>
        <w:rPr>
          <w:rFonts w:hint="default" w:ascii="Times New Roman" w:hAnsi="Times New Roman" w:eastAsia="Times New Roman" w:cs="Times New Roman"/>
          <w:b/>
          <w:bCs/>
          <w:color w:val="auto"/>
          <w:rtl w:val="0"/>
        </w:rPr>
      </w:pPr>
    </w:p>
    <w:p w14:paraId="00000010">
      <w:pPr>
        <w:spacing w:before="0" w:line="360" w:lineRule="auto"/>
        <w:jc w:val="center"/>
        <w:rPr>
          <w:rFonts w:hint="default" w:ascii="Times New Roman" w:hAnsi="Times New Roman" w:eastAsia="Times New Roman" w:cs="Times New Roman"/>
          <w:b/>
          <w:bCs/>
          <w:color w:val="auto"/>
        </w:rPr>
      </w:pPr>
      <w:r>
        <w:rPr>
          <w:rFonts w:hint="default" w:ascii="Times New Roman" w:hAnsi="Times New Roman" w:eastAsia="Times New Roman" w:cs="Times New Roman"/>
          <w:b/>
          <w:bCs/>
          <w:color w:val="auto"/>
          <w:rtl w:val="0"/>
        </w:rPr>
        <w:t xml:space="preserve">Approved by </w:t>
      </w:r>
    </w:p>
    <w:p w14:paraId="00000011">
      <w:pPr>
        <w:spacing w:before="0" w:line="360" w:lineRule="auto"/>
        <w:jc w:val="center"/>
        <w:rPr>
          <w:rFonts w:hint="default" w:ascii="Times New Roman" w:hAnsi="Times New Roman" w:eastAsia="Times New Roman" w:cs="Times New Roman"/>
          <w:b/>
          <w:bCs/>
          <w:color w:val="auto"/>
        </w:rPr>
      </w:pPr>
      <w:r>
        <w:rPr>
          <w:rFonts w:hint="default" w:ascii="Times New Roman" w:hAnsi="Times New Roman" w:eastAsia="Times New Roman" w:cs="Times New Roman"/>
          <w:b/>
          <w:bCs/>
          <w:color w:val="auto"/>
          <w:rtl w:val="0"/>
          <w:lang w:val="vi-VN"/>
        </w:rPr>
        <w:t>M</w:t>
      </w:r>
      <w:r>
        <w:rPr>
          <w:rFonts w:hint="default" w:ascii="Times New Roman" w:hAnsi="Times New Roman" w:eastAsia="Times New Roman" w:cs="Times New Roman"/>
          <w:b/>
          <w:bCs/>
          <w:color w:val="auto"/>
          <w:rtl w:val="0"/>
        </w:rPr>
        <w:t xml:space="preserve">Sc </w:t>
      </w:r>
      <w:r>
        <w:rPr>
          <w:rFonts w:hint="default" w:ascii="Times New Roman" w:hAnsi="Times New Roman" w:cs="Times New Roman"/>
          <w:b/>
          <w:bCs/>
          <w:color w:val="auto"/>
          <w:sz w:val="26"/>
          <w:szCs w:val="26"/>
        </w:rPr>
        <w:t>Duc, Nguyen Manh</w:t>
      </w:r>
    </w:p>
    <w:p w14:paraId="2A1C783E">
      <w:pPr>
        <w:spacing w:before="0" w:line="240" w:lineRule="auto"/>
        <w:rPr>
          <w:rFonts w:hint="default" w:ascii="Times New Roman" w:hAnsi="Times New Roman" w:eastAsia="Times New Roman" w:cs="Times New Roman"/>
          <w:b/>
          <w:bCs/>
          <w:color w:val="auto"/>
          <w:rtl w:val="0"/>
        </w:rPr>
      </w:pPr>
    </w:p>
    <w:p w14:paraId="00000012">
      <w:pPr>
        <w:spacing w:before="0" w:line="240" w:lineRule="auto"/>
        <w:rPr>
          <w:rFonts w:hint="default" w:ascii="Times New Roman" w:hAnsi="Times New Roman" w:eastAsia="Times New Roman" w:cs="Times New Roman"/>
          <w:b/>
          <w:bCs/>
          <w:color w:val="auto"/>
        </w:rPr>
      </w:pPr>
      <w:r>
        <w:rPr>
          <w:rFonts w:hint="default" w:ascii="Times New Roman" w:hAnsi="Times New Roman" w:eastAsia="Times New Roman" w:cs="Times New Roman"/>
          <w:b/>
          <w:bCs/>
          <w:color w:val="auto"/>
          <w:rtl w:val="0"/>
        </w:rPr>
        <w:t>User Story Review Panel Representative:</w:t>
      </w:r>
      <w:r>
        <w:rPr>
          <w:rFonts w:hint="default" w:ascii="Times New Roman" w:hAnsi="Times New Roman" w:eastAsia="Times New Roman" w:cs="Times New Roman"/>
          <w:b/>
          <w:bCs/>
          <w:color w:val="auto"/>
          <w:rtl w:val="0"/>
        </w:rPr>
        <w:tab/>
      </w:r>
    </w:p>
    <w:p w14:paraId="495D15FC">
      <w:pPr>
        <w:spacing w:before="0" w:line="240" w:lineRule="auto"/>
        <w:rPr>
          <w:rFonts w:hint="default" w:ascii="Times New Roman" w:hAnsi="Times New Roman" w:eastAsia="Times New Roman" w:cs="Times New Roman"/>
          <w:color w:val="auto"/>
          <w:rtl w:val="0"/>
        </w:rPr>
      </w:pPr>
    </w:p>
    <w:p w14:paraId="00000013">
      <w:pPr>
        <w:spacing w:before="0" w:line="240" w:lineRule="auto"/>
        <w:rPr>
          <w:rFonts w:hint="default" w:ascii="Times New Roman" w:hAnsi="Times New Roman" w:eastAsia="Times New Roman" w:cs="Times New Roman"/>
          <w:color w:val="auto"/>
          <w:u w:val="single"/>
        </w:rPr>
      </w:pPr>
      <w:r>
        <w:rPr>
          <w:rFonts w:hint="default" w:ascii="Times New Roman" w:hAnsi="Times New Roman" w:eastAsia="Times New Roman" w:cs="Times New Roman"/>
          <w:color w:val="auto"/>
          <w:rtl w:val="0"/>
        </w:rPr>
        <w:t xml:space="preserve"> </w:t>
      </w:r>
      <w:r>
        <w:rPr>
          <w:rFonts w:hint="default" w:ascii="Times New Roman" w:hAnsi="Times New Roman" w:eastAsia="Times New Roman" w:cs="Times New Roman"/>
          <w:color w:val="auto"/>
          <w:u w:val="single"/>
          <w:rtl w:val="0"/>
        </w:rPr>
        <w:tab/>
      </w:r>
      <w:r>
        <w:rPr>
          <w:rFonts w:hint="default" w:ascii="Times New Roman" w:hAnsi="Times New Roman" w:eastAsia="Times New Roman" w:cs="Times New Roman"/>
          <w:color w:val="auto"/>
          <w:u w:val="single"/>
          <w:rtl w:val="0"/>
        </w:rPr>
        <w:tab/>
      </w:r>
      <w:r>
        <w:rPr>
          <w:rFonts w:hint="default" w:ascii="Times New Roman" w:hAnsi="Times New Roman" w:eastAsia="Times New Roman" w:cs="Times New Roman"/>
          <w:color w:val="auto"/>
          <w:u w:val="single"/>
          <w:rtl w:val="0"/>
        </w:rPr>
        <w:tab/>
      </w:r>
      <w:r>
        <w:rPr>
          <w:rFonts w:hint="default" w:ascii="Times New Roman" w:hAnsi="Times New Roman" w:eastAsia="Times New Roman" w:cs="Times New Roman"/>
          <w:color w:val="auto"/>
          <w:u w:val="single"/>
          <w:rtl w:val="0"/>
        </w:rPr>
        <w:tab/>
      </w:r>
      <w:r>
        <w:rPr>
          <w:rFonts w:hint="default" w:ascii="Times New Roman" w:hAnsi="Times New Roman" w:eastAsia="Times New Roman" w:cs="Times New Roman"/>
          <w:color w:val="auto"/>
          <w:u w:val="single"/>
          <w:rtl w:val="0"/>
        </w:rPr>
        <w:tab/>
      </w:r>
      <w:r>
        <w:rPr>
          <w:rFonts w:hint="default" w:ascii="Times New Roman" w:hAnsi="Times New Roman" w:eastAsia="Times New Roman" w:cs="Times New Roman"/>
          <w:color w:val="auto"/>
          <w:u w:val="single"/>
          <w:rtl w:val="0"/>
        </w:rPr>
        <w:tab/>
      </w:r>
      <w:r>
        <w:rPr>
          <w:rFonts w:hint="default" w:ascii="Times New Roman" w:hAnsi="Times New Roman" w:eastAsia="Times New Roman" w:cs="Times New Roman"/>
          <w:color w:val="auto"/>
          <w:u w:val="single"/>
          <w:rtl w:val="0"/>
        </w:rPr>
        <w:tab/>
      </w:r>
      <w:r>
        <w:rPr>
          <w:rFonts w:hint="default" w:ascii="Times New Roman" w:hAnsi="Times New Roman" w:eastAsia="Times New Roman" w:cs="Times New Roman"/>
          <w:color w:val="auto"/>
          <w:u w:val="single"/>
          <w:rtl w:val="0"/>
        </w:rPr>
        <w:tab/>
      </w:r>
      <w:r>
        <w:rPr>
          <w:rFonts w:hint="default" w:ascii="Times New Roman" w:hAnsi="Times New Roman" w:eastAsia="Times New Roman" w:cs="Times New Roman"/>
          <w:color w:val="auto"/>
          <w:u w:val="single"/>
          <w:rtl w:val="0"/>
        </w:rPr>
        <w:tab/>
      </w:r>
      <w:r>
        <w:rPr>
          <w:rFonts w:hint="default" w:ascii="Times New Roman" w:hAnsi="Times New Roman" w:eastAsia="Times New Roman" w:cs="Times New Roman"/>
          <w:color w:val="auto"/>
          <w:u w:val="single"/>
          <w:rtl w:val="0"/>
        </w:rPr>
        <w:tab/>
      </w:r>
      <w:r>
        <w:rPr>
          <w:rFonts w:hint="default" w:ascii="Times New Roman" w:hAnsi="Times New Roman" w:eastAsia="Times New Roman" w:cs="Times New Roman"/>
          <w:color w:val="auto"/>
          <w:u w:val="single"/>
          <w:rtl w:val="0"/>
        </w:rPr>
        <w:tab/>
      </w:r>
    </w:p>
    <w:p w14:paraId="00000016">
      <w:pPr>
        <w:spacing w:before="0" w:line="240" w:lineRule="auto"/>
        <w:rPr>
          <w:rFonts w:hint="default" w:ascii="Times New Roman" w:hAnsi="Times New Roman" w:eastAsia="Times New Roman" w:cs="Times New Roman"/>
          <w:b/>
          <w:bCs/>
          <w:color w:val="auto"/>
        </w:rPr>
      </w:pPr>
      <w:r>
        <w:rPr>
          <w:rFonts w:hint="default" w:ascii="Times New Roman" w:hAnsi="Times New Roman" w:eastAsia="Times New Roman" w:cs="Times New Roman"/>
          <w:color w:val="auto"/>
          <w:rtl w:val="0"/>
        </w:rPr>
        <w:t xml:space="preserve">  Name</w:t>
      </w:r>
      <w:r>
        <w:rPr>
          <w:rFonts w:hint="default" w:ascii="Times New Roman" w:hAnsi="Times New Roman" w:eastAsia="Times New Roman" w:cs="Times New Roman"/>
          <w:color w:val="auto"/>
          <w:rtl w:val="0"/>
        </w:rPr>
        <w:tab/>
      </w:r>
      <w:r>
        <w:rPr>
          <w:rFonts w:hint="default" w:ascii="Times New Roman" w:hAnsi="Times New Roman" w:eastAsia="Times New Roman" w:cs="Times New Roman"/>
          <w:color w:val="auto"/>
          <w:rtl w:val="0"/>
        </w:rPr>
        <w:tab/>
      </w:r>
      <w:r>
        <w:rPr>
          <w:rFonts w:hint="default" w:ascii="Times New Roman" w:hAnsi="Times New Roman" w:eastAsia="Times New Roman" w:cs="Times New Roman"/>
          <w:color w:val="auto"/>
          <w:rtl w:val="0"/>
        </w:rPr>
        <w:tab/>
      </w:r>
      <w:r>
        <w:rPr>
          <w:rFonts w:hint="default" w:ascii="Times New Roman" w:hAnsi="Times New Roman" w:eastAsia="Times New Roman" w:cs="Times New Roman"/>
          <w:color w:val="auto"/>
          <w:rtl w:val="0"/>
        </w:rPr>
        <w:t xml:space="preserve">  Signature</w:t>
      </w:r>
      <w:r>
        <w:rPr>
          <w:rFonts w:hint="default" w:ascii="Times New Roman" w:hAnsi="Times New Roman" w:eastAsia="Times New Roman" w:cs="Times New Roman"/>
          <w:color w:val="auto"/>
          <w:rtl w:val="0"/>
        </w:rPr>
        <w:tab/>
      </w:r>
      <w:r>
        <w:rPr>
          <w:rFonts w:hint="default" w:ascii="Times New Roman" w:hAnsi="Times New Roman" w:eastAsia="Times New Roman" w:cs="Times New Roman"/>
          <w:color w:val="auto"/>
          <w:rtl w:val="0"/>
        </w:rPr>
        <w:tab/>
      </w:r>
      <w:r>
        <w:rPr>
          <w:rFonts w:hint="default" w:ascii="Times New Roman" w:hAnsi="Times New Roman" w:eastAsia="Times New Roman" w:cs="Times New Roman"/>
          <w:color w:val="auto"/>
          <w:rtl w:val="0"/>
        </w:rPr>
        <w:tab/>
      </w:r>
      <w:r>
        <w:rPr>
          <w:rFonts w:hint="default" w:ascii="Times New Roman" w:hAnsi="Times New Roman" w:eastAsia="Times New Roman" w:cs="Times New Roman"/>
          <w:color w:val="auto"/>
          <w:rtl w:val="0"/>
        </w:rPr>
        <w:t>Date</w:t>
      </w:r>
    </w:p>
    <w:p w14:paraId="519815E6">
      <w:pPr>
        <w:spacing w:line="240" w:lineRule="auto"/>
        <w:rPr>
          <w:rFonts w:hint="default" w:ascii="Times New Roman" w:hAnsi="Times New Roman" w:eastAsia="Times New Roman" w:cs="Times New Roman"/>
          <w:b/>
          <w:bCs/>
          <w:color w:val="auto"/>
          <w:rtl w:val="0"/>
        </w:rPr>
      </w:pPr>
    </w:p>
    <w:p w14:paraId="00000017">
      <w:pPr>
        <w:spacing w:line="240" w:lineRule="auto"/>
        <w:rPr>
          <w:rFonts w:hint="default" w:ascii="Times New Roman" w:hAnsi="Times New Roman" w:eastAsia="Times New Roman" w:cs="Times New Roman"/>
          <w:b/>
          <w:bCs/>
          <w:color w:val="auto"/>
        </w:rPr>
      </w:pPr>
      <w:r>
        <w:rPr>
          <w:rFonts w:hint="default" w:ascii="Times New Roman" w:hAnsi="Times New Roman" w:eastAsia="Times New Roman" w:cs="Times New Roman"/>
          <w:b/>
          <w:bCs/>
          <w:color w:val="auto"/>
          <w:rtl w:val="0"/>
        </w:rPr>
        <w:t>Capstone Project 1- Mentor:</w:t>
      </w:r>
      <w:r>
        <w:rPr>
          <w:rFonts w:hint="default" w:ascii="Times New Roman" w:hAnsi="Times New Roman" w:eastAsia="Times New Roman" w:cs="Times New Roman"/>
          <w:b/>
          <w:bCs/>
          <w:color w:val="auto"/>
          <w:rtl w:val="0"/>
        </w:rPr>
        <w:tab/>
      </w:r>
    </w:p>
    <w:p w14:paraId="6612998E">
      <w:pPr>
        <w:spacing w:before="0" w:line="240" w:lineRule="auto"/>
        <w:rPr>
          <w:rFonts w:hint="default" w:ascii="Times New Roman" w:hAnsi="Times New Roman" w:eastAsia="Times New Roman" w:cs="Times New Roman"/>
          <w:b/>
          <w:bCs/>
          <w:color w:val="auto"/>
          <w:rtl w:val="0"/>
        </w:rPr>
      </w:pPr>
    </w:p>
    <w:p w14:paraId="00000018">
      <w:pPr>
        <w:spacing w:before="0" w:line="240" w:lineRule="auto"/>
        <w:rPr>
          <w:rFonts w:hint="default" w:ascii="Times New Roman" w:hAnsi="Times New Roman" w:eastAsia="Times New Roman" w:cs="Times New Roman"/>
          <w:color w:val="auto"/>
          <w:u w:val="single"/>
        </w:rPr>
      </w:pPr>
      <w:r>
        <w:rPr>
          <w:rFonts w:hint="default" w:ascii="Times New Roman" w:hAnsi="Times New Roman" w:eastAsia="Times New Roman" w:cs="Times New Roman"/>
          <w:b/>
          <w:bCs/>
          <w:color w:val="auto"/>
          <w:rtl w:val="0"/>
        </w:rPr>
        <w:t xml:space="preserve"> </w:t>
      </w:r>
      <w:r>
        <w:rPr>
          <w:rFonts w:hint="default" w:ascii="Times New Roman" w:hAnsi="Times New Roman" w:eastAsia="Times New Roman" w:cs="Times New Roman"/>
          <w:color w:val="auto"/>
          <w:u w:val="single"/>
          <w:rtl w:val="0"/>
        </w:rPr>
        <w:tab/>
      </w:r>
      <w:r>
        <w:rPr>
          <w:rFonts w:hint="default" w:ascii="Times New Roman" w:hAnsi="Times New Roman" w:eastAsia="Times New Roman" w:cs="Times New Roman"/>
          <w:color w:val="auto"/>
          <w:u w:val="single"/>
          <w:rtl w:val="0"/>
        </w:rPr>
        <w:tab/>
      </w:r>
      <w:r>
        <w:rPr>
          <w:rFonts w:hint="default" w:ascii="Times New Roman" w:hAnsi="Times New Roman" w:eastAsia="Times New Roman" w:cs="Times New Roman"/>
          <w:color w:val="auto"/>
          <w:u w:val="single"/>
          <w:rtl w:val="0"/>
        </w:rPr>
        <w:tab/>
      </w:r>
      <w:r>
        <w:rPr>
          <w:rFonts w:hint="default" w:ascii="Times New Roman" w:hAnsi="Times New Roman" w:eastAsia="Times New Roman" w:cs="Times New Roman"/>
          <w:color w:val="auto"/>
          <w:u w:val="single"/>
          <w:rtl w:val="0"/>
        </w:rPr>
        <w:tab/>
      </w:r>
      <w:r>
        <w:rPr>
          <w:rFonts w:hint="default" w:ascii="Times New Roman" w:hAnsi="Times New Roman" w:eastAsia="Times New Roman" w:cs="Times New Roman"/>
          <w:color w:val="auto"/>
          <w:u w:val="single"/>
          <w:rtl w:val="0"/>
        </w:rPr>
        <w:tab/>
      </w:r>
      <w:r>
        <w:rPr>
          <w:rFonts w:hint="default" w:ascii="Times New Roman" w:hAnsi="Times New Roman" w:eastAsia="Times New Roman" w:cs="Times New Roman"/>
          <w:color w:val="auto"/>
          <w:u w:val="single"/>
          <w:rtl w:val="0"/>
        </w:rPr>
        <w:tab/>
      </w:r>
      <w:r>
        <w:rPr>
          <w:rFonts w:hint="default" w:ascii="Times New Roman" w:hAnsi="Times New Roman" w:eastAsia="Times New Roman" w:cs="Times New Roman"/>
          <w:color w:val="auto"/>
          <w:u w:val="single"/>
          <w:rtl w:val="0"/>
        </w:rPr>
        <w:tab/>
      </w:r>
      <w:r>
        <w:rPr>
          <w:rFonts w:hint="default" w:ascii="Times New Roman" w:hAnsi="Times New Roman" w:eastAsia="Times New Roman" w:cs="Times New Roman"/>
          <w:color w:val="auto"/>
          <w:u w:val="single"/>
          <w:rtl w:val="0"/>
        </w:rPr>
        <w:tab/>
      </w:r>
      <w:r>
        <w:rPr>
          <w:rFonts w:hint="default" w:ascii="Times New Roman" w:hAnsi="Times New Roman" w:eastAsia="Times New Roman" w:cs="Times New Roman"/>
          <w:color w:val="auto"/>
          <w:u w:val="single"/>
          <w:rtl w:val="0"/>
        </w:rPr>
        <w:tab/>
      </w:r>
      <w:r>
        <w:rPr>
          <w:rFonts w:hint="default" w:ascii="Times New Roman" w:hAnsi="Times New Roman" w:eastAsia="Times New Roman" w:cs="Times New Roman"/>
          <w:color w:val="auto"/>
          <w:u w:val="single"/>
          <w:rtl w:val="0"/>
        </w:rPr>
        <w:tab/>
      </w:r>
      <w:r>
        <w:rPr>
          <w:rFonts w:hint="default" w:ascii="Times New Roman" w:hAnsi="Times New Roman" w:eastAsia="Times New Roman" w:cs="Times New Roman"/>
          <w:color w:val="auto"/>
          <w:u w:val="single"/>
          <w:rtl w:val="0"/>
        </w:rPr>
        <w:tab/>
      </w:r>
    </w:p>
    <w:p w14:paraId="00000019">
      <w:pPr>
        <w:spacing w:before="0" w:line="240" w:lineRule="auto"/>
        <w:rPr>
          <w:rFonts w:hint="default" w:ascii="Times New Roman" w:hAnsi="Times New Roman" w:eastAsia="Times New Roman" w:cs="Times New Roman"/>
          <w:color w:val="auto"/>
        </w:rPr>
      </w:pPr>
      <w:r>
        <w:rPr>
          <w:rFonts w:hint="default" w:ascii="Times New Roman" w:hAnsi="Times New Roman" w:eastAsia="Times New Roman" w:cs="Times New Roman"/>
          <w:color w:val="auto"/>
          <w:rtl w:val="0"/>
        </w:rPr>
        <w:t xml:space="preserve">  Name</w:t>
      </w:r>
      <w:r>
        <w:rPr>
          <w:rFonts w:hint="default" w:ascii="Times New Roman" w:hAnsi="Times New Roman" w:eastAsia="Times New Roman" w:cs="Times New Roman"/>
          <w:color w:val="auto"/>
          <w:rtl w:val="0"/>
        </w:rPr>
        <w:tab/>
      </w:r>
      <w:r>
        <w:rPr>
          <w:rFonts w:hint="default" w:ascii="Times New Roman" w:hAnsi="Times New Roman" w:eastAsia="Times New Roman" w:cs="Times New Roman"/>
          <w:color w:val="auto"/>
          <w:rtl w:val="0"/>
        </w:rPr>
        <w:tab/>
      </w:r>
      <w:r>
        <w:rPr>
          <w:rFonts w:hint="default" w:ascii="Times New Roman" w:hAnsi="Times New Roman" w:eastAsia="Times New Roman" w:cs="Times New Roman"/>
          <w:color w:val="auto"/>
          <w:rtl w:val="0"/>
        </w:rPr>
        <w:tab/>
      </w:r>
      <w:r>
        <w:rPr>
          <w:rFonts w:hint="default" w:ascii="Times New Roman" w:hAnsi="Times New Roman" w:eastAsia="Times New Roman" w:cs="Times New Roman"/>
          <w:color w:val="auto"/>
          <w:rtl w:val="0"/>
        </w:rPr>
        <w:t xml:space="preserve">  Signature</w:t>
      </w:r>
      <w:r>
        <w:rPr>
          <w:rFonts w:hint="default" w:ascii="Times New Roman" w:hAnsi="Times New Roman" w:eastAsia="Times New Roman" w:cs="Times New Roman"/>
          <w:color w:val="auto"/>
          <w:rtl w:val="0"/>
        </w:rPr>
        <w:tab/>
      </w:r>
      <w:r>
        <w:rPr>
          <w:rFonts w:hint="default" w:ascii="Times New Roman" w:hAnsi="Times New Roman" w:eastAsia="Times New Roman" w:cs="Times New Roman"/>
          <w:color w:val="auto"/>
          <w:rtl w:val="0"/>
        </w:rPr>
        <w:tab/>
      </w:r>
      <w:r>
        <w:rPr>
          <w:rFonts w:hint="default" w:ascii="Times New Roman" w:hAnsi="Times New Roman" w:eastAsia="Times New Roman" w:cs="Times New Roman"/>
          <w:color w:val="auto"/>
          <w:rtl w:val="0"/>
        </w:rPr>
        <w:tab/>
      </w:r>
      <w:r>
        <w:rPr>
          <w:rFonts w:hint="default" w:ascii="Times New Roman" w:hAnsi="Times New Roman" w:eastAsia="Times New Roman" w:cs="Times New Roman"/>
          <w:color w:val="auto"/>
          <w:rtl w:val="0"/>
        </w:rPr>
        <w:t>Date</w:t>
      </w:r>
    </w:p>
    <w:p w14:paraId="0B040523">
      <w:pPr>
        <w:spacing w:line="240" w:lineRule="auto"/>
        <w:jc w:val="both"/>
        <w:rPr>
          <w:rFonts w:hint="default" w:ascii="Times New Roman" w:hAnsi="Times New Roman" w:eastAsia="Times New Roman" w:cs="Times New Roman"/>
          <w:b/>
          <w:bCs/>
          <w:color w:val="auto"/>
          <w:sz w:val="32"/>
          <w:szCs w:val="32"/>
          <w:rtl w:val="0"/>
        </w:rPr>
      </w:pPr>
    </w:p>
    <w:p w14:paraId="64D728CB">
      <w:pPr>
        <w:spacing w:line="240" w:lineRule="auto"/>
        <w:jc w:val="both"/>
        <w:rPr>
          <w:rFonts w:hint="default" w:ascii="Times New Roman" w:hAnsi="Times New Roman" w:eastAsia="Times New Roman" w:cs="Times New Roman"/>
          <w:b/>
          <w:bCs/>
          <w:color w:val="auto"/>
          <w:sz w:val="32"/>
          <w:szCs w:val="32"/>
          <w:rtl w:val="0"/>
        </w:rPr>
        <w:sectPr>
          <w:footerReference r:id="rId7" w:type="first"/>
          <w:headerReference r:id="rId5" w:type="default"/>
          <w:footerReference r:id="rId6" w:type="default"/>
          <w:pgSz w:w="11906" w:h="16838"/>
          <w:pgMar w:top="1134" w:right="1134" w:bottom="1134" w:left="1985" w:header="0" w:footer="0" w:gutter="0"/>
          <w:pgBorders w:display="firstPage">
            <w:top w:val="thinThickSmallGap" w:color="auto" w:sz="24" w:space="1"/>
            <w:left w:val="thinThickSmallGap" w:color="auto" w:sz="24" w:space="4"/>
            <w:bottom w:val="thinThickSmallGap" w:color="auto" w:sz="24" w:space="1"/>
            <w:right w:val="thinThickSmallGap" w:color="auto" w:sz="24" w:space="4"/>
          </w:pgBorders>
          <w:pgNumType w:fmt="decimal" w:start="1"/>
          <w:cols w:space="720" w:num="1"/>
          <w:titlePg/>
        </w:sectPr>
      </w:pPr>
    </w:p>
    <w:p w14:paraId="0000001A">
      <w:pPr>
        <w:spacing w:line="240" w:lineRule="auto"/>
        <w:jc w:val="center"/>
        <w:rPr>
          <w:rFonts w:hint="default" w:ascii="Times New Roman" w:hAnsi="Times New Roman" w:eastAsia="Times New Roman" w:cs="Times New Roman"/>
          <w:color w:val="auto"/>
          <w:sz w:val="32"/>
          <w:szCs w:val="32"/>
        </w:rPr>
      </w:pPr>
      <w:r>
        <w:rPr>
          <w:rFonts w:hint="default" w:ascii="Times New Roman" w:hAnsi="Times New Roman" w:eastAsia="Times New Roman" w:cs="Times New Roman"/>
          <w:b/>
          <w:bCs/>
          <w:color w:val="auto"/>
          <w:sz w:val="32"/>
          <w:szCs w:val="32"/>
          <w:rtl w:val="0"/>
        </w:rPr>
        <w:t>PROJECT INFORMATION</w:t>
      </w:r>
    </w:p>
    <w:p w14:paraId="0000001B">
      <w:pPr>
        <w:spacing w:before="7"/>
        <w:jc w:val="both"/>
        <w:rPr>
          <w:rFonts w:hint="default" w:ascii="Times New Roman" w:hAnsi="Times New Roman" w:eastAsia="Times New Roman" w:cs="Times New Roman"/>
          <w:color w:val="auto"/>
        </w:rPr>
      </w:pPr>
    </w:p>
    <w:tbl>
      <w:tblPr>
        <w:tblStyle w:val="249"/>
        <w:tblW w:w="9449" w:type="dxa"/>
        <w:tblInd w:w="-209" w:type="dxa"/>
        <w:tblLayout w:type="fixed"/>
        <w:tblCellMar>
          <w:top w:w="0" w:type="dxa"/>
          <w:left w:w="43" w:type="dxa"/>
          <w:bottom w:w="0" w:type="dxa"/>
          <w:right w:w="108" w:type="dxa"/>
        </w:tblCellMar>
      </w:tblPr>
      <w:tblGrid>
        <w:gridCol w:w="2017"/>
        <w:gridCol w:w="2597"/>
        <w:gridCol w:w="2700"/>
        <w:gridCol w:w="755"/>
        <w:gridCol w:w="1380"/>
      </w:tblGrid>
      <w:tr w14:paraId="36AE752D">
        <w:tblPrEx>
          <w:tblCellMar>
            <w:top w:w="0" w:type="dxa"/>
            <w:left w:w="43" w:type="dxa"/>
            <w:bottom w:w="0" w:type="dxa"/>
            <w:right w:w="108" w:type="dxa"/>
          </w:tblCellMar>
        </w:tblPrEx>
        <w:trPr>
          <w:trHeight w:val="1" w:hRule="atLeast"/>
        </w:trPr>
        <w:tc>
          <w:tcPr>
            <w:tcW w:w="2017" w:type="dxa"/>
            <w:tcBorders>
              <w:top w:val="single" w:color="000000" w:sz="4" w:space="0"/>
              <w:left w:val="single" w:color="000000" w:sz="4" w:space="0"/>
              <w:bottom w:val="single" w:color="000000" w:sz="4" w:space="0"/>
              <w:right w:val="single" w:color="000000" w:sz="4" w:space="0"/>
            </w:tcBorders>
            <w:shd w:val="clear" w:color="auto" w:fill="FFFFFF"/>
          </w:tcPr>
          <w:p w14:paraId="0000001C">
            <w:pPr>
              <w:spacing w:before="0" w:line="360" w:lineRule="auto"/>
              <w:jc w:val="center"/>
              <w:rPr>
                <w:rFonts w:hint="default" w:ascii="Times New Roman" w:hAnsi="Times New Roman" w:eastAsia="Times New Roman" w:cs="Times New Roman"/>
                <w:color w:val="auto"/>
                <w:sz w:val="24"/>
                <w:szCs w:val="24"/>
              </w:rPr>
            </w:pPr>
            <w:r>
              <w:rPr>
                <w:rFonts w:hint="default" w:ascii="Times New Roman" w:hAnsi="Times New Roman" w:eastAsia="Times New Roman" w:cs="Times New Roman"/>
                <w:b/>
                <w:bCs/>
                <w:color w:val="auto"/>
                <w:sz w:val="24"/>
                <w:szCs w:val="24"/>
                <w:rtl w:val="0"/>
              </w:rPr>
              <w:t>Project acronym</w:t>
            </w:r>
          </w:p>
        </w:tc>
        <w:tc>
          <w:tcPr>
            <w:tcW w:w="7432" w:type="dxa"/>
            <w:gridSpan w:val="4"/>
            <w:tcBorders>
              <w:top w:val="single" w:color="000000" w:sz="4" w:space="0"/>
              <w:left w:val="single" w:color="000000" w:sz="4" w:space="0"/>
              <w:bottom w:val="single" w:color="000000" w:sz="4" w:space="0"/>
              <w:right w:val="single" w:color="000000" w:sz="4" w:space="0"/>
            </w:tcBorders>
            <w:shd w:val="clear" w:color="auto" w:fill="FFFFFF"/>
            <w:vAlign w:val="top"/>
          </w:tcPr>
          <w:p w14:paraId="0000001D">
            <w:pPr>
              <w:spacing w:before="1" w:line="360" w:lineRule="auto"/>
              <w:ind w:left="112" w:leftChars="0"/>
              <w:rPr>
                <w:rFonts w:hint="default" w:ascii="Times New Roman" w:hAnsi="Times New Roman" w:eastAsia="Times New Roman" w:cs="Times New Roman"/>
                <w:color w:val="auto"/>
                <w:sz w:val="24"/>
                <w:szCs w:val="24"/>
              </w:rPr>
            </w:pPr>
            <w:r>
              <w:rPr>
                <w:rFonts w:hint="default" w:ascii="Times New Roman" w:hAnsi="Times New Roman" w:cs="Times New Roman"/>
                <w:color w:val="auto"/>
                <w:sz w:val="24"/>
                <w:szCs w:val="24"/>
              </w:rPr>
              <w:t>EduSense</w:t>
            </w:r>
          </w:p>
        </w:tc>
      </w:tr>
      <w:tr w14:paraId="12399F44">
        <w:tblPrEx>
          <w:tblCellMar>
            <w:top w:w="0" w:type="dxa"/>
            <w:left w:w="43" w:type="dxa"/>
            <w:bottom w:w="0" w:type="dxa"/>
            <w:right w:w="108" w:type="dxa"/>
          </w:tblCellMar>
        </w:tblPrEx>
        <w:trPr>
          <w:trHeight w:val="1" w:hRule="atLeast"/>
        </w:trPr>
        <w:tc>
          <w:tcPr>
            <w:tcW w:w="2017" w:type="dxa"/>
            <w:tcBorders>
              <w:top w:val="single" w:color="000000" w:sz="4" w:space="0"/>
              <w:left w:val="single" w:color="000000" w:sz="4" w:space="0"/>
              <w:bottom w:val="single" w:color="000000" w:sz="4" w:space="0"/>
              <w:right w:val="single" w:color="000000" w:sz="4" w:space="0"/>
            </w:tcBorders>
            <w:shd w:val="clear" w:color="auto" w:fill="FFFFFF"/>
          </w:tcPr>
          <w:p w14:paraId="00000021">
            <w:pPr>
              <w:spacing w:before="0" w:line="360" w:lineRule="auto"/>
              <w:jc w:val="center"/>
              <w:rPr>
                <w:rFonts w:hint="default" w:ascii="Times New Roman" w:hAnsi="Times New Roman" w:eastAsia="Times New Roman" w:cs="Times New Roman"/>
                <w:color w:val="auto"/>
                <w:sz w:val="24"/>
                <w:szCs w:val="24"/>
              </w:rPr>
            </w:pPr>
            <w:r>
              <w:rPr>
                <w:rFonts w:hint="default" w:ascii="Times New Roman" w:hAnsi="Times New Roman" w:eastAsia="Times New Roman" w:cs="Times New Roman"/>
                <w:b/>
                <w:bCs/>
                <w:color w:val="auto"/>
                <w:sz w:val="24"/>
                <w:szCs w:val="24"/>
                <w:rtl w:val="0"/>
              </w:rPr>
              <w:t>Project Title</w:t>
            </w:r>
          </w:p>
        </w:tc>
        <w:tc>
          <w:tcPr>
            <w:tcW w:w="7432" w:type="dxa"/>
            <w:gridSpan w:val="4"/>
            <w:tcBorders>
              <w:top w:val="single" w:color="000000" w:sz="4" w:space="0"/>
              <w:left w:val="single" w:color="000000" w:sz="4" w:space="0"/>
              <w:bottom w:val="single" w:color="000000" w:sz="4" w:space="0"/>
              <w:right w:val="single" w:color="000000" w:sz="4" w:space="0"/>
            </w:tcBorders>
            <w:shd w:val="clear" w:color="auto" w:fill="FFFFFF"/>
            <w:vAlign w:val="top"/>
          </w:tcPr>
          <w:p w14:paraId="00000022">
            <w:pPr>
              <w:spacing w:before="6" w:line="360" w:lineRule="auto"/>
              <w:ind w:left="112" w:leftChars="0"/>
              <w:rPr>
                <w:rFonts w:hint="default" w:ascii="Times New Roman" w:hAnsi="Times New Roman" w:eastAsia="Times New Roman" w:cs="Times New Roman"/>
                <w:color w:val="auto"/>
                <w:sz w:val="24"/>
                <w:szCs w:val="24"/>
              </w:rPr>
            </w:pPr>
            <w:r>
              <w:rPr>
                <w:rFonts w:hint="default" w:ascii="Times New Roman" w:hAnsi="Times New Roman" w:cs="Times New Roman"/>
                <w:color w:val="auto"/>
                <w:sz w:val="24"/>
                <w:szCs w:val="24"/>
              </w:rPr>
              <w:t>EduSense: AI-Powered Learning Support System for Students</w:t>
            </w:r>
          </w:p>
        </w:tc>
      </w:tr>
      <w:tr w14:paraId="730F1AAA">
        <w:tblPrEx>
          <w:tblCellMar>
            <w:top w:w="0" w:type="dxa"/>
            <w:left w:w="43" w:type="dxa"/>
            <w:bottom w:w="0" w:type="dxa"/>
            <w:right w:w="108" w:type="dxa"/>
          </w:tblCellMar>
        </w:tblPrEx>
        <w:trPr>
          <w:trHeight w:val="530" w:hRule="atLeast"/>
        </w:trPr>
        <w:tc>
          <w:tcPr>
            <w:tcW w:w="2017" w:type="dxa"/>
            <w:tcBorders>
              <w:top w:val="single" w:color="000000" w:sz="4" w:space="0"/>
              <w:left w:val="single" w:color="000000" w:sz="4" w:space="0"/>
              <w:bottom w:val="single" w:color="000000" w:sz="4" w:space="0"/>
              <w:right w:val="single" w:color="000000" w:sz="4" w:space="0"/>
            </w:tcBorders>
            <w:shd w:val="clear" w:color="auto" w:fill="FFFFFF"/>
          </w:tcPr>
          <w:p w14:paraId="00000026">
            <w:pPr>
              <w:spacing w:before="0" w:line="360" w:lineRule="auto"/>
              <w:jc w:val="center"/>
              <w:rPr>
                <w:rFonts w:hint="default" w:ascii="Times New Roman" w:hAnsi="Times New Roman" w:eastAsia="Times New Roman" w:cs="Times New Roman"/>
                <w:color w:val="auto"/>
                <w:sz w:val="24"/>
                <w:szCs w:val="24"/>
              </w:rPr>
            </w:pPr>
            <w:r>
              <w:rPr>
                <w:rFonts w:hint="default" w:ascii="Times New Roman" w:hAnsi="Times New Roman" w:eastAsia="Times New Roman" w:cs="Times New Roman"/>
                <w:b/>
                <w:bCs/>
                <w:color w:val="auto"/>
                <w:sz w:val="24"/>
                <w:szCs w:val="24"/>
                <w:rtl w:val="0"/>
              </w:rPr>
              <w:t>Start Date</w:t>
            </w:r>
          </w:p>
        </w:tc>
        <w:tc>
          <w:tcPr>
            <w:tcW w:w="2597" w:type="dxa"/>
            <w:tcBorders>
              <w:top w:val="single" w:color="000000" w:sz="4" w:space="0"/>
              <w:left w:val="single" w:color="000000" w:sz="4" w:space="0"/>
              <w:bottom w:val="single" w:color="000000" w:sz="4" w:space="0"/>
              <w:right w:val="single" w:color="000000" w:sz="4" w:space="0"/>
            </w:tcBorders>
            <w:shd w:val="clear" w:color="auto" w:fill="FFFFFF"/>
          </w:tcPr>
          <w:p w14:paraId="00000027">
            <w:pPr>
              <w:spacing w:before="0" w:line="360" w:lineRule="auto"/>
              <w:jc w:val="center"/>
              <w:rPr>
                <w:rFonts w:hint="default" w:ascii="Times New Roman" w:hAnsi="Times New Roman" w:eastAsia="Times New Roman" w:cs="Times New Roman"/>
                <w:color w:val="auto"/>
                <w:sz w:val="24"/>
                <w:szCs w:val="24"/>
                <w:lang w:val="vi-VN"/>
              </w:rPr>
            </w:pPr>
            <w:r>
              <w:rPr>
                <w:rFonts w:hint="default" w:ascii="Times New Roman" w:hAnsi="Times New Roman" w:eastAsia="Times New Roman" w:cs="Times New Roman"/>
                <w:color w:val="auto"/>
                <w:sz w:val="24"/>
                <w:szCs w:val="24"/>
                <w:lang w:val="vi-VN"/>
              </w:rPr>
              <w:t>9/9/2026</w:t>
            </w:r>
          </w:p>
        </w:tc>
        <w:tc>
          <w:tcPr>
            <w:tcBorders>
              <w:top w:val="single" w:color="000000" w:sz="4" w:space="0"/>
              <w:left w:val="single" w:color="000000" w:sz="4" w:space="0"/>
              <w:bottom w:val="single" w:color="000000" w:sz="4" w:space="0"/>
              <w:right w:val="single" w:color="000000" w:sz="4" w:space="0"/>
            </w:tcBorders>
            <w:shd w:val="clear" w:color="auto" w:fill="FFFFFF"/>
          </w:tcPr>
          <w:p w14:paraId="00000028">
            <w:pPr>
              <w:spacing w:before="0" w:line="360" w:lineRule="auto"/>
              <w:jc w:val="center"/>
              <w:rPr>
                <w:rFonts w:hint="default" w:ascii="Times New Roman" w:hAnsi="Times New Roman" w:eastAsia="Times New Roman" w:cs="Times New Roman"/>
                <w:color w:val="auto"/>
                <w:sz w:val="24"/>
                <w:szCs w:val="24"/>
              </w:rPr>
            </w:pPr>
            <w:r>
              <w:rPr>
                <w:rFonts w:hint="default" w:ascii="Times New Roman" w:hAnsi="Times New Roman" w:eastAsia="Times New Roman" w:cs="Times New Roman"/>
                <w:b/>
                <w:bCs/>
                <w:color w:val="auto"/>
                <w:sz w:val="24"/>
                <w:szCs w:val="24"/>
                <w:rtl w:val="0"/>
              </w:rPr>
              <w:t>End Date</w:t>
            </w:r>
          </w:p>
        </w:tc>
        <w:tc>
          <w:tcPr>
            <w:tcW w:w="2135" w:type="dxa"/>
            <w:gridSpan w:val="2"/>
            <w:tcBorders>
              <w:top w:val="single" w:color="000000" w:sz="4" w:space="0"/>
              <w:left w:val="single" w:color="000000" w:sz="4" w:space="0"/>
              <w:bottom w:val="single" w:color="000000" w:sz="4" w:space="0"/>
              <w:right w:val="single" w:color="000000" w:sz="4" w:space="0"/>
            </w:tcBorders>
            <w:shd w:val="clear" w:color="auto" w:fill="FFFFFF"/>
          </w:tcPr>
          <w:p w14:paraId="00000029">
            <w:pPr>
              <w:spacing w:before="0" w:line="360" w:lineRule="auto"/>
              <w:jc w:val="center"/>
              <w:rPr>
                <w:rFonts w:hint="default" w:ascii="Times New Roman" w:hAnsi="Times New Roman" w:eastAsia="Times New Roman" w:cs="Times New Roman"/>
                <w:color w:val="auto"/>
                <w:sz w:val="24"/>
                <w:szCs w:val="24"/>
                <w:lang w:val="vi-VN"/>
              </w:rPr>
            </w:pPr>
            <w:r>
              <w:rPr>
                <w:rFonts w:hint="default" w:ascii="Times New Roman" w:hAnsi="Times New Roman" w:eastAsia="Times New Roman" w:cs="Times New Roman"/>
                <w:color w:val="auto"/>
                <w:sz w:val="24"/>
                <w:szCs w:val="24"/>
                <w:lang w:val="vi-VN"/>
              </w:rPr>
              <w:t>10/9/2026</w:t>
            </w:r>
          </w:p>
        </w:tc>
      </w:tr>
      <w:tr w14:paraId="50FAAF3A">
        <w:tblPrEx>
          <w:tblCellMar>
            <w:top w:w="0" w:type="dxa"/>
            <w:left w:w="43" w:type="dxa"/>
            <w:bottom w:w="0" w:type="dxa"/>
            <w:right w:w="108" w:type="dxa"/>
          </w:tblCellMar>
        </w:tblPrEx>
        <w:trPr>
          <w:trHeight w:val="1" w:hRule="atLeast"/>
        </w:trPr>
        <w:tc>
          <w:tcPr>
            <w:tcW w:w="2017" w:type="dxa"/>
            <w:tcBorders>
              <w:top w:val="single" w:color="000000" w:sz="4" w:space="0"/>
              <w:left w:val="single" w:color="000000" w:sz="4" w:space="0"/>
              <w:bottom w:val="single" w:color="000000" w:sz="4" w:space="0"/>
              <w:right w:val="single" w:color="000000" w:sz="4" w:space="0"/>
            </w:tcBorders>
            <w:shd w:val="clear" w:color="auto" w:fill="FFFFFF"/>
          </w:tcPr>
          <w:p w14:paraId="0000002B">
            <w:pPr>
              <w:spacing w:before="0" w:line="360" w:lineRule="auto"/>
              <w:jc w:val="center"/>
              <w:rPr>
                <w:rFonts w:hint="default" w:ascii="Times New Roman" w:hAnsi="Times New Roman" w:eastAsia="Times New Roman" w:cs="Times New Roman"/>
                <w:color w:val="auto"/>
                <w:sz w:val="24"/>
                <w:szCs w:val="24"/>
              </w:rPr>
            </w:pPr>
            <w:r>
              <w:rPr>
                <w:rFonts w:hint="default" w:ascii="Times New Roman" w:hAnsi="Times New Roman" w:eastAsia="Times New Roman" w:cs="Times New Roman"/>
                <w:b/>
                <w:bCs/>
                <w:color w:val="auto"/>
                <w:sz w:val="24"/>
                <w:szCs w:val="24"/>
                <w:rtl w:val="0"/>
              </w:rPr>
              <w:t>Lead Institution</w:t>
            </w:r>
          </w:p>
        </w:tc>
        <w:tc>
          <w:tcPr>
            <w:tcW w:w="7432" w:type="dxa"/>
            <w:gridSpan w:val="4"/>
            <w:tcBorders>
              <w:top w:val="single" w:color="000000" w:sz="4" w:space="0"/>
              <w:left w:val="single" w:color="000000" w:sz="4" w:space="0"/>
              <w:bottom w:val="single" w:color="000000" w:sz="4" w:space="0"/>
              <w:right w:val="single" w:color="000000" w:sz="4" w:space="0"/>
            </w:tcBorders>
            <w:shd w:val="clear" w:color="auto" w:fill="FFFFFF"/>
          </w:tcPr>
          <w:p w14:paraId="0000002C">
            <w:pPr>
              <w:spacing w:before="0" w:line="360" w:lineRule="auto"/>
              <w:rPr>
                <w:rFonts w:hint="default" w:ascii="Times New Roman" w:hAnsi="Times New Roman" w:eastAsia="Times New Roman" w:cs="Times New Roman"/>
                <w:color w:val="auto"/>
                <w:sz w:val="24"/>
                <w:szCs w:val="24"/>
              </w:rPr>
            </w:pPr>
            <w:r>
              <w:rPr>
                <w:rFonts w:hint="default" w:ascii="Times New Roman" w:hAnsi="Times New Roman" w:eastAsia="Times New Roman" w:cs="Times New Roman"/>
                <w:color w:val="auto"/>
                <w:sz w:val="24"/>
                <w:szCs w:val="24"/>
                <w:rtl w:val="0"/>
              </w:rPr>
              <w:t>International School, Duy Tan University</w:t>
            </w:r>
          </w:p>
        </w:tc>
      </w:tr>
      <w:tr w14:paraId="204A3D94">
        <w:tblPrEx>
          <w:tblCellMar>
            <w:top w:w="0" w:type="dxa"/>
            <w:left w:w="43" w:type="dxa"/>
            <w:bottom w:w="0" w:type="dxa"/>
            <w:right w:w="108" w:type="dxa"/>
          </w:tblCellMar>
        </w:tblPrEx>
        <w:trPr>
          <w:trHeight w:val="1" w:hRule="atLeast"/>
        </w:trPr>
        <w:tc>
          <w:tcPr>
            <w:tcW w:w="2017" w:type="dxa"/>
            <w:tcBorders>
              <w:top w:val="single" w:color="000000" w:sz="4" w:space="0"/>
              <w:left w:val="single" w:color="000000" w:sz="4" w:space="0"/>
              <w:bottom w:val="single" w:color="000000" w:sz="4" w:space="0"/>
              <w:right w:val="single" w:color="000000" w:sz="4" w:space="0"/>
            </w:tcBorders>
            <w:shd w:val="clear" w:color="auto" w:fill="FFFFFF"/>
          </w:tcPr>
          <w:p w14:paraId="00000030">
            <w:pPr>
              <w:spacing w:before="0" w:line="360" w:lineRule="auto"/>
              <w:jc w:val="center"/>
              <w:rPr>
                <w:rFonts w:hint="default" w:ascii="Times New Roman" w:hAnsi="Times New Roman" w:eastAsia="Times New Roman" w:cs="Times New Roman"/>
                <w:color w:val="auto"/>
                <w:sz w:val="24"/>
                <w:szCs w:val="24"/>
              </w:rPr>
            </w:pPr>
            <w:r>
              <w:rPr>
                <w:rFonts w:hint="default" w:ascii="Times New Roman" w:hAnsi="Times New Roman" w:eastAsia="Times New Roman" w:cs="Times New Roman"/>
                <w:b/>
                <w:bCs/>
                <w:color w:val="auto"/>
                <w:sz w:val="24"/>
                <w:szCs w:val="24"/>
                <w:rtl w:val="0"/>
              </w:rPr>
              <w:t>Project Mentor</w:t>
            </w:r>
          </w:p>
        </w:tc>
        <w:tc>
          <w:tcPr>
            <w:tcW w:w="7432" w:type="dxa"/>
            <w:gridSpan w:val="4"/>
            <w:tcBorders>
              <w:top w:val="single" w:color="000000" w:sz="4" w:space="0"/>
              <w:left w:val="single" w:color="000000" w:sz="4" w:space="0"/>
              <w:bottom w:val="single" w:color="000000" w:sz="4" w:space="0"/>
              <w:right w:val="single" w:color="000000" w:sz="4" w:space="0"/>
            </w:tcBorders>
            <w:shd w:val="clear" w:color="auto" w:fill="FFFFFF"/>
          </w:tcPr>
          <w:p w14:paraId="00000031">
            <w:pPr>
              <w:spacing w:before="0" w:line="360" w:lineRule="auto"/>
              <w:rPr>
                <w:rFonts w:hint="default" w:ascii="Times New Roman" w:hAnsi="Times New Roman" w:cs="Times New Roman"/>
                <w:color w:val="auto"/>
                <w:sz w:val="24"/>
                <w:szCs w:val="24"/>
              </w:rPr>
            </w:pPr>
            <w:r>
              <w:rPr>
                <w:rFonts w:hint="default" w:ascii="Times New Roman" w:hAnsi="Times New Roman" w:eastAsia="Times New Roman" w:cs="Times New Roman"/>
                <w:color w:val="auto"/>
                <w:sz w:val="24"/>
                <w:szCs w:val="24"/>
                <w:rtl w:val="0"/>
                <w:lang w:val="vi-VN"/>
              </w:rPr>
              <w:t>M</w:t>
            </w:r>
            <w:r>
              <w:rPr>
                <w:rFonts w:hint="default" w:ascii="Times New Roman" w:hAnsi="Times New Roman" w:eastAsia="Times New Roman" w:cs="Times New Roman"/>
                <w:color w:val="auto"/>
                <w:sz w:val="24"/>
                <w:szCs w:val="24"/>
                <w:rtl w:val="0"/>
              </w:rPr>
              <w:t xml:space="preserve">Sc </w:t>
            </w:r>
            <w:r>
              <w:rPr>
                <w:rFonts w:hint="default" w:ascii="Times New Roman" w:hAnsi="Times New Roman" w:cs="Times New Roman"/>
                <w:color w:val="auto"/>
                <w:sz w:val="24"/>
                <w:szCs w:val="24"/>
              </w:rPr>
              <w:t>Duc, Nguyen Manh</w:t>
            </w:r>
          </w:p>
          <w:p w14:paraId="5D767B50">
            <w:pPr>
              <w:spacing w:before="9" w:line="360" w:lineRule="auto"/>
              <w:ind w:right="3121" w:rightChars="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Email: </w:t>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"mailto:ducnm@duytan.edu.vn"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ducnm@duytan.edu.vn</w:t>
            </w:r>
            <w:r>
              <w:rPr>
                <w:rFonts w:hint="default" w:ascii="Times New Roman" w:hAnsi="Times New Roman" w:cs="Times New Roman"/>
                <w:color w:val="auto"/>
                <w:sz w:val="24"/>
                <w:szCs w:val="24"/>
              </w:rPr>
              <w:fldChar w:fldCharType="end"/>
            </w:r>
          </w:p>
          <w:p w14:paraId="67CEAC6D">
            <w:pPr>
              <w:spacing w:before="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Tel: 0905159359</w:t>
            </w:r>
          </w:p>
        </w:tc>
      </w:tr>
      <w:tr w14:paraId="01682E69">
        <w:tblPrEx>
          <w:tblCellMar>
            <w:top w:w="0" w:type="dxa"/>
            <w:left w:w="43" w:type="dxa"/>
            <w:bottom w:w="0" w:type="dxa"/>
            <w:right w:w="108" w:type="dxa"/>
          </w:tblCellMar>
        </w:tblPrEx>
        <w:trPr>
          <w:trHeight w:val="1" w:hRule="atLeast"/>
        </w:trPr>
        <w:tc>
          <w:tcPr>
            <w:tcW w:w="2017" w:type="dxa"/>
            <w:tcBorders>
              <w:top w:val="single" w:color="000000" w:sz="4" w:space="0"/>
              <w:left w:val="single" w:color="000000" w:sz="4" w:space="0"/>
              <w:bottom w:val="single" w:color="000000" w:sz="4" w:space="0"/>
              <w:right w:val="single" w:color="000000" w:sz="4" w:space="0"/>
            </w:tcBorders>
            <w:shd w:val="clear" w:color="auto" w:fill="FFFFFF"/>
          </w:tcPr>
          <w:p w14:paraId="00000035">
            <w:pPr>
              <w:spacing w:before="0" w:line="360" w:lineRule="auto"/>
              <w:jc w:val="center"/>
              <w:rPr>
                <w:rFonts w:hint="default" w:ascii="Times New Roman" w:hAnsi="Times New Roman" w:eastAsia="Times New Roman" w:cs="Times New Roman"/>
                <w:color w:val="auto"/>
                <w:sz w:val="24"/>
                <w:szCs w:val="24"/>
              </w:rPr>
            </w:pPr>
            <w:r>
              <w:rPr>
                <w:rFonts w:hint="default" w:ascii="Times New Roman" w:hAnsi="Times New Roman" w:eastAsia="Times New Roman" w:cs="Times New Roman"/>
                <w:b/>
                <w:bCs/>
                <w:color w:val="auto"/>
                <w:sz w:val="24"/>
                <w:szCs w:val="24"/>
                <w:rtl w:val="0"/>
              </w:rPr>
              <w:t>Scrum master / Project Leader &amp; contact details</w:t>
            </w:r>
          </w:p>
        </w:tc>
        <w:tc>
          <w:tcPr>
            <w:tcW w:w="7432" w:type="dxa"/>
            <w:gridSpan w:val="4"/>
            <w:tcBorders>
              <w:top w:val="single" w:color="000000" w:sz="4" w:space="0"/>
              <w:left w:val="single" w:color="000000" w:sz="4" w:space="0"/>
              <w:bottom w:val="single" w:color="000000" w:sz="4" w:space="0"/>
              <w:right w:val="single" w:color="000000" w:sz="4" w:space="0"/>
            </w:tcBorders>
            <w:shd w:val="clear" w:color="auto" w:fill="FFFFFF"/>
          </w:tcPr>
          <w:p w14:paraId="15528CF7">
            <w:pPr>
              <w:keepNext w:val="0"/>
              <w:keepLines w:val="0"/>
              <w:pageBreakBefore w:val="0"/>
              <w:widowControl/>
              <w:kinsoku/>
              <w:wordWrap/>
              <w:overflowPunct/>
              <w:topLinePunct w:val="0"/>
              <w:autoSpaceDE/>
              <w:autoSpaceDN/>
              <w:bidi w:val="0"/>
              <w:adjustRightInd/>
              <w:snapToGrid/>
              <w:spacing w:before="0" w:line="36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Hao, Nguyen Du Nhat</w:t>
            </w:r>
          </w:p>
          <w:p w14:paraId="77CBE35D">
            <w:pPr>
              <w:keepNext w:val="0"/>
              <w:keepLines w:val="0"/>
              <w:pageBreakBefore w:val="0"/>
              <w:widowControl/>
              <w:kinsoku/>
              <w:wordWrap/>
              <w:overflowPunct/>
              <w:topLinePunct w:val="0"/>
              <w:autoSpaceDE/>
              <w:autoSpaceDN/>
              <w:bidi w:val="0"/>
              <w:adjustRightInd/>
              <w:snapToGrid/>
              <w:spacing w:before="0" w:line="360" w:lineRule="auto"/>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Email: </w:t>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"mailto:ddolanh0@gmail.com"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haonguyen30102005@gmail.com</w:t>
            </w:r>
            <w:r>
              <w:rPr>
                <w:rFonts w:hint="default" w:ascii="Times New Roman" w:hAnsi="Times New Roman" w:cs="Times New Roman"/>
                <w:color w:val="auto"/>
                <w:sz w:val="24"/>
                <w:szCs w:val="24"/>
              </w:rPr>
              <w:fldChar w:fldCharType="end"/>
            </w:r>
            <w:r>
              <w:rPr>
                <w:rFonts w:hint="default" w:ascii="Times New Roman" w:hAnsi="Times New Roman" w:cs="Times New Roman"/>
                <w:color w:val="auto"/>
                <w:sz w:val="24"/>
                <w:szCs w:val="24"/>
              </w:rPr>
              <w:t xml:space="preserve"> </w:t>
            </w:r>
          </w:p>
          <w:p w14:paraId="0CEAFB0F">
            <w:pPr>
              <w:keepNext w:val="0"/>
              <w:keepLines w:val="0"/>
              <w:pageBreakBefore w:val="0"/>
              <w:widowControl/>
              <w:kinsoku/>
              <w:wordWrap/>
              <w:overflowPunct/>
              <w:topLinePunct w:val="0"/>
              <w:autoSpaceDE/>
              <w:autoSpaceDN/>
              <w:bidi w:val="0"/>
              <w:adjustRightInd/>
              <w:snapToGrid/>
              <w:spacing w:before="0" w:line="360" w:lineRule="auto"/>
              <w:textAlignment w:val="auto"/>
              <w:rPr>
                <w:rFonts w:hint="default" w:ascii="Times New Roman" w:hAnsi="Times New Roman" w:eastAsia="Times New Roman" w:cs="Times New Roman"/>
                <w:color w:val="auto"/>
                <w:sz w:val="24"/>
                <w:szCs w:val="24"/>
              </w:rPr>
            </w:pPr>
            <w:r>
              <w:rPr>
                <w:rFonts w:hint="default" w:ascii="Times New Roman" w:hAnsi="Times New Roman" w:cs="Times New Roman"/>
                <w:color w:val="auto"/>
                <w:sz w:val="24"/>
                <w:szCs w:val="24"/>
              </w:rPr>
              <w:t>Tel: 0936212369</w:t>
            </w:r>
          </w:p>
        </w:tc>
      </w:tr>
      <w:tr w14:paraId="470EB114">
        <w:tblPrEx>
          <w:tblCellMar>
            <w:top w:w="0" w:type="dxa"/>
            <w:left w:w="43" w:type="dxa"/>
            <w:bottom w:w="0" w:type="dxa"/>
            <w:right w:w="108" w:type="dxa"/>
          </w:tblCellMar>
        </w:tblPrEx>
        <w:trPr>
          <w:trHeight w:val="1" w:hRule="atLeast"/>
        </w:trPr>
        <w:tc>
          <w:tcPr>
            <w:tcW w:w="2017" w:type="dxa"/>
            <w:tcBorders>
              <w:top w:val="single" w:color="000000" w:sz="4" w:space="0"/>
              <w:left w:val="single" w:color="000000" w:sz="4" w:space="0"/>
              <w:bottom w:val="single" w:color="000000" w:sz="4" w:space="0"/>
              <w:right w:val="single" w:color="000000" w:sz="4" w:space="0"/>
            </w:tcBorders>
            <w:shd w:val="clear" w:color="auto" w:fill="FFFFFF"/>
          </w:tcPr>
          <w:p w14:paraId="0000003C">
            <w:pPr>
              <w:spacing w:before="0" w:line="360" w:lineRule="auto"/>
              <w:jc w:val="center"/>
              <w:rPr>
                <w:rFonts w:hint="default" w:ascii="Times New Roman" w:hAnsi="Times New Roman" w:eastAsia="Times New Roman" w:cs="Times New Roman"/>
                <w:color w:val="auto"/>
                <w:sz w:val="24"/>
                <w:szCs w:val="24"/>
              </w:rPr>
            </w:pPr>
            <w:r>
              <w:rPr>
                <w:rFonts w:hint="default" w:ascii="Times New Roman" w:hAnsi="Times New Roman" w:eastAsia="Times New Roman" w:cs="Times New Roman"/>
                <w:b/>
                <w:bCs/>
                <w:color w:val="auto"/>
                <w:sz w:val="24"/>
                <w:szCs w:val="24"/>
                <w:rtl w:val="0"/>
              </w:rPr>
              <w:t>Partner Organization</w:t>
            </w:r>
          </w:p>
        </w:tc>
        <w:tc>
          <w:tcPr>
            <w:tcW w:w="7432" w:type="dxa"/>
            <w:gridSpan w:val="4"/>
            <w:tcBorders>
              <w:top w:val="single" w:color="000000" w:sz="4" w:space="0"/>
              <w:left w:val="single" w:color="000000" w:sz="4" w:space="0"/>
              <w:bottom w:val="single" w:color="000000" w:sz="4" w:space="0"/>
              <w:right w:val="single" w:color="000000" w:sz="4" w:space="0"/>
            </w:tcBorders>
            <w:shd w:val="clear" w:color="auto" w:fill="FFFFFF"/>
          </w:tcPr>
          <w:p w14:paraId="0000003D">
            <w:pPr>
              <w:spacing w:before="0" w:line="360" w:lineRule="auto"/>
              <w:rPr>
                <w:rFonts w:hint="default" w:ascii="Times New Roman" w:hAnsi="Times New Roman" w:eastAsia="Times New Roman" w:cs="Times New Roman"/>
                <w:color w:val="auto"/>
                <w:sz w:val="24"/>
                <w:szCs w:val="24"/>
              </w:rPr>
            </w:pPr>
            <w:r>
              <w:rPr>
                <w:rFonts w:hint="default" w:ascii="Times New Roman" w:hAnsi="Times New Roman" w:eastAsia="Times New Roman" w:cs="Times New Roman"/>
                <w:color w:val="auto"/>
                <w:sz w:val="24"/>
                <w:szCs w:val="24"/>
                <w:rtl w:val="0"/>
              </w:rPr>
              <w:t>Duy Tan University</w:t>
            </w:r>
          </w:p>
        </w:tc>
      </w:tr>
      <w:tr w14:paraId="730A29B9">
        <w:tblPrEx>
          <w:tblCellMar>
            <w:top w:w="0" w:type="dxa"/>
            <w:left w:w="43" w:type="dxa"/>
            <w:bottom w:w="0" w:type="dxa"/>
            <w:right w:w="108" w:type="dxa"/>
          </w:tblCellMar>
        </w:tblPrEx>
        <w:trPr>
          <w:trHeight w:val="1" w:hRule="atLeast"/>
        </w:trPr>
        <w:tc>
          <w:tcPr>
            <w:tcW w:w="2017" w:type="dxa"/>
            <w:tcBorders>
              <w:top w:val="single" w:color="000000" w:sz="4" w:space="0"/>
              <w:left w:val="single" w:color="000000" w:sz="4" w:space="0"/>
              <w:bottom w:val="single" w:color="000000" w:sz="4" w:space="0"/>
              <w:right w:val="single" w:color="000000" w:sz="4" w:space="0"/>
            </w:tcBorders>
            <w:shd w:val="clear" w:color="auto" w:fill="FFFFFF"/>
          </w:tcPr>
          <w:p w14:paraId="00000041">
            <w:pPr>
              <w:spacing w:before="0" w:line="360" w:lineRule="auto"/>
              <w:jc w:val="center"/>
              <w:rPr>
                <w:rFonts w:hint="default" w:ascii="Times New Roman" w:hAnsi="Times New Roman" w:eastAsia="Times New Roman" w:cs="Times New Roman"/>
                <w:color w:val="auto"/>
                <w:sz w:val="24"/>
                <w:szCs w:val="24"/>
              </w:rPr>
            </w:pPr>
            <w:r>
              <w:rPr>
                <w:rFonts w:hint="default" w:ascii="Times New Roman" w:hAnsi="Times New Roman" w:eastAsia="Times New Roman" w:cs="Times New Roman"/>
                <w:b/>
                <w:bCs/>
                <w:color w:val="auto"/>
                <w:sz w:val="24"/>
                <w:szCs w:val="24"/>
                <w:rtl w:val="0"/>
              </w:rPr>
              <w:t>Project Web URL</w:t>
            </w:r>
          </w:p>
        </w:tc>
        <w:tc>
          <w:tcPr>
            <w:tcW w:w="7432" w:type="dxa"/>
            <w:gridSpan w:val="4"/>
            <w:tcBorders>
              <w:top w:val="single" w:color="000000" w:sz="4" w:space="0"/>
              <w:left w:val="single" w:color="000000" w:sz="4" w:space="0"/>
              <w:bottom w:val="single" w:color="000000" w:sz="4" w:space="0"/>
              <w:right w:val="single" w:color="000000" w:sz="4" w:space="0"/>
            </w:tcBorders>
            <w:shd w:val="clear" w:color="auto" w:fill="FFFFFF"/>
          </w:tcPr>
          <w:p w14:paraId="00000042">
            <w:pPr>
              <w:spacing w:before="0" w:line="360" w:lineRule="auto"/>
              <w:jc w:val="center"/>
              <w:rPr>
                <w:rFonts w:hint="default" w:ascii="Times New Roman" w:hAnsi="Times New Roman" w:eastAsia="Times New Roman" w:cs="Times New Roman"/>
                <w:color w:val="auto"/>
                <w:sz w:val="24"/>
                <w:szCs w:val="24"/>
              </w:rPr>
            </w:pPr>
          </w:p>
        </w:tc>
      </w:tr>
      <w:tr w14:paraId="39558996">
        <w:tblPrEx>
          <w:tblCellMar>
            <w:top w:w="0" w:type="dxa"/>
            <w:left w:w="43" w:type="dxa"/>
            <w:bottom w:w="0" w:type="dxa"/>
            <w:right w:w="108" w:type="dxa"/>
          </w:tblCellMar>
        </w:tblPrEx>
        <w:trPr>
          <w:trHeight w:val="1" w:hRule="atLeast"/>
        </w:trPr>
        <w:tc>
          <w:tcPr>
            <w:tcW w:w="2017" w:type="dxa"/>
            <w:tcBorders>
              <w:top w:val="single" w:color="000000" w:sz="4" w:space="0"/>
              <w:left w:val="single" w:color="000000" w:sz="4" w:space="0"/>
              <w:bottom w:val="single" w:color="000000" w:sz="4" w:space="0"/>
              <w:right w:val="single" w:color="000000" w:sz="4" w:space="0"/>
            </w:tcBorders>
            <w:shd w:val="clear" w:color="auto" w:fill="FFFFFF"/>
          </w:tcPr>
          <w:p w14:paraId="00000046">
            <w:pPr>
              <w:spacing w:before="0" w:line="360" w:lineRule="auto"/>
              <w:jc w:val="center"/>
              <w:rPr>
                <w:rFonts w:hint="default" w:ascii="Times New Roman" w:hAnsi="Times New Roman" w:eastAsia="Times New Roman" w:cs="Times New Roman"/>
                <w:color w:val="auto"/>
                <w:sz w:val="24"/>
                <w:szCs w:val="24"/>
              </w:rPr>
            </w:pPr>
            <w:r>
              <w:rPr>
                <w:rFonts w:hint="default" w:ascii="Times New Roman" w:hAnsi="Times New Roman" w:eastAsia="Times New Roman" w:cs="Times New Roman"/>
                <w:b/>
                <w:bCs/>
                <w:color w:val="auto"/>
                <w:sz w:val="24"/>
                <w:szCs w:val="24"/>
                <w:rtl w:val="0"/>
              </w:rPr>
              <w:t>Team members</w:t>
            </w:r>
          </w:p>
        </w:tc>
        <w:tc>
          <w:tcPr>
            <w:tcW w:w="2597" w:type="dxa"/>
            <w:tcBorders>
              <w:top w:val="single" w:color="000000" w:sz="4" w:space="0"/>
              <w:left w:val="single" w:color="000000" w:sz="4" w:space="0"/>
              <w:bottom w:val="single" w:color="000000" w:sz="4" w:space="0"/>
              <w:right w:val="single" w:color="000000" w:sz="4" w:space="0"/>
            </w:tcBorders>
            <w:shd w:val="clear" w:color="auto" w:fill="FFFFFF"/>
          </w:tcPr>
          <w:p w14:paraId="00000047">
            <w:pPr>
              <w:spacing w:before="0" w:line="360" w:lineRule="auto"/>
              <w:jc w:val="center"/>
              <w:rPr>
                <w:rFonts w:hint="default" w:ascii="Times New Roman" w:hAnsi="Times New Roman" w:eastAsia="Times New Roman" w:cs="Times New Roman"/>
                <w:color w:val="auto"/>
                <w:sz w:val="24"/>
                <w:szCs w:val="24"/>
              </w:rPr>
            </w:pPr>
            <w:r>
              <w:rPr>
                <w:rFonts w:hint="default" w:ascii="Times New Roman" w:hAnsi="Times New Roman" w:eastAsia="Times New Roman" w:cs="Times New Roman"/>
                <w:color w:val="auto"/>
                <w:sz w:val="24"/>
                <w:szCs w:val="24"/>
                <w:rtl w:val="0"/>
              </w:rPr>
              <w:t>Name</w:t>
            </w:r>
          </w:p>
        </w:tc>
        <w:tc>
          <w:tcPr>
            <w:tcW w:w="3455" w:type="dxa"/>
            <w:gridSpan w:val="2"/>
            <w:tcBorders>
              <w:top w:val="single" w:color="000000" w:sz="4" w:space="0"/>
              <w:left w:val="single" w:color="000000" w:sz="4" w:space="0"/>
              <w:bottom w:val="single" w:color="000000" w:sz="4" w:space="0"/>
              <w:right w:val="single" w:color="000000" w:sz="4" w:space="0"/>
            </w:tcBorders>
            <w:shd w:val="clear" w:color="auto" w:fill="FFFFFF"/>
          </w:tcPr>
          <w:p w14:paraId="00000048">
            <w:pPr>
              <w:spacing w:before="0" w:line="360" w:lineRule="auto"/>
              <w:jc w:val="center"/>
              <w:rPr>
                <w:rFonts w:hint="default" w:ascii="Times New Roman" w:hAnsi="Times New Roman" w:eastAsia="Times New Roman" w:cs="Times New Roman"/>
                <w:color w:val="auto"/>
                <w:sz w:val="24"/>
                <w:szCs w:val="24"/>
              </w:rPr>
            </w:pPr>
            <w:r>
              <w:rPr>
                <w:rFonts w:hint="default" w:ascii="Times New Roman" w:hAnsi="Times New Roman" w:eastAsia="Times New Roman" w:cs="Times New Roman"/>
                <w:color w:val="auto"/>
                <w:sz w:val="24"/>
                <w:szCs w:val="24"/>
                <w:rtl w:val="0"/>
              </w:rPr>
              <w:t>Email</w:t>
            </w:r>
          </w:p>
        </w:tc>
        <w:tc>
          <w:tcPr>
            <w:tcW w:w="1380" w:type="dxa"/>
            <w:tcBorders>
              <w:top w:val="single" w:color="000000" w:sz="4" w:space="0"/>
              <w:left w:val="single" w:color="000000" w:sz="4" w:space="0"/>
              <w:bottom w:val="single" w:color="000000" w:sz="4" w:space="0"/>
              <w:right w:val="single" w:color="000000" w:sz="4" w:space="0"/>
            </w:tcBorders>
            <w:shd w:val="clear" w:color="auto" w:fill="FFFFFF"/>
          </w:tcPr>
          <w:p w14:paraId="0000004A">
            <w:pPr>
              <w:spacing w:before="0" w:line="360" w:lineRule="auto"/>
              <w:jc w:val="center"/>
              <w:rPr>
                <w:rFonts w:hint="default" w:ascii="Times New Roman" w:hAnsi="Times New Roman" w:eastAsia="Times New Roman" w:cs="Times New Roman"/>
                <w:color w:val="auto"/>
                <w:sz w:val="24"/>
                <w:szCs w:val="24"/>
              </w:rPr>
            </w:pPr>
            <w:r>
              <w:rPr>
                <w:rFonts w:hint="default" w:ascii="Times New Roman" w:hAnsi="Times New Roman" w:eastAsia="Times New Roman" w:cs="Times New Roman"/>
                <w:color w:val="auto"/>
                <w:sz w:val="24"/>
                <w:szCs w:val="24"/>
                <w:rtl w:val="0"/>
              </w:rPr>
              <w:t>Tel</w:t>
            </w:r>
          </w:p>
        </w:tc>
      </w:tr>
      <w:tr w14:paraId="79005058">
        <w:tblPrEx>
          <w:tblCellMar>
            <w:top w:w="0" w:type="dxa"/>
            <w:left w:w="43" w:type="dxa"/>
            <w:bottom w:w="0" w:type="dxa"/>
            <w:right w:w="108" w:type="dxa"/>
          </w:tblCellMar>
        </w:tblPrEx>
        <w:trPr>
          <w:trHeight w:val="269" w:hRule="atLeast"/>
        </w:trPr>
        <w:tc>
          <w:tcPr>
            <w:tcW w:w="2017" w:type="dxa"/>
            <w:tcBorders>
              <w:top w:val="single" w:color="000000" w:sz="4" w:space="0"/>
              <w:left w:val="single" w:color="000000" w:sz="4" w:space="0"/>
              <w:bottom w:val="single" w:color="000000" w:sz="4" w:space="0"/>
              <w:right w:val="single" w:color="000000" w:sz="4" w:space="0"/>
            </w:tcBorders>
            <w:shd w:val="clear" w:color="auto" w:fill="FFFFFF"/>
            <w:vAlign w:val="top"/>
          </w:tcPr>
          <w:p w14:paraId="0000004B">
            <w:pPr>
              <w:spacing w:before="1" w:line="360" w:lineRule="auto"/>
              <w:ind w:left="5" w:leftChars="0"/>
              <w:jc w:val="center"/>
              <w:rPr>
                <w:rFonts w:hint="default" w:ascii="Times New Roman" w:hAnsi="Times New Roman" w:eastAsia="Times New Roman" w:cs="Times New Roman"/>
                <w:color w:val="auto"/>
                <w:sz w:val="24"/>
                <w:szCs w:val="24"/>
              </w:rPr>
            </w:pPr>
            <w:r>
              <w:rPr>
                <w:rFonts w:hint="default" w:ascii="Times New Roman" w:hAnsi="Times New Roman" w:cs="Times New Roman"/>
                <w:color w:val="auto"/>
                <w:sz w:val="24"/>
                <w:szCs w:val="24"/>
              </w:rPr>
              <w:t>29219023675</w:t>
            </w:r>
          </w:p>
        </w:tc>
        <w:tc>
          <w:tcPr>
            <w:tcW w:w="2597" w:type="dxa"/>
            <w:tcBorders>
              <w:top w:val="single" w:color="000000" w:sz="4" w:space="0"/>
              <w:left w:val="single" w:color="000000" w:sz="4" w:space="0"/>
              <w:bottom w:val="single" w:color="000000" w:sz="4" w:space="0"/>
              <w:right w:val="single" w:color="000000" w:sz="4" w:space="0"/>
            </w:tcBorders>
            <w:shd w:val="clear" w:color="auto" w:fill="FFFFFF"/>
          </w:tcPr>
          <w:p w14:paraId="0000004C">
            <w:pPr>
              <w:spacing w:before="0" w:line="360" w:lineRule="auto"/>
              <w:rPr>
                <w:rFonts w:hint="default" w:ascii="Times New Roman" w:hAnsi="Times New Roman" w:eastAsia="Times New Roman" w:cs="Times New Roman"/>
                <w:color w:val="auto"/>
                <w:sz w:val="24"/>
                <w:szCs w:val="24"/>
                <w:lang w:val="vi-VN"/>
              </w:rPr>
            </w:pPr>
            <w:r>
              <w:rPr>
                <w:rFonts w:hint="default" w:ascii="Times New Roman" w:hAnsi="Times New Roman" w:eastAsia="Times New Roman" w:cs="Times New Roman"/>
                <w:color w:val="auto"/>
                <w:sz w:val="24"/>
                <w:szCs w:val="24"/>
                <w:lang w:val="vi-VN"/>
              </w:rPr>
              <w:t>Hao, Nguyen Du Nhat</w:t>
            </w:r>
          </w:p>
        </w:tc>
        <w:tc>
          <w:tcPr>
            <w:tcW w:w="3455" w:type="dxa"/>
            <w:gridSpan w:val="2"/>
            <w:tcBorders>
              <w:top w:val="single" w:color="000000" w:sz="4" w:space="0"/>
              <w:left w:val="single" w:color="000000" w:sz="4" w:space="0"/>
              <w:bottom w:val="single" w:color="000000" w:sz="4" w:space="0"/>
              <w:right w:val="single" w:color="000000" w:sz="4" w:space="0"/>
            </w:tcBorders>
            <w:shd w:val="clear" w:color="auto" w:fill="FFFFFF"/>
            <w:vAlign w:val="top"/>
          </w:tcPr>
          <w:p w14:paraId="0000004D">
            <w:pPr>
              <w:spacing w:before="1" w:line="360" w:lineRule="auto"/>
              <w:rPr>
                <w:rFonts w:hint="default" w:ascii="Times New Roman" w:hAnsi="Times New Roman" w:eastAsia="Times New Roman" w:cs="Times New Roman"/>
                <w:color w:val="auto"/>
                <w:sz w:val="24"/>
                <w:szCs w:val="24"/>
              </w:rPr>
            </w:pP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"mailto:ddolanh0@gmail.com"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haonguyen30102005@gmail.com</w:t>
            </w:r>
            <w:r>
              <w:rPr>
                <w:rFonts w:hint="default" w:ascii="Times New Roman" w:hAnsi="Times New Roman" w:cs="Times New Roman"/>
                <w:color w:val="auto"/>
                <w:sz w:val="24"/>
                <w:szCs w:val="24"/>
              </w:rPr>
              <w:fldChar w:fldCharType="end"/>
            </w:r>
          </w:p>
        </w:tc>
        <w:tc>
          <w:tcPr>
            <w:tcW w:w="1380" w:type="dxa"/>
            <w:tcBorders>
              <w:top w:val="single" w:color="000000" w:sz="4" w:space="0"/>
              <w:left w:val="single" w:color="000000" w:sz="4" w:space="0"/>
              <w:bottom w:val="single" w:color="000000" w:sz="4" w:space="0"/>
              <w:right w:val="single" w:color="000000" w:sz="4" w:space="0"/>
            </w:tcBorders>
            <w:shd w:val="clear" w:color="auto" w:fill="FFFFFF"/>
            <w:vAlign w:val="top"/>
          </w:tcPr>
          <w:p w14:paraId="0000004F">
            <w:pPr>
              <w:spacing w:before="1" w:line="360" w:lineRule="auto"/>
              <w:ind w:left="5" w:leftChars="0"/>
              <w:jc w:val="center"/>
              <w:rPr>
                <w:rFonts w:hint="default" w:ascii="Times New Roman" w:hAnsi="Times New Roman" w:eastAsia="Times New Roman" w:cs="Times New Roman"/>
                <w:color w:val="auto"/>
                <w:sz w:val="24"/>
                <w:szCs w:val="24"/>
              </w:rPr>
            </w:pPr>
            <w:r>
              <w:rPr>
                <w:rFonts w:hint="default" w:ascii="Times New Roman" w:hAnsi="Times New Roman" w:cs="Times New Roman"/>
                <w:color w:val="auto"/>
                <w:sz w:val="24"/>
                <w:szCs w:val="24"/>
              </w:rPr>
              <w:t>0359791713</w:t>
            </w:r>
          </w:p>
        </w:tc>
      </w:tr>
      <w:tr w14:paraId="20FF2ABA">
        <w:tblPrEx>
          <w:tblCellMar>
            <w:top w:w="0" w:type="dxa"/>
            <w:left w:w="43" w:type="dxa"/>
            <w:bottom w:w="0" w:type="dxa"/>
            <w:right w:w="108" w:type="dxa"/>
          </w:tblCellMar>
        </w:tblPrEx>
        <w:trPr>
          <w:trHeight w:val="1" w:hRule="atLeast"/>
        </w:trPr>
        <w:tc>
          <w:tcPr>
            <w:tcW w:w="2017" w:type="dxa"/>
            <w:tcBorders>
              <w:top w:val="single" w:color="000000" w:sz="4" w:space="0"/>
              <w:left w:val="single" w:color="000000" w:sz="4" w:space="0"/>
              <w:bottom w:val="single" w:color="000000" w:sz="4" w:space="0"/>
              <w:right w:val="single" w:color="000000" w:sz="4" w:space="0"/>
            </w:tcBorders>
            <w:shd w:val="clear" w:color="auto" w:fill="FFFFFF"/>
            <w:vAlign w:val="top"/>
          </w:tcPr>
          <w:p w14:paraId="00000050">
            <w:pPr>
              <w:spacing w:before="1" w:line="360" w:lineRule="auto"/>
              <w:ind w:left="5" w:leftChars="0"/>
              <w:jc w:val="center"/>
              <w:rPr>
                <w:rFonts w:hint="default" w:ascii="Times New Roman" w:hAnsi="Times New Roman" w:eastAsia="Times New Roman" w:cs="Times New Roman"/>
                <w:color w:val="auto"/>
                <w:sz w:val="24"/>
                <w:szCs w:val="24"/>
              </w:rPr>
            </w:pPr>
            <w:r>
              <w:rPr>
                <w:rFonts w:hint="default" w:ascii="Times New Roman" w:hAnsi="Times New Roman" w:cs="Times New Roman"/>
                <w:color w:val="auto"/>
                <w:sz w:val="24"/>
                <w:szCs w:val="24"/>
              </w:rPr>
              <w:t>29219048338</w:t>
            </w:r>
          </w:p>
        </w:tc>
        <w:tc>
          <w:tcPr>
            <w:tcW w:w="2597" w:type="dxa"/>
            <w:tcBorders>
              <w:top w:val="single" w:color="000000" w:sz="4" w:space="0"/>
              <w:left w:val="single" w:color="000000" w:sz="4" w:space="0"/>
              <w:bottom w:val="single" w:color="000000" w:sz="4" w:space="0"/>
              <w:right w:val="single" w:color="000000" w:sz="4" w:space="0"/>
            </w:tcBorders>
            <w:vAlign w:val="top"/>
          </w:tcPr>
          <w:p w14:paraId="00000051">
            <w:pPr>
              <w:spacing w:before="1" w:line="360" w:lineRule="auto"/>
              <w:rPr>
                <w:rFonts w:hint="default" w:ascii="Times New Roman" w:hAnsi="Times New Roman" w:eastAsia="Times New Roman" w:cs="Times New Roman"/>
                <w:color w:val="auto"/>
                <w:sz w:val="24"/>
                <w:szCs w:val="24"/>
              </w:rPr>
            </w:pPr>
            <w:r>
              <w:rPr>
                <w:rFonts w:hint="default" w:ascii="Times New Roman" w:hAnsi="Times New Roman" w:cs="Times New Roman"/>
                <w:color w:val="auto"/>
                <w:sz w:val="24"/>
                <w:szCs w:val="24"/>
              </w:rPr>
              <w:t>Tuan, Nguyen Dac Quoc</w:t>
            </w:r>
          </w:p>
        </w:tc>
        <w:tc>
          <w:tcPr>
            <w:tcW w:w="3455" w:type="dxa"/>
            <w:gridSpan w:val="2"/>
            <w:tcBorders>
              <w:top w:val="single" w:color="000000" w:sz="4" w:space="0"/>
              <w:left w:val="single" w:color="000000" w:sz="4" w:space="0"/>
              <w:bottom w:val="single" w:color="000000" w:sz="4" w:space="0"/>
              <w:right w:val="single" w:color="000000" w:sz="4" w:space="0"/>
            </w:tcBorders>
            <w:shd w:val="clear" w:color="auto" w:fill="FFFFFF"/>
            <w:vAlign w:val="top"/>
          </w:tcPr>
          <w:p w14:paraId="00000052">
            <w:pPr>
              <w:spacing w:before="1" w:line="360" w:lineRule="auto"/>
              <w:rPr>
                <w:rFonts w:hint="default" w:ascii="Times New Roman" w:hAnsi="Times New Roman" w:eastAsia="Times New Roman" w:cs="Times New Roman"/>
                <w:color w:val="auto"/>
                <w:sz w:val="24"/>
                <w:szCs w:val="24"/>
              </w:rPr>
            </w:pPr>
            <w:r>
              <w:rPr>
                <w:rFonts w:hint="default" w:ascii="Times New Roman" w:hAnsi="Times New Roman" w:cs="Times New Roman"/>
                <w:color w:val="auto"/>
                <w:sz w:val="24"/>
                <w:szCs w:val="24"/>
                <w:highlight w:val="white"/>
              </w:rPr>
              <w:t>tuanff125325</w:t>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"mailto:phamphuhung526@gmail.com"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@gmail.com</w:t>
            </w:r>
            <w:r>
              <w:rPr>
                <w:rFonts w:hint="default" w:ascii="Times New Roman" w:hAnsi="Times New Roman" w:cs="Times New Roman"/>
                <w:color w:val="auto"/>
                <w:sz w:val="24"/>
                <w:szCs w:val="24"/>
              </w:rPr>
              <w:fldChar w:fldCharType="end"/>
            </w:r>
          </w:p>
        </w:tc>
        <w:tc>
          <w:tcPr>
            <w:tcW w:w="1380" w:type="dxa"/>
            <w:tcBorders>
              <w:top w:val="single" w:color="000000" w:sz="4" w:space="0"/>
              <w:left w:val="single" w:color="000000" w:sz="4" w:space="0"/>
              <w:bottom w:val="single" w:color="000000" w:sz="4" w:space="0"/>
              <w:right w:val="single" w:color="000000" w:sz="4" w:space="0"/>
            </w:tcBorders>
            <w:shd w:val="clear" w:color="auto" w:fill="FFFFFF"/>
            <w:vAlign w:val="top"/>
          </w:tcPr>
          <w:p w14:paraId="00000054">
            <w:pPr>
              <w:spacing w:before="1" w:line="360" w:lineRule="auto"/>
              <w:ind w:left="5" w:leftChars="0"/>
              <w:jc w:val="center"/>
              <w:rPr>
                <w:rFonts w:hint="default" w:ascii="Times New Roman" w:hAnsi="Times New Roman" w:eastAsia="Times New Roman" w:cs="Times New Roman"/>
                <w:color w:val="auto"/>
                <w:sz w:val="24"/>
                <w:szCs w:val="24"/>
              </w:rPr>
            </w:pPr>
            <w:r>
              <w:rPr>
                <w:rFonts w:hint="default" w:ascii="Times New Roman" w:hAnsi="Times New Roman" w:cs="Times New Roman"/>
                <w:color w:val="auto"/>
                <w:sz w:val="24"/>
                <w:szCs w:val="24"/>
                <w:highlight w:val="white"/>
              </w:rPr>
              <w:t>0343030053</w:t>
            </w:r>
          </w:p>
        </w:tc>
      </w:tr>
      <w:tr w14:paraId="4F4A2815">
        <w:tblPrEx>
          <w:tblCellMar>
            <w:top w:w="0" w:type="dxa"/>
            <w:left w:w="43" w:type="dxa"/>
            <w:bottom w:w="0" w:type="dxa"/>
            <w:right w:w="108" w:type="dxa"/>
          </w:tblCellMar>
        </w:tblPrEx>
        <w:trPr>
          <w:trHeight w:val="1" w:hRule="atLeast"/>
        </w:trPr>
        <w:tc>
          <w:tcPr>
            <w:tcW w:w="2017" w:type="dxa"/>
            <w:tcBorders>
              <w:top w:val="single" w:color="000000" w:sz="4" w:space="0"/>
              <w:left w:val="single" w:color="000000" w:sz="4" w:space="0"/>
              <w:bottom w:val="single" w:color="000000" w:sz="4" w:space="0"/>
              <w:right w:val="single" w:color="000000" w:sz="4" w:space="0"/>
            </w:tcBorders>
            <w:shd w:val="clear" w:color="auto" w:fill="FFFFFF"/>
            <w:vAlign w:val="top"/>
          </w:tcPr>
          <w:p w14:paraId="00000055">
            <w:pPr>
              <w:spacing w:before="1" w:line="360" w:lineRule="auto"/>
              <w:ind w:left="5" w:leftChars="0"/>
              <w:jc w:val="center"/>
              <w:rPr>
                <w:rFonts w:hint="default" w:ascii="Times New Roman" w:hAnsi="Times New Roman" w:eastAsia="Times New Roman" w:cs="Times New Roman"/>
                <w:color w:val="auto"/>
                <w:sz w:val="24"/>
                <w:szCs w:val="24"/>
              </w:rPr>
            </w:pPr>
            <w:r>
              <w:rPr>
                <w:rFonts w:hint="default" w:ascii="Times New Roman" w:hAnsi="Times New Roman" w:cs="Times New Roman"/>
                <w:color w:val="auto"/>
                <w:sz w:val="24"/>
                <w:szCs w:val="24"/>
              </w:rPr>
              <w:t>29201160157</w:t>
            </w:r>
          </w:p>
        </w:tc>
        <w:tc>
          <w:tcPr>
            <w:tcW w:w="2597" w:type="dxa"/>
            <w:tcBorders>
              <w:top w:val="single" w:color="000000" w:sz="4" w:space="0"/>
              <w:left w:val="single" w:color="000000" w:sz="4" w:space="0"/>
              <w:bottom w:val="single" w:color="000000" w:sz="4" w:space="0"/>
              <w:right w:val="single" w:color="000000" w:sz="4" w:space="0"/>
            </w:tcBorders>
            <w:shd w:val="clear" w:color="auto" w:fill="FFFFFF"/>
            <w:vAlign w:val="top"/>
          </w:tcPr>
          <w:p w14:paraId="00000056">
            <w:pPr>
              <w:spacing w:before="1" w:line="360" w:lineRule="auto"/>
              <w:rPr>
                <w:rFonts w:hint="default" w:ascii="Times New Roman" w:hAnsi="Times New Roman" w:eastAsia="Times New Roman" w:cs="Times New Roman"/>
                <w:color w:val="auto"/>
                <w:sz w:val="24"/>
                <w:szCs w:val="24"/>
              </w:rPr>
            </w:pPr>
            <w:r>
              <w:rPr>
                <w:rFonts w:hint="default" w:ascii="Times New Roman" w:hAnsi="Times New Roman" w:cs="Times New Roman"/>
                <w:color w:val="auto"/>
                <w:sz w:val="24"/>
                <w:szCs w:val="24"/>
              </w:rPr>
              <w:t>Lanh, Mai Thi</w:t>
            </w:r>
          </w:p>
        </w:tc>
        <w:tc>
          <w:tcPr>
            <w:tcW w:w="3455" w:type="dxa"/>
            <w:gridSpan w:val="2"/>
            <w:tcBorders>
              <w:top w:val="single" w:color="000000" w:sz="4" w:space="0"/>
              <w:left w:val="single" w:color="000000" w:sz="4" w:space="0"/>
              <w:bottom w:val="single" w:color="000000" w:sz="4" w:space="0"/>
              <w:right w:val="single" w:color="000000" w:sz="4" w:space="0"/>
            </w:tcBorders>
            <w:shd w:val="clear" w:color="auto" w:fill="FFFFFF"/>
            <w:vAlign w:val="top"/>
          </w:tcPr>
          <w:p w14:paraId="00000057">
            <w:pPr>
              <w:spacing w:before="1" w:line="360" w:lineRule="auto"/>
              <w:rPr>
                <w:rFonts w:hint="default" w:ascii="Times New Roman" w:hAnsi="Times New Roman" w:eastAsia="Times New Roman" w:cs="Times New Roman"/>
                <w:color w:val="auto"/>
                <w:sz w:val="24"/>
                <w:szCs w:val="24"/>
              </w:rPr>
            </w:pPr>
            <w:r>
              <w:rPr>
                <w:rFonts w:hint="default" w:ascii="Times New Roman" w:hAnsi="Times New Roman" w:cs="Times New Roman"/>
                <w:color w:val="auto"/>
                <w:sz w:val="24"/>
                <w:szCs w:val="24"/>
                <w:highlight w:val="white"/>
              </w:rPr>
              <w:t>mailanh1562005</w:t>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"mailto:phamphuhung526@gmail.com"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@gmail.com</w:t>
            </w:r>
            <w:r>
              <w:rPr>
                <w:rFonts w:hint="default" w:ascii="Times New Roman" w:hAnsi="Times New Roman" w:cs="Times New Roman"/>
                <w:color w:val="auto"/>
                <w:sz w:val="24"/>
                <w:szCs w:val="24"/>
              </w:rPr>
              <w:fldChar w:fldCharType="end"/>
            </w:r>
          </w:p>
        </w:tc>
        <w:tc>
          <w:tcPr>
            <w:tcW w:w="1380" w:type="dxa"/>
            <w:tcBorders>
              <w:top w:val="single" w:color="000000" w:sz="4" w:space="0"/>
              <w:left w:val="single" w:color="000000" w:sz="4" w:space="0"/>
              <w:bottom w:val="single" w:color="000000" w:sz="4" w:space="0"/>
              <w:right w:val="single" w:color="000000" w:sz="4" w:space="0"/>
            </w:tcBorders>
            <w:shd w:val="clear" w:color="auto" w:fill="FFFFFF"/>
            <w:vAlign w:val="top"/>
          </w:tcPr>
          <w:p w14:paraId="00000059">
            <w:pPr>
              <w:spacing w:before="1" w:line="360" w:lineRule="auto"/>
              <w:ind w:left="5" w:leftChars="0"/>
              <w:jc w:val="center"/>
              <w:rPr>
                <w:rFonts w:hint="default" w:ascii="Times New Roman" w:hAnsi="Times New Roman" w:eastAsia="Times New Roman" w:cs="Times New Roman"/>
                <w:color w:val="auto"/>
                <w:sz w:val="24"/>
                <w:szCs w:val="24"/>
              </w:rPr>
            </w:pPr>
            <w:r>
              <w:rPr>
                <w:rFonts w:hint="default" w:ascii="Times New Roman" w:hAnsi="Times New Roman" w:cs="Times New Roman"/>
                <w:color w:val="auto"/>
                <w:sz w:val="24"/>
                <w:szCs w:val="24"/>
                <w:highlight w:val="white"/>
              </w:rPr>
              <w:t>0385438258</w:t>
            </w:r>
          </w:p>
        </w:tc>
      </w:tr>
      <w:tr w14:paraId="00302794">
        <w:tblPrEx>
          <w:tblCellMar>
            <w:top w:w="0" w:type="dxa"/>
            <w:left w:w="43" w:type="dxa"/>
            <w:bottom w:w="0" w:type="dxa"/>
            <w:right w:w="108" w:type="dxa"/>
          </w:tblCellMar>
        </w:tblPrEx>
        <w:trPr>
          <w:trHeight w:val="1" w:hRule="atLeast"/>
        </w:trPr>
        <w:tc>
          <w:tcPr>
            <w:tcW w:w="2017" w:type="dxa"/>
            <w:tcBorders>
              <w:top w:val="single" w:color="000000" w:sz="4" w:space="0"/>
              <w:left w:val="single" w:color="000000" w:sz="4" w:space="0"/>
              <w:bottom w:val="single" w:color="000000" w:sz="4" w:space="0"/>
              <w:right w:val="single" w:color="000000" w:sz="4" w:space="0"/>
            </w:tcBorders>
            <w:shd w:val="clear" w:color="auto" w:fill="FFFFFF"/>
            <w:vAlign w:val="top"/>
          </w:tcPr>
          <w:p w14:paraId="0000005A">
            <w:pPr>
              <w:spacing w:before="1" w:line="360" w:lineRule="auto"/>
              <w:ind w:left="5" w:leftChars="0"/>
              <w:jc w:val="center"/>
              <w:rPr>
                <w:rFonts w:hint="default" w:ascii="Times New Roman" w:hAnsi="Times New Roman" w:eastAsia="Times New Roman" w:cs="Times New Roman"/>
                <w:color w:val="auto"/>
                <w:sz w:val="24"/>
                <w:szCs w:val="24"/>
              </w:rPr>
            </w:pPr>
            <w:r>
              <w:rPr>
                <w:rFonts w:hint="default" w:ascii="Times New Roman" w:hAnsi="Times New Roman" w:cs="Times New Roman"/>
                <w:color w:val="auto"/>
                <w:sz w:val="24"/>
                <w:szCs w:val="24"/>
              </w:rPr>
              <w:t>29219037446</w:t>
            </w:r>
          </w:p>
        </w:tc>
        <w:tc>
          <w:tcPr>
            <w:tcW w:w="2597" w:type="dxa"/>
            <w:tcBorders>
              <w:top w:val="single" w:color="000000" w:sz="4" w:space="0"/>
              <w:left w:val="single" w:color="000000" w:sz="4" w:space="0"/>
              <w:bottom w:val="single" w:color="000000" w:sz="4" w:space="0"/>
              <w:right w:val="single" w:color="000000" w:sz="4" w:space="0"/>
            </w:tcBorders>
            <w:shd w:val="clear" w:color="auto" w:fill="FFFFFF"/>
            <w:vAlign w:val="top"/>
          </w:tcPr>
          <w:p w14:paraId="0000005B">
            <w:pPr>
              <w:spacing w:before="1" w:line="360" w:lineRule="auto"/>
              <w:rPr>
                <w:rFonts w:hint="default" w:ascii="Times New Roman" w:hAnsi="Times New Roman" w:eastAsia="Times New Roman" w:cs="Times New Roman"/>
                <w:color w:val="auto"/>
                <w:sz w:val="24"/>
                <w:szCs w:val="24"/>
              </w:rPr>
            </w:pPr>
            <w:r>
              <w:rPr>
                <w:rFonts w:hint="default" w:ascii="Times New Roman" w:hAnsi="Times New Roman" w:cs="Times New Roman"/>
                <w:color w:val="auto"/>
                <w:sz w:val="24"/>
                <w:szCs w:val="24"/>
              </w:rPr>
              <w:t>Tien, Nguyen Cong</w:t>
            </w:r>
          </w:p>
        </w:tc>
        <w:tc>
          <w:tcPr>
            <w:tcW w:w="3455" w:type="dxa"/>
            <w:gridSpan w:val="2"/>
            <w:tcBorders>
              <w:top w:val="single" w:color="000000" w:sz="4" w:space="0"/>
              <w:left w:val="single" w:color="000000" w:sz="4" w:space="0"/>
              <w:bottom w:val="single" w:color="000000" w:sz="4" w:space="0"/>
              <w:right w:val="single" w:color="000000" w:sz="4" w:space="0"/>
            </w:tcBorders>
            <w:shd w:val="clear" w:color="auto" w:fill="FFFFFF"/>
            <w:vAlign w:val="top"/>
          </w:tcPr>
          <w:p w14:paraId="0000005C">
            <w:pPr>
              <w:spacing w:before="1" w:line="360" w:lineRule="auto"/>
              <w:rPr>
                <w:rFonts w:hint="default" w:ascii="Times New Roman" w:hAnsi="Times New Roman" w:eastAsia="Times New Roman" w:cs="Times New Roman"/>
                <w:color w:val="auto"/>
                <w:sz w:val="24"/>
                <w:szCs w:val="24"/>
              </w:rPr>
            </w:pPr>
            <w:r>
              <w:rPr>
                <w:rFonts w:hint="default" w:ascii="Times New Roman" w:hAnsi="Times New Roman" w:cs="Times New Roman"/>
                <w:color w:val="auto"/>
                <w:sz w:val="24"/>
                <w:szCs w:val="24"/>
                <w:highlight w:val="white"/>
              </w:rPr>
              <w:t>tien120405</w:t>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"mailto:tuongvy020804@gmail.com"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@gmail.com</w:t>
            </w:r>
            <w:r>
              <w:rPr>
                <w:rFonts w:hint="default" w:ascii="Times New Roman" w:hAnsi="Times New Roman" w:cs="Times New Roman"/>
                <w:color w:val="auto"/>
                <w:sz w:val="24"/>
                <w:szCs w:val="24"/>
              </w:rPr>
              <w:fldChar w:fldCharType="end"/>
            </w:r>
          </w:p>
        </w:tc>
        <w:tc>
          <w:tcPr>
            <w:tcW w:w="1380" w:type="dxa"/>
            <w:tcBorders>
              <w:top w:val="single" w:color="000000" w:sz="4" w:space="0"/>
              <w:left w:val="single" w:color="000000" w:sz="4" w:space="0"/>
              <w:bottom w:val="single" w:color="000000" w:sz="4" w:space="0"/>
              <w:right w:val="single" w:color="000000" w:sz="4" w:space="0"/>
            </w:tcBorders>
            <w:shd w:val="clear" w:color="auto" w:fill="FFFFFF"/>
            <w:vAlign w:val="top"/>
          </w:tcPr>
          <w:p w14:paraId="0000005E">
            <w:pPr>
              <w:spacing w:before="1" w:line="360" w:lineRule="auto"/>
              <w:ind w:left="5" w:leftChars="0"/>
              <w:jc w:val="center"/>
              <w:rPr>
                <w:rFonts w:hint="default" w:ascii="Times New Roman" w:hAnsi="Times New Roman" w:eastAsia="Times New Roman" w:cs="Times New Roman"/>
                <w:color w:val="auto"/>
                <w:sz w:val="24"/>
                <w:szCs w:val="24"/>
              </w:rPr>
            </w:pPr>
            <w:r>
              <w:rPr>
                <w:rFonts w:hint="default" w:ascii="Times New Roman" w:hAnsi="Times New Roman" w:cs="Times New Roman"/>
                <w:color w:val="auto"/>
                <w:sz w:val="24"/>
                <w:szCs w:val="24"/>
                <w:highlight w:val="white"/>
              </w:rPr>
              <w:t>0379444801</w:t>
            </w:r>
          </w:p>
        </w:tc>
      </w:tr>
      <w:tr w14:paraId="43960379">
        <w:tblPrEx>
          <w:tblCellMar>
            <w:top w:w="0" w:type="dxa"/>
            <w:left w:w="43" w:type="dxa"/>
            <w:bottom w:w="0" w:type="dxa"/>
            <w:right w:w="108" w:type="dxa"/>
          </w:tblCellMar>
        </w:tblPrEx>
        <w:trPr>
          <w:trHeight w:val="1" w:hRule="atLeast"/>
        </w:trPr>
        <w:tc>
          <w:tcPr>
            <w:tcW w:w="2017" w:type="dxa"/>
            <w:tcBorders>
              <w:top w:val="single" w:color="000000" w:sz="4" w:space="0"/>
              <w:left w:val="single" w:color="000000" w:sz="4" w:space="0"/>
              <w:bottom w:val="single" w:color="000000" w:sz="4" w:space="0"/>
              <w:right w:val="single" w:color="000000" w:sz="4" w:space="0"/>
            </w:tcBorders>
            <w:shd w:val="clear" w:color="auto" w:fill="FFFFFF"/>
            <w:vAlign w:val="top"/>
          </w:tcPr>
          <w:p w14:paraId="0000005F">
            <w:pPr>
              <w:spacing w:before="6" w:line="360" w:lineRule="auto"/>
              <w:ind w:left="5" w:leftChars="0"/>
              <w:jc w:val="center"/>
              <w:rPr>
                <w:rFonts w:hint="default" w:ascii="Times New Roman" w:hAnsi="Times New Roman" w:eastAsia="Times New Roman" w:cs="Times New Roman"/>
                <w:color w:val="auto"/>
                <w:sz w:val="24"/>
                <w:szCs w:val="24"/>
              </w:rPr>
            </w:pPr>
            <w:r>
              <w:rPr>
                <w:rFonts w:hint="default" w:ascii="Times New Roman" w:hAnsi="Times New Roman" w:cs="Times New Roman"/>
                <w:color w:val="auto"/>
                <w:sz w:val="24"/>
                <w:szCs w:val="24"/>
              </w:rPr>
              <w:t>29211355447</w:t>
            </w:r>
          </w:p>
        </w:tc>
        <w:tc>
          <w:tcPr>
            <w:tcW w:w="2597" w:type="dxa"/>
            <w:tcBorders>
              <w:top w:val="single" w:color="000000" w:sz="4" w:space="0"/>
              <w:left w:val="single" w:color="000000" w:sz="4" w:space="0"/>
              <w:bottom w:val="single" w:color="000000" w:sz="4" w:space="0"/>
              <w:right w:val="single" w:color="000000" w:sz="4" w:space="0"/>
            </w:tcBorders>
            <w:shd w:val="clear" w:color="auto" w:fill="FFFFFF"/>
            <w:vAlign w:val="top"/>
          </w:tcPr>
          <w:p w14:paraId="00000060">
            <w:pPr>
              <w:spacing w:before="6" w:line="360" w:lineRule="auto"/>
              <w:rPr>
                <w:rFonts w:hint="default" w:ascii="Times New Roman" w:hAnsi="Times New Roman" w:eastAsia="Times New Roman" w:cs="Times New Roman"/>
                <w:color w:val="auto"/>
                <w:sz w:val="24"/>
                <w:szCs w:val="24"/>
              </w:rPr>
            </w:pPr>
            <w:r>
              <w:rPr>
                <w:rFonts w:hint="default" w:ascii="Times New Roman" w:hAnsi="Times New Roman" w:cs="Times New Roman"/>
                <w:color w:val="auto"/>
                <w:sz w:val="24"/>
                <w:szCs w:val="24"/>
              </w:rPr>
              <w:t>Phi, Nguyen Dinh</w:t>
            </w:r>
          </w:p>
        </w:tc>
        <w:tc>
          <w:tcPr>
            <w:tcW w:w="3455" w:type="dxa"/>
            <w:gridSpan w:val="2"/>
            <w:tcBorders>
              <w:top w:val="single" w:color="000000" w:sz="4" w:space="0"/>
              <w:left w:val="single" w:color="000000" w:sz="4" w:space="0"/>
              <w:bottom w:val="single" w:color="000000" w:sz="4" w:space="0"/>
              <w:right w:val="single" w:color="000000" w:sz="4" w:space="0"/>
            </w:tcBorders>
            <w:shd w:val="clear" w:color="auto" w:fill="FFFFFF"/>
            <w:vAlign w:val="top"/>
          </w:tcPr>
          <w:p w14:paraId="00000061">
            <w:pPr>
              <w:spacing w:before="6" w:line="360" w:lineRule="auto"/>
              <w:rPr>
                <w:rFonts w:hint="default" w:ascii="Times New Roman" w:hAnsi="Times New Roman" w:eastAsia="Times New Roman" w:cs="Times New Roman"/>
                <w:color w:val="auto"/>
                <w:sz w:val="24"/>
                <w:szCs w:val="24"/>
              </w:rPr>
            </w:pPr>
            <w:r>
              <w:rPr>
                <w:rFonts w:hint="default" w:ascii="Times New Roman" w:hAnsi="Times New Roman" w:cs="Times New Roman"/>
                <w:color w:val="auto"/>
                <w:sz w:val="24"/>
                <w:szCs w:val="24"/>
                <w:highlight w:val="white"/>
              </w:rPr>
              <w:t>phinguyen18112005</w:t>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"mailto:phamphuhung526@gmail.com" \h </w:instrText>
            </w:r>
            <w:r>
              <w:rPr>
                <w:rFonts w:hint="default" w:ascii="Times New Roman" w:hAnsi="Times New Roman" w:cs="Times New Roman"/>
                <w:color w:val="auto"/>
                <w:sz w:val="24"/>
                <w:szCs w:val="24"/>
              </w:rPr>
              <w:fldChar w:fldCharType="separate"/>
            </w:r>
            <w:r>
              <w:rPr>
                <w:rFonts w:hint="default" w:ascii="Times New Roman" w:hAnsi="Times New Roman" w:cs="Times New Roman"/>
                <w:color w:val="auto"/>
                <w:sz w:val="24"/>
                <w:szCs w:val="24"/>
              </w:rPr>
              <w:t>@gmail.com</w:t>
            </w:r>
            <w:r>
              <w:rPr>
                <w:rFonts w:hint="default" w:ascii="Times New Roman" w:hAnsi="Times New Roman" w:cs="Times New Roman"/>
                <w:color w:val="auto"/>
                <w:sz w:val="24"/>
                <w:szCs w:val="24"/>
              </w:rPr>
              <w:fldChar w:fldCharType="end"/>
            </w:r>
          </w:p>
        </w:tc>
        <w:tc>
          <w:tcPr>
            <w:tcW w:w="1380" w:type="dxa"/>
            <w:tcBorders>
              <w:top w:val="single" w:color="000000" w:sz="4" w:space="0"/>
              <w:left w:val="single" w:color="000000" w:sz="4" w:space="0"/>
              <w:bottom w:val="single" w:color="000000" w:sz="4" w:space="0"/>
              <w:right w:val="single" w:color="000000" w:sz="4" w:space="0"/>
            </w:tcBorders>
            <w:shd w:val="clear" w:color="auto" w:fill="FFFFFF"/>
            <w:vAlign w:val="top"/>
          </w:tcPr>
          <w:p w14:paraId="00000063">
            <w:pPr>
              <w:spacing w:before="6" w:line="360" w:lineRule="auto"/>
              <w:ind w:left="5" w:leftChars="0"/>
              <w:jc w:val="center"/>
              <w:rPr>
                <w:rFonts w:hint="default" w:ascii="Times New Roman" w:hAnsi="Times New Roman" w:eastAsia="Times New Roman" w:cs="Times New Roman"/>
                <w:color w:val="auto"/>
                <w:sz w:val="24"/>
                <w:szCs w:val="24"/>
              </w:rPr>
            </w:pPr>
            <w:r>
              <w:rPr>
                <w:rFonts w:hint="default" w:ascii="Times New Roman" w:hAnsi="Times New Roman" w:cs="Times New Roman"/>
                <w:color w:val="auto"/>
                <w:sz w:val="24"/>
                <w:szCs w:val="24"/>
                <w:highlight w:val="white"/>
              </w:rPr>
              <w:t>0359575089</w:t>
            </w:r>
          </w:p>
        </w:tc>
      </w:tr>
    </w:tbl>
    <w:p w14:paraId="00000065">
      <w:pPr>
        <w:widowControl w:val="0"/>
        <w:pBdr>
          <w:top w:val="none" w:color="auto" w:sz="0" w:space="0"/>
          <w:left w:val="none" w:color="auto" w:sz="0" w:space="0"/>
          <w:bottom w:val="none" w:color="auto" w:sz="0" w:space="0"/>
          <w:right w:val="none" w:color="auto" w:sz="0" w:space="0"/>
          <w:between w:val="none" w:color="auto" w:sz="0" w:space="0"/>
        </w:pBdr>
        <w:spacing w:before="0"/>
        <w:rPr>
          <w:rFonts w:hint="default" w:ascii="Times New Roman" w:hAnsi="Times New Roman" w:eastAsia="Times New Roman" w:cs="Times New Roman"/>
          <w:b/>
          <w:bCs/>
          <w:color w:val="auto"/>
          <w:sz w:val="25"/>
          <w:szCs w:val="25"/>
        </w:rPr>
      </w:pPr>
      <w:bookmarkStart w:id="0" w:name="_heading=h.30j0zll" w:colFirst="0" w:colLast="0"/>
      <w:bookmarkEnd w:id="0"/>
    </w:p>
    <w:p w14:paraId="0D39C48C">
      <w:pPr>
        <w:tabs>
          <w:tab w:val="left" w:pos="2610"/>
        </w:tabs>
        <w:spacing w:before="0" w:line="360" w:lineRule="auto"/>
        <w:ind w:right="-43"/>
        <w:jc w:val="center"/>
        <w:rPr>
          <w:rFonts w:hint="default" w:ascii="Times New Roman" w:hAnsi="Times New Roman" w:eastAsia="Times New Roman" w:cs="Times New Roman"/>
          <w:b/>
          <w:bCs/>
          <w:color w:val="auto"/>
          <w:rtl w:val="0"/>
        </w:rPr>
        <w:sectPr>
          <w:footerReference r:id="rId8" w:type="default"/>
          <w:pgSz w:w="11906" w:h="16838"/>
          <w:pgMar w:top="1134" w:right="1134" w:bottom="1134" w:left="1985" w:header="0" w:footer="0" w:gutter="0"/>
          <w:pgNumType w:fmt="decimal" w:start="1"/>
          <w:cols w:space="720" w:num="1"/>
        </w:sectPr>
      </w:pPr>
      <w:bookmarkStart w:id="1" w:name="_heading=h.n4wmak6kf1jl" w:colFirst="0" w:colLast="0"/>
      <w:bookmarkEnd w:id="1"/>
    </w:p>
    <w:p w14:paraId="00000066">
      <w:pPr>
        <w:tabs>
          <w:tab w:val="left" w:pos="2610"/>
        </w:tabs>
        <w:spacing w:before="0" w:line="360" w:lineRule="auto"/>
        <w:ind w:right="-43"/>
        <w:jc w:val="center"/>
        <w:rPr>
          <w:rFonts w:hint="default" w:ascii="Times New Roman" w:hAnsi="Times New Roman" w:eastAsia="Times New Roman" w:cs="Times New Roman"/>
          <w:b/>
          <w:bCs/>
          <w:color w:val="auto"/>
        </w:rPr>
      </w:pPr>
      <w:r>
        <w:rPr>
          <w:rFonts w:hint="default" w:ascii="Times New Roman" w:hAnsi="Times New Roman" w:eastAsia="Times New Roman" w:cs="Times New Roman"/>
          <w:b/>
          <w:bCs/>
          <w:color w:val="auto"/>
          <w:rtl w:val="0"/>
        </w:rPr>
        <w:t>DOCUMENT NAME</w:t>
      </w:r>
    </w:p>
    <w:tbl>
      <w:tblPr>
        <w:tblStyle w:val="251"/>
        <w:tblW w:w="5000" w:type="pct"/>
        <w:jc w:val="center"/>
        <w:tblBorders>
          <w:top w:val="none" w:color="auto" w:sz="0" w:space="0"/>
          <w:left w:val="none" w:color="auto" w:sz="0" w:space="0"/>
          <w:bottom w:val="single" w:color="00000A" w:sz="4" w:space="0"/>
          <w:right w:val="none" w:color="auto" w:sz="0" w:space="0"/>
          <w:insideH w:val="single" w:color="00000A" w:sz="4" w:space="0"/>
          <w:insideV w:val="none" w:color="auto" w:sz="0" w:space="0"/>
        </w:tblBorders>
        <w:tblLayout w:type="autofit"/>
        <w:tblCellMar>
          <w:top w:w="0" w:type="dxa"/>
          <w:left w:w="115" w:type="dxa"/>
          <w:bottom w:w="0" w:type="dxa"/>
          <w:right w:w="115" w:type="dxa"/>
        </w:tblCellMar>
      </w:tblPr>
      <w:tblGrid>
        <w:gridCol w:w="1446"/>
        <w:gridCol w:w="2332"/>
        <w:gridCol w:w="1424"/>
        <w:gridCol w:w="3753"/>
      </w:tblGrid>
      <w:tr w14:paraId="35DE338C">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15" w:type="dxa"/>
            <w:bottom w:w="0" w:type="dxa"/>
            <w:right w:w="115" w:type="dxa"/>
          </w:tblCellMar>
        </w:tblPrEx>
        <w:trPr>
          <w:trHeight w:val="620" w:hRule="atLeast"/>
          <w:jc w:val="center"/>
        </w:trPr>
        <w:tc>
          <w:tcPr>
            <w:tcW w:w="807" w:type="pct"/>
            <w:tcBorders>
              <w:top w:val="single" w:color="00000A" w:sz="4" w:space="0"/>
              <w:left w:val="single" w:color="00000A" w:sz="4" w:space="0"/>
              <w:bottom w:val="single" w:color="00000A" w:sz="4" w:space="0"/>
            </w:tcBorders>
            <w:tcMar>
              <w:left w:w="53" w:type="dxa"/>
            </w:tcMar>
            <w:vAlign w:val="center"/>
          </w:tcPr>
          <w:p w14:paraId="00000067">
            <w:pPr>
              <w:spacing w:before="0"/>
              <w:jc w:val="both"/>
              <w:rPr>
                <w:rFonts w:hint="default" w:ascii="Times New Roman" w:hAnsi="Times New Roman" w:eastAsia="Times New Roman" w:cs="Times New Roman"/>
                <w:color w:val="auto"/>
              </w:rPr>
            </w:pPr>
            <w:r>
              <w:rPr>
                <w:rFonts w:hint="default" w:ascii="Times New Roman" w:hAnsi="Times New Roman" w:eastAsia="Times New Roman" w:cs="Times New Roman"/>
                <w:b/>
                <w:bCs/>
                <w:color w:val="auto"/>
                <w:rtl w:val="0"/>
              </w:rPr>
              <w:t>Document Title</w:t>
            </w:r>
          </w:p>
        </w:tc>
        <w:tc>
          <w:tcPr>
            <w:tcW w:w="4192" w:type="pct"/>
            <w:gridSpan w:val="3"/>
            <w:tcBorders>
              <w:top w:val="single" w:color="00000A" w:sz="4" w:space="0"/>
              <w:left w:val="single" w:color="00000A" w:sz="4" w:space="0"/>
              <w:bottom w:val="single" w:color="00000A" w:sz="4" w:space="0"/>
              <w:right w:val="single" w:color="00000A" w:sz="4" w:space="0"/>
            </w:tcBorders>
            <w:tcMar>
              <w:left w:w="53" w:type="dxa"/>
            </w:tcMar>
            <w:vAlign w:val="center"/>
          </w:tcPr>
          <w:p w14:paraId="00000068">
            <w:pPr>
              <w:spacing w:before="0"/>
              <w:jc w:val="both"/>
              <w:rPr>
                <w:rFonts w:hint="default" w:ascii="Times New Roman" w:hAnsi="Times New Roman" w:eastAsia="Times New Roman" w:cs="Times New Roman"/>
                <w:color w:val="auto"/>
              </w:rPr>
            </w:pPr>
            <w:r>
              <w:rPr>
                <w:rFonts w:hint="default" w:ascii="Times New Roman" w:hAnsi="Times New Roman" w:eastAsia="Times New Roman" w:cs="Times New Roman"/>
                <w:color w:val="auto"/>
                <w:rtl w:val="0"/>
              </w:rPr>
              <w:t>User Stories Document</w:t>
            </w:r>
          </w:p>
        </w:tc>
      </w:tr>
      <w:tr w14:paraId="5B13C21F">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15" w:type="dxa"/>
            <w:bottom w:w="0" w:type="dxa"/>
            <w:right w:w="115" w:type="dxa"/>
          </w:tblCellMar>
        </w:tblPrEx>
        <w:trPr>
          <w:trHeight w:val="576" w:hRule="atLeast"/>
          <w:jc w:val="center"/>
        </w:trPr>
        <w:tc>
          <w:tcPr>
            <w:tcW w:w="807" w:type="pct"/>
            <w:tcBorders>
              <w:top w:val="single" w:color="00000A" w:sz="4" w:space="0"/>
              <w:left w:val="single" w:color="00000A" w:sz="4" w:space="0"/>
              <w:bottom w:val="single" w:color="00000A" w:sz="4" w:space="0"/>
            </w:tcBorders>
            <w:tcMar>
              <w:left w:w="53" w:type="dxa"/>
            </w:tcMar>
            <w:vAlign w:val="center"/>
          </w:tcPr>
          <w:p w14:paraId="0000006B">
            <w:pPr>
              <w:spacing w:before="0"/>
              <w:jc w:val="both"/>
              <w:rPr>
                <w:rFonts w:hint="default" w:ascii="Times New Roman" w:hAnsi="Times New Roman" w:eastAsia="Times New Roman" w:cs="Times New Roman"/>
                <w:color w:val="auto"/>
              </w:rPr>
            </w:pPr>
            <w:r>
              <w:rPr>
                <w:rFonts w:hint="default" w:ascii="Times New Roman" w:hAnsi="Times New Roman" w:eastAsia="Times New Roman" w:cs="Times New Roman"/>
                <w:b/>
                <w:bCs/>
                <w:color w:val="auto"/>
                <w:rtl w:val="0"/>
              </w:rPr>
              <w:t>Author(s)</w:t>
            </w:r>
          </w:p>
        </w:tc>
        <w:tc>
          <w:tcPr>
            <w:tcW w:w="4192" w:type="pct"/>
            <w:gridSpan w:val="3"/>
            <w:tcBorders>
              <w:top w:val="single" w:color="00000A" w:sz="4" w:space="0"/>
              <w:left w:val="single" w:color="00000A" w:sz="4" w:space="0"/>
              <w:bottom w:val="single" w:color="00000A" w:sz="4" w:space="0"/>
              <w:right w:val="single" w:color="00000A" w:sz="4" w:space="0"/>
            </w:tcBorders>
            <w:tcMar>
              <w:left w:w="53" w:type="dxa"/>
            </w:tcMar>
            <w:vAlign w:val="center"/>
          </w:tcPr>
          <w:p w14:paraId="0000006C">
            <w:pPr>
              <w:spacing w:before="0"/>
              <w:jc w:val="both"/>
              <w:rPr>
                <w:rFonts w:hint="default" w:ascii="Times New Roman" w:hAnsi="Times New Roman" w:eastAsia="Times New Roman" w:cs="Times New Roman"/>
                <w:color w:val="auto"/>
                <w:lang w:val="vi-VN"/>
              </w:rPr>
            </w:pPr>
            <w:r>
              <w:rPr>
                <w:rFonts w:hint="default" w:ascii="Times New Roman" w:hAnsi="Times New Roman" w:eastAsia="Times New Roman" w:cs="Times New Roman"/>
                <w:color w:val="auto"/>
                <w:lang w:val="vi-VN"/>
              </w:rPr>
              <w:t>Hao, Nguyen Du Nhat</w:t>
            </w:r>
          </w:p>
        </w:tc>
      </w:tr>
      <w:tr w14:paraId="7B1B796F">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15" w:type="dxa"/>
            <w:bottom w:w="0" w:type="dxa"/>
            <w:right w:w="115" w:type="dxa"/>
          </w:tblCellMar>
        </w:tblPrEx>
        <w:trPr>
          <w:trHeight w:val="576" w:hRule="atLeast"/>
          <w:jc w:val="center"/>
        </w:trPr>
        <w:tc>
          <w:tcPr>
            <w:tcW w:w="807" w:type="pct"/>
            <w:tcBorders>
              <w:top w:val="single" w:color="00000A" w:sz="4" w:space="0"/>
              <w:left w:val="single" w:color="00000A" w:sz="4" w:space="0"/>
              <w:bottom w:val="single" w:color="00000A" w:sz="4" w:space="0"/>
            </w:tcBorders>
            <w:tcMar>
              <w:left w:w="53" w:type="dxa"/>
            </w:tcMar>
            <w:vAlign w:val="center"/>
          </w:tcPr>
          <w:p w14:paraId="0000006F">
            <w:pPr>
              <w:spacing w:before="0"/>
              <w:jc w:val="both"/>
              <w:rPr>
                <w:rFonts w:hint="default" w:ascii="Times New Roman" w:hAnsi="Times New Roman" w:eastAsia="Times New Roman" w:cs="Times New Roman"/>
                <w:b/>
                <w:bCs/>
                <w:color w:val="auto"/>
              </w:rPr>
            </w:pPr>
            <w:r>
              <w:rPr>
                <w:rFonts w:hint="default" w:ascii="Times New Roman" w:hAnsi="Times New Roman" w:eastAsia="Times New Roman" w:cs="Times New Roman"/>
                <w:b/>
                <w:bCs/>
                <w:color w:val="auto"/>
                <w:rtl w:val="0"/>
              </w:rPr>
              <w:t>Role</w:t>
            </w:r>
          </w:p>
        </w:tc>
        <w:tc>
          <w:tcPr>
            <w:tcW w:w="4192" w:type="pct"/>
            <w:gridSpan w:val="3"/>
            <w:tcBorders>
              <w:top w:val="single" w:color="00000A" w:sz="4" w:space="0"/>
              <w:left w:val="single" w:color="00000A" w:sz="4" w:space="0"/>
              <w:bottom w:val="single" w:color="00000A" w:sz="4" w:space="0"/>
              <w:right w:val="single" w:color="00000A" w:sz="4" w:space="0"/>
            </w:tcBorders>
            <w:tcMar>
              <w:left w:w="53" w:type="dxa"/>
            </w:tcMar>
            <w:vAlign w:val="center"/>
          </w:tcPr>
          <w:p w14:paraId="00000070">
            <w:pPr>
              <w:spacing w:before="0"/>
              <w:jc w:val="both"/>
              <w:rPr>
                <w:rFonts w:hint="default" w:ascii="Times New Roman" w:hAnsi="Times New Roman" w:eastAsia="Times New Roman" w:cs="Times New Roman"/>
                <w:color w:val="auto"/>
              </w:rPr>
            </w:pPr>
            <w:r>
              <w:rPr>
                <w:rFonts w:hint="default" w:ascii="Times New Roman" w:hAnsi="Times New Roman" w:eastAsia="Times New Roman" w:cs="Times New Roman"/>
                <w:color w:val="auto"/>
                <w:rtl w:val="0"/>
              </w:rPr>
              <w:t xml:space="preserve">Product Owner, </w:t>
            </w:r>
            <w:r>
              <w:rPr>
                <w:rFonts w:hint="default" w:ascii="Times New Roman" w:hAnsi="Times New Roman" w:eastAsia="Times New Roman" w:cs="Times New Roman"/>
                <w:color w:val="auto"/>
                <w:rtl w:val="0"/>
                <w:lang w:val="vi-VN"/>
              </w:rPr>
              <w:t>Leader</w:t>
            </w:r>
            <w:r>
              <w:rPr>
                <w:rFonts w:hint="default" w:ascii="Times New Roman" w:hAnsi="Times New Roman" w:eastAsia="Times New Roman" w:cs="Times New Roman"/>
                <w:color w:val="auto"/>
                <w:rtl w:val="0"/>
              </w:rPr>
              <w:t>, Scrum Master</w:t>
            </w:r>
          </w:p>
        </w:tc>
      </w:tr>
      <w:tr w14:paraId="42978CA1">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15" w:type="dxa"/>
            <w:bottom w:w="0" w:type="dxa"/>
            <w:right w:w="115" w:type="dxa"/>
          </w:tblCellMar>
        </w:tblPrEx>
        <w:trPr>
          <w:trHeight w:val="576" w:hRule="atLeast"/>
          <w:jc w:val="center"/>
        </w:trPr>
        <w:tc>
          <w:tcPr>
            <w:tcW w:w="807" w:type="pct"/>
            <w:tcBorders>
              <w:top w:val="single" w:color="00000A" w:sz="4" w:space="0"/>
              <w:left w:val="single" w:color="00000A" w:sz="4" w:space="0"/>
              <w:bottom w:val="single" w:color="00000A" w:sz="4" w:space="0"/>
            </w:tcBorders>
            <w:tcMar>
              <w:left w:w="53" w:type="dxa"/>
            </w:tcMar>
            <w:vAlign w:val="center"/>
          </w:tcPr>
          <w:p w14:paraId="00000073">
            <w:pPr>
              <w:spacing w:before="0"/>
              <w:jc w:val="both"/>
              <w:rPr>
                <w:rFonts w:hint="default" w:ascii="Times New Roman" w:hAnsi="Times New Roman" w:eastAsia="Times New Roman" w:cs="Times New Roman"/>
                <w:color w:val="auto"/>
              </w:rPr>
            </w:pPr>
            <w:r>
              <w:rPr>
                <w:rFonts w:hint="default" w:ascii="Times New Roman" w:hAnsi="Times New Roman" w:eastAsia="Times New Roman" w:cs="Times New Roman"/>
                <w:b/>
                <w:bCs/>
                <w:color w:val="auto"/>
                <w:rtl w:val="0"/>
              </w:rPr>
              <w:t>Date</w:t>
            </w:r>
          </w:p>
        </w:tc>
        <w:tc>
          <w:tcPr>
            <w:tcW w:w="1302" w:type="pct"/>
            <w:tcBorders>
              <w:top w:val="single" w:color="00000A" w:sz="4" w:space="0"/>
              <w:left w:val="single" w:color="00000A" w:sz="4" w:space="0"/>
              <w:bottom w:val="single" w:color="00000A" w:sz="4" w:space="0"/>
            </w:tcBorders>
            <w:tcMar>
              <w:left w:w="53" w:type="dxa"/>
            </w:tcMar>
            <w:vAlign w:val="center"/>
          </w:tcPr>
          <w:p w14:paraId="00000074">
            <w:pPr>
              <w:spacing w:before="0"/>
              <w:jc w:val="both"/>
              <w:rPr>
                <w:rFonts w:hint="default" w:ascii="Times New Roman" w:hAnsi="Times New Roman" w:eastAsia="Times New Roman" w:cs="Times New Roman"/>
                <w:color w:val="auto"/>
                <w:lang w:val="vi-VN"/>
              </w:rPr>
            </w:pPr>
            <w:r>
              <w:rPr>
                <w:rFonts w:hint="default" w:ascii="Times New Roman" w:hAnsi="Times New Roman" w:cs="Times New Roman"/>
                <w:sz w:val="26"/>
                <w:szCs w:val="26"/>
                <w:lang w:val="en-US"/>
              </w:rPr>
              <w:t>September 1</w:t>
            </w:r>
            <w:r>
              <w:rPr>
                <w:rFonts w:hint="default" w:ascii="Times New Roman" w:hAnsi="Times New Roman" w:cs="Times New Roman"/>
                <w:sz w:val="26"/>
                <w:szCs w:val="26"/>
                <w:lang w:val="vi-VN"/>
              </w:rPr>
              <w:t>0</w:t>
            </w:r>
            <w:bookmarkStart w:id="122" w:name="_GoBack"/>
            <w:bookmarkEnd w:id="122"/>
            <w:r>
              <w:rPr>
                <w:rFonts w:hint="default" w:ascii="Times New Roman" w:hAnsi="Times New Roman" w:cs="Times New Roman"/>
                <w:sz w:val="26"/>
                <w:szCs w:val="26"/>
              </w:rPr>
              <w:t>, 202</w:t>
            </w:r>
            <w:r>
              <w:rPr>
                <w:rFonts w:hint="default" w:ascii="Times New Roman" w:hAnsi="Times New Roman" w:cs="Times New Roman"/>
                <w:sz w:val="26"/>
                <w:szCs w:val="26"/>
                <w:lang w:val="vi-VN"/>
              </w:rPr>
              <w:t>6</w:t>
            </w:r>
          </w:p>
        </w:tc>
        <w:tc>
          <w:tcPr>
            <w:tcW w:w="795" w:type="pct"/>
            <w:tcBorders>
              <w:top w:val="single" w:color="00000A" w:sz="4" w:space="0"/>
              <w:left w:val="single" w:color="00000A" w:sz="4" w:space="0"/>
              <w:bottom w:val="single" w:color="00000A" w:sz="4" w:space="0"/>
            </w:tcBorders>
            <w:tcMar>
              <w:left w:w="53" w:type="dxa"/>
            </w:tcMar>
            <w:vAlign w:val="center"/>
          </w:tcPr>
          <w:p w14:paraId="00000075">
            <w:pPr>
              <w:spacing w:before="0"/>
              <w:jc w:val="both"/>
              <w:rPr>
                <w:rFonts w:hint="default" w:ascii="Times New Roman" w:hAnsi="Times New Roman" w:eastAsia="Times New Roman" w:cs="Times New Roman"/>
                <w:color w:val="auto"/>
              </w:rPr>
            </w:pPr>
            <w:r>
              <w:rPr>
                <w:rFonts w:hint="default" w:ascii="Times New Roman" w:hAnsi="Times New Roman" w:eastAsia="Times New Roman" w:cs="Times New Roman"/>
                <w:b/>
                <w:bCs/>
                <w:color w:val="auto"/>
                <w:rtl w:val="0"/>
              </w:rPr>
              <w:t>File name:</w:t>
            </w:r>
          </w:p>
        </w:tc>
        <w:tc>
          <w:tcPr>
            <w:tcW w:w="2095" w:type="pct"/>
            <w:tcBorders>
              <w:top w:val="single" w:color="00000A" w:sz="4" w:space="0"/>
              <w:left w:val="single" w:color="00000A" w:sz="4" w:space="0"/>
              <w:bottom w:val="single" w:color="00000A" w:sz="4" w:space="0"/>
              <w:right w:val="single" w:color="00000A" w:sz="4" w:space="0"/>
            </w:tcBorders>
            <w:tcMar>
              <w:left w:w="53" w:type="dxa"/>
            </w:tcMar>
            <w:vAlign w:val="center"/>
          </w:tcPr>
          <w:p w14:paraId="00000076">
            <w:pPr>
              <w:spacing w:before="0"/>
              <w:jc w:val="both"/>
              <w:rPr>
                <w:rFonts w:hint="default" w:ascii="Times New Roman" w:hAnsi="Times New Roman" w:eastAsia="Times New Roman" w:cs="Times New Roman"/>
                <w:color w:val="auto"/>
              </w:rPr>
            </w:pPr>
            <w:r>
              <w:rPr>
                <w:rFonts w:hint="default" w:ascii="Times New Roman" w:hAnsi="Times New Roman" w:eastAsia="Times New Roman" w:cs="Times New Roman"/>
                <w:color w:val="auto"/>
                <w:rtl w:val="0"/>
              </w:rPr>
              <w:t>C1SE.</w:t>
            </w:r>
            <w:r>
              <w:rPr>
                <w:rFonts w:hint="default" w:ascii="Times New Roman" w:hAnsi="Times New Roman" w:eastAsia="Times New Roman" w:cs="Times New Roman"/>
                <w:color w:val="auto"/>
                <w:rtl w:val="0"/>
                <w:lang w:val="vi-VN"/>
              </w:rPr>
              <w:t>64</w:t>
            </w:r>
            <w:r>
              <w:rPr>
                <w:rFonts w:hint="default" w:ascii="Times New Roman" w:hAnsi="Times New Roman" w:eastAsia="Times New Roman" w:cs="Times New Roman"/>
                <w:color w:val="auto"/>
                <w:rtl w:val="0"/>
              </w:rPr>
              <w:t>_UserStories_ver1.</w:t>
            </w:r>
            <w:r>
              <w:rPr>
                <w:rFonts w:hint="default" w:ascii="Times New Roman" w:hAnsi="Times New Roman" w:eastAsia="Times New Roman" w:cs="Times New Roman"/>
                <w:color w:val="auto"/>
                <w:rtl w:val="0"/>
                <w:lang w:val="vi-VN"/>
              </w:rPr>
              <w:t>1</w:t>
            </w:r>
            <w:r>
              <w:rPr>
                <w:rFonts w:hint="default" w:ascii="Times New Roman" w:hAnsi="Times New Roman" w:eastAsia="Times New Roman" w:cs="Times New Roman"/>
                <w:color w:val="auto"/>
                <w:rtl w:val="0"/>
              </w:rPr>
              <w:t>.doc</w:t>
            </w:r>
          </w:p>
        </w:tc>
      </w:tr>
    </w:tbl>
    <w:p w14:paraId="00000077">
      <w:pPr>
        <w:rPr>
          <w:rFonts w:hint="default" w:ascii="Times New Roman" w:hAnsi="Times New Roman" w:cs="Times New Roman"/>
          <w:color w:val="auto"/>
        </w:rPr>
      </w:pPr>
    </w:p>
    <w:p w14:paraId="00000078">
      <w:pPr>
        <w:rPr>
          <w:rFonts w:hint="default" w:ascii="Times New Roman" w:hAnsi="Times New Roman" w:cs="Times New Roman"/>
          <w:color w:val="auto"/>
        </w:rPr>
      </w:pPr>
    </w:p>
    <w:p w14:paraId="00000079">
      <w:pPr>
        <w:spacing w:line="240" w:lineRule="auto"/>
        <w:rPr>
          <w:rFonts w:hint="default" w:ascii="Times New Roman" w:hAnsi="Times New Roman" w:eastAsia="Times New Roman" w:cs="Times New Roman"/>
          <w:color w:val="auto"/>
        </w:rPr>
      </w:pPr>
    </w:p>
    <w:tbl>
      <w:tblPr>
        <w:tblStyle w:val="252"/>
        <w:tblpPr w:leftFromText="180" w:rightFromText="180" w:vertAnchor="text" w:tblpXSpec="left" w:tblpY="975"/>
        <w:tblW w:w="970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125"/>
        <w:gridCol w:w="1560"/>
        <w:gridCol w:w="3450"/>
        <w:gridCol w:w="1985"/>
        <w:gridCol w:w="1588"/>
      </w:tblGrid>
      <w:tr w14:paraId="5B4D36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4" w:space="0"/>
              <w:left w:val="single" w:color="000000" w:sz="4" w:space="0"/>
              <w:bottom w:val="single" w:color="000000" w:sz="4" w:space="0"/>
              <w:right w:val="single" w:color="000000" w:sz="4" w:space="0"/>
            </w:tcBorders>
            <w:shd w:val="clear" w:color="auto" w:fill="F3F3F3"/>
          </w:tcPr>
          <w:p w14:paraId="0000007A">
            <w:pPr>
              <w:jc w:val="center"/>
              <w:rPr>
                <w:rFonts w:hint="default" w:ascii="Times New Roman" w:hAnsi="Times New Roman" w:eastAsia="Times New Roman" w:cs="Times New Roman"/>
                <w:color w:val="auto"/>
              </w:rPr>
            </w:pPr>
            <w:r>
              <w:rPr>
                <w:rFonts w:hint="default" w:ascii="Times New Roman" w:hAnsi="Times New Roman" w:eastAsia="Times New Roman" w:cs="Times New Roman"/>
                <w:b/>
                <w:bCs/>
                <w:color w:val="auto"/>
                <w:rtl w:val="0"/>
              </w:rPr>
              <w:t>Version</w:t>
            </w:r>
          </w:p>
        </w:tc>
        <w:tc>
          <w:tcPr>
            <w:tcBorders>
              <w:top w:val="single" w:color="000000" w:sz="4" w:space="0"/>
              <w:left w:val="single" w:color="000000" w:sz="4" w:space="0"/>
              <w:bottom w:val="single" w:color="000000" w:sz="4" w:space="0"/>
              <w:right w:val="single" w:color="000000" w:sz="4" w:space="0"/>
            </w:tcBorders>
            <w:shd w:val="clear" w:color="auto" w:fill="F3F3F3"/>
          </w:tcPr>
          <w:p w14:paraId="0000007B">
            <w:pPr>
              <w:jc w:val="center"/>
              <w:rPr>
                <w:rFonts w:hint="default" w:ascii="Times New Roman" w:hAnsi="Times New Roman" w:eastAsia="Times New Roman" w:cs="Times New Roman"/>
                <w:color w:val="auto"/>
              </w:rPr>
            </w:pPr>
            <w:r>
              <w:rPr>
                <w:rFonts w:hint="default" w:ascii="Times New Roman" w:hAnsi="Times New Roman" w:eastAsia="Times New Roman" w:cs="Times New Roman"/>
                <w:b/>
                <w:bCs/>
                <w:color w:val="auto"/>
                <w:rtl w:val="0"/>
              </w:rPr>
              <w:t>Date</w:t>
            </w:r>
          </w:p>
        </w:tc>
        <w:tc>
          <w:tcPr>
            <w:tcBorders>
              <w:top w:val="single" w:color="000000" w:sz="4" w:space="0"/>
              <w:left w:val="single" w:color="000000" w:sz="4" w:space="0"/>
              <w:bottom w:val="single" w:color="000000" w:sz="4" w:space="0"/>
              <w:right w:val="single" w:color="000000" w:sz="4" w:space="0"/>
            </w:tcBorders>
            <w:shd w:val="clear" w:color="auto" w:fill="F3F3F3"/>
          </w:tcPr>
          <w:p w14:paraId="0000007C">
            <w:pPr>
              <w:jc w:val="center"/>
              <w:rPr>
                <w:rFonts w:hint="default" w:ascii="Times New Roman" w:hAnsi="Times New Roman" w:eastAsia="Times New Roman" w:cs="Times New Roman"/>
                <w:color w:val="auto"/>
              </w:rPr>
            </w:pPr>
            <w:r>
              <w:rPr>
                <w:rFonts w:hint="default" w:ascii="Times New Roman" w:hAnsi="Times New Roman" w:eastAsia="Times New Roman" w:cs="Times New Roman"/>
                <w:b/>
                <w:bCs/>
                <w:color w:val="auto"/>
                <w:rtl w:val="0"/>
              </w:rPr>
              <w:t>Comments</w:t>
            </w:r>
          </w:p>
        </w:tc>
        <w:tc>
          <w:tcPr>
            <w:tcBorders>
              <w:top w:val="single" w:color="000000" w:sz="4" w:space="0"/>
              <w:left w:val="single" w:color="000000" w:sz="4" w:space="0"/>
              <w:bottom w:val="single" w:color="000000" w:sz="4" w:space="0"/>
              <w:right w:val="single" w:color="000000" w:sz="4" w:space="0"/>
            </w:tcBorders>
            <w:shd w:val="clear" w:color="auto" w:fill="F3F3F3"/>
          </w:tcPr>
          <w:p w14:paraId="0000007D">
            <w:pPr>
              <w:jc w:val="center"/>
              <w:rPr>
                <w:rFonts w:hint="default" w:ascii="Times New Roman" w:hAnsi="Times New Roman" w:eastAsia="Times New Roman" w:cs="Times New Roman"/>
                <w:color w:val="auto"/>
              </w:rPr>
            </w:pPr>
            <w:r>
              <w:rPr>
                <w:rFonts w:hint="default" w:ascii="Times New Roman" w:hAnsi="Times New Roman" w:eastAsia="Times New Roman" w:cs="Times New Roman"/>
                <w:b/>
                <w:bCs/>
                <w:color w:val="auto"/>
                <w:rtl w:val="0"/>
              </w:rPr>
              <w:t>Author</w:t>
            </w:r>
          </w:p>
        </w:tc>
        <w:tc>
          <w:tcPr>
            <w:tcBorders>
              <w:top w:val="single" w:color="000000" w:sz="4" w:space="0"/>
              <w:left w:val="single" w:color="000000" w:sz="4" w:space="0"/>
              <w:bottom w:val="single" w:color="000000" w:sz="4" w:space="0"/>
              <w:right w:val="single" w:color="000000" w:sz="4" w:space="0"/>
            </w:tcBorders>
            <w:shd w:val="clear" w:color="auto" w:fill="F3F3F3"/>
          </w:tcPr>
          <w:p w14:paraId="0000007E">
            <w:pPr>
              <w:jc w:val="center"/>
              <w:rPr>
                <w:rFonts w:hint="default" w:ascii="Times New Roman" w:hAnsi="Times New Roman" w:eastAsia="Times New Roman" w:cs="Times New Roman"/>
                <w:color w:val="auto"/>
              </w:rPr>
            </w:pPr>
            <w:r>
              <w:rPr>
                <w:rFonts w:hint="default" w:ascii="Times New Roman" w:hAnsi="Times New Roman" w:eastAsia="Times New Roman" w:cs="Times New Roman"/>
                <w:b/>
                <w:bCs/>
                <w:color w:val="auto"/>
                <w:rtl w:val="0"/>
              </w:rPr>
              <w:t>Approval</w:t>
            </w:r>
          </w:p>
        </w:tc>
      </w:tr>
      <w:tr w14:paraId="605C64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4" w:space="0"/>
              <w:left w:val="single" w:color="000000" w:sz="4" w:space="0"/>
              <w:bottom w:val="single" w:color="000000" w:sz="4" w:space="0"/>
              <w:right w:val="single" w:color="000000" w:sz="4" w:space="0"/>
            </w:tcBorders>
            <w:vAlign w:val="center"/>
          </w:tcPr>
          <w:p w14:paraId="0000007F">
            <w:pPr>
              <w:rPr>
                <w:rFonts w:hint="default" w:ascii="Times New Roman" w:hAnsi="Times New Roman" w:eastAsia="Times New Roman" w:cs="Times New Roman"/>
                <w:color w:val="auto"/>
              </w:rPr>
            </w:pPr>
            <w:r>
              <w:rPr>
                <w:rFonts w:hint="default" w:ascii="Times New Roman" w:hAnsi="Times New Roman" w:eastAsia="Times New Roman" w:cs="Times New Roman"/>
                <w:color w:val="auto"/>
                <w:rtl w:val="0"/>
              </w:rPr>
              <w:t>1.0</w:t>
            </w:r>
          </w:p>
        </w:tc>
        <w:tc>
          <w:tcPr>
            <w:tcBorders>
              <w:top w:val="single" w:color="000000" w:sz="4" w:space="0"/>
              <w:left w:val="single" w:color="000000" w:sz="4" w:space="0"/>
              <w:bottom w:val="single" w:color="000000" w:sz="4" w:space="0"/>
              <w:right w:val="single" w:color="000000" w:sz="4" w:space="0"/>
            </w:tcBorders>
            <w:vAlign w:val="center"/>
          </w:tcPr>
          <w:p w14:paraId="00000080">
            <w:pPr>
              <w:jc w:val="center"/>
              <w:rPr>
                <w:rFonts w:hint="default" w:ascii="Times New Roman" w:hAnsi="Times New Roman" w:eastAsia="Times New Roman" w:cs="Times New Roman"/>
                <w:color w:val="auto"/>
                <w:lang w:val="vi-VN"/>
              </w:rPr>
            </w:pPr>
            <w:r>
              <w:rPr>
                <w:rFonts w:hint="default" w:ascii="Times New Roman" w:hAnsi="Times New Roman" w:eastAsia="Times New Roman" w:cs="Times New Roman"/>
                <w:color w:val="auto"/>
                <w:rtl w:val="0"/>
                <w:lang w:val="vi-VN"/>
              </w:rPr>
              <w:t>9</w:t>
            </w:r>
            <w:r>
              <w:rPr>
                <w:rFonts w:hint="default" w:ascii="Times New Roman" w:hAnsi="Times New Roman" w:eastAsia="Times New Roman" w:cs="Times New Roman"/>
                <w:color w:val="auto"/>
                <w:rtl w:val="0"/>
              </w:rPr>
              <w:t>/9/202</w:t>
            </w:r>
            <w:r>
              <w:rPr>
                <w:rFonts w:hint="default" w:ascii="Times New Roman" w:hAnsi="Times New Roman" w:eastAsia="Times New Roman" w:cs="Times New Roman"/>
                <w:color w:val="auto"/>
                <w:rtl w:val="0"/>
                <w:lang w:val="vi-VN"/>
              </w:rPr>
              <w:t>6</w:t>
            </w:r>
          </w:p>
        </w:tc>
        <w:tc>
          <w:tcPr>
            <w:tcBorders>
              <w:top w:val="single" w:color="000000" w:sz="4" w:space="0"/>
              <w:left w:val="single" w:color="000000" w:sz="4" w:space="0"/>
              <w:bottom w:val="single" w:color="000000" w:sz="4" w:space="0"/>
              <w:right w:val="single" w:color="000000" w:sz="4" w:space="0"/>
            </w:tcBorders>
            <w:vAlign w:val="center"/>
          </w:tcPr>
          <w:p w14:paraId="00000081">
            <w:pPr>
              <w:rPr>
                <w:rFonts w:hint="default" w:ascii="Times New Roman" w:hAnsi="Times New Roman" w:eastAsia="Times New Roman" w:cs="Times New Roman"/>
                <w:color w:val="auto"/>
              </w:rPr>
            </w:pPr>
            <w:r>
              <w:rPr>
                <w:rFonts w:hint="default" w:ascii="Times New Roman" w:hAnsi="Times New Roman" w:eastAsia="Times New Roman" w:cs="Times New Roman"/>
                <w:color w:val="auto"/>
                <w:rtl w:val="0"/>
              </w:rPr>
              <w:t>Initial Release</w:t>
            </w:r>
          </w:p>
        </w:tc>
        <w:tc>
          <w:tcPr>
            <w:tcBorders>
              <w:top w:val="single" w:color="000000" w:sz="4" w:space="0"/>
              <w:left w:val="single" w:color="000000" w:sz="4" w:space="0"/>
              <w:bottom w:val="single" w:color="000000" w:sz="4" w:space="0"/>
              <w:right w:val="single" w:color="000000" w:sz="4" w:space="0"/>
            </w:tcBorders>
            <w:vAlign w:val="center"/>
          </w:tcPr>
          <w:p w14:paraId="00000082">
            <w:pPr>
              <w:rPr>
                <w:rFonts w:hint="default" w:ascii="Times New Roman" w:hAnsi="Times New Roman" w:eastAsia="Times New Roman" w:cs="Times New Roman"/>
                <w:color w:val="auto"/>
              </w:rPr>
            </w:pPr>
            <w:r>
              <w:rPr>
                <w:rFonts w:hint="default" w:ascii="Times New Roman" w:hAnsi="Times New Roman" w:eastAsia="Times New Roman" w:cs="Times New Roman"/>
                <w:color w:val="auto"/>
                <w:rtl w:val="0"/>
              </w:rPr>
              <w:t>All members</w:t>
            </w:r>
          </w:p>
        </w:tc>
        <w:tc>
          <w:tcPr>
            <w:tcBorders>
              <w:top w:val="single" w:color="000000" w:sz="4" w:space="0"/>
              <w:left w:val="single" w:color="000000" w:sz="4" w:space="0"/>
              <w:bottom w:val="single" w:color="000000" w:sz="4" w:space="0"/>
              <w:right w:val="single" w:color="000000" w:sz="4" w:space="0"/>
            </w:tcBorders>
          </w:tcPr>
          <w:p w14:paraId="00000083">
            <w:pPr>
              <w:rPr>
                <w:rFonts w:hint="default" w:ascii="Times New Roman" w:hAnsi="Times New Roman" w:eastAsia="Times New Roman" w:cs="Times New Roman"/>
                <w:color w:val="auto"/>
              </w:rPr>
            </w:pPr>
          </w:p>
        </w:tc>
      </w:tr>
      <w:tr w14:paraId="26158A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000000" w:sz="4" w:space="0"/>
              <w:left w:val="single" w:color="000000" w:sz="4" w:space="0"/>
              <w:bottom w:val="single" w:color="000000" w:sz="4" w:space="0"/>
              <w:right w:val="single" w:color="000000" w:sz="4" w:space="0"/>
            </w:tcBorders>
            <w:vAlign w:val="center"/>
          </w:tcPr>
          <w:p w14:paraId="37BB6581">
            <w:pPr>
              <w:rPr>
                <w:rFonts w:hint="default" w:ascii="Times New Roman" w:hAnsi="Times New Roman" w:eastAsia="Times New Roman" w:cs="Times New Roman"/>
                <w:color w:val="auto"/>
                <w:rtl w:val="0"/>
                <w:lang w:val="vi-VN"/>
              </w:rPr>
            </w:pPr>
            <w:r>
              <w:rPr>
                <w:rFonts w:hint="default" w:ascii="Times New Roman" w:hAnsi="Times New Roman" w:eastAsia="Times New Roman" w:cs="Times New Roman"/>
                <w:color w:val="auto"/>
                <w:rtl w:val="0"/>
                <w:lang w:val="vi-VN"/>
              </w:rPr>
              <w:t>1.1</w:t>
            </w:r>
          </w:p>
        </w:tc>
        <w:tc>
          <w:tcPr>
            <w:tcBorders>
              <w:top w:val="single" w:color="000000" w:sz="4" w:space="0"/>
              <w:left w:val="single" w:color="000000" w:sz="4" w:space="0"/>
              <w:bottom w:val="single" w:color="000000" w:sz="4" w:space="0"/>
              <w:right w:val="single" w:color="000000" w:sz="4" w:space="0"/>
            </w:tcBorders>
            <w:vAlign w:val="center"/>
          </w:tcPr>
          <w:p w14:paraId="0330C2B1">
            <w:pPr>
              <w:jc w:val="center"/>
              <w:rPr>
                <w:rFonts w:hint="default" w:ascii="Times New Roman" w:hAnsi="Times New Roman" w:eastAsia="Times New Roman" w:cs="Times New Roman"/>
                <w:color w:val="auto"/>
                <w:rtl w:val="0"/>
                <w:lang w:val="vi-VN"/>
              </w:rPr>
            </w:pPr>
            <w:r>
              <w:rPr>
                <w:rFonts w:hint="default" w:ascii="Times New Roman" w:hAnsi="Times New Roman" w:eastAsia="Times New Roman" w:cs="Times New Roman"/>
                <w:color w:val="auto"/>
                <w:rtl w:val="0"/>
                <w:lang w:val="vi-VN"/>
              </w:rPr>
              <w:t>10/9/2026</w:t>
            </w:r>
          </w:p>
        </w:tc>
        <w:tc>
          <w:tcPr>
            <w:tcBorders>
              <w:top w:val="single" w:color="000000" w:sz="4" w:space="0"/>
              <w:left w:val="single" w:color="000000" w:sz="4" w:space="0"/>
              <w:bottom w:val="single" w:color="000000" w:sz="4" w:space="0"/>
              <w:right w:val="single" w:color="000000" w:sz="4" w:space="0"/>
            </w:tcBorders>
            <w:vAlign w:val="center"/>
          </w:tcPr>
          <w:p w14:paraId="6DBD7AC0">
            <w:pPr>
              <w:rPr>
                <w:rFonts w:hint="default" w:ascii="Times New Roman" w:hAnsi="Times New Roman" w:eastAsia="Times New Roman" w:cs="Times New Roman"/>
                <w:color w:val="auto"/>
                <w:rtl w:val="0"/>
                <w:lang w:val="vi-VN"/>
              </w:rPr>
            </w:pPr>
            <w:r>
              <w:rPr>
                <w:rFonts w:hint="default" w:ascii="Times New Roman" w:hAnsi="Times New Roman" w:eastAsia="Times New Roman" w:cs="Times New Roman"/>
                <w:color w:val="auto"/>
                <w:rtl w:val="0"/>
                <w:lang w:val="vi-VN"/>
              </w:rPr>
              <w:t>Update</w:t>
            </w:r>
          </w:p>
        </w:tc>
        <w:tc>
          <w:tcPr>
            <w:tcBorders>
              <w:top w:val="single" w:color="000000" w:sz="4" w:space="0"/>
              <w:left w:val="single" w:color="000000" w:sz="4" w:space="0"/>
              <w:bottom w:val="single" w:color="000000" w:sz="4" w:space="0"/>
              <w:right w:val="single" w:color="000000" w:sz="4" w:space="0"/>
            </w:tcBorders>
            <w:vAlign w:val="center"/>
          </w:tcPr>
          <w:p w14:paraId="27614D0B">
            <w:pPr>
              <w:rPr>
                <w:rFonts w:hint="default" w:ascii="Times New Roman" w:hAnsi="Times New Roman" w:eastAsia="Times New Roman" w:cs="Times New Roman"/>
                <w:color w:val="auto"/>
                <w:rtl w:val="0"/>
                <w:lang w:val="vi-VN"/>
              </w:rPr>
            </w:pPr>
            <w:r>
              <w:rPr>
                <w:rFonts w:hint="default" w:ascii="Times New Roman" w:hAnsi="Times New Roman" w:eastAsia="Times New Roman" w:cs="Times New Roman"/>
                <w:color w:val="auto"/>
                <w:rtl w:val="0"/>
                <w:lang w:val="vi-VN"/>
              </w:rPr>
              <w:t>Nhat Hao</w:t>
            </w:r>
          </w:p>
        </w:tc>
        <w:tc>
          <w:tcPr>
            <w:tcBorders>
              <w:top w:val="single" w:color="000000" w:sz="4" w:space="0"/>
              <w:left w:val="single" w:color="000000" w:sz="4" w:space="0"/>
              <w:bottom w:val="single" w:color="000000" w:sz="4" w:space="0"/>
              <w:right w:val="single" w:color="000000" w:sz="4" w:space="0"/>
            </w:tcBorders>
          </w:tcPr>
          <w:p w14:paraId="6F31700E">
            <w:pPr>
              <w:rPr>
                <w:rFonts w:hint="default" w:ascii="Times New Roman" w:hAnsi="Times New Roman" w:eastAsia="Times New Roman" w:cs="Times New Roman"/>
                <w:color w:val="auto"/>
              </w:rPr>
            </w:pPr>
          </w:p>
        </w:tc>
      </w:tr>
    </w:tbl>
    <w:p w14:paraId="00000084">
      <w:pPr>
        <w:jc w:val="center"/>
        <w:rPr>
          <w:rFonts w:hint="default" w:ascii="Times New Roman" w:hAnsi="Times New Roman" w:cs="Times New Roman"/>
          <w:color w:val="auto"/>
        </w:rPr>
      </w:pPr>
      <w:r>
        <w:rPr>
          <w:rFonts w:hint="default" w:ascii="Times New Roman" w:hAnsi="Times New Roman" w:eastAsia="Calibri" w:cs="Times New Roman"/>
          <w:b/>
          <w:bCs/>
          <w:color w:val="auto"/>
          <w:rtl w:val="0"/>
        </w:rPr>
        <w:t>REVISION HISTORY</w:t>
      </w:r>
    </w:p>
    <w:p w14:paraId="00000085">
      <w:pPr>
        <w:jc w:val="center"/>
        <w:rPr>
          <w:rFonts w:hint="default" w:ascii="Times New Roman" w:hAnsi="Times New Roman" w:eastAsia="Calibri" w:cs="Times New Roman"/>
          <w:b/>
          <w:bCs/>
          <w:color w:val="auto"/>
        </w:rPr>
        <w:sectPr>
          <w:footerReference r:id="rId9" w:type="default"/>
          <w:pgSz w:w="11906" w:h="16838"/>
          <w:pgMar w:top="1134" w:right="1134" w:bottom="1134" w:left="1985" w:header="0" w:footer="0" w:gutter="0"/>
          <w:pgNumType w:fmt="decimal" w:start="1"/>
          <w:cols w:space="720" w:num="1"/>
        </w:sectPr>
      </w:pPr>
    </w:p>
    <w:p w14:paraId="0E449CB4">
      <w:pPr>
        <w:pStyle w:val="142"/>
        <w:tabs>
          <w:tab w:val="right" w:leader="dot" w:pos="8787"/>
        </w:tabs>
        <w:jc w:val="center"/>
        <w:rPr>
          <w:rFonts w:hint="default" w:ascii="Times New Roman" w:hAnsi="Times New Roman" w:eastAsia="Calibri" w:cs="Times New Roman"/>
          <w:b/>
          <w:bCs/>
          <w:color w:val="auto"/>
          <w:sz w:val="26"/>
          <w:szCs w:val="26"/>
          <w:lang w:val="vi-VN"/>
        </w:rPr>
      </w:pPr>
      <w:r>
        <w:rPr>
          <w:rFonts w:hint="default" w:ascii="Times New Roman" w:hAnsi="Times New Roman" w:eastAsia="Calibri" w:cs="Times New Roman"/>
          <w:b/>
          <w:bCs/>
          <w:color w:val="auto"/>
          <w:sz w:val="26"/>
          <w:szCs w:val="26"/>
          <w:lang w:val="vi-VN"/>
        </w:rPr>
        <w:t>TABLE OF CONTENTS</w:t>
      </w:r>
    </w:p>
    <w:p w14:paraId="4AFE8771">
      <w:pPr>
        <w:pStyle w:val="142"/>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b/>
          <w:bCs/>
          <w:color w:val="auto"/>
          <w:sz w:val="26"/>
          <w:szCs w:val="26"/>
        </w:rPr>
        <w:fldChar w:fldCharType="begin"/>
      </w:r>
      <w:r>
        <w:rPr>
          <w:rFonts w:hint="default" w:ascii="Times New Roman" w:hAnsi="Times New Roman" w:eastAsia="Calibri" w:cs="Times New Roman"/>
          <w:b/>
          <w:bCs/>
          <w:color w:val="auto"/>
          <w:sz w:val="26"/>
          <w:szCs w:val="26"/>
        </w:rPr>
        <w:instrText xml:space="preserve">TOC \o "1-3" \h \u </w:instrText>
      </w:r>
      <w:r>
        <w:rPr>
          <w:rFonts w:hint="default" w:ascii="Times New Roman" w:hAnsi="Times New Roman" w:eastAsia="Calibri" w:cs="Times New Roman"/>
          <w:b/>
          <w:bCs/>
          <w:color w:val="auto"/>
          <w:sz w:val="26"/>
          <w:szCs w:val="26"/>
        </w:rPr>
        <w:fldChar w:fldCharType="separate"/>
      </w:r>
      <w:r>
        <w:rPr>
          <w:rFonts w:hint="default" w:ascii="Times New Roman" w:hAnsi="Times New Roman" w:eastAsia="Calibri" w:cs="Times New Roman"/>
          <w:bCs/>
          <w:color w:val="auto"/>
          <w:sz w:val="26"/>
          <w:szCs w:val="26"/>
        </w:rPr>
        <w:fldChar w:fldCharType="begin"/>
      </w:r>
      <w:r>
        <w:rPr>
          <w:rFonts w:hint="default" w:ascii="Times New Roman" w:hAnsi="Times New Roman" w:eastAsia="Calibri" w:cs="Times New Roman"/>
          <w:bCs/>
          <w:sz w:val="26"/>
          <w:szCs w:val="26"/>
        </w:rPr>
        <w:instrText xml:space="preserve"> HYPERLINK \l _Toc26810 </w:instrText>
      </w:r>
      <w:r>
        <w:rPr>
          <w:rFonts w:hint="default" w:ascii="Times New Roman" w:hAnsi="Times New Roman" w:eastAsia="Calibri" w:cs="Times New Roman"/>
          <w:bCs/>
          <w:sz w:val="26"/>
          <w:szCs w:val="26"/>
        </w:rPr>
        <w:fldChar w:fldCharType="separate"/>
      </w:r>
      <w:r>
        <w:rPr>
          <w:rFonts w:hint="default" w:ascii="Times New Roman" w:hAnsi="Times New Roman" w:eastAsia="Times New Roman" w:cs="Times New Roman"/>
          <w:bCs/>
          <w:sz w:val="26"/>
          <w:szCs w:val="26"/>
          <w:rtl w:val="0"/>
        </w:rPr>
        <w:t>1. Introduction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_Toc26810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eastAsia="Calibri" w:cs="Times New Roman"/>
          <w:bCs/>
          <w:color w:val="auto"/>
          <w:sz w:val="26"/>
          <w:szCs w:val="26"/>
        </w:rPr>
        <w:fldChar w:fldCharType="end"/>
      </w:r>
    </w:p>
    <w:p w14:paraId="316C4C4A">
      <w:pPr>
        <w:pStyle w:val="143"/>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bCs/>
          <w:color w:val="auto"/>
          <w:sz w:val="26"/>
          <w:szCs w:val="26"/>
        </w:rPr>
        <w:fldChar w:fldCharType="begin"/>
      </w:r>
      <w:r>
        <w:rPr>
          <w:rFonts w:hint="default" w:ascii="Times New Roman" w:hAnsi="Times New Roman" w:eastAsia="Calibri" w:cs="Times New Roman"/>
          <w:bCs/>
          <w:sz w:val="26"/>
          <w:szCs w:val="26"/>
        </w:rPr>
        <w:instrText xml:space="preserve"> HYPERLINK \l _Toc5713 </w:instrText>
      </w:r>
      <w:r>
        <w:rPr>
          <w:rFonts w:hint="default" w:ascii="Times New Roman" w:hAnsi="Times New Roman" w:eastAsia="Calibri" w:cs="Times New Roman"/>
          <w:bCs/>
          <w:sz w:val="26"/>
          <w:szCs w:val="26"/>
        </w:rPr>
        <w:fldChar w:fldCharType="separate"/>
      </w:r>
      <w:r>
        <w:rPr>
          <w:rFonts w:hint="default" w:ascii="Times New Roman" w:hAnsi="Times New Roman" w:eastAsia="Times New Roman" w:cs="Times New Roman"/>
          <w:bCs/>
          <w:sz w:val="26"/>
          <w:szCs w:val="26"/>
        </w:rPr>
        <w:t xml:space="preserve">1.1 </w:t>
      </w:r>
      <w:r>
        <w:rPr>
          <w:rFonts w:hint="default" w:ascii="Times New Roman" w:hAnsi="Times New Roman" w:eastAsia="Times New Roman" w:cs="Times New Roman"/>
          <w:bCs/>
          <w:sz w:val="26"/>
          <w:szCs w:val="26"/>
          <w:rtl w:val="0"/>
        </w:rPr>
        <w:t>Purpose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_Toc5713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eastAsia="Calibri" w:cs="Times New Roman"/>
          <w:bCs/>
          <w:color w:val="auto"/>
          <w:sz w:val="26"/>
          <w:szCs w:val="26"/>
        </w:rPr>
        <w:fldChar w:fldCharType="end"/>
      </w:r>
    </w:p>
    <w:p w14:paraId="71105A70">
      <w:pPr>
        <w:pStyle w:val="143"/>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bCs/>
          <w:color w:val="auto"/>
          <w:sz w:val="26"/>
          <w:szCs w:val="26"/>
        </w:rPr>
        <w:fldChar w:fldCharType="begin"/>
      </w:r>
      <w:r>
        <w:rPr>
          <w:rFonts w:hint="default" w:ascii="Times New Roman" w:hAnsi="Times New Roman" w:eastAsia="Calibri" w:cs="Times New Roman"/>
          <w:bCs/>
          <w:sz w:val="26"/>
          <w:szCs w:val="26"/>
        </w:rPr>
        <w:instrText xml:space="preserve"> HYPERLINK \l _Toc29149 </w:instrText>
      </w:r>
      <w:r>
        <w:rPr>
          <w:rFonts w:hint="default" w:ascii="Times New Roman" w:hAnsi="Times New Roman" w:eastAsia="Calibri" w:cs="Times New Roman"/>
          <w:bCs/>
          <w:sz w:val="26"/>
          <w:szCs w:val="26"/>
        </w:rPr>
        <w:fldChar w:fldCharType="separate"/>
      </w:r>
      <w:r>
        <w:rPr>
          <w:rFonts w:hint="default" w:ascii="Times New Roman" w:hAnsi="Times New Roman" w:eastAsia="Times New Roman" w:cs="Times New Roman"/>
          <w:bCs/>
          <w:sz w:val="26"/>
          <w:szCs w:val="26"/>
        </w:rPr>
        <w:t xml:space="preserve">1.2 </w:t>
      </w:r>
      <w:r>
        <w:rPr>
          <w:rFonts w:hint="default" w:ascii="Times New Roman" w:hAnsi="Times New Roman" w:eastAsia="Times New Roman" w:cs="Times New Roman"/>
          <w:bCs/>
          <w:sz w:val="26"/>
          <w:szCs w:val="26"/>
          <w:rtl w:val="0"/>
        </w:rPr>
        <w:t>Scope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_Toc29149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eastAsia="Calibri" w:cs="Times New Roman"/>
          <w:bCs/>
          <w:color w:val="auto"/>
          <w:sz w:val="26"/>
          <w:szCs w:val="26"/>
        </w:rPr>
        <w:fldChar w:fldCharType="end"/>
      </w:r>
    </w:p>
    <w:p w14:paraId="49383B11">
      <w:pPr>
        <w:pStyle w:val="143"/>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bCs/>
          <w:color w:val="auto"/>
          <w:sz w:val="26"/>
          <w:szCs w:val="26"/>
        </w:rPr>
        <w:fldChar w:fldCharType="begin"/>
      </w:r>
      <w:r>
        <w:rPr>
          <w:rFonts w:hint="default" w:ascii="Times New Roman" w:hAnsi="Times New Roman" w:eastAsia="Calibri" w:cs="Times New Roman"/>
          <w:bCs/>
          <w:sz w:val="26"/>
          <w:szCs w:val="26"/>
        </w:rPr>
        <w:instrText xml:space="preserve"> HYPERLINK \l _Toc32626 </w:instrText>
      </w:r>
      <w:r>
        <w:rPr>
          <w:rFonts w:hint="default" w:ascii="Times New Roman" w:hAnsi="Times New Roman" w:eastAsia="Calibri" w:cs="Times New Roman"/>
          <w:bCs/>
          <w:sz w:val="26"/>
          <w:szCs w:val="26"/>
        </w:rPr>
        <w:fldChar w:fldCharType="separate"/>
      </w:r>
      <w:r>
        <w:rPr>
          <w:rFonts w:hint="default" w:ascii="Times New Roman" w:hAnsi="Times New Roman" w:eastAsia="Times New Roman" w:cs="Times New Roman"/>
          <w:bCs/>
          <w:sz w:val="26"/>
          <w:szCs w:val="26"/>
        </w:rPr>
        <w:t xml:space="preserve">1.3 </w:t>
      </w:r>
      <w:r>
        <w:rPr>
          <w:rFonts w:hint="default" w:ascii="Times New Roman" w:hAnsi="Times New Roman" w:eastAsia="Times New Roman" w:cs="Times New Roman"/>
          <w:bCs/>
          <w:sz w:val="26"/>
          <w:szCs w:val="26"/>
          <w:rtl w:val="0"/>
        </w:rPr>
        <w:t>References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_Toc32626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eastAsia="Calibri" w:cs="Times New Roman"/>
          <w:bCs/>
          <w:color w:val="auto"/>
          <w:sz w:val="26"/>
          <w:szCs w:val="26"/>
        </w:rPr>
        <w:fldChar w:fldCharType="end"/>
      </w:r>
    </w:p>
    <w:p w14:paraId="7149AC4C">
      <w:pPr>
        <w:pStyle w:val="142"/>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bCs/>
          <w:color w:val="auto"/>
          <w:sz w:val="26"/>
          <w:szCs w:val="26"/>
        </w:rPr>
        <w:fldChar w:fldCharType="begin"/>
      </w:r>
      <w:r>
        <w:rPr>
          <w:rFonts w:hint="default" w:ascii="Times New Roman" w:hAnsi="Times New Roman" w:eastAsia="Calibri" w:cs="Times New Roman"/>
          <w:bCs/>
          <w:sz w:val="26"/>
          <w:szCs w:val="26"/>
        </w:rPr>
        <w:instrText xml:space="preserve"> HYPERLINK \l _Toc20081 </w:instrText>
      </w:r>
      <w:r>
        <w:rPr>
          <w:rFonts w:hint="default" w:ascii="Times New Roman" w:hAnsi="Times New Roman" w:eastAsia="Calibri" w:cs="Times New Roman"/>
          <w:bCs/>
          <w:sz w:val="26"/>
          <w:szCs w:val="26"/>
        </w:rPr>
        <w:fldChar w:fldCharType="separate"/>
      </w:r>
      <w:r>
        <w:rPr>
          <w:rFonts w:hint="default" w:ascii="Times New Roman" w:hAnsi="Times New Roman" w:eastAsia="Times New Roman" w:cs="Times New Roman"/>
          <w:bCs/>
          <w:sz w:val="26"/>
          <w:szCs w:val="26"/>
          <w:rtl w:val="0"/>
        </w:rPr>
        <w:t>2.  User Stories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_Toc20081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eastAsia="Calibri" w:cs="Times New Roman"/>
          <w:bCs/>
          <w:color w:val="auto"/>
          <w:sz w:val="26"/>
          <w:szCs w:val="26"/>
        </w:rPr>
        <w:fldChar w:fldCharType="end"/>
      </w:r>
    </w:p>
    <w:p w14:paraId="58FE8098">
      <w:pPr>
        <w:pStyle w:val="143"/>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bCs/>
          <w:color w:val="auto"/>
          <w:sz w:val="26"/>
          <w:szCs w:val="26"/>
        </w:rPr>
        <w:fldChar w:fldCharType="begin"/>
      </w:r>
      <w:r>
        <w:rPr>
          <w:rFonts w:hint="default" w:ascii="Times New Roman" w:hAnsi="Times New Roman" w:eastAsia="Calibri" w:cs="Times New Roman"/>
          <w:bCs/>
          <w:sz w:val="26"/>
          <w:szCs w:val="26"/>
        </w:rPr>
        <w:instrText xml:space="preserve"> HYPERLINK \l _Toc12524 </w:instrText>
      </w:r>
      <w:r>
        <w:rPr>
          <w:rFonts w:hint="default" w:ascii="Times New Roman" w:hAnsi="Times New Roman" w:eastAsia="Calibri" w:cs="Times New Roman"/>
          <w:bCs/>
          <w:sz w:val="26"/>
          <w:szCs w:val="26"/>
        </w:rPr>
        <w:fldChar w:fldCharType="separate"/>
      </w:r>
      <w:r>
        <w:rPr>
          <w:rFonts w:hint="default" w:ascii="Times New Roman" w:hAnsi="Times New Roman" w:cs="Times New Roman"/>
          <w:bCs/>
          <w:sz w:val="26"/>
          <w:szCs w:val="26"/>
        </w:rPr>
        <w:t>2.1 Register an account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_Toc12524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eastAsia="Calibri" w:cs="Times New Roman"/>
          <w:bCs/>
          <w:color w:val="auto"/>
          <w:sz w:val="26"/>
          <w:szCs w:val="26"/>
        </w:rPr>
        <w:fldChar w:fldCharType="end"/>
      </w:r>
    </w:p>
    <w:p w14:paraId="221D8ACB">
      <w:pPr>
        <w:pStyle w:val="143"/>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bCs/>
          <w:color w:val="auto"/>
          <w:sz w:val="26"/>
          <w:szCs w:val="26"/>
        </w:rPr>
        <w:fldChar w:fldCharType="begin"/>
      </w:r>
      <w:r>
        <w:rPr>
          <w:rFonts w:hint="default" w:ascii="Times New Roman" w:hAnsi="Times New Roman" w:eastAsia="Calibri" w:cs="Times New Roman"/>
          <w:bCs/>
          <w:sz w:val="26"/>
          <w:szCs w:val="26"/>
        </w:rPr>
        <w:instrText xml:space="preserve"> HYPERLINK \l _Toc14089 </w:instrText>
      </w:r>
      <w:r>
        <w:rPr>
          <w:rFonts w:hint="default" w:ascii="Times New Roman" w:hAnsi="Times New Roman" w:eastAsia="Calibri" w:cs="Times New Roman"/>
          <w:bCs/>
          <w:sz w:val="26"/>
          <w:szCs w:val="26"/>
        </w:rPr>
        <w:fldChar w:fldCharType="separate"/>
      </w:r>
      <w:r>
        <w:rPr>
          <w:rFonts w:hint="default" w:ascii="Times New Roman" w:hAnsi="Times New Roman" w:cs="Times New Roman"/>
          <w:bCs/>
          <w:sz w:val="26"/>
          <w:szCs w:val="26"/>
        </w:rPr>
        <w:t>2.2 Log in and log out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_Toc14089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eastAsia="Calibri" w:cs="Times New Roman"/>
          <w:bCs/>
          <w:color w:val="auto"/>
          <w:sz w:val="26"/>
          <w:szCs w:val="26"/>
        </w:rPr>
        <w:fldChar w:fldCharType="end"/>
      </w:r>
    </w:p>
    <w:p w14:paraId="3FD978B9">
      <w:pPr>
        <w:pStyle w:val="143"/>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bCs/>
          <w:color w:val="auto"/>
          <w:sz w:val="26"/>
          <w:szCs w:val="26"/>
        </w:rPr>
        <w:fldChar w:fldCharType="begin"/>
      </w:r>
      <w:r>
        <w:rPr>
          <w:rFonts w:hint="default" w:ascii="Times New Roman" w:hAnsi="Times New Roman" w:eastAsia="Calibri" w:cs="Times New Roman"/>
          <w:bCs/>
          <w:sz w:val="26"/>
          <w:szCs w:val="26"/>
        </w:rPr>
        <w:instrText xml:space="preserve"> HYPERLINK \l _Toc2104 </w:instrText>
      </w:r>
      <w:r>
        <w:rPr>
          <w:rFonts w:hint="default" w:ascii="Times New Roman" w:hAnsi="Times New Roman" w:eastAsia="Calibri" w:cs="Times New Roman"/>
          <w:bCs/>
          <w:sz w:val="26"/>
          <w:szCs w:val="26"/>
        </w:rPr>
        <w:fldChar w:fldCharType="separate"/>
      </w:r>
      <w:r>
        <w:rPr>
          <w:rFonts w:hint="default" w:ascii="Times New Roman" w:hAnsi="Times New Roman" w:cs="Times New Roman"/>
          <w:bCs/>
          <w:sz w:val="26"/>
          <w:szCs w:val="26"/>
        </w:rPr>
        <w:t>2.3 Recover a forgotten password</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_Toc2104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eastAsia="Calibri" w:cs="Times New Roman"/>
          <w:bCs/>
          <w:color w:val="auto"/>
          <w:sz w:val="26"/>
          <w:szCs w:val="26"/>
        </w:rPr>
        <w:fldChar w:fldCharType="end"/>
      </w:r>
    </w:p>
    <w:p w14:paraId="7C4FF860">
      <w:pPr>
        <w:pStyle w:val="143"/>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bCs/>
          <w:color w:val="auto"/>
          <w:sz w:val="26"/>
          <w:szCs w:val="26"/>
        </w:rPr>
        <w:fldChar w:fldCharType="begin"/>
      </w:r>
      <w:r>
        <w:rPr>
          <w:rFonts w:hint="default" w:ascii="Times New Roman" w:hAnsi="Times New Roman" w:eastAsia="Calibri" w:cs="Times New Roman"/>
          <w:bCs/>
          <w:sz w:val="26"/>
          <w:szCs w:val="26"/>
        </w:rPr>
        <w:instrText xml:space="preserve"> HYPERLINK \l _Toc25987 </w:instrText>
      </w:r>
      <w:r>
        <w:rPr>
          <w:rFonts w:hint="default" w:ascii="Times New Roman" w:hAnsi="Times New Roman" w:eastAsia="Calibri" w:cs="Times New Roman"/>
          <w:bCs/>
          <w:sz w:val="26"/>
          <w:szCs w:val="26"/>
        </w:rPr>
        <w:fldChar w:fldCharType="separate"/>
      </w:r>
      <w:r>
        <w:rPr>
          <w:rFonts w:hint="default" w:ascii="Times New Roman" w:hAnsi="Times New Roman" w:cs="Times New Roman"/>
          <w:bCs/>
          <w:sz w:val="26"/>
          <w:szCs w:val="26"/>
        </w:rPr>
        <w:t>2.4 Update personal profile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_Toc25987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eastAsia="Calibri" w:cs="Times New Roman"/>
          <w:bCs/>
          <w:color w:val="auto"/>
          <w:sz w:val="26"/>
          <w:szCs w:val="26"/>
        </w:rPr>
        <w:fldChar w:fldCharType="end"/>
      </w:r>
    </w:p>
    <w:p w14:paraId="1B089637">
      <w:pPr>
        <w:pStyle w:val="143"/>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bCs/>
          <w:color w:val="auto"/>
          <w:sz w:val="26"/>
          <w:szCs w:val="26"/>
        </w:rPr>
        <w:fldChar w:fldCharType="begin"/>
      </w:r>
      <w:r>
        <w:rPr>
          <w:rFonts w:hint="default" w:ascii="Times New Roman" w:hAnsi="Times New Roman" w:eastAsia="Calibri" w:cs="Times New Roman"/>
          <w:bCs/>
          <w:sz w:val="26"/>
          <w:szCs w:val="26"/>
        </w:rPr>
        <w:instrText xml:space="preserve"> HYPERLINK \l _Toc10445 </w:instrText>
      </w:r>
      <w:r>
        <w:rPr>
          <w:rFonts w:hint="default" w:ascii="Times New Roman" w:hAnsi="Times New Roman" w:eastAsia="Calibri" w:cs="Times New Roman"/>
          <w:bCs/>
          <w:sz w:val="26"/>
          <w:szCs w:val="26"/>
        </w:rPr>
        <w:fldChar w:fldCharType="separate"/>
      </w:r>
      <w:r>
        <w:rPr>
          <w:rFonts w:hint="default" w:ascii="Times New Roman" w:hAnsi="Times New Roman" w:cs="Times New Roman"/>
          <w:bCs/>
          <w:sz w:val="26"/>
          <w:szCs w:val="26"/>
        </w:rPr>
        <w:t>2.5 Restrict access by role (RBAC)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_Toc10445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eastAsia="Calibri" w:cs="Times New Roman"/>
          <w:bCs/>
          <w:color w:val="auto"/>
          <w:sz w:val="26"/>
          <w:szCs w:val="26"/>
        </w:rPr>
        <w:fldChar w:fldCharType="end"/>
      </w:r>
    </w:p>
    <w:p w14:paraId="2AF88411">
      <w:pPr>
        <w:pStyle w:val="143"/>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bCs/>
          <w:color w:val="auto"/>
          <w:sz w:val="26"/>
          <w:szCs w:val="26"/>
        </w:rPr>
        <w:fldChar w:fldCharType="begin"/>
      </w:r>
      <w:r>
        <w:rPr>
          <w:rFonts w:hint="default" w:ascii="Times New Roman" w:hAnsi="Times New Roman" w:eastAsia="Calibri" w:cs="Times New Roman"/>
          <w:bCs/>
          <w:sz w:val="26"/>
          <w:szCs w:val="26"/>
        </w:rPr>
        <w:instrText xml:space="preserve"> HYPERLINK \l _Toc9316 </w:instrText>
      </w:r>
      <w:r>
        <w:rPr>
          <w:rFonts w:hint="default" w:ascii="Times New Roman" w:hAnsi="Times New Roman" w:eastAsia="Calibri" w:cs="Times New Roman"/>
          <w:bCs/>
          <w:sz w:val="26"/>
          <w:szCs w:val="26"/>
        </w:rPr>
        <w:fldChar w:fldCharType="separate"/>
      </w:r>
      <w:r>
        <w:rPr>
          <w:rFonts w:hint="default" w:ascii="Times New Roman" w:hAnsi="Times New Roman" w:cs="Times New Roman"/>
          <w:bCs/>
          <w:sz w:val="26"/>
          <w:szCs w:val="26"/>
        </w:rPr>
        <w:t>2.6 Manage courses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_Toc9316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eastAsia="Calibri" w:cs="Times New Roman"/>
          <w:bCs/>
          <w:color w:val="auto"/>
          <w:sz w:val="26"/>
          <w:szCs w:val="26"/>
        </w:rPr>
        <w:fldChar w:fldCharType="end"/>
      </w:r>
    </w:p>
    <w:p w14:paraId="1E0D6CBB">
      <w:pPr>
        <w:pStyle w:val="143"/>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bCs/>
          <w:color w:val="auto"/>
          <w:sz w:val="26"/>
          <w:szCs w:val="26"/>
        </w:rPr>
        <w:fldChar w:fldCharType="begin"/>
      </w:r>
      <w:r>
        <w:rPr>
          <w:rFonts w:hint="default" w:ascii="Times New Roman" w:hAnsi="Times New Roman" w:eastAsia="Calibri" w:cs="Times New Roman"/>
          <w:bCs/>
          <w:sz w:val="26"/>
          <w:szCs w:val="26"/>
        </w:rPr>
        <w:instrText xml:space="preserve"> HYPERLINK \l _Toc7279 </w:instrText>
      </w:r>
      <w:r>
        <w:rPr>
          <w:rFonts w:hint="default" w:ascii="Times New Roman" w:hAnsi="Times New Roman" w:eastAsia="Calibri" w:cs="Times New Roman"/>
          <w:bCs/>
          <w:sz w:val="26"/>
          <w:szCs w:val="26"/>
        </w:rPr>
        <w:fldChar w:fldCharType="separate"/>
      </w:r>
      <w:r>
        <w:rPr>
          <w:rFonts w:hint="default" w:ascii="Times New Roman" w:hAnsi="Times New Roman" w:cs="Times New Roman"/>
          <w:bCs/>
          <w:sz w:val="26"/>
          <w:szCs w:val="26"/>
        </w:rPr>
        <w:t>2.7 Manage assignments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_Toc7279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eastAsia="Calibri" w:cs="Times New Roman"/>
          <w:bCs/>
          <w:color w:val="auto"/>
          <w:sz w:val="26"/>
          <w:szCs w:val="26"/>
        </w:rPr>
        <w:fldChar w:fldCharType="end"/>
      </w:r>
    </w:p>
    <w:p w14:paraId="6FCBD626">
      <w:pPr>
        <w:pStyle w:val="143"/>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bCs/>
          <w:color w:val="auto"/>
          <w:sz w:val="26"/>
          <w:szCs w:val="26"/>
        </w:rPr>
        <w:fldChar w:fldCharType="begin"/>
      </w:r>
      <w:r>
        <w:rPr>
          <w:rFonts w:hint="default" w:ascii="Times New Roman" w:hAnsi="Times New Roman" w:eastAsia="Calibri" w:cs="Times New Roman"/>
          <w:bCs/>
          <w:sz w:val="26"/>
          <w:szCs w:val="26"/>
        </w:rPr>
        <w:instrText xml:space="preserve"> HYPERLINK \l _Toc588 </w:instrText>
      </w:r>
      <w:r>
        <w:rPr>
          <w:rFonts w:hint="default" w:ascii="Times New Roman" w:hAnsi="Times New Roman" w:eastAsia="Calibri" w:cs="Times New Roman"/>
          <w:bCs/>
          <w:sz w:val="26"/>
          <w:szCs w:val="26"/>
        </w:rPr>
        <w:fldChar w:fldCharType="separate"/>
      </w:r>
      <w:r>
        <w:rPr>
          <w:rFonts w:hint="default" w:ascii="Times New Roman" w:hAnsi="Times New Roman" w:cs="Times New Roman"/>
          <w:bCs/>
          <w:sz w:val="26"/>
          <w:szCs w:val="26"/>
        </w:rPr>
        <w:t>2.8 Manage exam schedules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_Toc588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eastAsia="Calibri" w:cs="Times New Roman"/>
          <w:bCs/>
          <w:color w:val="auto"/>
          <w:sz w:val="26"/>
          <w:szCs w:val="26"/>
        </w:rPr>
        <w:fldChar w:fldCharType="end"/>
      </w:r>
    </w:p>
    <w:p w14:paraId="70A732AB">
      <w:pPr>
        <w:pStyle w:val="143"/>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bCs/>
          <w:color w:val="auto"/>
          <w:sz w:val="26"/>
          <w:szCs w:val="26"/>
        </w:rPr>
        <w:fldChar w:fldCharType="begin"/>
      </w:r>
      <w:r>
        <w:rPr>
          <w:rFonts w:hint="default" w:ascii="Times New Roman" w:hAnsi="Times New Roman" w:eastAsia="Calibri" w:cs="Times New Roman"/>
          <w:bCs/>
          <w:sz w:val="26"/>
          <w:szCs w:val="26"/>
        </w:rPr>
        <w:instrText xml:space="preserve"> HYPERLINK \l _Toc31595 </w:instrText>
      </w:r>
      <w:r>
        <w:rPr>
          <w:rFonts w:hint="default" w:ascii="Times New Roman" w:hAnsi="Times New Roman" w:eastAsia="Calibri" w:cs="Times New Roman"/>
          <w:bCs/>
          <w:sz w:val="26"/>
          <w:szCs w:val="26"/>
        </w:rPr>
        <w:fldChar w:fldCharType="separate"/>
      </w:r>
      <w:r>
        <w:rPr>
          <w:rFonts w:hint="default" w:ascii="Times New Roman" w:hAnsi="Times New Roman" w:cs="Times New Roman"/>
          <w:bCs/>
          <w:sz w:val="26"/>
          <w:szCs w:val="26"/>
        </w:rPr>
        <w:t>2.9 View an aggregated calendar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_Toc31595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eastAsia="Calibri" w:cs="Times New Roman"/>
          <w:bCs/>
          <w:color w:val="auto"/>
          <w:sz w:val="26"/>
          <w:szCs w:val="26"/>
        </w:rPr>
        <w:fldChar w:fldCharType="end"/>
      </w:r>
    </w:p>
    <w:p w14:paraId="766F86FC">
      <w:pPr>
        <w:pStyle w:val="143"/>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bCs/>
          <w:color w:val="auto"/>
          <w:sz w:val="26"/>
          <w:szCs w:val="26"/>
        </w:rPr>
        <w:fldChar w:fldCharType="begin"/>
      </w:r>
      <w:r>
        <w:rPr>
          <w:rFonts w:hint="default" w:ascii="Times New Roman" w:hAnsi="Times New Roman" w:eastAsia="Calibri" w:cs="Times New Roman"/>
          <w:bCs/>
          <w:sz w:val="26"/>
          <w:szCs w:val="26"/>
        </w:rPr>
        <w:instrText xml:space="preserve"> HYPERLINK \l _Toc4566 </w:instrText>
      </w:r>
      <w:r>
        <w:rPr>
          <w:rFonts w:hint="default" w:ascii="Times New Roman" w:hAnsi="Times New Roman" w:eastAsia="Calibri" w:cs="Times New Roman"/>
          <w:bCs/>
          <w:sz w:val="26"/>
          <w:szCs w:val="26"/>
        </w:rPr>
        <w:fldChar w:fldCharType="separate"/>
      </w:r>
      <w:r>
        <w:rPr>
          <w:rFonts w:hint="default" w:ascii="Times New Roman" w:hAnsi="Times New Roman" w:cs="Times New Roman"/>
          <w:bCs/>
          <w:sz w:val="26"/>
          <w:szCs w:val="26"/>
        </w:rPr>
        <w:t>2.10 Manage class schedule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_Toc4566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eastAsia="Calibri" w:cs="Times New Roman"/>
          <w:bCs/>
          <w:color w:val="auto"/>
          <w:sz w:val="26"/>
          <w:szCs w:val="26"/>
        </w:rPr>
        <w:fldChar w:fldCharType="end"/>
      </w:r>
    </w:p>
    <w:p w14:paraId="47F31CA1">
      <w:pPr>
        <w:pStyle w:val="143"/>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bCs/>
          <w:color w:val="auto"/>
          <w:sz w:val="26"/>
          <w:szCs w:val="26"/>
        </w:rPr>
        <w:fldChar w:fldCharType="begin"/>
      </w:r>
      <w:r>
        <w:rPr>
          <w:rFonts w:hint="default" w:ascii="Times New Roman" w:hAnsi="Times New Roman" w:eastAsia="Calibri" w:cs="Times New Roman"/>
          <w:bCs/>
          <w:sz w:val="26"/>
          <w:szCs w:val="26"/>
        </w:rPr>
        <w:instrText xml:space="preserve"> HYPERLINK \l _Toc876 </w:instrText>
      </w:r>
      <w:r>
        <w:rPr>
          <w:rFonts w:hint="default" w:ascii="Times New Roman" w:hAnsi="Times New Roman" w:eastAsia="Calibri" w:cs="Times New Roman"/>
          <w:bCs/>
          <w:sz w:val="26"/>
          <w:szCs w:val="26"/>
        </w:rPr>
        <w:fldChar w:fldCharType="separate"/>
      </w:r>
      <w:r>
        <w:rPr>
          <w:rFonts w:hint="default" w:ascii="Times New Roman" w:hAnsi="Times New Roman" w:cs="Times New Roman"/>
          <w:bCs/>
          <w:sz w:val="26"/>
          <w:szCs w:val="26"/>
        </w:rPr>
        <w:t>2.11 Upload and organize learning documents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_Toc876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eastAsia="Calibri" w:cs="Times New Roman"/>
          <w:bCs/>
          <w:color w:val="auto"/>
          <w:sz w:val="26"/>
          <w:szCs w:val="26"/>
        </w:rPr>
        <w:fldChar w:fldCharType="end"/>
      </w:r>
    </w:p>
    <w:p w14:paraId="68DA2176">
      <w:pPr>
        <w:pStyle w:val="143"/>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bCs/>
          <w:color w:val="auto"/>
          <w:sz w:val="26"/>
          <w:szCs w:val="26"/>
        </w:rPr>
        <w:fldChar w:fldCharType="begin"/>
      </w:r>
      <w:r>
        <w:rPr>
          <w:rFonts w:hint="default" w:ascii="Times New Roman" w:hAnsi="Times New Roman" w:eastAsia="Calibri" w:cs="Times New Roman"/>
          <w:bCs/>
          <w:sz w:val="26"/>
          <w:szCs w:val="26"/>
        </w:rPr>
        <w:instrText xml:space="preserve"> HYPERLINK \l _Toc8602 </w:instrText>
      </w:r>
      <w:r>
        <w:rPr>
          <w:rFonts w:hint="default" w:ascii="Times New Roman" w:hAnsi="Times New Roman" w:eastAsia="Calibri" w:cs="Times New Roman"/>
          <w:bCs/>
          <w:sz w:val="26"/>
          <w:szCs w:val="26"/>
        </w:rPr>
        <w:fldChar w:fldCharType="separate"/>
      </w:r>
      <w:r>
        <w:rPr>
          <w:rFonts w:hint="default" w:ascii="Times New Roman" w:hAnsi="Times New Roman" w:cs="Times New Roman"/>
          <w:bCs/>
          <w:sz w:val="26"/>
          <w:szCs w:val="26"/>
        </w:rPr>
        <w:t>2.12 Search and filter documents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_Toc8602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eastAsia="Calibri" w:cs="Times New Roman"/>
          <w:bCs/>
          <w:color w:val="auto"/>
          <w:sz w:val="26"/>
          <w:szCs w:val="26"/>
        </w:rPr>
        <w:fldChar w:fldCharType="end"/>
      </w:r>
    </w:p>
    <w:p w14:paraId="11F6D8FF">
      <w:pPr>
        <w:pStyle w:val="143"/>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bCs/>
          <w:color w:val="auto"/>
          <w:sz w:val="26"/>
          <w:szCs w:val="26"/>
        </w:rPr>
        <w:fldChar w:fldCharType="begin"/>
      </w:r>
      <w:r>
        <w:rPr>
          <w:rFonts w:hint="default" w:ascii="Times New Roman" w:hAnsi="Times New Roman" w:eastAsia="Calibri" w:cs="Times New Roman"/>
          <w:bCs/>
          <w:sz w:val="26"/>
          <w:szCs w:val="26"/>
        </w:rPr>
        <w:instrText xml:space="preserve"> HYPERLINK \l _Toc31218 </w:instrText>
      </w:r>
      <w:r>
        <w:rPr>
          <w:rFonts w:hint="default" w:ascii="Times New Roman" w:hAnsi="Times New Roman" w:eastAsia="Calibri" w:cs="Times New Roman"/>
          <w:bCs/>
          <w:sz w:val="26"/>
          <w:szCs w:val="26"/>
        </w:rPr>
        <w:fldChar w:fldCharType="separate"/>
      </w:r>
      <w:r>
        <w:rPr>
          <w:rFonts w:hint="default" w:ascii="Times New Roman" w:hAnsi="Times New Roman" w:cs="Times New Roman"/>
          <w:bCs/>
          <w:sz w:val="26"/>
          <w:szCs w:val="26"/>
        </w:rPr>
        <w:t>2.13 Chat with the general AI assistant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_Toc31218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eastAsia="Calibri" w:cs="Times New Roman"/>
          <w:bCs/>
          <w:color w:val="auto"/>
          <w:sz w:val="26"/>
          <w:szCs w:val="26"/>
        </w:rPr>
        <w:fldChar w:fldCharType="end"/>
      </w:r>
    </w:p>
    <w:p w14:paraId="1E1505ED">
      <w:pPr>
        <w:pStyle w:val="143"/>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bCs/>
          <w:color w:val="auto"/>
          <w:sz w:val="26"/>
          <w:szCs w:val="26"/>
        </w:rPr>
        <w:fldChar w:fldCharType="begin"/>
      </w:r>
      <w:r>
        <w:rPr>
          <w:rFonts w:hint="default" w:ascii="Times New Roman" w:hAnsi="Times New Roman" w:eastAsia="Calibri" w:cs="Times New Roman"/>
          <w:bCs/>
          <w:sz w:val="26"/>
          <w:szCs w:val="26"/>
        </w:rPr>
        <w:instrText xml:space="preserve"> HYPERLINK \l _Toc30001 </w:instrText>
      </w:r>
      <w:r>
        <w:rPr>
          <w:rFonts w:hint="default" w:ascii="Times New Roman" w:hAnsi="Times New Roman" w:eastAsia="Calibri" w:cs="Times New Roman"/>
          <w:bCs/>
          <w:sz w:val="26"/>
          <w:szCs w:val="26"/>
        </w:rPr>
        <w:fldChar w:fldCharType="separate"/>
      </w:r>
      <w:r>
        <w:rPr>
          <w:rFonts w:hint="default" w:ascii="Times New Roman" w:hAnsi="Times New Roman" w:cs="Times New Roman"/>
          <w:bCs/>
          <w:sz w:val="26"/>
          <w:szCs w:val="26"/>
        </w:rPr>
        <w:t>2.14 Ask questions grounded in my own documents (RAG)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_Toc30001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eastAsia="Calibri" w:cs="Times New Roman"/>
          <w:bCs/>
          <w:color w:val="auto"/>
          <w:sz w:val="26"/>
          <w:szCs w:val="26"/>
        </w:rPr>
        <w:fldChar w:fldCharType="end"/>
      </w:r>
    </w:p>
    <w:p w14:paraId="68794495">
      <w:pPr>
        <w:pStyle w:val="143"/>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bCs/>
          <w:color w:val="auto"/>
          <w:sz w:val="26"/>
          <w:szCs w:val="26"/>
        </w:rPr>
        <w:fldChar w:fldCharType="begin"/>
      </w:r>
      <w:r>
        <w:rPr>
          <w:rFonts w:hint="default" w:ascii="Times New Roman" w:hAnsi="Times New Roman" w:eastAsia="Calibri" w:cs="Times New Roman"/>
          <w:bCs/>
          <w:sz w:val="26"/>
          <w:szCs w:val="26"/>
        </w:rPr>
        <w:instrText xml:space="preserve"> HYPERLINK \l _Toc24523 </w:instrText>
      </w:r>
      <w:r>
        <w:rPr>
          <w:rFonts w:hint="default" w:ascii="Times New Roman" w:hAnsi="Times New Roman" w:eastAsia="Calibri" w:cs="Times New Roman"/>
          <w:bCs/>
          <w:sz w:val="26"/>
          <w:szCs w:val="26"/>
        </w:rPr>
        <w:fldChar w:fldCharType="separate"/>
      </w:r>
      <w:r>
        <w:rPr>
          <w:rFonts w:hint="default" w:ascii="Times New Roman" w:hAnsi="Times New Roman" w:cs="Times New Roman"/>
          <w:bCs/>
          <w:sz w:val="26"/>
          <w:szCs w:val="26"/>
        </w:rPr>
        <w:t>2.15 Get an AI-generated document summary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_Toc24523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eastAsia="Calibri" w:cs="Times New Roman"/>
          <w:bCs/>
          <w:color w:val="auto"/>
          <w:sz w:val="26"/>
          <w:szCs w:val="26"/>
        </w:rPr>
        <w:fldChar w:fldCharType="end"/>
      </w:r>
    </w:p>
    <w:p w14:paraId="302A2EE7">
      <w:pPr>
        <w:pStyle w:val="143"/>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bCs/>
          <w:color w:val="auto"/>
          <w:sz w:val="26"/>
          <w:szCs w:val="26"/>
        </w:rPr>
        <w:fldChar w:fldCharType="begin"/>
      </w:r>
      <w:r>
        <w:rPr>
          <w:rFonts w:hint="default" w:ascii="Times New Roman" w:hAnsi="Times New Roman" w:eastAsia="Calibri" w:cs="Times New Roman"/>
          <w:bCs/>
          <w:sz w:val="26"/>
          <w:szCs w:val="26"/>
        </w:rPr>
        <w:instrText xml:space="preserve"> HYPERLINK \l _Toc3948 </w:instrText>
      </w:r>
      <w:r>
        <w:rPr>
          <w:rFonts w:hint="default" w:ascii="Times New Roman" w:hAnsi="Times New Roman" w:eastAsia="Calibri" w:cs="Times New Roman"/>
          <w:bCs/>
          <w:sz w:val="26"/>
          <w:szCs w:val="26"/>
        </w:rPr>
        <w:fldChar w:fldCharType="separate"/>
      </w:r>
      <w:r>
        <w:rPr>
          <w:rFonts w:hint="default" w:ascii="Times New Roman" w:hAnsi="Times New Roman" w:cs="Times New Roman"/>
          <w:bCs/>
          <w:sz w:val="26"/>
          <w:szCs w:val="26"/>
        </w:rPr>
        <w:t>2.16 Generate a practice question bank</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_Toc3948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eastAsia="Calibri" w:cs="Times New Roman"/>
          <w:bCs/>
          <w:color w:val="auto"/>
          <w:sz w:val="26"/>
          <w:szCs w:val="26"/>
        </w:rPr>
        <w:fldChar w:fldCharType="end"/>
      </w:r>
    </w:p>
    <w:p w14:paraId="7ACA2528">
      <w:pPr>
        <w:pStyle w:val="143"/>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bCs/>
          <w:color w:val="auto"/>
          <w:sz w:val="26"/>
          <w:szCs w:val="26"/>
        </w:rPr>
        <w:fldChar w:fldCharType="begin"/>
      </w:r>
      <w:r>
        <w:rPr>
          <w:rFonts w:hint="default" w:ascii="Times New Roman" w:hAnsi="Times New Roman" w:eastAsia="Calibri" w:cs="Times New Roman"/>
          <w:bCs/>
          <w:sz w:val="26"/>
          <w:szCs w:val="26"/>
        </w:rPr>
        <w:instrText xml:space="preserve"> HYPERLINK \l _Toc25841 </w:instrText>
      </w:r>
      <w:r>
        <w:rPr>
          <w:rFonts w:hint="default" w:ascii="Times New Roman" w:hAnsi="Times New Roman" w:eastAsia="Calibri" w:cs="Times New Roman"/>
          <w:bCs/>
          <w:sz w:val="26"/>
          <w:szCs w:val="26"/>
        </w:rPr>
        <w:fldChar w:fldCharType="separate"/>
      </w:r>
      <w:r>
        <w:rPr>
          <w:rFonts w:hint="default" w:ascii="Times New Roman" w:hAnsi="Times New Roman" w:cs="Times New Roman"/>
          <w:bCs/>
          <w:sz w:val="26"/>
          <w:szCs w:val="26"/>
        </w:rPr>
        <w:t>2.17 Get an AI-assisted study plan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_Toc25841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eastAsia="Calibri" w:cs="Times New Roman"/>
          <w:bCs/>
          <w:color w:val="auto"/>
          <w:sz w:val="26"/>
          <w:szCs w:val="26"/>
        </w:rPr>
        <w:fldChar w:fldCharType="end"/>
      </w:r>
    </w:p>
    <w:p w14:paraId="67646B5A">
      <w:pPr>
        <w:pStyle w:val="143"/>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bCs/>
          <w:color w:val="auto"/>
          <w:sz w:val="26"/>
          <w:szCs w:val="26"/>
        </w:rPr>
        <w:fldChar w:fldCharType="begin"/>
      </w:r>
      <w:r>
        <w:rPr>
          <w:rFonts w:hint="default" w:ascii="Times New Roman" w:hAnsi="Times New Roman" w:eastAsia="Calibri" w:cs="Times New Roman"/>
          <w:bCs/>
          <w:sz w:val="26"/>
          <w:szCs w:val="26"/>
        </w:rPr>
        <w:instrText xml:space="preserve"> HYPERLINK \l _Toc24341 </w:instrText>
      </w:r>
      <w:r>
        <w:rPr>
          <w:rFonts w:hint="default" w:ascii="Times New Roman" w:hAnsi="Times New Roman" w:eastAsia="Calibri" w:cs="Times New Roman"/>
          <w:bCs/>
          <w:sz w:val="26"/>
          <w:szCs w:val="26"/>
        </w:rPr>
        <w:fldChar w:fldCharType="separate"/>
      </w:r>
      <w:r>
        <w:rPr>
          <w:rFonts w:hint="default" w:ascii="Times New Roman" w:hAnsi="Times New Roman" w:cs="Times New Roman"/>
          <w:bCs/>
          <w:sz w:val="26"/>
          <w:szCs w:val="26"/>
        </w:rPr>
        <w:t>2.18 View my study progress dashboard</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_Toc24341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eastAsia="Calibri" w:cs="Times New Roman"/>
          <w:bCs/>
          <w:color w:val="auto"/>
          <w:sz w:val="26"/>
          <w:szCs w:val="26"/>
        </w:rPr>
        <w:fldChar w:fldCharType="end"/>
      </w:r>
    </w:p>
    <w:p w14:paraId="690D844E">
      <w:pPr>
        <w:pStyle w:val="143"/>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bCs/>
          <w:color w:val="auto"/>
          <w:sz w:val="26"/>
          <w:szCs w:val="26"/>
        </w:rPr>
        <w:fldChar w:fldCharType="begin"/>
      </w:r>
      <w:r>
        <w:rPr>
          <w:rFonts w:hint="default" w:ascii="Times New Roman" w:hAnsi="Times New Roman" w:eastAsia="Calibri" w:cs="Times New Roman"/>
          <w:bCs/>
          <w:sz w:val="26"/>
          <w:szCs w:val="26"/>
        </w:rPr>
        <w:instrText xml:space="preserve"> HYPERLINK \l _Toc18622 </w:instrText>
      </w:r>
      <w:r>
        <w:rPr>
          <w:rFonts w:hint="default" w:ascii="Times New Roman" w:hAnsi="Times New Roman" w:eastAsia="Calibri" w:cs="Times New Roman"/>
          <w:bCs/>
          <w:sz w:val="26"/>
          <w:szCs w:val="26"/>
        </w:rPr>
        <w:fldChar w:fldCharType="separate"/>
      </w:r>
      <w:r>
        <w:rPr>
          <w:rFonts w:hint="default" w:ascii="Times New Roman" w:hAnsi="Times New Roman" w:cs="Times New Roman"/>
          <w:bCs/>
          <w:sz w:val="26"/>
          <w:szCs w:val="26"/>
        </w:rPr>
        <w:t>2.19 View academic performance statistics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_Toc18622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eastAsia="Calibri" w:cs="Times New Roman"/>
          <w:bCs/>
          <w:color w:val="auto"/>
          <w:sz w:val="26"/>
          <w:szCs w:val="26"/>
        </w:rPr>
        <w:fldChar w:fldCharType="end"/>
      </w:r>
    </w:p>
    <w:p w14:paraId="3CD0AF70">
      <w:pPr>
        <w:pStyle w:val="143"/>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bCs/>
          <w:color w:val="auto"/>
          <w:sz w:val="26"/>
          <w:szCs w:val="26"/>
        </w:rPr>
        <w:fldChar w:fldCharType="begin"/>
      </w:r>
      <w:r>
        <w:rPr>
          <w:rFonts w:hint="default" w:ascii="Times New Roman" w:hAnsi="Times New Roman" w:eastAsia="Calibri" w:cs="Times New Roman"/>
          <w:bCs/>
          <w:sz w:val="26"/>
          <w:szCs w:val="26"/>
        </w:rPr>
        <w:instrText xml:space="preserve"> HYPERLINK \l _Toc27385 </w:instrText>
      </w:r>
      <w:r>
        <w:rPr>
          <w:rFonts w:hint="default" w:ascii="Times New Roman" w:hAnsi="Times New Roman" w:eastAsia="Calibri" w:cs="Times New Roman"/>
          <w:bCs/>
          <w:sz w:val="26"/>
          <w:szCs w:val="26"/>
        </w:rPr>
        <w:fldChar w:fldCharType="separate"/>
      </w:r>
      <w:r>
        <w:rPr>
          <w:rFonts w:hint="default" w:ascii="Times New Roman" w:hAnsi="Times New Roman" w:cs="Times New Roman"/>
          <w:bCs/>
          <w:sz w:val="26"/>
          <w:szCs w:val="26"/>
        </w:rPr>
        <w:t>2.20 Receive automated deadline reminders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_Toc27385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eastAsia="Calibri" w:cs="Times New Roman"/>
          <w:bCs/>
          <w:color w:val="auto"/>
          <w:sz w:val="26"/>
          <w:szCs w:val="26"/>
        </w:rPr>
        <w:fldChar w:fldCharType="end"/>
      </w:r>
    </w:p>
    <w:p w14:paraId="21D7AE56">
      <w:pPr>
        <w:pStyle w:val="143"/>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bCs/>
          <w:color w:val="auto"/>
          <w:sz w:val="26"/>
          <w:szCs w:val="26"/>
        </w:rPr>
        <w:fldChar w:fldCharType="begin"/>
      </w:r>
      <w:r>
        <w:rPr>
          <w:rFonts w:hint="default" w:ascii="Times New Roman" w:hAnsi="Times New Roman" w:eastAsia="Calibri" w:cs="Times New Roman"/>
          <w:bCs/>
          <w:sz w:val="26"/>
          <w:szCs w:val="26"/>
        </w:rPr>
        <w:instrText xml:space="preserve"> HYPERLINK \l _Toc28755 </w:instrText>
      </w:r>
      <w:r>
        <w:rPr>
          <w:rFonts w:hint="default" w:ascii="Times New Roman" w:hAnsi="Times New Roman" w:eastAsia="Calibri" w:cs="Times New Roman"/>
          <w:bCs/>
          <w:sz w:val="26"/>
          <w:szCs w:val="26"/>
        </w:rPr>
        <w:fldChar w:fldCharType="separate"/>
      </w:r>
      <w:r>
        <w:rPr>
          <w:rFonts w:hint="default" w:ascii="Times New Roman" w:hAnsi="Times New Roman" w:cs="Times New Roman"/>
          <w:bCs/>
          <w:sz w:val="26"/>
          <w:szCs w:val="26"/>
        </w:rPr>
        <w:t>2.21 View and manage in-app notifications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_Toc28755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eastAsia="Calibri" w:cs="Times New Roman"/>
          <w:bCs/>
          <w:color w:val="auto"/>
          <w:sz w:val="26"/>
          <w:szCs w:val="26"/>
        </w:rPr>
        <w:fldChar w:fldCharType="end"/>
      </w:r>
    </w:p>
    <w:p w14:paraId="76B8853B">
      <w:pPr>
        <w:pStyle w:val="143"/>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bCs/>
          <w:color w:val="auto"/>
          <w:sz w:val="26"/>
          <w:szCs w:val="26"/>
        </w:rPr>
        <w:fldChar w:fldCharType="begin"/>
      </w:r>
      <w:r>
        <w:rPr>
          <w:rFonts w:hint="default" w:ascii="Times New Roman" w:hAnsi="Times New Roman" w:eastAsia="Calibri" w:cs="Times New Roman"/>
          <w:bCs/>
          <w:sz w:val="26"/>
          <w:szCs w:val="26"/>
        </w:rPr>
        <w:instrText xml:space="preserve"> HYPERLINK \l _Toc16145 </w:instrText>
      </w:r>
      <w:r>
        <w:rPr>
          <w:rFonts w:hint="default" w:ascii="Times New Roman" w:hAnsi="Times New Roman" w:eastAsia="Calibri" w:cs="Times New Roman"/>
          <w:bCs/>
          <w:sz w:val="26"/>
          <w:szCs w:val="26"/>
        </w:rPr>
        <w:fldChar w:fldCharType="separate"/>
      </w:r>
      <w:r>
        <w:rPr>
          <w:rFonts w:hint="default" w:ascii="Times New Roman" w:hAnsi="Times New Roman" w:cs="Times New Roman"/>
          <w:bCs/>
          <w:sz w:val="26"/>
          <w:szCs w:val="26"/>
        </w:rPr>
        <w:t>2.22 Stay within my AI usage quota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_Toc16145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eastAsia="Calibri" w:cs="Times New Roman"/>
          <w:bCs/>
          <w:color w:val="auto"/>
          <w:sz w:val="26"/>
          <w:szCs w:val="26"/>
        </w:rPr>
        <w:fldChar w:fldCharType="end"/>
      </w:r>
    </w:p>
    <w:p w14:paraId="7CE88348">
      <w:pPr>
        <w:pStyle w:val="143"/>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bCs/>
          <w:color w:val="auto"/>
          <w:sz w:val="26"/>
          <w:szCs w:val="26"/>
        </w:rPr>
        <w:fldChar w:fldCharType="begin"/>
      </w:r>
      <w:r>
        <w:rPr>
          <w:rFonts w:hint="default" w:ascii="Times New Roman" w:hAnsi="Times New Roman" w:eastAsia="Calibri" w:cs="Times New Roman"/>
          <w:bCs/>
          <w:sz w:val="26"/>
          <w:szCs w:val="26"/>
        </w:rPr>
        <w:instrText xml:space="preserve"> HYPERLINK \l _Toc3493 </w:instrText>
      </w:r>
      <w:r>
        <w:rPr>
          <w:rFonts w:hint="default" w:ascii="Times New Roman" w:hAnsi="Times New Roman" w:eastAsia="Calibri" w:cs="Times New Roman"/>
          <w:bCs/>
          <w:sz w:val="26"/>
          <w:szCs w:val="26"/>
        </w:rPr>
        <w:fldChar w:fldCharType="separate"/>
      </w:r>
      <w:r>
        <w:rPr>
          <w:rFonts w:hint="default" w:ascii="Times New Roman" w:hAnsi="Times New Roman" w:cs="Times New Roman"/>
          <w:bCs/>
          <w:sz w:val="26"/>
          <w:szCs w:val="26"/>
        </w:rPr>
        <w:t>2.23 Manage student accounts (Admin)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_Toc3493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eastAsia="Calibri" w:cs="Times New Roman"/>
          <w:bCs/>
          <w:color w:val="auto"/>
          <w:sz w:val="26"/>
          <w:szCs w:val="26"/>
        </w:rPr>
        <w:fldChar w:fldCharType="end"/>
      </w:r>
    </w:p>
    <w:p w14:paraId="052236D5">
      <w:pPr>
        <w:pStyle w:val="143"/>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bCs/>
          <w:color w:val="auto"/>
          <w:sz w:val="26"/>
          <w:szCs w:val="26"/>
        </w:rPr>
        <w:fldChar w:fldCharType="begin"/>
      </w:r>
      <w:r>
        <w:rPr>
          <w:rFonts w:hint="default" w:ascii="Times New Roman" w:hAnsi="Times New Roman" w:eastAsia="Calibri" w:cs="Times New Roman"/>
          <w:bCs/>
          <w:sz w:val="26"/>
          <w:szCs w:val="26"/>
        </w:rPr>
        <w:instrText xml:space="preserve"> HYPERLINK \l _Toc11252 </w:instrText>
      </w:r>
      <w:r>
        <w:rPr>
          <w:rFonts w:hint="default" w:ascii="Times New Roman" w:hAnsi="Times New Roman" w:eastAsia="Calibri" w:cs="Times New Roman"/>
          <w:bCs/>
          <w:sz w:val="26"/>
          <w:szCs w:val="26"/>
        </w:rPr>
        <w:fldChar w:fldCharType="separate"/>
      </w:r>
      <w:r>
        <w:rPr>
          <w:rFonts w:hint="default" w:ascii="Times New Roman" w:hAnsi="Times New Roman" w:cs="Times New Roman"/>
          <w:bCs/>
          <w:sz w:val="26"/>
          <w:szCs w:val="26"/>
        </w:rPr>
        <w:t>2.24 Monitor and configure AI usage quotas (Admin)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_Toc11252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eastAsia="Calibri" w:cs="Times New Roman"/>
          <w:bCs/>
          <w:color w:val="auto"/>
          <w:sz w:val="26"/>
          <w:szCs w:val="26"/>
        </w:rPr>
        <w:fldChar w:fldCharType="end"/>
      </w:r>
    </w:p>
    <w:p w14:paraId="14C89DFE">
      <w:pPr>
        <w:pStyle w:val="143"/>
        <w:tabs>
          <w:tab w:val="right" w:leader="dot" w:pos="8787"/>
        </w:tabs>
        <w:rPr>
          <w:rFonts w:hint="default" w:ascii="Times New Roman" w:hAnsi="Times New Roman" w:cs="Times New Roman"/>
          <w:sz w:val="26"/>
          <w:szCs w:val="26"/>
        </w:rPr>
      </w:pPr>
      <w:r>
        <w:rPr>
          <w:rFonts w:hint="default" w:ascii="Times New Roman" w:hAnsi="Times New Roman" w:eastAsia="Calibri" w:cs="Times New Roman"/>
          <w:bCs/>
          <w:color w:val="auto"/>
          <w:sz w:val="26"/>
          <w:szCs w:val="26"/>
        </w:rPr>
        <w:fldChar w:fldCharType="begin"/>
      </w:r>
      <w:r>
        <w:rPr>
          <w:rFonts w:hint="default" w:ascii="Times New Roman" w:hAnsi="Times New Roman" w:eastAsia="Calibri" w:cs="Times New Roman"/>
          <w:bCs/>
          <w:sz w:val="26"/>
          <w:szCs w:val="26"/>
        </w:rPr>
        <w:instrText xml:space="preserve"> HYPERLINK \l _Toc17297 </w:instrText>
      </w:r>
      <w:r>
        <w:rPr>
          <w:rFonts w:hint="default" w:ascii="Times New Roman" w:hAnsi="Times New Roman" w:eastAsia="Calibri" w:cs="Times New Roman"/>
          <w:bCs/>
          <w:sz w:val="26"/>
          <w:szCs w:val="26"/>
        </w:rPr>
        <w:fldChar w:fldCharType="separate"/>
      </w:r>
      <w:r>
        <w:rPr>
          <w:rFonts w:hint="default" w:ascii="Times New Roman" w:hAnsi="Times New Roman" w:cs="Times New Roman"/>
          <w:bCs/>
          <w:sz w:val="26"/>
          <w:szCs w:val="26"/>
        </w:rPr>
        <w:t>2.25 View system statistics and health (Admin)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_Toc17297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eastAsia="Calibri" w:cs="Times New Roman"/>
          <w:bCs/>
          <w:color w:val="auto"/>
          <w:sz w:val="26"/>
          <w:szCs w:val="26"/>
        </w:rPr>
        <w:fldChar w:fldCharType="end"/>
      </w:r>
    </w:p>
    <w:p w14:paraId="4D580AC7">
      <w:pPr>
        <w:jc w:val="center"/>
        <w:rPr>
          <w:rFonts w:hint="default" w:ascii="Times New Roman" w:hAnsi="Times New Roman" w:eastAsia="Calibri" w:cs="Times New Roman"/>
          <w:b/>
          <w:bCs/>
          <w:color w:val="auto"/>
          <w:sz w:val="26"/>
          <w:szCs w:val="26"/>
        </w:rPr>
        <w:sectPr>
          <w:pgSz w:w="11906" w:h="16838"/>
          <w:pgMar w:top="1134" w:right="1134" w:bottom="1134" w:left="1985" w:header="0" w:footer="0" w:gutter="0"/>
          <w:pgNumType w:fmt="decimal" w:start="1"/>
          <w:cols w:space="720" w:num="1"/>
        </w:sectPr>
      </w:pPr>
      <w:r>
        <w:rPr>
          <w:rFonts w:hint="default" w:ascii="Times New Roman" w:hAnsi="Times New Roman" w:eastAsia="Calibri" w:cs="Times New Roman"/>
          <w:bCs/>
          <w:color w:val="auto"/>
          <w:sz w:val="26"/>
          <w:szCs w:val="26"/>
        </w:rPr>
        <w:fldChar w:fldCharType="end"/>
      </w:r>
    </w:p>
    <w:p w14:paraId="3882726A">
      <w:pPr>
        <w:keepNext/>
        <w:keepLines/>
        <w:pageBreakBefore/>
        <w:spacing w:after="200" w:line="360" w:lineRule="auto"/>
        <w:jc w:val="both"/>
        <w:outlineLvl w:val="0"/>
        <w:rPr>
          <w:rFonts w:hint="default" w:ascii="Times New Roman" w:hAnsi="Times New Roman" w:eastAsia="Times New Roman" w:cs="Times New Roman"/>
          <w:b/>
          <w:bCs/>
          <w:color w:val="auto"/>
          <w:sz w:val="26"/>
          <w:szCs w:val="26"/>
        </w:rPr>
      </w:pPr>
      <w:bookmarkStart w:id="2" w:name="_Toc356"/>
      <w:bookmarkStart w:id="3" w:name="_Toc10372"/>
      <w:bookmarkStart w:id="4" w:name="_Toc7662"/>
      <w:bookmarkStart w:id="5" w:name="_Toc26810"/>
      <w:r>
        <w:rPr>
          <w:rFonts w:hint="default" w:ascii="Times New Roman" w:hAnsi="Times New Roman" w:eastAsia="Times New Roman" w:cs="Times New Roman"/>
          <w:b/>
          <w:bCs/>
          <w:color w:val="auto"/>
          <w:sz w:val="26"/>
          <w:szCs w:val="26"/>
          <w:rtl w:val="0"/>
        </w:rPr>
        <w:t>1. Introduction</w:t>
      </w:r>
      <w:bookmarkEnd w:id="2"/>
      <w:bookmarkEnd w:id="3"/>
      <w:bookmarkEnd w:id="4"/>
      <w:bookmarkEnd w:id="5"/>
    </w:p>
    <w:p w14:paraId="6CA4882D">
      <w:pPr>
        <w:spacing w:before="0" w:line="360" w:lineRule="auto"/>
        <w:ind w:firstLine="720"/>
        <w:jc w:val="both"/>
        <w:rPr>
          <w:rFonts w:hint="default" w:ascii="Times New Roman" w:hAnsi="Times New Roman" w:cs="Times New Roman"/>
          <w:color w:val="auto"/>
          <w:sz w:val="26"/>
          <w:szCs w:val="26"/>
        </w:rPr>
      </w:pPr>
      <w:r>
        <w:rPr>
          <w:rFonts w:hint="default" w:ascii="Times New Roman" w:hAnsi="Times New Roman" w:cs="Times New Roman"/>
          <w:b w:val="0"/>
          <w:bCs w:val="0"/>
          <w:i w:val="0"/>
          <w:iCs w:val="0"/>
          <w:color w:val="auto"/>
          <w:sz w:val="26"/>
          <w:szCs w:val="26"/>
        </w:rPr>
        <w:t>In the realm of software development, a User Story is a concise narrative articulation, devoid of technical jargon, that encapsulates the operational or business needs of an end user or system user. These narratives serve as a foundational element for delineating system functionalities, particularly in Agile software development methodologies, and aid in the effective management of requirements. They succinctly answer the questions of “who,” “what,” and “why” within a brief, straightforward request, typically constrained by the amount of information that can fit on a sticky note or scrap of paper.</w:t>
      </w:r>
    </w:p>
    <w:p w14:paraId="11D3AA2C">
      <w:pPr>
        <w:spacing w:before="0" w:line="360" w:lineRule="auto"/>
        <w:ind w:firstLine="720"/>
        <w:jc w:val="both"/>
        <w:rPr>
          <w:rFonts w:hint="default" w:ascii="Times New Roman" w:hAnsi="Times New Roman" w:eastAsia="Times New Roman" w:cs="Times New Roman"/>
          <w:color w:val="auto"/>
          <w:sz w:val="26"/>
          <w:szCs w:val="26"/>
        </w:rPr>
      </w:pPr>
      <w:r>
        <w:rPr>
          <w:rFonts w:hint="default" w:ascii="Times New Roman" w:hAnsi="Times New Roman" w:cs="Times New Roman"/>
          <w:b w:val="0"/>
          <w:bCs w:val="0"/>
          <w:i w:val="0"/>
          <w:iCs w:val="0"/>
          <w:color w:val="auto"/>
          <w:sz w:val="26"/>
          <w:szCs w:val="26"/>
        </w:rPr>
        <w:t>User stories, often composed by business users, stand as a primary conduit for understanding system processes, workflows, and functions from the user's perspective. As such, they play a pivotal role in ensuring the system operates seamlessly to meet user needs. Additionally, it is worth noting that user stories can also be authored by developers to address non-functional requirements such as security, performance, and quality.</w:t>
      </w:r>
    </w:p>
    <w:p w14:paraId="2F02FD3D">
      <w:pPr>
        <w:pStyle w:val="3"/>
        <w:numPr>
          <w:ilvl w:val="1"/>
          <w:numId w:val="11"/>
        </w:numPr>
        <w:spacing w:before="0" w:after="0" w:line="360" w:lineRule="auto"/>
        <w:ind w:left="720" w:hanging="720"/>
        <w:rPr>
          <w:rFonts w:hint="default" w:ascii="Times New Roman" w:hAnsi="Times New Roman" w:eastAsia="Times New Roman" w:cs="Times New Roman"/>
          <w:b/>
          <w:bCs/>
          <w:color w:val="auto"/>
          <w:sz w:val="26"/>
          <w:szCs w:val="26"/>
        </w:rPr>
      </w:pPr>
      <w:bookmarkStart w:id="6" w:name="_Toc10506"/>
      <w:bookmarkStart w:id="7" w:name="_Toc5713"/>
      <w:bookmarkStart w:id="8" w:name="_Toc17366"/>
      <w:bookmarkStart w:id="9" w:name="_Toc20324"/>
      <w:r>
        <w:rPr>
          <w:rFonts w:hint="default" w:ascii="Times New Roman" w:hAnsi="Times New Roman" w:eastAsia="Times New Roman" w:cs="Times New Roman"/>
          <w:b/>
          <w:bCs/>
          <w:color w:val="auto"/>
          <w:sz w:val="26"/>
          <w:szCs w:val="26"/>
          <w:rtl w:val="0"/>
        </w:rPr>
        <w:t>Purpose</w:t>
      </w:r>
      <w:bookmarkEnd w:id="6"/>
      <w:bookmarkEnd w:id="7"/>
      <w:bookmarkEnd w:id="8"/>
      <w:bookmarkEnd w:id="9"/>
    </w:p>
    <w:p w14:paraId="2571600E">
      <w:pPr>
        <w:numPr>
          <w:ilvl w:val="0"/>
          <w:numId w:val="12"/>
        </w:numPr>
        <w:spacing w:before="0" w:line="360" w:lineRule="auto"/>
        <w:ind w:left="720" w:hanging="360"/>
        <w:rPr>
          <w:rFonts w:hint="default" w:ascii="Times New Roman" w:hAnsi="Times New Roman" w:cs="Times New Roman"/>
          <w:b/>
          <w:bCs/>
          <w:color w:val="auto"/>
        </w:rPr>
      </w:pPr>
      <w:r>
        <w:rPr>
          <w:rFonts w:hint="default" w:ascii="Times New Roman" w:hAnsi="Times New Roman" w:eastAsia="Times New Roman" w:cs="Times New Roman"/>
          <w:color w:val="auto"/>
          <w:rtl w:val="0"/>
        </w:rPr>
        <w:t>Identify business needs and problems in detail.</w:t>
      </w:r>
    </w:p>
    <w:p w14:paraId="50BC641D">
      <w:pPr>
        <w:numPr>
          <w:ilvl w:val="0"/>
          <w:numId w:val="12"/>
        </w:numPr>
        <w:spacing w:before="0" w:line="360" w:lineRule="auto"/>
        <w:ind w:left="720" w:hanging="360"/>
        <w:rPr>
          <w:rFonts w:hint="default" w:ascii="Times New Roman" w:hAnsi="Times New Roman" w:cs="Times New Roman"/>
          <w:b/>
          <w:bCs/>
          <w:color w:val="auto"/>
        </w:rPr>
      </w:pPr>
      <w:r>
        <w:rPr>
          <w:rFonts w:hint="default" w:ascii="Times New Roman" w:hAnsi="Times New Roman" w:eastAsia="Times New Roman" w:cs="Times New Roman"/>
          <w:color w:val="auto"/>
          <w:rtl w:val="0"/>
        </w:rPr>
        <w:t>Provide solutions for business needs.</w:t>
      </w:r>
    </w:p>
    <w:p w14:paraId="3CC7258E">
      <w:pPr>
        <w:numPr>
          <w:ilvl w:val="0"/>
          <w:numId w:val="12"/>
        </w:numPr>
        <w:spacing w:before="0" w:line="360" w:lineRule="auto"/>
        <w:ind w:left="720" w:hanging="360"/>
        <w:rPr>
          <w:rFonts w:hint="default" w:ascii="Times New Roman" w:hAnsi="Times New Roman" w:cs="Times New Roman"/>
          <w:b/>
          <w:bCs/>
          <w:color w:val="auto"/>
        </w:rPr>
      </w:pPr>
      <w:r>
        <w:rPr>
          <w:rFonts w:hint="default" w:ascii="Times New Roman" w:hAnsi="Times New Roman" w:eastAsia="Times New Roman" w:cs="Times New Roman"/>
          <w:color w:val="auto"/>
          <w:rtl w:val="0"/>
        </w:rPr>
        <w:t>Provide an overview of resources, schedules, solutions, and budgets for the project.</w:t>
      </w:r>
    </w:p>
    <w:p w14:paraId="602BD87E">
      <w:pPr>
        <w:pStyle w:val="3"/>
        <w:numPr>
          <w:ilvl w:val="1"/>
          <w:numId w:val="11"/>
        </w:numPr>
        <w:spacing w:before="0" w:after="0" w:line="360" w:lineRule="auto"/>
        <w:ind w:left="720" w:hanging="720"/>
        <w:rPr>
          <w:rFonts w:hint="default" w:ascii="Times New Roman" w:hAnsi="Times New Roman" w:eastAsia="Times New Roman" w:cs="Times New Roman"/>
          <w:b/>
          <w:bCs/>
          <w:color w:val="auto"/>
          <w:sz w:val="26"/>
          <w:szCs w:val="26"/>
        </w:rPr>
      </w:pPr>
      <w:bookmarkStart w:id="10" w:name="_Toc4903"/>
      <w:bookmarkStart w:id="11" w:name="_Toc28064"/>
      <w:bookmarkStart w:id="12" w:name="_Toc14862"/>
      <w:bookmarkStart w:id="13" w:name="_Toc29149"/>
      <w:r>
        <w:rPr>
          <w:rFonts w:hint="default" w:ascii="Times New Roman" w:hAnsi="Times New Roman" w:eastAsia="Times New Roman" w:cs="Times New Roman"/>
          <w:b/>
          <w:bCs/>
          <w:color w:val="auto"/>
          <w:sz w:val="26"/>
          <w:szCs w:val="26"/>
          <w:rtl w:val="0"/>
        </w:rPr>
        <w:t>Scope</w:t>
      </w:r>
      <w:bookmarkEnd w:id="10"/>
      <w:bookmarkEnd w:id="11"/>
      <w:bookmarkEnd w:id="12"/>
      <w:bookmarkEnd w:id="13"/>
    </w:p>
    <w:p w14:paraId="38FD9479">
      <w:pPr>
        <w:numPr>
          <w:ilvl w:val="0"/>
          <w:numId w:val="13"/>
        </w:numPr>
        <w:spacing w:before="0" w:line="360" w:lineRule="auto"/>
        <w:ind w:left="720" w:hanging="360"/>
        <w:rPr>
          <w:rFonts w:hint="default" w:ascii="Times New Roman" w:hAnsi="Times New Roman" w:cs="Times New Roman"/>
          <w:color w:val="auto"/>
        </w:rPr>
      </w:pPr>
      <w:r>
        <w:rPr>
          <w:rFonts w:hint="default" w:ascii="Times New Roman" w:hAnsi="Times New Roman" w:eastAsia="Times New Roman" w:cs="Times New Roman"/>
          <w:color w:val="auto"/>
          <w:rtl w:val="0"/>
        </w:rPr>
        <w:t>Write all the user’s requirements.</w:t>
      </w:r>
    </w:p>
    <w:p w14:paraId="6CBDDB47">
      <w:pPr>
        <w:numPr>
          <w:ilvl w:val="0"/>
          <w:numId w:val="13"/>
        </w:numPr>
        <w:spacing w:before="0" w:line="360" w:lineRule="auto"/>
        <w:ind w:left="720" w:hanging="360"/>
        <w:rPr>
          <w:rFonts w:hint="default" w:ascii="Times New Roman" w:hAnsi="Times New Roman" w:cs="Times New Roman"/>
          <w:color w:val="auto"/>
        </w:rPr>
      </w:pPr>
      <w:r>
        <w:rPr>
          <w:rFonts w:hint="default" w:ascii="Times New Roman" w:hAnsi="Times New Roman" w:eastAsia="Times New Roman" w:cs="Times New Roman"/>
          <w:color w:val="auto"/>
          <w:rtl w:val="0"/>
        </w:rPr>
        <w:t>Lists some main functions of the system and acceptance criteria of each function.</w:t>
      </w:r>
    </w:p>
    <w:p w14:paraId="4623A932">
      <w:pPr>
        <w:numPr>
          <w:ilvl w:val="0"/>
          <w:numId w:val="13"/>
        </w:numPr>
        <w:spacing w:before="0" w:line="360" w:lineRule="auto"/>
        <w:ind w:left="720" w:hanging="360"/>
        <w:rPr>
          <w:rFonts w:hint="default" w:ascii="Times New Roman" w:hAnsi="Times New Roman" w:cs="Times New Roman"/>
          <w:color w:val="auto"/>
        </w:rPr>
      </w:pPr>
      <w:r>
        <w:rPr>
          <w:rFonts w:hint="default" w:ascii="Times New Roman" w:hAnsi="Times New Roman" w:eastAsia="Times New Roman" w:cs="Times New Roman"/>
          <w:color w:val="auto"/>
          <w:rtl w:val="0"/>
        </w:rPr>
        <w:t xml:space="preserve">Short description of all the functionality desired in the product. </w:t>
      </w:r>
    </w:p>
    <w:p w14:paraId="37143ADE">
      <w:pPr>
        <w:numPr>
          <w:ilvl w:val="0"/>
          <w:numId w:val="13"/>
        </w:numPr>
        <w:spacing w:before="0" w:line="360" w:lineRule="auto"/>
        <w:ind w:left="720" w:hanging="360"/>
        <w:rPr>
          <w:rFonts w:hint="default" w:ascii="Times New Roman" w:hAnsi="Times New Roman" w:cs="Times New Roman"/>
          <w:color w:val="auto"/>
        </w:rPr>
      </w:pPr>
      <w:r>
        <w:rPr>
          <w:rFonts w:hint="default" w:ascii="Times New Roman" w:hAnsi="Times New Roman" w:eastAsia="Times New Roman" w:cs="Times New Roman"/>
          <w:color w:val="auto"/>
          <w:rtl w:val="0"/>
        </w:rPr>
        <w:t>Given the priority of each feature and function of the product.</w:t>
      </w:r>
    </w:p>
    <w:p w14:paraId="223110AD">
      <w:pPr>
        <w:pStyle w:val="3"/>
        <w:pageBreakBefore/>
        <w:numPr>
          <w:ilvl w:val="1"/>
          <w:numId w:val="11"/>
        </w:numPr>
        <w:ind w:left="720" w:hanging="720"/>
        <w:rPr>
          <w:rFonts w:hint="default" w:ascii="Times New Roman" w:hAnsi="Times New Roman" w:eastAsia="Times New Roman" w:cs="Times New Roman"/>
          <w:b/>
          <w:bCs/>
          <w:color w:val="auto"/>
          <w:sz w:val="28"/>
          <w:szCs w:val="28"/>
        </w:rPr>
      </w:pPr>
      <w:bookmarkStart w:id="14" w:name="_Toc20148"/>
      <w:bookmarkStart w:id="15" w:name="_Toc32626"/>
      <w:bookmarkStart w:id="16" w:name="_Toc20369"/>
      <w:bookmarkStart w:id="17" w:name="_Toc5224"/>
      <w:r>
        <w:rPr>
          <w:rFonts w:hint="default" w:ascii="Times New Roman" w:hAnsi="Times New Roman" w:eastAsia="Times New Roman" w:cs="Times New Roman"/>
          <w:b/>
          <w:bCs/>
          <w:color w:val="auto"/>
          <w:sz w:val="28"/>
          <w:szCs w:val="28"/>
          <w:rtl w:val="0"/>
        </w:rPr>
        <w:t>References</w:t>
      </w:r>
      <w:bookmarkEnd w:id="14"/>
      <w:bookmarkEnd w:id="15"/>
      <w:bookmarkEnd w:id="16"/>
      <w:bookmarkEnd w:id="17"/>
    </w:p>
    <w:tbl>
      <w:tblPr>
        <w:tblStyle w:val="253"/>
        <w:tblW w:w="935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05"/>
        <w:gridCol w:w="5940"/>
        <w:gridCol w:w="2605"/>
      </w:tblGrid>
      <w:tr w14:paraId="00F4E2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shd w:val="clear" w:color="auto" w:fill="E7E6E6"/>
          </w:tcPr>
          <w:p w14:paraId="7A37D6E4">
            <w:pPr>
              <w:spacing w:before="0" w:line="240" w:lineRule="auto"/>
              <w:rPr>
                <w:rFonts w:hint="default" w:ascii="Times New Roman" w:hAnsi="Times New Roman" w:eastAsia="Times New Roman" w:cs="Times New Roman"/>
                <w:b/>
                <w:bCs/>
                <w:color w:val="auto"/>
                <w:sz w:val="26"/>
                <w:szCs w:val="26"/>
              </w:rPr>
            </w:pPr>
            <w:r>
              <w:rPr>
                <w:rFonts w:hint="default" w:ascii="Times New Roman" w:hAnsi="Times New Roman" w:eastAsia="Times New Roman" w:cs="Times New Roman"/>
                <w:b/>
                <w:bCs/>
                <w:color w:val="auto"/>
                <w:sz w:val="26"/>
                <w:szCs w:val="26"/>
                <w:rtl w:val="0"/>
              </w:rPr>
              <w:t>No</w:t>
            </w:r>
          </w:p>
        </w:tc>
        <w:tc>
          <w:tcPr>
            <w:shd w:val="clear" w:color="auto" w:fill="E7E6E6"/>
          </w:tcPr>
          <w:p w14:paraId="30AA7FBD">
            <w:pPr>
              <w:spacing w:before="0" w:line="240" w:lineRule="auto"/>
              <w:rPr>
                <w:rFonts w:hint="default" w:ascii="Times New Roman" w:hAnsi="Times New Roman" w:eastAsia="Times New Roman" w:cs="Times New Roman"/>
                <w:b/>
                <w:bCs/>
                <w:color w:val="auto"/>
                <w:sz w:val="26"/>
                <w:szCs w:val="26"/>
              </w:rPr>
            </w:pPr>
            <w:r>
              <w:rPr>
                <w:rFonts w:hint="default" w:ascii="Times New Roman" w:hAnsi="Times New Roman" w:eastAsia="Times New Roman" w:cs="Times New Roman"/>
                <w:b/>
                <w:bCs/>
                <w:color w:val="auto"/>
                <w:sz w:val="26"/>
                <w:szCs w:val="26"/>
                <w:rtl w:val="0"/>
              </w:rPr>
              <w:t>Source</w:t>
            </w:r>
          </w:p>
        </w:tc>
        <w:tc>
          <w:tcPr>
            <w:shd w:val="clear" w:color="auto" w:fill="E7E6E6"/>
          </w:tcPr>
          <w:p w14:paraId="1F939034">
            <w:pPr>
              <w:spacing w:before="0" w:line="240" w:lineRule="auto"/>
              <w:rPr>
                <w:rFonts w:hint="default" w:ascii="Times New Roman" w:hAnsi="Times New Roman" w:eastAsia="Times New Roman" w:cs="Times New Roman"/>
                <w:b/>
                <w:bCs/>
                <w:color w:val="auto"/>
                <w:sz w:val="26"/>
                <w:szCs w:val="26"/>
              </w:rPr>
            </w:pPr>
            <w:r>
              <w:rPr>
                <w:rFonts w:hint="default" w:ascii="Times New Roman" w:hAnsi="Times New Roman" w:eastAsia="Times New Roman" w:cs="Times New Roman"/>
                <w:b/>
                <w:bCs/>
                <w:color w:val="auto"/>
                <w:sz w:val="26"/>
                <w:szCs w:val="26"/>
                <w:rtl w:val="0"/>
              </w:rPr>
              <w:t>Note</w:t>
            </w:r>
          </w:p>
        </w:tc>
      </w:tr>
      <w:tr w14:paraId="49604B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53" w:hRule="atLeast"/>
          <w:jc w:val="center"/>
        </w:trPr>
        <w:tc>
          <w:tcPr>
            <w:vAlign w:val="center"/>
          </w:tcPr>
          <w:p w14:paraId="7A07682A">
            <w:pPr>
              <w:spacing w:before="0" w:line="240" w:lineRule="auto"/>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color w:val="auto"/>
                <w:sz w:val="26"/>
                <w:szCs w:val="26"/>
                <w:rtl w:val="0"/>
              </w:rPr>
              <w:t>1</w:t>
            </w:r>
          </w:p>
        </w:tc>
        <w:tc>
          <w:tcPr>
            <w:vAlign w:val="center"/>
          </w:tcPr>
          <w:p w14:paraId="64D0A2D6">
            <w:pPr>
              <w:spacing w:before="0" w:line="240" w:lineRule="auto"/>
              <w:rPr>
                <w:rFonts w:hint="default" w:ascii="Times New Roman" w:hAnsi="Times New Roman" w:eastAsia="Times New Roman" w:cs="Times New Roman"/>
                <w:b/>
                <w:bCs/>
                <w:color w:val="auto"/>
                <w:sz w:val="26"/>
                <w:szCs w:val="26"/>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"https://www.visual-paradigm.com/guide/agile-software-development/what-is-user-story/" \h </w:instrText>
            </w:r>
            <w:r>
              <w:rPr>
                <w:rFonts w:hint="default" w:ascii="Times New Roman" w:hAnsi="Times New Roman" w:cs="Times New Roman"/>
                <w:color w:val="auto"/>
              </w:rPr>
              <w:fldChar w:fldCharType="separate"/>
            </w:r>
            <w:r>
              <w:rPr>
                <w:rFonts w:hint="default" w:ascii="Times New Roman" w:hAnsi="Times New Roman" w:eastAsia="Times New Roman" w:cs="Times New Roman"/>
                <w:color w:val="auto"/>
                <w:sz w:val="26"/>
                <w:szCs w:val="26"/>
                <w:u w:val="single"/>
                <w:rtl w:val="0"/>
              </w:rPr>
              <w:t>https://www.visual-paradigm.com/guide/agile-software-development/what-is-user-story/</w:t>
            </w:r>
            <w:r>
              <w:rPr>
                <w:rFonts w:hint="default" w:ascii="Times New Roman" w:hAnsi="Times New Roman" w:eastAsia="Times New Roman" w:cs="Times New Roman"/>
                <w:color w:val="auto"/>
                <w:sz w:val="26"/>
                <w:szCs w:val="26"/>
                <w:u w:val="single"/>
                <w:rtl w:val="0"/>
              </w:rPr>
              <w:fldChar w:fldCharType="end"/>
            </w:r>
          </w:p>
        </w:tc>
        <w:tc>
          <w:tcPr>
            <w:vAlign w:val="center"/>
          </w:tcPr>
          <w:p w14:paraId="27134F3E">
            <w:pPr>
              <w:spacing w:before="0" w:line="240" w:lineRule="auto"/>
              <w:rPr>
                <w:rFonts w:hint="default" w:ascii="Times New Roman" w:hAnsi="Times New Roman" w:eastAsia="Times New Roman" w:cs="Times New Roman"/>
                <w:b/>
                <w:bCs/>
                <w:color w:val="auto"/>
                <w:sz w:val="26"/>
                <w:szCs w:val="26"/>
              </w:rPr>
            </w:pPr>
            <w:r>
              <w:rPr>
                <w:rFonts w:hint="default" w:ascii="Times New Roman" w:hAnsi="Times New Roman" w:eastAsia="Times New Roman" w:cs="Times New Roman"/>
                <w:color w:val="auto"/>
                <w:sz w:val="26"/>
                <w:szCs w:val="26"/>
                <w:rtl w:val="0"/>
              </w:rPr>
              <w:t>What is User Story?</w:t>
            </w:r>
          </w:p>
        </w:tc>
      </w:tr>
      <w:tr w14:paraId="3F1F8C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90" w:hRule="atLeast"/>
          <w:jc w:val="center"/>
        </w:trPr>
        <w:tc>
          <w:tcPr>
            <w:vAlign w:val="center"/>
          </w:tcPr>
          <w:p w14:paraId="5D3B8563">
            <w:pPr>
              <w:spacing w:before="0" w:line="240" w:lineRule="auto"/>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color w:val="auto"/>
                <w:sz w:val="26"/>
                <w:szCs w:val="26"/>
                <w:rtl w:val="0"/>
              </w:rPr>
              <w:t>2</w:t>
            </w:r>
          </w:p>
        </w:tc>
        <w:tc>
          <w:tcPr>
            <w:vAlign w:val="center"/>
          </w:tcPr>
          <w:p w14:paraId="2AB36BAC">
            <w:pPr>
              <w:spacing w:before="0" w:line="240" w:lineRule="auto"/>
              <w:rPr>
                <w:rFonts w:hint="default" w:ascii="Times New Roman" w:hAnsi="Times New Roman" w:eastAsia="Times New Roman" w:cs="Times New Roman"/>
                <w:color w:val="auto"/>
                <w:sz w:val="26"/>
                <w:szCs w:val="26"/>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"https://www.atlassian.com/agile/project-management/user-stories" \h </w:instrText>
            </w:r>
            <w:r>
              <w:rPr>
                <w:rFonts w:hint="default" w:ascii="Times New Roman" w:hAnsi="Times New Roman" w:cs="Times New Roman"/>
                <w:color w:val="auto"/>
              </w:rPr>
              <w:fldChar w:fldCharType="separate"/>
            </w:r>
            <w:r>
              <w:rPr>
                <w:rFonts w:hint="default" w:ascii="Times New Roman" w:hAnsi="Times New Roman" w:eastAsia="Times New Roman" w:cs="Times New Roman"/>
                <w:color w:val="auto"/>
                <w:sz w:val="26"/>
                <w:szCs w:val="26"/>
                <w:u w:val="single"/>
                <w:rtl w:val="0"/>
              </w:rPr>
              <w:t>https://www.atlassian.com/agile/project-management/user-stories</w:t>
            </w:r>
            <w:r>
              <w:rPr>
                <w:rFonts w:hint="default" w:ascii="Times New Roman" w:hAnsi="Times New Roman" w:eastAsia="Times New Roman" w:cs="Times New Roman"/>
                <w:color w:val="auto"/>
                <w:sz w:val="26"/>
                <w:szCs w:val="26"/>
                <w:u w:val="single"/>
                <w:rtl w:val="0"/>
              </w:rPr>
              <w:fldChar w:fldCharType="end"/>
            </w:r>
          </w:p>
        </w:tc>
        <w:tc>
          <w:tcPr>
            <w:vAlign w:val="center"/>
          </w:tcPr>
          <w:p w14:paraId="0759EB59">
            <w:pPr>
              <w:spacing w:before="0" w:line="240" w:lineRule="auto"/>
              <w:rPr>
                <w:rFonts w:hint="default" w:ascii="Times New Roman" w:hAnsi="Times New Roman" w:eastAsia="Times New Roman" w:cs="Times New Roman"/>
                <w:color w:val="auto"/>
                <w:sz w:val="26"/>
                <w:szCs w:val="26"/>
              </w:rPr>
            </w:pPr>
            <w:r>
              <w:rPr>
                <w:rFonts w:hint="default" w:ascii="Times New Roman" w:hAnsi="Times New Roman" w:eastAsia="Times New Roman" w:cs="Times New Roman"/>
                <w:color w:val="auto"/>
                <w:sz w:val="26"/>
                <w:szCs w:val="26"/>
                <w:rtl w:val="0"/>
              </w:rPr>
              <w:t>User Stories with Examples and Template</w:t>
            </w:r>
          </w:p>
        </w:tc>
      </w:tr>
    </w:tbl>
    <w:p w14:paraId="7E815CA7">
      <w:pPr>
        <w:pStyle w:val="2"/>
        <w:spacing w:before="0" w:after="0" w:line="360" w:lineRule="auto"/>
        <w:rPr>
          <w:rFonts w:hint="default" w:ascii="Times New Roman" w:hAnsi="Times New Roman" w:eastAsia="Times New Roman" w:cs="Times New Roman"/>
          <w:b/>
          <w:bCs/>
          <w:color w:val="auto"/>
          <w:sz w:val="26"/>
          <w:szCs w:val="26"/>
        </w:rPr>
      </w:pPr>
      <w:bookmarkStart w:id="18" w:name="_Toc23302"/>
      <w:bookmarkStart w:id="19" w:name="_Toc20081"/>
      <w:bookmarkStart w:id="20" w:name="_Toc13909"/>
      <w:bookmarkStart w:id="21" w:name="_Toc2548"/>
      <w:r>
        <w:rPr>
          <w:rFonts w:hint="default" w:ascii="Times New Roman" w:hAnsi="Times New Roman" w:eastAsia="Times New Roman" w:cs="Times New Roman"/>
          <w:b/>
          <w:bCs/>
          <w:color w:val="auto"/>
          <w:sz w:val="26"/>
          <w:szCs w:val="26"/>
          <w:rtl w:val="0"/>
        </w:rPr>
        <w:t>2.  User Stories</w:t>
      </w:r>
      <w:bookmarkEnd w:id="18"/>
      <w:bookmarkEnd w:id="19"/>
      <w:bookmarkEnd w:id="20"/>
      <w:bookmarkEnd w:id="21"/>
    </w:p>
    <w:p w14:paraId="3EFB82D6">
      <w:pPr>
        <w:spacing w:before="0" w:line="360" w:lineRule="auto"/>
        <w:ind w:left="360" w:firstLine="0"/>
        <w:rPr>
          <w:rFonts w:hint="default" w:ascii="Times New Roman" w:hAnsi="Times New Roman" w:eastAsia="Times New Roman" w:cs="Times New Roman"/>
          <w:color w:val="auto"/>
        </w:rPr>
      </w:pPr>
      <w:r>
        <w:rPr>
          <w:rFonts w:hint="default" w:ascii="Times New Roman" w:hAnsi="Times New Roman" w:eastAsia="Times New Roman" w:cs="Times New Roman"/>
          <w:b/>
          <w:bCs/>
          <w:i/>
          <w:iCs/>
          <w:color w:val="auto"/>
          <w:rtl w:val="0"/>
        </w:rPr>
        <w:t xml:space="preserve">Priority and Estimates </w:t>
      </w:r>
    </w:p>
    <w:p w14:paraId="568D21AB">
      <w:pPr>
        <w:spacing w:before="0" w:line="360" w:lineRule="auto"/>
        <w:ind w:left="370" w:right="59" w:hanging="10"/>
        <w:jc w:val="both"/>
        <w:rPr>
          <w:rFonts w:hint="default" w:ascii="Times New Roman" w:hAnsi="Times New Roman" w:eastAsia="Times New Roman" w:cs="Times New Roman"/>
          <w:color w:val="auto"/>
        </w:rPr>
      </w:pPr>
      <w:r>
        <w:rPr>
          <w:rFonts w:hint="default" w:ascii="Times New Roman" w:hAnsi="Times New Roman" w:eastAsia="Times New Roman" w:cs="Times New Roman"/>
          <w:color w:val="auto"/>
          <w:rtl w:val="0"/>
        </w:rPr>
        <w:t xml:space="preserve">Priorities are set from high (H), medium (M) and low (L): </w:t>
      </w:r>
    </w:p>
    <w:p w14:paraId="27EB9DA2">
      <w:pPr>
        <w:numPr>
          <w:ilvl w:val="0"/>
          <w:numId w:val="14"/>
        </w:numPr>
        <w:spacing w:before="0" w:line="360" w:lineRule="auto"/>
        <w:ind w:left="482" w:right="30" w:hanging="151"/>
        <w:jc w:val="both"/>
        <w:rPr>
          <w:rFonts w:hint="default" w:ascii="Times New Roman" w:hAnsi="Times New Roman" w:cs="Times New Roman"/>
          <w:color w:val="auto"/>
        </w:rPr>
      </w:pPr>
      <w:r>
        <w:rPr>
          <w:rFonts w:hint="default" w:ascii="Times New Roman" w:hAnsi="Times New Roman" w:eastAsia="Times New Roman" w:cs="Times New Roman"/>
          <w:color w:val="auto"/>
          <w:rtl w:val="0"/>
        </w:rPr>
        <w:t xml:space="preserve">Priorities of some user stories can be the same with others. </w:t>
      </w:r>
    </w:p>
    <w:p w14:paraId="73E1463B">
      <w:pPr>
        <w:numPr>
          <w:ilvl w:val="0"/>
          <w:numId w:val="14"/>
        </w:numPr>
        <w:spacing w:before="0" w:line="360" w:lineRule="auto"/>
        <w:ind w:left="482" w:right="30" w:hanging="151"/>
        <w:jc w:val="both"/>
        <w:rPr>
          <w:rFonts w:hint="default" w:ascii="Times New Roman" w:hAnsi="Times New Roman" w:cs="Times New Roman"/>
          <w:color w:val="auto"/>
        </w:rPr>
      </w:pPr>
      <w:r>
        <w:rPr>
          <w:rFonts w:hint="default" w:ascii="Times New Roman" w:hAnsi="Times New Roman" w:eastAsia="Times New Roman" w:cs="Times New Roman"/>
          <w:color w:val="auto"/>
          <w:rtl w:val="0"/>
        </w:rPr>
        <w:t>If a user story has dependencies, it must have lower priority than its dependencies.</w:t>
      </w:r>
    </w:p>
    <w:p w14:paraId="7D7CC8C8">
      <w:pPr>
        <w:pStyle w:val="3"/>
        <w:spacing w:before="320" w:after="100"/>
        <w:rPr>
          <w:rFonts w:hint="default" w:ascii="Times New Roman" w:hAnsi="Times New Roman" w:cs="Times New Roman"/>
          <w:b/>
          <w:bCs/>
          <w:color w:val="auto"/>
          <w:sz w:val="26"/>
          <w:szCs w:val="26"/>
        </w:rPr>
      </w:pPr>
      <w:bookmarkStart w:id="22" w:name="_Toc12524"/>
      <w:bookmarkStart w:id="23" w:name="_Toc1712"/>
      <w:bookmarkStart w:id="24" w:name="_Toc18741"/>
      <w:bookmarkStart w:id="25" w:name="_Toc24723"/>
      <w:r>
        <w:rPr>
          <w:rFonts w:hint="default" w:ascii="Times New Roman" w:hAnsi="Times New Roman" w:cs="Times New Roman"/>
          <w:b/>
          <w:bCs/>
          <w:color w:val="auto"/>
          <w:sz w:val="26"/>
          <w:szCs w:val="26"/>
        </w:rPr>
        <w:t>2.1 Register an account</w:t>
      </w:r>
      <w:bookmarkEnd w:id="22"/>
      <w:bookmarkEnd w:id="23"/>
      <w:bookmarkEnd w:id="24"/>
      <w:bookmarkEnd w:id="25"/>
    </w:p>
    <w:tbl>
      <w:tblPr>
        <w:tblStyle w:val="12"/>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2600"/>
        <w:gridCol w:w="3600"/>
      </w:tblGrid>
      <w:tr w14:paraId="34733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00" w:type="dxa"/>
            <w:gridSpan w:val="3"/>
            <w:tcBorders>
              <w:top w:val="single" w:color="000000" w:sz="8" w:space="0"/>
              <w:left w:val="single" w:color="000000" w:sz="8" w:space="0"/>
              <w:bottom w:val="single" w:color="000000" w:sz="8" w:space="0"/>
              <w:right w:val="single" w:color="000000" w:sz="8" w:space="0"/>
            </w:tcBorders>
            <w:tcMar>
              <w:top w:w="100" w:type="dxa"/>
              <w:left w:w="140" w:type="dxa"/>
              <w:bottom w:w="100" w:type="dxa"/>
              <w:right w:w="140" w:type="dxa"/>
            </w:tcMar>
          </w:tcPr>
          <w:p w14:paraId="1CE84564">
            <w:pPr>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As a Student, I want to register an account using my email address or a social media account, so that I can create a personal profile and start using EduSense.</w:t>
            </w:r>
          </w:p>
        </w:tc>
      </w:tr>
      <w:tr w14:paraId="1CCA7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772F6325">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Register an account</w:t>
            </w:r>
          </w:p>
        </w:tc>
        <w:tc>
          <w:tcPr>
            <w:tcW w:w="26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0C45E445">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Project:</w:t>
            </w:r>
            <w:r>
              <w:rPr>
                <w:rFonts w:hint="default" w:ascii="Times New Roman" w:hAnsi="Times New Roman" w:cs="Times New Roman"/>
                <w:b w:val="0"/>
                <w:bCs w:val="0"/>
                <w:i w:val="0"/>
                <w:iCs w:val="0"/>
                <w:color w:val="auto"/>
                <w:sz w:val="26"/>
                <w:szCs w:val="26"/>
              </w:rPr>
              <w:t xml:space="preserve"> EduSense</w:t>
            </w:r>
          </w:p>
        </w:tc>
        <w:tc>
          <w:tcPr>
            <w:tcW w:w="36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4FD57562">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Priority:</w:t>
            </w:r>
            <w:r>
              <w:rPr>
                <w:rFonts w:hint="default" w:ascii="Times New Roman" w:hAnsi="Times New Roman" w:cs="Times New Roman"/>
                <w:b w:val="0"/>
                <w:bCs w:val="0"/>
                <w:i w:val="0"/>
                <w:iCs w:val="0"/>
                <w:color w:val="auto"/>
                <w:sz w:val="26"/>
                <w:szCs w:val="26"/>
              </w:rPr>
              <w:t xml:space="preserve"> High</w:t>
            </w:r>
          </w:p>
        </w:tc>
      </w:tr>
      <w:tr w14:paraId="3CA25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39AD7AC5">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Actor:</w:t>
            </w:r>
            <w:r>
              <w:rPr>
                <w:rFonts w:hint="default" w:ascii="Times New Roman" w:hAnsi="Times New Roman" w:cs="Times New Roman"/>
                <w:b w:val="0"/>
                <w:bCs w:val="0"/>
                <w:i w:val="0"/>
                <w:iCs w:val="0"/>
                <w:color w:val="auto"/>
                <w:sz w:val="26"/>
                <w:szCs w:val="26"/>
              </w:rPr>
              <w:t xml:space="preserve"> Student</w:t>
            </w:r>
          </w:p>
        </w:tc>
        <w:tc>
          <w:tcPr>
            <w:tcW w:w="6200" w:type="dxa"/>
            <w:gridSpan w:val="2"/>
            <w:vMerge w:val="restart"/>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25DCD7C6">
            <w:pPr>
              <w:spacing w:after="40"/>
              <w:ind w:left="0" w:leftChars="0" w:firstLine="0" w:firstLineChars="0"/>
              <w:jc w:val="center"/>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Acceptance criteria</w:t>
            </w:r>
          </w:p>
          <w:p w14:paraId="4421B611">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registration form requires full name, email, and password (or a supported social login option).</w:t>
            </w:r>
          </w:p>
          <w:p w14:paraId="1C6BB65C">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system validates the email format and enforces a minimum password strength policy.</w:t>
            </w:r>
          </w:p>
          <w:p w14:paraId="0D8724D2">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On successful registration, the password is stored using a secure hashing algorithm — never in plaintext.</w:t>
            </w:r>
          </w:p>
          <w:p w14:paraId="0CC385DA">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If the email is already registered, the system shows a clear, specific error message.</w:t>
            </w:r>
          </w:p>
          <w:p w14:paraId="35871CCB">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After successful registration, the student is redirected to the login screen or automatically logged in.</w:t>
            </w:r>
          </w:p>
        </w:tc>
      </w:tr>
      <w:tr w14:paraId="1AB71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21B43B17">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Story:</w:t>
            </w:r>
            <w:r>
              <w:rPr>
                <w:rFonts w:hint="default" w:ascii="Times New Roman" w:hAnsi="Times New Roman" w:cs="Times New Roman"/>
                <w:b/>
                <w:bCs/>
                <w:i w:val="0"/>
                <w:iCs w:val="0"/>
                <w:color w:val="auto"/>
                <w:sz w:val="26"/>
                <w:szCs w:val="26"/>
                <w:lang w:val="vi-VN"/>
              </w:rPr>
              <w:t xml:space="preserve"> </w:t>
            </w:r>
            <w:r>
              <w:rPr>
                <w:rFonts w:hint="default" w:ascii="Times New Roman" w:hAnsi="Times New Roman" w:cs="Times New Roman"/>
                <w:b w:val="0"/>
                <w:bCs w:val="0"/>
                <w:i w:val="0"/>
                <w:iCs w:val="0"/>
                <w:color w:val="auto"/>
                <w:sz w:val="26"/>
                <w:szCs w:val="26"/>
              </w:rPr>
              <w:t>I want to register an account so that I can start using EduSense.</w:t>
            </w:r>
          </w:p>
        </w:tc>
        <w:tc>
          <w:tcPr>
            <w:gridSpan w:val="2"/>
            <w:vMerge w:val="continue"/>
            <w:tcBorders>
              <w:top w:val="single" w:color="000000" w:sz="8" w:space="0"/>
              <w:left w:val="single" w:color="000000" w:sz="8" w:space="0"/>
              <w:bottom w:val="single" w:color="000000" w:sz="8" w:space="0"/>
              <w:right w:val="single" w:color="000000" w:sz="8" w:space="0"/>
            </w:tcBorders>
          </w:tcPr>
          <w:p w14:paraId="0DF61B0E">
            <w:pPr>
              <w:ind w:left="0" w:leftChars="0" w:firstLine="0" w:firstLineChars="0"/>
              <w:rPr>
                <w:rFonts w:hint="default" w:ascii="Times New Roman" w:hAnsi="Times New Roman" w:cs="Times New Roman"/>
                <w:color w:val="auto"/>
                <w:sz w:val="26"/>
                <w:szCs w:val="26"/>
              </w:rPr>
            </w:pPr>
          </w:p>
        </w:tc>
      </w:tr>
    </w:tbl>
    <w:p w14:paraId="3CED85BA">
      <w:pPr>
        <w:spacing w:after="60"/>
        <w:ind w:left="0" w:leftChars="0" w:firstLine="0" w:firstLineChars="0"/>
        <w:rPr>
          <w:rFonts w:hint="default" w:ascii="Times New Roman" w:hAnsi="Times New Roman" w:cs="Times New Roman"/>
          <w:color w:val="auto"/>
          <w:sz w:val="26"/>
          <w:szCs w:val="26"/>
        </w:rPr>
      </w:pPr>
    </w:p>
    <w:p w14:paraId="2DCA1259">
      <w:pPr>
        <w:pStyle w:val="3"/>
        <w:spacing w:before="320" w:after="100"/>
        <w:ind w:left="0" w:leftChars="0" w:firstLine="0" w:firstLineChars="0"/>
        <w:rPr>
          <w:rFonts w:hint="default" w:ascii="Times New Roman" w:hAnsi="Times New Roman" w:cs="Times New Roman"/>
          <w:b/>
          <w:bCs/>
          <w:color w:val="auto"/>
          <w:sz w:val="26"/>
          <w:szCs w:val="26"/>
        </w:rPr>
      </w:pPr>
      <w:bookmarkStart w:id="26" w:name="_Toc17282"/>
      <w:bookmarkStart w:id="27" w:name="_Toc13373"/>
      <w:bookmarkStart w:id="28" w:name="_Toc3421"/>
      <w:bookmarkStart w:id="29" w:name="_Toc14089"/>
      <w:r>
        <w:rPr>
          <w:rFonts w:hint="default" w:ascii="Times New Roman" w:hAnsi="Times New Roman" w:cs="Times New Roman"/>
          <w:b/>
          <w:bCs/>
          <w:color w:val="auto"/>
          <w:sz w:val="26"/>
          <w:szCs w:val="26"/>
        </w:rPr>
        <w:t>2.2 Log in and log out</w:t>
      </w:r>
      <w:bookmarkEnd w:id="26"/>
      <w:bookmarkEnd w:id="27"/>
      <w:bookmarkEnd w:id="28"/>
      <w:bookmarkEnd w:id="29"/>
    </w:p>
    <w:tbl>
      <w:tblPr>
        <w:tblStyle w:val="12"/>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2600"/>
        <w:gridCol w:w="3600"/>
      </w:tblGrid>
      <w:tr w14:paraId="0133C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00" w:type="dxa"/>
            <w:gridSpan w:val="3"/>
            <w:tcBorders>
              <w:top w:val="single" w:color="000000" w:sz="8" w:space="0"/>
              <w:left w:val="single" w:color="000000" w:sz="8" w:space="0"/>
              <w:bottom w:val="single" w:color="000000" w:sz="8" w:space="0"/>
              <w:right w:val="single" w:color="000000" w:sz="8" w:space="0"/>
            </w:tcBorders>
            <w:tcMar>
              <w:top w:w="100" w:type="dxa"/>
              <w:left w:w="140" w:type="dxa"/>
              <w:bottom w:w="100" w:type="dxa"/>
              <w:right w:w="140" w:type="dxa"/>
            </w:tcMar>
          </w:tcPr>
          <w:p w14:paraId="20D675C0">
            <w:pPr>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As a Student, I want to log in with my credentials and securely log out, so that I can access my personal dashboard and protect my account when I'm done.</w:t>
            </w:r>
          </w:p>
        </w:tc>
      </w:tr>
      <w:tr w14:paraId="6CBC3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0366122C">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Log in and log out</w:t>
            </w:r>
          </w:p>
        </w:tc>
        <w:tc>
          <w:tcPr>
            <w:tcW w:w="26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12FF51B6">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Project:</w:t>
            </w:r>
            <w:r>
              <w:rPr>
                <w:rFonts w:hint="default" w:ascii="Times New Roman" w:hAnsi="Times New Roman" w:cs="Times New Roman"/>
                <w:b w:val="0"/>
                <w:bCs w:val="0"/>
                <w:i w:val="0"/>
                <w:iCs w:val="0"/>
                <w:color w:val="auto"/>
                <w:sz w:val="26"/>
                <w:szCs w:val="26"/>
              </w:rPr>
              <w:t xml:space="preserve"> EduSense</w:t>
            </w:r>
          </w:p>
        </w:tc>
        <w:tc>
          <w:tcPr>
            <w:tcW w:w="36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7260DA2B">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Priority:</w:t>
            </w:r>
            <w:r>
              <w:rPr>
                <w:rFonts w:hint="default" w:ascii="Times New Roman" w:hAnsi="Times New Roman" w:cs="Times New Roman"/>
                <w:b w:val="0"/>
                <w:bCs w:val="0"/>
                <w:i w:val="0"/>
                <w:iCs w:val="0"/>
                <w:color w:val="auto"/>
                <w:sz w:val="26"/>
                <w:szCs w:val="26"/>
              </w:rPr>
              <w:t xml:space="preserve"> High</w:t>
            </w:r>
          </w:p>
        </w:tc>
      </w:tr>
      <w:tr w14:paraId="6AAB1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3FF993FF">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Actor:</w:t>
            </w:r>
            <w:r>
              <w:rPr>
                <w:rFonts w:hint="default" w:ascii="Times New Roman" w:hAnsi="Times New Roman" w:cs="Times New Roman"/>
                <w:b w:val="0"/>
                <w:bCs w:val="0"/>
                <w:i w:val="0"/>
                <w:iCs w:val="0"/>
                <w:color w:val="auto"/>
                <w:sz w:val="26"/>
                <w:szCs w:val="26"/>
              </w:rPr>
              <w:t xml:space="preserve"> Student</w:t>
            </w:r>
          </w:p>
        </w:tc>
        <w:tc>
          <w:tcPr>
            <w:tcW w:w="6200" w:type="dxa"/>
            <w:gridSpan w:val="2"/>
            <w:vMerge w:val="restart"/>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3A872838">
            <w:pPr>
              <w:spacing w:after="40"/>
              <w:ind w:left="0" w:leftChars="0" w:firstLine="0" w:firstLineChars="0"/>
              <w:jc w:val="center"/>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Acceptance criteria</w:t>
            </w:r>
          </w:p>
          <w:p w14:paraId="1EA10CFC">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student can log in using a valid email/password combination or a linked social account.</w:t>
            </w:r>
          </w:p>
          <w:p w14:paraId="163FD11A">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On successful login, the system issues a JWT access token and refresh token and redirects the student to their personal dashboard.</w:t>
            </w:r>
          </w:p>
          <w:p w14:paraId="732227A1">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Invalid credentials produce a generic error message without revealing whether the email or password was incorrect.</w:t>
            </w:r>
          </w:p>
          <w:p w14:paraId="303E99CD">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system automatically handles session/token expiry and prompts re-authentication when needed.</w:t>
            </w:r>
          </w:p>
          <w:p w14:paraId="6FADFBB8">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student can log out from the account menu, which invalidates the current session tokens.</w:t>
            </w:r>
          </w:p>
        </w:tc>
      </w:tr>
      <w:tr w14:paraId="2FA26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6F61D95D">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Story:</w:t>
            </w:r>
            <w:r>
              <w:rPr>
                <w:rFonts w:hint="default" w:ascii="Times New Roman" w:hAnsi="Times New Roman" w:cs="Times New Roman"/>
                <w:b/>
                <w:bCs/>
                <w:i w:val="0"/>
                <w:iCs w:val="0"/>
                <w:color w:val="auto"/>
                <w:sz w:val="26"/>
                <w:szCs w:val="26"/>
                <w:lang w:val="vi-VN"/>
              </w:rPr>
              <w:t xml:space="preserve"> </w:t>
            </w:r>
            <w:r>
              <w:rPr>
                <w:rFonts w:hint="default" w:ascii="Times New Roman" w:hAnsi="Times New Roman" w:cs="Times New Roman"/>
                <w:b w:val="0"/>
                <w:bCs w:val="0"/>
                <w:i w:val="0"/>
                <w:iCs w:val="0"/>
                <w:color w:val="auto"/>
                <w:sz w:val="26"/>
                <w:szCs w:val="26"/>
              </w:rPr>
              <w:t>I want to log in and log out securely so that I can access and protect my account.</w:t>
            </w:r>
          </w:p>
        </w:tc>
        <w:tc>
          <w:tcPr>
            <w:gridSpan w:val="2"/>
            <w:vMerge w:val="continue"/>
            <w:tcBorders>
              <w:top w:val="single" w:color="000000" w:sz="8" w:space="0"/>
              <w:left w:val="single" w:color="000000" w:sz="8" w:space="0"/>
              <w:bottom w:val="single" w:color="000000" w:sz="8" w:space="0"/>
              <w:right w:val="single" w:color="000000" w:sz="8" w:space="0"/>
            </w:tcBorders>
          </w:tcPr>
          <w:p w14:paraId="2E6508C1">
            <w:pPr>
              <w:ind w:left="0" w:leftChars="0" w:firstLine="0" w:firstLineChars="0"/>
              <w:rPr>
                <w:rFonts w:hint="default" w:ascii="Times New Roman" w:hAnsi="Times New Roman" w:cs="Times New Roman"/>
                <w:color w:val="auto"/>
                <w:sz w:val="26"/>
                <w:szCs w:val="26"/>
              </w:rPr>
            </w:pPr>
          </w:p>
        </w:tc>
      </w:tr>
    </w:tbl>
    <w:p w14:paraId="0985ABE4">
      <w:pPr>
        <w:pStyle w:val="3"/>
        <w:spacing w:before="320" w:after="100"/>
        <w:ind w:left="0" w:leftChars="0" w:firstLine="0" w:firstLineChars="0"/>
        <w:rPr>
          <w:rFonts w:hint="default" w:ascii="Times New Roman" w:hAnsi="Times New Roman" w:cs="Times New Roman"/>
          <w:b/>
          <w:bCs/>
          <w:color w:val="auto"/>
          <w:sz w:val="26"/>
          <w:szCs w:val="26"/>
        </w:rPr>
      </w:pPr>
      <w:bookmarkStart w:id="30" w:name="_Toc30865"/>
      <w:bookmarkStart w:id="31" w:name="_Toc23702"/>
      <w:bookmarkStart w:id="32" w:name="_Toc12730"/>
      <w:bookmarkStart w:id="33" w:name="_Toc2104"/>
      <w:r>
        <w:rPr>
          <w:rFonts w:hint="default" w:ascii="Times New Roman" w:hAnsi="Times New Roman" w:cs="Times New Roman"/>
          <w:b/>
          <w:bCs/>
          <w:color w:val="auto"/>
          <w:sz w:val="26"/>
          <w:szCs w:val="26"/>
        </w:rPr>
        <w:t>2.3 Recover a forgotten password</w:t>
      </w:r>
      <w:bookmarkEnd w:id="30"/>
      <w:bookmarkEnd w:id="31"/>
      <w:bookmarkEnd w:id="32"/>
      <w:bookmarkEnd w:id="33"/>
    </w:p>
    <w:tbl>
      <w:tblPr>
        <w:tblStyle w:val="12"/>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2600"/>
        <w:gridCol w:w="3600"/>
      </w:tblGrid>
      <w:tr w14:paraId="6A199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00" w:type="dxa"/>
            <w:gridSpan w:val="3"/>
            <w:tcBorders>
              <w:top w:val="single" w:color="000000" w:sz="8" w:space="0"/>
              <w:left w:val="single" w:color="000000" w:sz="8" w:space="0"/>
              <w:bottom w:val="single" w:color="000000" w:sz="8" w:space="0"/>
              <w:right w:val="single" w:color="000000" w:sz="8" w:space="0"/>
            </w:tcBorders>
            <w:tcMar>
              <w:top w:w="100" w:type="dxa"/>
              <w:left w:w="140" w:type="dxa"/>
              <w:bottom w:w="100" w:type="dxa"/>
              <w:right w:w="140" w:type="dxa"/>
            </w:tcMar>
          </w:tcPr>
          <w:p w14:paraId="54DD1E84">
            <w:pPr>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As a Student, I want to reset my password if I forget it, so that I can regain access to my account without contacting an administrator.</w:t>
            </w:r>
          </w:p>
        </w:tc>
      </w:tr>
      <w:tr w14:paraId="49883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0CB52B66">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Recover a forgotten password</w:t>
            </w:r>
          </w:p>
        </w:tc>
        <w:tc>
          <w:tcPr>
            <w:tcW w:w="26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4FC08062">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Project:</w:t>
            </w:r>
            <w:r>
              <w:rPr>
                <w:rFonts w:hint="default" w:ascii="Times New Roman" w:hAnsi="Times New Roman" w:cs="Times New Roman"/>
                <w:b w:val="0"/>
                <w:bCs w:val="0"/>
                <w:i w:val="0"/>
                <w:iCs w:val="0"/>
                <w:color w:val="auto"/>
                <w:sz w:val="26"/>
                <w:szCs w:val="26"/>
              </w:rPr>
              <w:t xml:space="preserve"> EduSense</w:t>
            </w:r>
          </w:p>
        </w:tc>
        <w:tc>
          <w:tcPr>
            <w:tcW w:w="36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5CE0770D">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Priority:</w:t>
            </w:r>
            <w:r>
              <w:rPr>
                <w:rFonts w:hint="default" w:ascii="Times New Roman" w:hAnsi="Times New Roman" w:cs="Times New Roman"/>
                <w:b w:val="0"/>
                <w:bCs w:val="0"/>
                <w:i w:val="0"/>
                <w:iCs w:val="0"/>
                <w:color w:val="auto"/>
                <w:sz w:val="26"/>
                <w:szCs w:val="26"/>
              </w:rPr>
              <w:t xml:space="preserve"> High</w:t>
            </w:r>
          </w:p>
        </w:tc>
      </w:tr>
      <w:tr w14:paraId="6DDA4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7ED5B039">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Actor:</w:t>
            </w:r>
            <w:r>
              <w:rPr>
                <w:rFonts w:hint="default" w:ascii="Times New Roman" w:hAnsi="Times New Roman" w:cs="Times New Roman"/>
                <w:b w:val="0"/>
                <w:bCs w:val="0"/>
                <w:i w:val="0"/>
                <w:iCs w:val="0"/>
                <w:color w:val="auto"/>
                <w:sz w:val="26"/>
                <w:szCs w:val="26"/>
              </w:rPr>
              <w:t xml:space="preserve"> Student</w:t>
            </w:r>
          </w:p>
        </w:tc>
        <w:tc>
          <w:tcPr>
            <w:tcW w:w="6200" w:type="dxa"/>
            <w:gridSpan w:val="2"/>
            <w:vMerge w:val="restart"/>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1644EF22">
            <w:pPr>
              <w:spacing w:after="40"/>
              <w:ind w:left="0" w:leftChars="0" w:firstLine="0" w:firstLineChars="0"/>
              <w:jc w:val="center"/>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Acceptance criteria</w:t>
            </w:r>
          </w:p>
          <w:p w14:paraId="53864F70">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student can request a password reset from the login screen by entering their registered email.</w:t>
            </w:r>
          </w:p>
          <w:p w14:paraId="00A122BA">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system sends a time-limited verification code or reset link to the registered email address.</w:t>
            </w:r>
          </w:p>
          <w:p w14:paraId="246DE108">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reset link/code expires after a defined period (e.g., 15 minutes) and can only be used once.</w:t>
            </w:r>
          </w:p>
          <w:p w14:paraId="41CDD235">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student can set a new password that meets the password strength policy.</w:t>
            </w:r>
          </w:p>
          <w:p w14:paraId="57608B69">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After a successful reset, all existing sessions for that account are invalidated and the student must log in again.</w:t>
            </w:r>
          </w:p>
        </w:tc>
      </w:tr>
      <w:tr w14:paraId="26743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3ADF9397">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Story:</w:t>
            </w:r>
            <w:r>
              <w:rPr>
                <w:rFonts w:hint="default" w:ascii="Times New Roman" w:hAnsi="Times New Roman" w:cs="Times New Roman"/>
                <w:b/>
                <w:bCs/>
                <w:i w:val="0"/>
                <w:iCs w:val="0"/>
                <w:color w:val="auto"/>
                <w:sz w:val="26"/>
                <w:szCs w:val="26"/>
                <w:lang w:val="vi-VN"/>
              </w:rPr>
              <w:t xml:space="preserve"> </w:t>
            </w:r>
            <w:r>
              <w:rPr>
                <w:rFonts w:hint="default" w:ascii="Times New Roman" w:hAnsi="Times New Roman" w:cs="Times New Roman"/>
                <w:b w:val="0"/>
                <w:bCs w:val="0"/>
                <w:i w:val="0"/>
                <w:iCs w:val="0"/>
                <w:color w:val="auto"/>
                <w:sz w:val="26"/>
                <w:szCs w:val="26"/>
              </w:rPr>
              <w:t>I want to reset my password so that I can regain access to my account.</w:t>
            </w:r>
          </w:p>
        </w:tc>
        <w:tc>
          <w:tcPr>
            <w:gridSpan w:val="2"/>
            <w:vMerge w:val="continue"/>
            <w:tcBorders>
              <w:top w:val="single" w:color="000000" w:sz="8" w:space="0"/>
              <w:left w:val="single" w:color="000000" w:sz="8" w:space="0"/>
              <w:bottom w:val="single" w:color="000000" w:sz="8" w:space="0"/>
              <w:right w:val="single" w:color="000000" w:sz="8" w:space="0"/>
            </w:tcBorders>
          </w:tcPr>
          <w:p w14:paraId="3CE1F12B">
            <w:pPr>
              <w:ind w:left="0" w:leftChars="0" w:firstLine="0" w:firstLineChars="0"/>
              <w:rPr>
                <w:rFonts w:hint="default" w:ascii="Times New Roman" w:hAnsi="Times New Roman" w:cs="Times New Roman"/>
                <w:color w:val="auto"/>
                <w:sz w:val="26"/>
                <w:szCs w:val="26"/>
              </w:rPr>
            </w:pPr>
          </w:p>
        </w:tc>
      </w:tr>
    </w:tbl>
    <w:p w14:paraId="43777D5F">
      <w:pPr>
        <w:pStyle w:val="3"/>
        <w:spacing w:before="320" w:after="100"/>
        <w:ind w:left="0" w:leftChars="0" w:firstLine="0" w:firstLineChars="0"/>
        <w:rPr>
          <w:rFonts w:hint="default" w:ascii="Times New Roman" w:hAnsi="Times New Roman" w:cs="Times New Roman"/>
          <w:b/>
          <w:bCs/>
          <w:color w:val="auto"/>
          <w:sz w:val="26"/>
          <w:szCs w:val="26"/>
        </w:rPr>
      </w:pPr>
      <w:bookmarkStart w:id="34" w:name="_Toc25987"/>
      <w:bookmarkStart w:id="35" w:name="_Toc27112"/>
      <w:bookmarkStart w:id="36" w:name="_Toc20070"/>
      <w:bookmarkStart w:id="37" w:name="_Toc22017"/>
      <w:r>
        <w:rPr>
          <w:rFonts w:hint="default" w:ascii="Times New Roman" w:hAnsi="Times New Roman" w:cs="Times New Roman"/>
          <w:b/>
          <w:bCs/>
          <w:color w:val="auto"/>
          <w:sz w:val="26"/>
          <w:szCs w:val="26"/>
        </w:rPr>
        <w:t>2.4 Update personal profile</w:t>
      </w:r>
      <w:bookmarkEnd w:id="34"/>
      <w:bookmarkEnd w:id="35"/>
      <w:bookmarkEnd w:id="36"/>
      <w:bookmarkEnd w:id="37"/>
    </w:p>
    <w:tbl>
      <w:tblPr>
        <w:tblStyle w:val="12"/>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2600"/>
        <w:gridCol w:w="3600"/>
      </w:tblGrid>
      <w:tr w14:paraId="273EF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00" w:type="dxa"/>
            <w:gridSpan w:val="3"/>
            <w:tcBorders>
              <w:top w:val="single" w:color="000000" w:sz="8" w:space="0"/>
              <w:left w:val="single" w:color="000000" w:sz="8" w:space="0"/>
              <w:bottom w:val="single" w:color="000000" w:sz="8" w:space="0"/>
              <w:right w:val="single" w:color="000000" w:sz="8" w:space="0"/>
            </w:tcBorders>
            <w:tcMar>
              <w:top w:w="100" w:type="dxa"/>
              <w:left w:w="140" w:type="dxa"/>
              <w:bottom w:w="100" w:type="dxa"/>
              <w:right w:w="140" w:type="dxa"/>
            </w:tcMar>
          </w:tcPr>
          <w:p w14:paraId="3CDC1C01">
            <w:pPr>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As a Student, I want to update my personal information such as name, major, and enrolled courses, so that my profile stays accurate and relevant to my current academic situation.</w:t>
            </w:r>
          </w:p>
        </w:tc>
      </w:tr>
      <w:tr w14:paraId="4B57C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7FB57061">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Update personal profile</w:t>
            </w:r>
          </w:p>
        </w:tc>
        <w:tc>
          <w:tcPr>
            <w:tcW w:w="26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349D45DF">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Project:</w:t>
            </w:r>
            <w:r>
              <w:rPr>
                <w:rFonts w:hint="default" w:ascii="Times New Roman" w:hAnsi="Times New Roman" w:cs="Times New Roman"/>
                <w:b w:val="0"/>
                <w:bCs w:val="0"/>
                <w:i w:val="0"/>
                <w:iCs w:val="0"/>
                <w:color w:val="auto"/>
                <w:sz w:val="26"/>
                <w:szCs w:val="26"/>
              </w:rPr>
              <w:t xml:space="preserve"> EduSense</w:t>
            </w:r>
          </w:p>
        </w:tc>
        <w:tc>
          <w:tcPr>
            <w:tcW w:w="36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28641AC5">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Priority:</w:t>
            </w:r>
            <w:r>
              <w:rPr>
                <w:rFonts w:hint="default" w:ascii="Times New Roman" w:hAnsi="Times New Roman" w:cs="Times New Roman"/>
                <w:b w:val="0"/>
                <w:bCs w:val="0"/>
                <w:i w:val="0"/>
                <w:iCs w:val="0"/>
                <w:color w:val="auto"/>
                <w:sz w:val="26"/>
                <w:szCs w:val="26"/>
              </w:rPr>
              <w:t xml:space="preserve"> Medium</w:t>
            </w:r>
          </w:p>
        </w:tc>
      </w:tr>
      <w:tr w14:paraId="004C5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78326D4C">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Actor:</w:t>
            </w:r>
            <w:r>
              <w:rPr>
                <w:rFonts w:hint="default" w:ascii="Times New Roman" w:hAnsi="Times New Roman" w:cs="Times New Roman"/>
                <w:b w:val="0"/>
                <w:bCs w:val="0"/>
                <w:i w:val="0"/>
                <w:iCs w:val="0"/>
                <w:color w:val="auto"/>
                <w:sz w:val="26"/>
                <w:szCs w:val="26"/>
              </w:rPr>
              <w:t xml:space="preserve"> Student</w:t>
            </w:r>
          </w:p>
        </w:tc>
        <w:tc>
          <w:tcPr>
            <w:tcW w:w="6200" w:type="dxa"/>
            <w:gridSpan w:val="2"/>
            <w:vMerge w:val="restart"/>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7BC67689">
            <w:pPr>
              <w:spacing w:after="40"/>
              <w:ind w:left="0" w:leftChars="0" w:firstLine="0" w:firstLineChars="0"/>
              <w:jc w:val="center"/>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Acceptance criteria</w:t>
            </w:r>
          </w:p>
          <w:p w14:paraId="1E136A33">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student can access an "Edit Profile" screen from the dashboard.</w:t>
            </w:r>
          </w:p>
          <w:p w14:paraId="3A1224A6">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student can update full name, display name, major, and email (with re-verification if the email changes).</w:t>
            </w:r>
          </w:p>
          <w:p w14:paraId="031B46E2">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Form validation shows clear error messages for invalid or missing required fields.</w:t>
            </w:r>
          </w:p>
          <w:p w14:paraId="4DB9FAAF">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Changes are saved and reflected immediately across the platform.</w:t>
            </w:r>
          </w:p>
          <w:p w14:paraId="120314A5">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Only the authenticated student (or an authorized Admin) can update that student's profile.</w:t>
            </w:r>
          </w:p>
        </w:tc>
      </w:tr>
      <w:tr w14:paraId="4840D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11927B35">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Story:</w:t>
            </w:r>
            <w:r>
              <w:rPr>
                <w:rFonts w:hint="default" w:ascii="Times New Roman" w:hAnsi="Times New Roman" w:cs="Times New Roman"/>
                <w:b/>
                <w:bCs/>
                <w:i w:val="0"/>
                <w:iCs w:val="0"/>
                <w:color w:val="auto"/>
                <w:sz w:val="26"/>
                <w:szCs w:val="26"/>
                <w:lang w:val="vi-VN"/>
              </w:rPr>
              <w:t xml:space="preserve"> </w:t>
            </w:r>
            <w:r>
              <w:rPr>
                <w:rFonts w:hint="default" w:ascii="Times New Roman" w:hAnsi="Times New Roman" w:cs="Times New Roman"/>
                <w:b w:val="0"/>
                <w:bCs w:val="0"/>
                <w:i w:val="0"/>
                <w:iCs w:val="0"/>
                <w:color w:val="auto"/>
                <w:sz w:val="26"/>
                <w:szCs w:val="26"/>
              </w:rPr>
              <w:t>I want to update my personal information so that my profile stays accurate.</w:t>
            </w:r>
          </w:p>
        </w:tc>
        <w:tc>
          <w:tcPr>
            <w:gridSpan w:val="2"/>
            <w:vMerge w:val="continue"/>
            <w:tcBorders>
              <w:top w:val="single" w:color="000000" w:sz="8" w:space="0"/>
              <w:left w:val="single" w:color="000000" w:sz="8" w:space="0"/>
              <w:bottom w:val="single" w:color="000000" w:sz="8" w:space="0"/>
              <w:right w:val="single" w:color="000000" w:sz="8" w:space="0"/>
            </w:tcBorders>
          </w:tcPr>
          <w:p w14:paraId="195C19B4">
            <w:pPr>
              <w:ind w:left="0" w:leftChars="0" w:firstLine="0" w:firstLineChars="0"/>
              <w:rPr>
                <w:rFonts w:hint="default" w:ascii="Times New Roman" w:hAnsi="Times New Roman" w:cs="Times New Roman"/>
                <w:color w:val="auto"/>
                <w:sz w:val="26"/>
                <w:szCs w:val="26"/>
              </w:rPr>
            </w:pPr>
          </w:p>
        </w:tc>
      </w:tr>
    </w:tbl>
    <w:p w14:paraId="22FED790">
      <w:pPr>
        <w:pStyle w:val="3"/>
        <w:spacing w:before="320" w:after="100"/>
        <w:ind w:left="0" w:leftChars="0" w:firstLine="0" w:firstLineChars="0"/>
        <w:rPr>
          <w:rFonts w:hint="default" w:ascii="Times New Roman" w:hAnsi="Times New Roman" w:cs="Times New Roman"/>
          <w:b/>
          <w:bCs/>
          <w:color w:val="auto"/>
          <w:sz w:val="26"/>
          <w:szCs w:val="26"/>
        </w:rPr>
      </w:pPr>
      <w:bookmarkStart w:id="38" w:name="_Toc9931"/>
      <w:bookmarkStart w:id="39" w:name="_Toc10445"/>
      <w:bookmarkStart w:id="40" w:name="_Toc32075"/>
      <w:bookmarkStart w:id="41" w:name="_Toc19017"/>
      <w:r>
        <w:rPr>
          <w:rFonts w:hint="default" w:ascii="Times New Roman" w:hAnsi="Times New Roman" w:cs="Times New Roman"/>
          <w:b/>
          <w:bCs/>
          <w:color w:val="auto"/>
          <w:sz w:val="26"/>
          <w:szCs w:val="26"/>
        </w:rPr>
        <w:t>2.5 Restrict access by role (RBAC)</w:t>
      </w:r>
      <w:bookmarkEnd w:id="38"/>
      <w:bookmarkEnd w:id="39"/>
      <w:bookmarkEnd w:id="40"/>
      <w:bookmarkEnd w:id="41"/>
    </w:p>
    <w:tbl>
      <w:tblPr>
        <w:tblStyle w:val="12"/>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2600"/>
        <w:gridCol w:w="3600"/>
      </w:tblGrid>
      <w:tr w14:paraId="6126E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00" w:type="dxa"/>
            <w:gridSpan w:val="3"/>
            <w:tcBorders>
              <w:top w:val="single" w:color="000000" w:sz="8" w:space="0"/>
              <w:left w:val="single" w:color="000000" w:sz="8" w:space="0"/>
              <w:bottom w:val="single" w:color="000000" w:sz="8" w:space="0"/>
              <w:right w:val="single" w:color="000000" w:sz="8" w:space="0"/>
            </w:tcBorders>
            <w:tcMar>
              <w:top w:w="100" w:type="dxa"/>
              <w:left w:w="140" w:type="dxa"/>
              <w:bottom w:w="100" w:type="dxa"/>
              <w:right w:w="140" w:type="dxa"/>
            </w:tcMar>
          </w:tcPr>
          <w:p w14:paraId="60E39328">
            <w:pPr>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As the System, I want to restrict each user to only the features authorized for their role (Student or System Administrator), so that sensitive functions and data are protected from unauthorized access.</w:t>
            </w:r>
          </w:p>
        </w:tc>
      </w:tr>
      <w:tr w14:paraId="417CE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55AD79BC">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Restrict access by role (RBAC)</w:t>
            </w:r>
          </w:p>
        </w:tc>
        <w:tc>
          <w:tcPr>
            <w:tcW w:w="26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460C4F3D">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Project:</w:t>
            </w:r>
            <w:r>
              <w:rPr>
                <w:rFonts w:hint="default" w:ascii="Times New Roman" w:hAnsi="Times New Roman" w:cs="Times New Roman"/>
                <w:b w:val="0"/>
                <w:bCs w:val="0"/>
                <w:i w:val="0"/>
                <w:iCs w:val="0"/>
                <w:color w:val="auto"/>
                <w:sz w:val="26"/>
                <w:szCs w:val="26"/>
              </w:rPr>
              <w:t xml:space="preserve"> EduSense</w:t>
            </w:r>
          </w:p>
        </w:tc>
        <w:tc>
          <w:tcPr>
            <w:tcW w:w="36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2D2CD424">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Priority:</w:t>
            </w:r>
            <w:r>
              <w:rPr>
                <w:rFonts w:hint="default" w:ascii="Times New Roman" w:hAnsi="Times New Roman" w:cs="Times New Roman"/>
                <w:b w:val="0"/>
                <w:bCs w:val="0"/>
                <w:i w:val="0"/>
                <w:iCs w:val="0"/>
                <w:color w:val="auto"/>
                <w:sz w:val="26"/>
                <w:szCs w:val="26"/>
              </w:rPr>
              <w:t xml:space="preserve"> High</w:t>
            </w:r>
          </w:p>
        </w:tc>
      </w:tr>
      <w:tr w14:paraId="7D045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676397DF">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Actor:</w:t>
            </w:r>
            <w:r>
              <w:rPr>
                <w:rFonts w:hint="default" w:ascii="Times New Roman" w:hAnsi="Times New Roman" w:cs="Times New Roman"/>
                <w:b w:val="0"/>
                <w:bCs w:val="0"/>
                <w:i w:val="0"/>
                <w:iCs w:val="0"/>
                <w:color w:val="auto"/>
                <w:sz w:val="26"/>
                <w:szCs w:val="26"/>
              </w:rPr>
              <w:t xml:space="preserve"> System</w:t>
            </w:r>
          </w:p>
        </w:tc>
        <w:tc>
          <w:tcPr>
            <w:tcW w:w="6200" w:type="dxa"/>
            <w:gridSpan w:val="2"/>
            <w:vMerge w:val="restart"/>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399780B6">
            <w:pPr>
              <w:spacing w:after="40"/>
              <w:ind w:left="0" w:leftChars="0" w:firstLine="0" w:firstLineChars="0"/>
              <w:jc w:val="center"/>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Acceptance criteria</w:t>
            </w:r>
          </w:p>
          <w:p w14:paraId="1C799651">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Every authenticated API request is validated against the JWT access token and the user's assigned role.</w:t>
            </w:r>
          </w:p>
          <w:p w14:paraId="1A1E7AFF">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Students cannot access Admin-only endpoints (user management, quota configuration, system statistics), even by direct URL/API access.</w:t>
            </w:r>
          </w:p>
          <w:p w14:paraId="6BE6B2F9">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Attempts to access unauthorized resources return an appropriate error (e.g., 403 Forbidden) without exposing internal details.</w:t>
            </w:r>
          </w:p>
          <w:p w14:paraId="74ECB4D4">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Role assignment can only be changed by a System Administrator.</w:t>
            </w:r>
          </w:p>
        </w:tc>
      </w:tr>
      <w:tr w14:paraId="7EDFE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04DCCEF3">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Story:</w:t>
            </w:r>
            <w:r>
              <w:rPr>
                <w:rFonts w:hint="default" w:ascii="Times New Roman" w:hAnsi="Times New Roman" w:cs="Times New Roman"/>
                <w:b/>
                <w:bCs/>
                <w:i w:val="0"/>
                <w:iCs w:val="0"/>
                <w:color w:val="auto"/>
                <w:sz w:val="26"/>
                <w:szCs w:val="26"/>
                <w:lang w:val="vi-VN"/>
              </w:rPr>
              <w:t xml:space="preserve"> </w:t>
            </w:r>
            <w:r>
              <w:rPr>
                <w:rFonts w:hint="default" w:ascii="Times New Roman" w:hAnsi="Times New Roman" w:cs="Times New Roman"/>
                <w:b w:val="0"/>
                <w:bCs w:val="0"/>
                <w:i w:val="0"/>
                <w:iCs w:val="0"/>
                <w:color w:val="auto"/>
                <w:sz w:val="26"/>
                <w:szCs w:val="26"/>
              </w:rPr>
              <w:t>The system needs to restrict access by role so that each user only sees authorized features.</w:t>
            </w:r>
          </w:p>
        </w:tc>
        <w:tc>
          <w:tcPr>
            <w:gridSpan w:val="2"/>
            <w:vMerge w:val="continue"/>
            <w:tcBorders>
              <w:top w:val="single" w:color="000000" w:sz="8" w:space="0"/>
              <w:left w:val="single" w:color="000000" w:sz="8" w:space="0"/>
              <w:bottom w:val="single" w:color="000000" w:sz="8" w:space="0"/>
              <w:right w:val="single" w:color="000000" w:sz="8" w:space="0"/>
            </w:tcBorders>
          </w:tcPr>
          <w:p w14:paraId="33F036E5">
            <w:pPr>
              <w:ind w:left="0" w:leftChars="0" w:firstLine="0" w:firstLineChars="0"/>
              <w:rPr>
                <w:rFonts w:hint="default" w:ascii="Times New Roman" w:hAnsi="Times New Roman" w:cs="Times New Roman"/>
                <w:color w:val="auto"/>
                <w:sz w:val="26"/>
                <w:szCs w:val="26"/>
              </w:rPr>
            </w:pPr>
          </w:p>
        </w:tc>
      </w:tr>
    </w:tbl>
    <w:p w14:paraId="620CC11D">
      <w:pPr>
        <w:pStyle w:val="3"/>
        <w:spacing w:before="320" w:after="100"/>
        <w:ind w:left="0" w:leftChars="0" w:firstLine="0" w:firstLineChars="0"/>
        <w:rPr>
          <w:rFonts w:hint="default" w:ascii="Times New Roman" w:hAnsi="Times New Roman" w:cs="Times New Roman"/>
          <w:b/>
          <w:bCs/>
          <w:color w:val="auto"/>
          <w:sz w:val="26"/>
          <w:szCs w:val="26"/>
        </w:rPr>
      </w:pPr>
      <w:bookmarkStart w:id="42" w:name="_Toc6602"/>
      <w:bookmarkStart w:id="43" w:name="_Toc9316"/>
      <w:bookmarkStart w:id="44" w:name="_Toc93"/>
      <w:bookmarkStart w:id="45" w:name="_Toc15188"/>
      <w:r>
        <w:rPr>
          <w:rFonts w:hint="default" w:ascii="Times New Roman" w:hAnsi="Times New Roman" w:cs="Times New Roman"/>
          <w:b/>
          <w:bCs/>
          <w:color w:val="auto"/>
          <w:sz w:val="26"/>
          <w:szCs w:val="26"/>
        </w:rPr>
        <w:t>2.6 Manage courses</w:t>
      </w:r>
      <w:bookmarkEnd w:id="42"/>
      <w:bookmarkEnd w:id="43"/>
      <w:bookmarkEnd w:id="44"/>
      <w:bookmarkEnd w:id="45"/>
    </w:p>
    <w:tbl>
      <w:tblPr>
        <w:tblStyle w:val="12"/>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2600"/>
        <w:gridCol w:w="3600"/>
      </w:tblGrid>
      <w:tr w14:paraId="06CDB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00" w:type="dxa"/>
            <w:gridSpan w:val="3"/>
            <w:tcBorders>
              <w:top w:val="single" w:color="000000" w:sz="8" w:space="0"/>
              <w:left w:val="single" w:color="000000" w:sz="8" w:space="0"/>
              <w:bottom w:val="single" w:color="000000" w:sz="8" w:space="0"/>
              <w:right w:val="single" w:color="000000" w:sz="8" w:space="0"/>
            </w:tcBorders>
            <w:tcMar>
              <w:top w:w="100" w:type="dxa"/>
              <w:left w:w="140" w:type="dxa"/>
              <w:bottom w:w="100" w:type="dxa"/>
              <w:right w:w="140" w:type="dxa"/>
            </w:tcMar>
          </w:tcPr>
          <w:p w14:paraId="59E2529A">
            <w:pPr>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As a Student, I want to add, edit, or delete the courses I am enrolled in each semester, so that my academic management module reflects my real course load.</w:t>
            </w:r>
          </w:p>
        </w:tc>
      </w:tr>
      <w:tr w14:paraId="30337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7A47E88B">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Manage courses</w:t>
            </w:r>
          </w:p>
        </w:tc>
        <w:tc>
          <w:tcPr>
            <w:tcW w:w="26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221D77A4">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Project:</w:t>
            </w:r>
            <w:r>
              <w:rPr>
                <w:rFonts w:hint="default" w:ascii="Times New Roman" w:hAnsi="Times New Roman" w:cs="Times New Roman"/>
                <w:b w:val="0"/>
                <w:bCs w:val="0"/>
                <w:i w:val="0"/>
                <w:iCs w:val="0"/>
                <w:color w:val="auto"/>
                <w:sz w:val="26"/>
                <w:szCs w:val="26"/>
              </w:rPr>
              <w:t xml:space="preserve"> EduSense</w:t>
            </w:r>
          </w:p>
        </w:tc>
        <w:tc>
          <w:tcPr>
            <w:tcW w:w="36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2408D93B">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Priority:</w:t>
            </w:r>
            <w:r>
              <w:rPr>
                <w:rFonts w:hint="default" w:ascii="Times New Roman" w:hAnsi="Times New Roman" w:cs="Times New Roman"/>
                <w:b w:val="0"/>
                <w:bCs w:val="0"/>
                <w:i w:val="0"/>
                <w:iCs w:val="0"/>
                <w:color w:val="auto"/>
                <w:sz w:val="26"/>
                <w:szCs w:val="26"/>
              </w:rPr>
              <w:t xml:space="preserve"> High</w:t>
            </w:r>
          </w:p>
        </w:tc>
      </w:tr>
      <w:tr w14:paraId="56CD5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70005147">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Actor:</w:t>
            </w:r>
            <w:r>
              <w:rPr>
                <w:rFonts w:hint="default" w:ascii="Times New Roman" w:hAnsi="Times New Roman" w:cs="Times New Roman"/>
                <w:b w:val="0"/>
                <w:bCs w:val="0"/>
                <w:i w:val="0"/>
                <w:iCs w:val="0"/>
                <w:color w:val="auto"/>
                <w:sz w:val="26"/>
                <w:szCs w:val="26"/>
              </w:rPr>
              <w:t xml:space="preserve"> Student</w:t>
            </w:r>
          </w:p>
        </w:tc>
        <w:tc>
          <w:tcPr>
            <w:tcW w:w="6200" w:type="dxa"/>
            <w:gridSpan w:val="2"/>
            <w:vMerge w:val="restart"/>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431CDEED">
            <w:pPr>
              <w:spacing w:after="40"/>
              <w:ind w:left="0" w:leftChars="0" w:firstLine="0" w:firstLineChars="0"/>
              <w:jc w:val="center"/>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Acceptance criteria</w:t>
            </w:r>
          </w:p>
          <w:p w14:paraId="3641D217">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student can create a course with name, description, semester, and instructor information.</w:t>
            </w:r>
          </w:p>
          <w:p w14:paraId="42DD2E58">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student can edit or delete a course they previously created.</w:t>
            </w:r>
          </w:p>
          <w:p w14:paraId="26D90097">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Deleting a course prompts a confirmation and clarifies the effect on linked assignments/exams/documents.</w:t>
            </w:r>
          </w:p>
          <w:p w14:paraId="0D9BF63F">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Course data is immediately available to the assignment, exam, and document modules.</w:t>
            </w:r>
          </w:p>
        </w:tc>
      </w:tr>
      <w:tr w14:paraId="32B25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75337365">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Story:</w:t>
            </w:r>
            <w:r>
              <w:rPr>
                <w:rFonts w:hint="default" w:ascii="Times New Roman" w:hAnsi="Times New Roman" w:cs="Times New Roman"/>
                <w:b/>
                <w:bCs/>
                <w:i w:val="0"/>
                <w:iCs w:val="0"/>
                <w:color w:val="auto"/>
                <w:sz w:val="26"/>
                <w:szCs w:val="26"/>
                <w:lang w:val="vi-VN"/>
              </w:rPr>
              <w:t xml:space="preserve"> </w:t>
            </w:r>
            <w:r>
              <w:rPr>
                <w:rFonts w:hint="default" w:ascii="Times New Roman" w:hAnsi="Times New Roman" w:cs="Times New Roman"/>
                <w:b w:val="0"/>
                <w:bCs w:val="0"/>
                <w:i w:val="0"/>
                <w:iCs w:val="0"/>
                <w:color w:val="auto"/>
                <w:sz w:val="26"/>
                <w:szCs w:val="26"/>
              </w:rPr>
              <w:t>I want to manage my enrolled courses so that my academic data stays organized.</w:t>
            </w:r>
          </w:p>
        </w:tc>
        <w:tc>
          <w:tcPr>
            <w:gridSpan w:val="2"/>
            <w:vMerge w:val="continue"/>
            <w:tcBorders>
              <w:top w:val="single" w:color="000000" w:sz="8" w:space="0"/>
              <w:left w:val="single" w:color="000000" w:sz="8" w:space="0"/>
              <w:bottom w:val="single" w:color="000000" w:sz="8" w:space="0"/>
              <w:right w:val="single" w:color="000000" w:sz="8" w:space="0"/>
            </w:tcBorders>
          </w:tcPr>
          <w:p w14:paraId="6C5375F5">
            <w:pPr>
              <w:ind w:left="0" w:leftChars="0" w:firstLine="0" w:firstLineChars="0"/>
              <w:rPr>
                <w:rFonts w:hint="default" w:ascii="Times New Roman" w:hAnsi="Times New Roman" w:cs="Times New Roman"/>
                <w:color w:val="auto"/>
                <w:sz w:val="26"/>
                <w:szCs w:val="26"/>
              </w:rPr>
            </w:pPr>
          </w:p>
        </w:tc>
      </w:tr>
    </w:tbl>
    <w:p w14:paraId="00C71EC7">
      <w:pPr>
        <w:pStyle w:val="3"/>
        <w:spacing w:before="320" w:after="100"/>
        <w:ind w:left="0" w:leftChars="0" w:firstLine="0" w:firstLineChars="0"/>
        <w:rPr>
          <w:rFonts w:hint="default" w:ascii="Times New Roman" w:hAnsi="Times New Roman" w:cs="Times New Roman"/>
          <w:b/>
          <w:bCs/>
          <w:color w:val="auto"/>
          <w:sz w:val="26"/>
          <w:szCs w:val="26"/>
        </w:rPr>
      </w:pPr>
      <w:bookmarkStart w:id="46" w:name="_Toc15177"/>
      <w:bookmarkStart w:id="47" w:name="_Toc21692"/>
      <w:bookmarkStart w:id="48" w:name="_Toc31559"/>
      <w:bookmarkStart w:id="49" w:name="_Toc7279"/>
      <w:r>
        <w:rPr>
          <w:rFonts w:hint="default" w:ascii="Times New Roman" w:hAnsi="Times New Roman" w:cs="Times New Roman"/>
          <w:b/>
          <w:bCs/>
          <w:color w:val="auto"/>
          <w:sz w:val="26"/>
          <w:szCs w:val="26"/>
        </w:rPr>
        <w:t>2.7 Manage assignments</w:t>
      </w:r>
      <w:bookmarkEnd w:id="46"/>
      <w:bookmarkEnd w:id="47"/>
      <w:bookmarkEnd w:id="48"/>
      <w:bookmarkEnd w:id="49"/>
    </w:p>
    <w:tbl>
      <w:tblPr>
        <w:tblStyle w:val="12"/>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2600"/>
        <w:gridCol w:w="3600"/>
      </w:tblGrid>
      <w:tr w14:paraId="7EB82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00" w:type="dxa"/>
            <w:gridSpan w:val="3"/>
            <w:tcBorders>
              <w:top w:val="single" w:color="000000" w:sz="8" w:space="0"/>
              <w:left w:val="single" w:color="000000" w:sz="8" w:space="0"/>
              <w:bottom w:val="single" w:color="000000" w:sz="8" w:space="0"/>
              <w:right w:val="single" w:color="000000" w:sz="8" w:space="0"/>
            </w:tcBorders>
            <w:tcMar>
              <w:top w:w="100" w:type="dxa"/>
              <w:left w:w="140" w:type="dxa"/>
              <w:bottom w:w="100" w:type="dxa"/>
              <w:right w:w="140" w:type="dxa"/>
            </w:tcMar>
          </w:tcPr>
          <w:p w14:paraId="7C46E4E2">
            <w:pPr>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As a Student, I want to add assignments linked to my courses, with due dates, priority, and completion status, so that I can track what is due and avoid missing deadlines.</w:t>
            </w:r>
          </w:p>
        </w:tc>
      </w:tr>
      <w:tr w14:paraId="76E0C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61270B36">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Manage assignments</w:t>
            </w:r>
          </w:p>
        </w:tc>
        <w:tc>
          <w:tcPr>
            <w:tcW w:w="26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6202F2F1">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Project:</w:t>
            </w:r>
            <w:r>
              <w:rPr>
                <w:rFonts w:hint="default" w:ascii="Times New Roman" w:hAnsi="Times New Roman" w:cs="Times New Roman"/>
                <w:b w:val="0"/>
                <w:bCs w:val="0"/>
                <w:i w:val="0"/>
                <w:iCs w:val="0"/>
                <w:color w:val="auto"/>
                <w:sz w:val="26"/>
                <w:szCs w:val="26"/>
              </w:rPr>
              <w:t xml:space="preserve"> EduSense</w:t>
            </w:r>
          </w:p>
        </w:tc>
        <w:tc>
          <w:tcPr>
            <w:tcW w:w="36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54F9A91F">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Priority:</w:t>
            </w:r>
            <w:r>
              <w:rPr>
                <w:rFonts w:hint="default" w:ascii="Times New Roman" w:hAnsi="Times New Roman" w:cs="Times New Roman"/>
                <w:b w:val="0"/>
                <w:bCs w:val="0"/>
                <w:i w:val="0"/>
                <w:iCs w:val="0"/>
                <w:color w:val="auto"/>
                <w:sz w:val="26"/>
                <w:szCs w:val="26"/>
              </w:rPr>
              <w:t xml:space="preserve"> High</w:t>
            </w:r>
          </w:p>
        </w:tc>
      </w:tr>
      <w:tr w14:paraId="23903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6884111A">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Actor:</w:t>
            </w:r>
            <w:r>
              <w:rPr>
                <w:rFonts w:hint="default" w:ascii="Times New Roman" w:hAnsi="Times New Roman" w:cs="Times New Roman"/>
                <w:b w:val="0"/>
                <w:bCs w:val="0"/>
                <w:i w:val="0"/>
                <w:iCs w:val="0"/>
                <w:color w:val="auto"/>
                <w:sz w:val="26"/>
                <w:szCs w:val="26"/>
              </w:rPr>
              <w:t xml:space="preserve"> Student</w:t>
            </w:r>
          </w:p>
        </w:tc>
        <w:tc>
          <w:tcPr>
            <w:tcW w:w="6200" w:type="dxa"/>
            <w:gridSpan w:val="2"/>
            <w:vMerge w:val="restart"/>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4A79040B">
            <w:pPr>
              <w:spacing w:after="40"/>
              <w:ind w:left="0" w:leftChars="0" w:firstLine="0" w:firstLineChars="0"/>
              <w:jc w:val="center"/>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Acceptance criteria</w:t>
            </w:r>
          </w:p>
          <w:p w14:paraId="1113FEA5">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student can create an assignment linked to an existing course, with a due date and priority level.</w:t>
            </w:r>
          </w:p>
          <w:p w14:paraId="13A37705">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student can update the completion status of an assignment (e.g., Not Started / In Progress / Completed).</w:t>
            </w:r>
          </w:p>
          <w:p w14:paraId="497BEC53">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student can edit or delete an assignment they created.</w:t>
            </w:r>
          </w:p>
          <w:p w14:paraId="386176A9">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Assignment data feeds the calendar view (FR02), automated reminders (FR10), and progress tracking (FR09).</w:t>
            </w:r>
          </w:p>
        </w:tc>
      </w:tr>
      <w:tr w14:paraId="6A731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3763D8CD">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Story:</w:t>
            </w:r>
            <w:r>
              <w:rPr>
                <w:rFonts w:hint="default" w:ascii="Times New Roman" w:hAnsi="Times New Roman" w:cs="Times New Roman"/>
                <w:b/>
                <w:bCs/>
                <w:i w:val="0"/>
                <w:iCs w:val="0"/>
                <w:color w:val="auto"/>
                <w:sz w:val="26"/>
                <w:szCs w:val="26"/>
                <w:lang w:val="vi-VN"/>
              </w:rPr>
              <w:t xml:space="preserve"> </w:t>
            </w:r>
            <w:r>
              <w:rPr>
                <w:rFonts w:hint="default" w:ascii="Times New Roman" w:hAnsi="Times New Roman" w:cs="Times New Roman"/>
                <w:b w:val="0"/>
                <w:bCs w:val="0"/>
                <w:i w:val="0"/>
                <w:iCs w:val="0"/>
                <w:color w:val="auto"/>
                <w:sz w:val="26"/>
                <w:szCs w:val="26"/>
              </w:rPr>
              <w:t>I want to manage my assignments so that I never miss a deadline.</w:t>
            </w:r>
          </w:p>
        </w:tc>
        <w:tc>
          <w:tcPr>
            <w:gridSpan w:val="2"/>
            <w:vMerge w:val="continue"/>
            <w:tcBorders>
              <w:top w:val="single" w:color="000000" w:sz="8" w:space="0"/>
              <w:left w:val="single" w:color="000000" w:sz="8" w:space="0"/>
              <w:bottom w:val="single" w:color="000000" w:sz="8" w:space="0"/>
              <w:right w:val="single" w:color="000000" w:sz="8" w:space="0"/>
            </w:tcBorders>
          </w:tcPr>
          <w:p w14:paraId="7C75F6A3">
            <w:pPr>
              <w:ind w:left="0" w:leftChars="0" w:firstLine="0" w:firstLineChars="0"/>
              <w:rPr>
                <w:rFonts w:hint="default" w:ascii="Times New Roman" w:hAnsi="Times New Roman" w:cs="Times New Roman"/>
                <w:color w:val="auto"/>
                <w:sz w:val="26"/>
                <w:szCs w:val="26"/>
              </w:rPr>
            </w:pPr>
          </w:p>
        </w:tc>
      </w:tr>
    </w:tbl>
    <w:p w14:paraId="635997B1">
      <w:pPr>
        <w:pStyle w:val="3"/>
        <w:spacing w:before="320" w:after="100"/>
        <w:ind w:left="0" w:leftChars="0" w:firstLine="0" w:firstLineChars="0"/>
        <w:rPr>
          <w:rFonts w:hint="default" w:ascii="Times New Roman" w:hAnsi="Times New Roman" w:cs="Times New Roman"/>
          <w:b/>
          <w:bCs/>
          <w:color w:val="auto"/>
          <w:sz w:val="26"/>
          <w:szCs w:val="26"/>
        </w:rPr>
      </w:pPr>
      <w:bookmarkStart w:id="50" w:name="_Toc28985"/>
      <w:bookmarkStart w:id="51" w:name="_Toc13033"/>
      <w:bookmarkStart w:id="52" w:name="_Toc588"/>
      <w:bookmarkStart w:id="53" w:name="_Toc16656"/>
      <w:r>
        <w:rPr>
          <w:rFonts w:hint="default" w:ascii="Times New Roman" w:hAnsi="Times New Roman" w:cs="Times New Roman"/>
          <w:b/>
          <w:bCs/>
          <w:color w:val="auto"/>
          <w:sz w:val="26"/>
          <w:szCs w:val="26"/>
        </w:rPr>
        <w:t>2.8 Manage exam schedules</w:t>
      </w:r>
      <w:bookmarkEnd w:id="50"/>
      <w:bookmarkEnd w:id="51"/>
      <w:bookmarkEnd w:id="52"/>
      <w:bookmarkEnd w:id="53"/>
    </w:p>
    <w:tbl>
      <w:tblPr>
        <w:tblStyle w:val="12"/>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2600"/>
        <w:gridCol w:w="3600"/>
      </w:tblGrid>
      <w:tr w14:paraId="43328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00" w:type="dxa"/>
            <w:gridSpan w:val="3"/>
            <w:tcBorders>
              <w:top w:val="single" w:color="000000" w:sz="8" w:space="0"/>
              <w:left w:val="single" w:color="000000" w:sz="8" w:space="0"/>
              <w:bottom w:val="single" w:color="000000" w:sz="8" w:space="0"/>
              <w:right w:val="single" w:color="000000" w:sz="8" w:space="0"/>
            </w:tcBorders>
            <w:tcMar>
              <w:top w:w="100" w:type="dxa"/>
              <w:left w:w="140" w:type="dxa"/>
              <w:bottom w:w="100" w:type="dxa"/>
              <w:right w:w="140" w:type="dxa"/>
            </w:tcMar>
          </w:tcPr>
          <w:p w14:paraId="031C8C81">
            <w:pPr>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As a Student, I want to input my exam schedule with date, time, location, and subject, so that I never miss an exam and can plan my revision accordingly.</w:t>
            </w:r>
          </w:p>
        </w:tc>
      </w:tr>
      <w:tr w14:paraId="066AE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345B3D2B">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Manage exam schedules</w:t>
            </w:r>
          </w:p>
        </w:tc>
        <w:tc>
          <w:tcPr>
            <w:tcW w:w="26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296186CC">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Project:</w:t>
            </w:r>
            <w:r>
              <w:rPr>
                <w:rFonts w:hint="default" w:ascii="Times New Roman" w:hAnsi="Times New Roman" w:cs="Times New Roman"/>
                <w:b w:val="0"/>
                <w:bCs w:val="0"/>
                <w:i w:val="0"/>
                <w:iCs w:val="0"/>
                <w:color w:val="auto"/>
                <w:sz w:val="26"/>
                <w:szCs w:val="26"/>
              </w:rPr>
              <w:t xml:space="preserve"> EduSense</w:t>
            </w:r>
          </w:p>
        </w:tc>
        <w:tc>
          <w:tcPr>
            <w:tcW w:w="36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7962B5B3">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Priority:</w:t>
            </w:r>
            <w:r>
              <w:rPr>
                <w:rFonts w:hint="default" w:ascii="Times New Roman" w:hAnsi="Times New Roman" w:cs="Times New Roman"/>
                <w:b w:val="0"/>
                <w:bCs w:val="0"/>
                <w:i w:val="0"/>
                <w:iCs w:val="0"/>
                <w:color w:val="auto"/>
                <w:sz w:val="26"/>
                <w:szCs w:val="26"/>
              </w:rPr>
              <w:t xml:space="preserve"> High</w:t>
            </w:r>
          </w:p>
        </w:tc>
      </w:tr>
      <w:tr w14:paraId="2CBBD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2AE43CA3">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Actor:</w:t>
            </w:r>
            <w:r>
              <w:rPr>
                <w:rFonts w:hint="default" w:ascii="Times New Roman" w:hAnsi="Times New Roman" w:cs="Times New Roman"/>
                <w:b w:val="0"/>
                <w:bCs w:val="0"/>
                <w:i w:val="0"/>
                <w:iCs w:val="0"/>
                <w:color w:val="auto"/>
                <w:sz w:val="26"/>
                <w:szCs w:val="26"/>
              </w:rPr>
              <w:t xml:space="preserve"> Student</w:t>
            </w:r>
          </w:p>
        </w:tc>
        <w:tc>
          <w:tcPr>
            <w:tcW w:w="6200" w:type="dxa"/>
            <w:gridSpan w:val="2"/>
            <w:vMerge w:val="restart"/>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78086686">
            <w:pPr>
              <w:spacing w:after="40"/>
              <w:ind w:left="0" w:leftChars="0" w:firstLine="0" w:firstLineChars="0"/>
              <w:jc w:val="center"/>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Acceptance criteria</w:t>
            </w:r>
          </w:p>
          <w:p w14:paraId="439E2B83">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student can add an exam entry with subject, date, time, and location.</w:t>
            </w:r>
          </w:p>
          <w:p w14:paraId="57726543">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student can edit or delete an exam entry.</w:t>
            </w:r>
          </w:p>
          <w:p w14:paraId="382D726D">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Exam entries appear correctly on the aggregated calendar view.</w:t>
            </w:r>
          </w:p>
          <w:p w14:paraId="0500AF02">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Exam data feeds automated reminders (FR10) and progress alerts (FR09).</w:t>
            </w:r>
          </w:p>
        </w:tc>
      </w:tr>
      <w:tr w14:paraId="6D8DC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1F7C44FE">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Story:</w:t>
            </w:r>
            <w:r>
              <w:rPr>
                <w:rFonts w:hint="default" w:ascii="Times New Roman" w:hAnsi="Times New Roman" w:cs="Times New Roman"/>
                <w:b/>
                <w:bCs/>
                <w:i w:val="0"/>
                <w:iCs w:val="0"/>
                <w:color w:val="auto"/>
                <w:sz w:val="26"/>
                <w:szCs w:val="26"/>
                <w:lang w:val="vi-VN"/>
              </w:rPr>
              <w:t xml:space="preserve"> </w:t>
            </w:r>
            <w:r>
              <w:rPr>
                <w:rFonts w:hint="default" w:ascii="Times New Roman" w:hAnsi="Times New Roman" w:cs="Times New Roman"/>
                <w:b w:val="0"/>
                <w:bCs w:val="0"/>
                <w:i w:val="0"/>
                <w:iCs w:val="0"/>
                <w:color w:val="auto"/>
                <w:sz w:val="26"/>
                <w:szCs w:val="26"/>
              </w:rPr>
              <w:t>I want to manage my exam schedule so that I can plan my revision.</w:t>
            </w:r>
          </w:p>
        </w:tc>
        <w:tc>
          <w:tcPr>
            <w:gridSpan w:val="2"/>
            <w:vMerge w:val="continue"/>
            <w:tcBorders>
              <w:top w:val="single" w:color="000000" w:sz="8" w:space="0"/>
              <w:left w:val="single" w:color="000000" w:sz="8" w:space="0"/>
              <w:bottom w:val="single" w:color="000000" w:sz="8" w:space="0"/>
              <w:right w:val="single" w:color="000000" w:sz="8" w:space="0"/>
            </w:tcBorders>
          </w:tcPr>
          <w:p w14:paraId="5D29D5AE">
            <w:pPr>
              <w:ind w:left="0" w:leftChars="0" w:firstLine="0" w:firstLineChars="0"/>
              <w:rPr>
                <w:rFonts w:hint="default" w:ascii="Times New Roman" w:hAnsi="Times New Roman" w:cs="Times New Roman"/>
                <w:color w:val="auto"/>
                <w:sz w:val="26"/>
                <w:szCs w:val="26"/>
              </w:rPr>
            </w:pPr>
          </w:p>
        </w:tc>
      </w:tr>
    </w:tbl>
    <w:p w14:paraId="01B347C3">
      <w:pPr>
        <w:pStyle w:val="3"/>
        <w:spacing w:before="320" w:after="100"/>
        <w:ind w:left="0" w:leftChars="0" w:firstLine="0" w:firstLineChars="0"/>
        <w:rPr>
          <w:rFonts w:hint="default" w:ascii="Times New Roman" w:hAnsi="Times New Roman" w:cs="Times New Roman"/>
          <w:b/>
          <w:bCs/>
          <w:color w:val="auto"/>
          <w:sz w:val="26"/>
          <w:szCs w:val="26"/>
        </w:rPr>
      </w:pPr>
      <w:bookmarkStart w:id="54" w:name="_Toc24769"/>
      <w:bookmarkStart w:id="55" w:name="_Toc27242"/>
      <w:bookmarkStart w:id="56" w:name="_Toc31595"/>
      <w:bookmarkStart w:id="57" w:name="_Toc9191"/>
      <w:r>
        <w:rPr>
          <w:rFonts w:hint="default" w:ascii="Times New Roman" w:hAnsi="Times New Roman" w:cs="Times New Roman"/>
          <w:b/>
          <w:bCs/>
          <w:color w:val="auto"/>
          <w:sz w:val="26"/>
          <w:szCs w:val="26"/>
        </w:rPr>
        <w:t>2.9 View an aggregated calendar</w:t>
      </w:r>
      <w:bookmarkEnd w:id="54"/>
      <w:bookmarkEnd w:id="55"/>
      <w:bookmarkEnd w:id="56"/>
      <w:bookmarkEnd w:id="57"/>
    </w:p>
    <w:tbl>
      <w:tblPr>
        <w:tblStyle w:val="12"/>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2600"/>
        <w:gridCol w:w="3600"/>
      </w:tblGrid>
      <w:tr w14:paraId="0D070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00" w:type="dxa"/>
            <w:gridSpan w:val="3"/>
            <w:tcBorders>
              <w:top w:val="single" w:color="000000" w:sz="8" w:space="0"/>
              <w:left w:val="single" w:color="000000" w:sz="8" w:space="0"/>
              <w:bottom w:val="single" w:color="000000" w:sz="8" w:space="0"/>
              <w:right w:val="single" w:color="000000" w:sz="8" w:space="0"/>
            </w:tcBorders>
            <w:tcMar>
              <w:top w:w="100" w:type="dxa"/>
              <w:left w:w="140" w:type="dxa"/>
              <w:bottom w:w="100" w:type="dxa"/>
              <w:right w:w="140" w:type="dxa"/>
            </w:tcMar>
          </w:tcPr>
          <w:p w14:paraId="2610D10C">
            <w:pPr>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As a Student, I want to see a calendar that combines my class schedule, exam dates, and assignment deadlines, so that I have a single place to plan my day, week, or month.</w:t>
            </w:r>
          </w:p>
        </w:tc>
      </w:tr>
      <w:tr w14:paraId="3F5D0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270CA6ED">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View an aggregated calendar</w:t>
            </w:r>
          </w:p>
        </w:tc>
        <w:tc>
          <w:tcPr>
            <w:tcW w:w="26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4ADC1CFB">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Project:</w:t>
            </w:r>
            <w:r>
              <w:rPr>
                <w:rFonts w:hint="default" w:ascii="Times New Roman" w:hAnsi="Times New Roman" w:cs="Times New Roman"/>
                <w:b w:val="0"/>
                <w:bCs w:val="0"/>
                <w:i w:val="0"/>
                <w:iCs w:val="0"/>
                <w:color w:val="auto"/>
                <w:sz w:val="26"/>
                <w:szCs w:val="26"/>
              </w:rPr>
              <w:t xml:space="preserve"> EduSense</w:t>
            </w:r>
          </w:p>
        </w:tc>
        <w:tc>
          <w:tcPr>
            <w:tcW w:w="36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1AB93A57">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Priority:</w:t>
            </w:r>
            <w:r>
              <w:rPr>
                <w:rFonts w:hint="default" w:ascii="Times New Roman" w:hAnsi="Times New Roman" w:cs="Times New Roman"/>
                <w:b w:val="0"/>
                <w:bCs w:val="0"/>
                <w:i w:val="0"/>
                <w:iCs w:val="0"/>
                <w:color w:val="auto"/>
                <w:sz w:val="26"/>
                <w:szCs w:val="26"/>
              </w:rPr>
              <w:t xml:space="preserve"> High</w:t>
            </w:r>
          </w:p>
        </w:tc>
      </w:tr>
      <w:tr w14:paraId="52E7F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1D7C4A4F">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Actor:</w:t>
            </w:r>
            <w:r>
              <w:rPr>
                <w:rFonts w:hint="default" w:ascii="Times New Roman" w:hAnsi="Times New Roman" w:cs="Times New Roman"/>
                <w:b w:val="0"/>
                <w:bCs w:val="0"/>
                <w:i w:val="0"/>
                <w:iCs w:val="0"/>
                <w:color w:val="auto"/>
                <w:sz w:val="26"/>
                <w:szCs w:val="26"/>
              </w:rPr>
              <w:t xml:space="preserve"> Student</w:t>
            </w:r>
          </w:p>
        </w:tc>
        <w:tc>
          <w:tcPr>
            <w:tcW w:w="6200" w:type="dxa"/>
            <w:gridSpan w:val="2"/>
            <w:vMerge w:val="restart"/>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6D3CCC07">
            <w:pPr>
              <w:spacing w:after="40"/>
              <w:ind w:left="0" w:leftChars="0" w:firstLine="0" w:firstLineChars="0"/>
              <w:jc w:val="center"/>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Acceptance criteria</w:t>
            </w:r>
          </w:p>
          <w:p w14:paraId="7C01BF8B">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calendar displays entries by day, week, or month view.</w:t>
            </w:r>
          </w:p>
          <w:p w14:paraId="4FEB021D">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Class sessions, exams, and assignment deadlines are visually distinguishable (e.g., by color/icon).</w:t>
            </w:r>
          </w:p>
          <w:p w14:paraId="5C99450C">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Clicking an entry opens its details (course, assignment, or exam) directly.</w:t>
            </w:r>
          </w:p>
          <w:p w14:paraId="0EB25189">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calendar updates automatically when a course, assignment, or exam is added, edited, or removed.</w:t>
            </w:r>
          </w:p>
        </w:tc>
      </w:tr>
      <w:tr w14:paraId="2B366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70FD505D">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Story:</w:t>
            </w:r>
            <w:r>
              <w:rPr>
                <w:rFonts w:hint="default" w:ascii="Times New Roman" w:hAnsi="Times New Roman" w:cs="Times New Roman"/>
                <w:b/>
                <w:bCs/>
                <w:i w:val="0"/>
                <w:iCs w:val="0"/>
                <w:color w:val="auto"/>
                <w:sz w:val="26"/>
                <w:szCs w:val="26"/>
                <w:lang w:val="vi-VN"/>
              </w:rPr>
              <w:t xml:space="preserve"> </w:t>
            </w:r>
            <w:r>
              <w:rPr>
                <w:rFonts w:hint="default" w:ascii="Times New Roman" w:hAnsi="Times New Roman" w:cs="Times New Roman"/>
                <w:b w:val="0"/>
                <w:bCs w:val="0"/>
                <w:i w:val="0"/>
                <w:iCs w:val="0"/>
                <w:color w:val="auto"/>
                <w:sz w:val="26"/>
                <w:szCs w:val="26"/>
              </w:rPr>
              <w:t>I want to view an aggregated calendar so that I can see all my deadlines in one place.</w:t>
            </w:r>
          </w:p>
        </w:tc>
        <w:tc>
          <w:tcPr>
            <w:gridSpan w:val="2"/>
            <w:vMerge w:val="continue"/>
            <w:tcBorders>
              <w:top w:val="single" w:color="000000" w:sz="8" w:space="0"/>
              <w:left w:val="single" w:color="000000" w:sz="8" w:space="0"/>
              <w:bottom w:val="single" w:color="000000" w:sz="8" w:space="0"/>
              <w:right w:val="single" w:color="000000" w:sz="8" w:space="0"/>
            </w:tcBorders>
          </w:tcPr>
          <w:p w14:paraId="47F7AF29">
            <w:pPr>
              <w:ind w:left="0" w:leftChars="0" w:firstLine="0" w:firstLineChars="0"/>
              <w:rPr>
                <w:rFonts w:hint="default" w:ascii="Times New Roman" w:hAnsi="Times New Roman" w:cs="Times New Roman"/>
                <w:color w:val="auto"/>
                <w:sz w:val="26"/>
                <w:szCs w:val="26"/>
              </w:rPr>
            </w:pPr>
          </w:p>
        </w:tc>
      </w:tr>
    </w:tbl>
    <w:p w14:paraId="0333FC85">
      <w:pPr>
        <w:pStyle w:val="3"/>
        <w:spacing w:before="320" w:after="100"/>
        <w:ind w:left="0" w:leftChars="0" w:firstLine="0" w:firstLineChars="0"/>
        <w:rPr>
          <w:rFonts w:hint="default" w:ascii="Times New Roman" w:hAnsi="Times New Roman" w:cs="Times New Roman"/>
          <w:b/>
          <w:bCs/>
          <w:color w:val="auto"/>
          <w:sz w:val="26"/>
          <w:szCs w:val="26"/>
        </w:rPr>
      </w:pPr>
      <w:bookmarkStart w:id="58" w:name="_Toc4566"/>
      <w:bookmarkStart w:id="59" w:name="_Toc17921"/>
      <w:bookmarkStart w:id="60" w:name="_Toc6716"/>
      <w:bookmarkStart w:id="61" w:name="_Toc19922"/>
      <w:r>
        <w:rPr>
          <w:rFonts w:hint="default" w:ascii="Times New Roman" w:hAnsi="Times New Roman" w:cs="Times New Roman"/>
          <w:b/>
          <w:bCs/>
          <w:color w:val="auto"/>
          <w:sz w:val="26"/>
          <w:szCs w:val="26"/>
        </w:rPr>
        <w:t>2.10 Manage class schedule</w:t>
      </w:r>
      <w:bookmarkEnd w:id="58"/>
      <w:bookmarkEnd w:id="59"/>
      <w:bookmarkEnd w:id="60"/>
      <w:bookmarkEnd w:id="61"/>
    </w:p>
    <w:tbl>
      <w:tblPr>
        <w:tblStyle w:val="12"/>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2600"/>
        <w:gridCol w:w="3600"/>
      </w:tblGrid>
      <w:tr w14:paraId="04120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00" w:type="dxa"/>
            <w:gridSpan w:val="3"/>
            <w:tcBorders>
              <w:top w:val="single" w:color="000000" w:sz="8" w:space="0"/>
              <w:left w:val="single" w:color="000000" w:sz="8" w:space="0"/>
              <w:bottom w:val="single" w:color="000000" w:sz="8" w:space="0"/>
              <w:right w:val="single" w:color="000000" w:sz="8" w:space="0"/>
            </w:tcBorders>
            <w:tcMar>
              <w:top w:w="100" w:type="dxa"/>
              <w:left w:w="140" w:type="dxa"/>
              <w:bottom w:w="100" w:type="dxa"/>
              <w:right w:w="140" w:type="dxa"/>
            </w:tcMar>
          </w:tcPr>
          <w:p w14:paraId="0E4AD6C7">
            <w:pPr>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As a Student, I want to add, edit, delete, and view my weekly class schedule linked to my courses, so that I always know when and where my classes are.</w:t>
            </w:r>
          </w:p>
        </w:tc>
      </w:tr>
      <w:tr w14:paraId="4DB2E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360CE23C">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Manage class schedule</w:t>
            </w:r>
          </w:p>
        </w:tc>
        <w:tc>
          <w:tcPr>
            <w:tcW w:w="26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0336E154">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Project:</w:t>
            </w:r>
            <w:r>
              <w:rPr>
                <w:rFonts w:hint="default" w:ascii="Times New Roman" w:hAnsi="Times New Roman" w:cs="Times New Roman"/>
                <w:b w:val="0"/>
                <w:bCs w:val="0"/>
                <w:i w:val="0"/>
                <w:iCs w:val="0"/>
                <w:color w:val="auto"/>
                <w:sz w:val="26"/>
                <w:szCs w:val="26"/>
              </w:rPr>
              <w:t xml:space="preserve"> EduSense</w:t>
            </w:r>
          </w:p>
        </w:tc>
        <w:tc>
          <w:tcPr>
            <w:tcW w:w="36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244E0A18">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Priority:</w:t>
            </w:r>
            <w:r>
              <w:rPr>
                <w:rFonts w:hint="default" w:ascii="Times New Roman" w:hAnsi="Times New Roman" w:cs="Times New Roman"/>
                <w:b w:val="0"/>
                <w:bCs w:val="0"/>
                <w:i w:val="0"/>
                <w:iCs w:val="0"/>
                <w:color w:val="auto"/>
                <w:sz w:val="26"/>
                <w:szCs w:val="26"/>
              </w:rPr>
              <w:t xml:space="preserve"> Medium</w:t>
            </w:r>
          </w:p>
        </w:tc>
      </w:tr>
      <w:tr w14:paraId="7223D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12E0020F">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Actor:</w:t>
            </w:r>
            <w:r>
              <w:rPr>
                <w:rFonts w:hint="default" w:ascii="Times New Roman" w:hAnsi="Times New Roman" w:cs="Times New Roman"/>
                <w:b w:val="0"/>
                <w:bCs w:val="0"/>
                <w:i w:val="0"/>
                <w:iCs w:val="0"/>
                <w:color w:val="auto"/>
                <w:sz w:val="26"/>
                <w:szCs w:val="26"/>
              </w:rPr>
              <w:t xml:space="preserve"> Student</w:t>
            </w:r>
          </w:p>
        </w:tc>
        <w:tc>
          <w:tcPr>
            <w:tcW w:w="6200" w:type="dxa"/>
            <w:gridSpan w:val="2"/>
            <w:vMerge w:val="restart"/>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2C2F86CA">
            <w:pPr>
              <w:spacing w:after="40"/>
              <w:ind w:left="0" w:leftChars="0" w:firstLine="0" w:firstLineChars="0"/>
              <w:jc w:val="center"/>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Acceptance criteria</w:t>
            </w:r>
          </w:p>
          <w:p w14:paraId="518036B2">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student can add a class session linked to a course, with day, time, and location.</w:t>
            </w:r>
          </w:p>
          <w:p w14:paraId="691B1BA4">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student can edit or delete an existing class session.</w:t>
            </w:r>
          </w:p>
          <w:p w14:paraId="70BC0C51">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system warns the student when a new class schedule entry overlaps with an existing one.</w:t>
            </w:r>
          </w:p>
          <w:p w14:paraId="3A92CA8A">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Class schedule data feeds the AI-assisted study planning feature (FR08) and the aggregated calendar (FR02).</w:t>
            </w:r>
          </w:p>
        </w:tc>
      </w:tr>
      <w:tr w14:paraId="4CC7E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234B7DEF">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Story:</w:t>
            </w:r>
            <w:r>
              <w:rPr>
                <w:rFonts w:hint="default" w:ascii="Times New Roman" w:hAnsi="Times New Roman" w:cs="Times New Roman"/>
                <w:b/>
                <w:bCs/>
                <w:i w:val="0"/>
                <w:iCs w:val="0"/>
                <w:color w:val="auto"/>
                <w:sz w:val="26"/>
                <w:szCs w:val="26"/>
                <w:lang w:val="vi-VN"/>
              </w:rPr>
              <w:t xml:space="preserve"> </w:t>
            </w:r>
            <w:r>
              <w:rPr>
                <w:rFonts w:hint="default" w:ascii="Times New Roman" w:hAnsi="Times New Roman" w:cs="Times New Roman"/>
                <w:b w:val="0"/>
                <w:bCs w:val="0"/>
                <w:i w:val="0"/>
                <w:iCs w:val="0"/>
                <w:color w:val="auto"/>
                <w:sz w:val="26"/>
                <w:szCs w:val="26"/>
              </w:rPr>
              <w:t>I want to manage my class schedule so that I always know when and where my classes are.</w:t>
            </w:r>
          </w:p>
        </w:tc>
        <w:tc>
          <w:tcPr>
            <w:gridSpan w:val="2"/>
            <w:vMerge w:val="continue"/>
            <w:tcBorders>
              <w:top w:val="single" w:color="000000" w:sz="8" w:space="0"/>
              <w:left w:val="single" w:color="000000" w:sz="8" w:space="0"/>
              <w:bottom w:val="single" w:color="000000" w:sz="8" w:space="0"/>
              <w:right w:val="single" w:color="000000" w:sz="8" w:space="0"/>
            </w:tcBorders>
          </w:tcPr>
          <w:p w14:paraId="601AD3A4">
            <w:pPr>
              <w:ind w:left="0" w:leftChars="0" w:firstLine="0" w:firstLineChars="0"/>
              <w:rPr>
                <w:rFonts w:hint="default" w:ascii="Times New Roman" w:hAnsi="Times New Roman" w:cs="Times New Roman"/>
                <w:color w:val="auto"/>
                <w:sz w:val="26"/>
                <w:szCs w:val="26"/>
              </w:rPr>
            </w:pPr>
          </w:p>
        </w:tc>
      </w:tr>
    </w:tbl>
    <w:p w14:paraId="32410C2B">
      <w:pPr>
        <w:pStyle w:val="3"/>
        <w:spacing w:before="320" w:after="100"/>
        <w:ind w:left="0" w:leftChars="0" w:firstLine="0" w:firstLineChars="0"/>
        <w:rPr>
          <w:rFonts w:hint="default" w:ascii="Times New Roman" w:hAnsi="Times New Roman" w:cs="Times New Roman"/>
          <w:b/>
          <w:bCs/>
          <w:color w:val="auto"/>
          <w:sz w:val="26"/>
          <w:szCs w:val="26"/>
        </w:rPr>
      </w:pPr>
      <w:bookmarkStart w:id="62" w:name="_Toc2626"/>
      <w:bookmarkStart w:id="63" w:name="_Toc17560"/>
      <w:bookmarkStart w:id="64" w:name="_Toc25204"/>
      <w:bookmarkStart w:id="65" w:name="_Toc876"/>
      <w:r>
        <w:rPr>
          <w:rFonts w:hint="default" w:ascii="Times New Roman" w:hAnsi="Times New Roman" w:cs="Times New Roman"/>
          <w:b/>
          <w:bCs/>
          <w:color w:val="auto"/>
          <w:sz w:val="26"/>
          <w:szCs w:val="26"/>
        </w:rPr>
        <w:t>2.11 Upload and organize learning documents</w:t>
      </w:r>
      <w:bookmarkEnd w:id="62"/>
      <w:bookmarkEnd w:id="63"/>
      <w:bookmarkEnd w:id="64"/>
      <w:bookmarkEnd w:id="65"/>
    </w:p>
    <w:tbl>
      <w:tblPr>
        <w:tblStyle w:val="12"/>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2600"/>
        <w:gridCol w:w="3600"/>
      </w:tblGrid>
      <w:tr w14:paraId="0B701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00" w:type="dxa"/>
            <w:gridSpan w:val="3"/>
            <w:tcBorders>
              <w:top w:val="single" w:color="000000" w:sz="8" w:space="0"/>
              <w:left w:val="single" w:color="000000" w:sz="8" w:space="0"/>
              <w:bottom w:val="single" w:color="000000" w:sz="8" w:space="0"/>
              <w:right w:val="single" w:color="000000" w:sz="8" w:space="0"/>
            </w:tcBorders>
            <w:tcMar>
              <w:top w:w="100" w:type="dxa"/>
              <w:left w:w="140" w:type="dxa"/>
              <w:bottom w:w="100" w:type="dxa"/>
              <w:right w:w="140" w:type="dxa"/>
            </w:tcMar>
          </w:tcPr>
          <w:p w14:paraId="014D0A60">
            <w:pPr>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As a Student, I want to upload learning documents (PDF, DOCX, images) and organize them by course and tag, so that my materials are ready for AI-assisted Q&amp;A, summarization, and quiz generation.</w:t>
            </w:r>
          </w:p>
        </w:tc>
      </w:tr>
      <w:tr w14:paraId="478D6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53C085B3">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Upload and organize learning documents</w:t>
            </w:r>
          </w:p>
        </w:tc>
        <w:tc>
          <w:tcPr>
            <w:tcW w:w="26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11ED9DEC">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Project:</w:t>
            </w:r>
            <w:r>
              <w:rPr>
                <w:rFonts w:hint="default" w:ascii="Times New Roman" w:hAnsi="Times New Roman" w:cs="Times New Roman"/>
                <w:b w:val="0"/>
                <w:bCs w:val="0"/>
                <w:i w:val="0"/>
                <w:iCs w:val="0"/>
                <w:color w:val="auto"/>
                <w:sz w:val="26"/>
                <w:szCs w:val="26"/>
              </w:rPr>
              <w:t xml:space="preserve"> EduSense</w:t>
            </w:r>
          </w:p>
        </w:tc>
        <w:tc>
          <w:tcPr>
            <w:tcW w:w="36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5705EB71">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Priority:</w:t>
            </w:r>
            <w:r>
              <w:rPr>
                <w:rFonts w:hint="default" w:ascii="Times New Roman" w:hAnsi="Times New Roman" w:cs="Times New Roman"/>
                <w:b w:val="0"/>
                <w:bCs w:val="0"/>
                <w:i w:val="0"/>
                <w:iCs w:val="0"/>
                <w:color w:val="auto"/>
                <w:sz w:val="26"/>
                <w:szCs w:val="26"/>
              </w:rPr>
              <w:t xml:space="preserve"> High</w:t>
            </w:r>
          </w:p>
        </w:tc>
      </w:tr>
      <w:tr w14:paraId="5BD22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733BE440">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Actor:</w:t>
            </w:r>
            <w:r>
              <w:rPr>
                <w:rFonts w:hint="default" w:ascii="Times New Roman" w:hAnsi="Times New Roman" w:cs="Times New Roman"/>
                <w:b w:val="0"/>
                <w:bCs w:val="0"/>
                <w:i w:val="0"/>
                <w:iCs w:val="0"/>
                <w:color w:val="auto"/>
                <w:sz w:val="26"/>
                <w:szCs w:val="26"/>
              </w:rPr>
              <w:t xml:space="preserve"> Student</w:t>
            </w:r>
          </w:p>
        </w:tc>
        <w:tc>
          <w:tcPr>
            <w:tcW w:w="6200" w:type="dxa"/>
            <w:gridSpan w:val="2"/>
            <w:vMerge w:val="restart"/>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7B04A8A2">
            <w:pPr>
              <w:spacing w:after="40"/>
              <w:ind w:left="0" w:leftChars="0" w:firstLine="0" w:firstLineChars="0"/>
              <w:jc w:val="center"/>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Acceptance criteria</w:t>
            </w:r>
          </w:p>
          <w:p w14:paraId="680E71BB">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system allows selecting and uploading files in PDF, DOCX, or image format.</w:t>
            </w:r>
          </w:p>
          <w:p w14:paraId="4723EA65">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system validates file type and file size before accepting the upload; invalid files show a clear error message.</w:t>
            </w:r>
          </w:p>
          <w:p w14:paraId="4CB335DF">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student can assign an uploaded document to a course and add tags for easier searching.</w:t>
            </w:r>
          </w:p>
          <w:p w14:paraId="36CBCCD6">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uploaded document appears in the correct course's document list once processing completes.</w:t>
            </w:r>
          </w:p>
          <w:p w14:paraId="4C9B1240">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Only the uploading student can access their own documents (multi-tenant isolation).</w:t>
            </w:r>
          </w:p>
        </w:tc>
      </w:tr>
      <w:tr w14:paraId="1D48A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61ED57BF">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Story:</w:t>
            </w:r>
            <w:r>
              <w:rPr>
                <w:rFonts w:hint="default" w:ascii="Times New Roman" w:hAnsi="Times New Roman" w:cs="Times New Roman"/>
                <w:b/>
                <w:bCs/>
                <w:i w:val="0"/>
                <w:iCs w:val="0"/>
                <w:color w:val="auto"/>
                <w:sz w:val="26"/>
                <w:szCs w:val="26"/>
                <w:lang w:val="vi-VN"/>
              </w:rPr>
              <w:t xml:space="preserve"> </w:t>
            </w:r>
            <w:r>
              <w:rPr>
                <w:rFonts w:hint="default" w:ascii="Times New Roman" w:hAnsi="Times New Roman" w:cs="Times New Roman"/>
                <w:b w:val="0"/>
                <w:bCs w:val="0"/>
                <w:i w:val="0"/>
                <w:iCs w:val="0"/>
                <w:color w:val="auto"/>
                <w:sz w:val="26"/>
                <w:szCs w:val="26"/>
              </w:rPr>
              <w:t>I want to upload and organize my learning documents so that they are ready for AI-assisted study.</w:t>
            </w:r>
          </w:p>
        </w:tc>
        <w:tc>
          <w:tcPr>
            <w:gridSpan w:val="2"/>
            <w:vMerge w:val="continue"/>
            <w:tcBorders>
              <w:top w:val="single" w:color="000000" w:sz="8" w:space="0"/>
              <w:left w:val="single" w:color="000000" w:sz="8" w:space="0"/>
              <w:bottom w:val="single" w:color="000000" w:sz="8" w:space="0"/>
              <w:right w:val="single" w:color="000000" w:sz="8" w:space="0"/>
            </w:tcBorders>
          </w:tcPr>
          <w:p w14:paraId="4CC29E8A">
            <w:pPr>
              <w:ind w:left="0" w:leftChars="0" w:firstLine="0" w:firstLineChars="0"/>
              <w:rPr>
                <w:rFonts w:hint="default" w:ascii="Times New Roman" w:hAnsi="Times New Roman" w:cs="Times New Roman"/>
                <w:color w:val="auto"/>
                <w:sz w:val="26"/>
                <w:szCs w:val="26"/>
              </w:rPr>
            </w:pPr>
          </w:p>
        </w:tc>
      </w:tr>
    </w:tbl>
    <w:p w14:paraId="3E7327E0">
      <w:pPr>
        <w:pStyle w:val="3"/>
        <w:spacing w:before="320" w:after="100"/>
        <w:ind w:left="0" w:leftChars="0" w:firstLine="0" w:firstLineChars="0"/>
        <w:rPr>
          <w:rFonts w:hint="default" w:ascii="Times New Roman" w:hAnsi="Times New Roman" w:cs="Times New Roman"/>
          <w:b/>
          <w:bCs/>
          <w:color w:val="auto"/>
          <w:sz w:val="26"/>
          <w:szCs w:val="26"/>
        </w:rPr>
      </w:pPr>
      <w:bookmarkStart w:id="66" w:name="_Toc5001"/>
      <w:bookmarkStart w:id="67" w:name="_Toc8602"/>
      <w:bookmarkStart w:id="68" w:name="_Toc12986"/>
      <w:bookmarkStart w:id="69" w:name="_Toc24191"/>
      <w:r>
        <w:rPr>
          <w:rFonts w:hint="default" w:ascii="Times New Roman" w:hAnsi="Times New Roman" w:cs="Times New Roman"/>
          <w:b/>
          <w:bCs/>
          <w:color w:val="auto"/>
          <w:sz w:val="26"/>
          <w:szCs w:val="26"/>
        </w:rPr>
        <w:t>2.12 Search and filter documents</w:t>
      </w:r>
      <w:bookmarkEnd w:id="66"/>
      <w:bookmarkEnd w:id="67"/>
      <w:bookmarkEnd w:id="68"/>
      <w:bookmarkEnd w:id="69"/>
    </w:p>
    <w:tbl>
      <w:tblPr>
        <w:tblStyle w:val="12"/>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2600"/>
        <w:gridCol w:w="3600"/>
      </w:tblGrid>
      <w:tr w14:paraId="45B4F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00" w:type="dxa"/>
            <w:gridSpan w:val="3"/>
            <w:tcBorders>
              <w:top w:val="single" w:color="000000" w:sz="8" w:space="0"/>
              <w:left w:val="single" w:color="000000" w:sz="8" w:space="0"/>
              <w:bottom w:val="single" w:color="000000" w:sz="8" w:space="0"/>
              <w:right w:val="single" w:color="000000" w:sz="8" w:space="0"/>
            </w:tcBorders>
            <w:tcMar>
              <w:top w:w="100" w:type="dxa"/>
              <w:left w:w="140" w:type="dxa"/>
              <w:bottom w:w="100" w:type="dxa"/>
              <w:right w:w="140" w:type="dxa"/>
            </w:tcMar>
          </w:tcPr>
          <w:p w14:paraId="57DE960C">
            <w:pPr>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As a Student, I want to search and filter my uploaded documents by title, course, file type, or tag, so that I can quickly find the material I need.</w:t>
            </w:r>
          </w:p>
        </w:tc>
      </w:tr>
      <w:tr w14:paraId="66693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6F582F3B">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Search and filter documents</w:t>
            </w:r>
          </w:p>
        </w:tc>
        <w:tc>
          <w:tcPr>
            <w:tcW w:w="26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0A9CAF77">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Project:</w:t>
            </w:r>
            <w:r>
              <w:rPr>
                <w:rFonts w:hint="default" w:ascii="Times New Roman" w:hAnsi="Times New Roman" w:cs="Times New Roman"/>
                <w:b w:val="0"/>
                <w:bCs w:val="0"/>
                <w:i w:val="0"/>
                <w:iCs w:val="0"/>
                <w:color w:val="auto"/>
                <w:sz w:val="26"/>
                <w:szCs w:val="26"/>
              </w:rPr>
              <w:t xml:space="preserve"> EduSense</w:t>
            </w:r>
          </w:p>
        </w:tc>
        <w:tc>
          <w:tcPr>
            <w:tcW w:w="36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13AAD29F">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Priority:</w:t>
            </w:r>
            <w:r>
              <w:rPr>
                <w:rFonts w:hint="default" w:ascii="Times New Roman" w:hAnsi="Times New Roman" w:cs="Times New Roman"/>
                <w:b w:val="0"/>
                <w:bCs w:val="0"/>
                <w:i w:val="0"/>
                <w:iCs w:val="0"/>
                <w:color w:val="auto"/>
                <w:sz w:val="26"/>
                <w:szCs w:val="26"/>
              </w:rPr>
              <w:t xml:space="preserve"> Medium</w:t>
            </w:r>
          </w:p>
        </w:tc>
      </w:tr>
      <w:tr w14:paraId="5FDEE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02911BE8">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Actor:</w:t>
            </w:r>
            <w:r>
              <w:rPr>
                <w:rFonts w:hint="default" w:ascii="Times New Roman" w:hAnsi="Times New Roman" w:cs="Times New Roman"/>
                <w:b w:val="0"/>
                <w:bCs w:val="0"/>
                <w:i w:val="0"/>
                <w:iCs w:val="0"/>
                <w:color w:val="auto"/>
                <w:sz w:val="26"/>
                <w:szCs w:val="26"/>
              </w:rPr>
              <w:t xml:space="preserve"> Student</w:t>
            </w:r>
          </w:p>
        </w:tc>
        <w:tc>
          <w:tcPr>
            <w:tcW w:w="6200" w:type="dxa"/>
            <w:gridSpan w:val="2"/>
            <w:vMerge w:val="restart"/>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180FF2E6">
            <w:pPr>
              <w:spacing w:after="40"/>
              <w:ind w:left="0" w:leftChars="0" w:firstLine="0" w:firstLineChars="0"/>
              <w:jc w:val="center"/>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Acceptance criteria</w:t>
            </w:r>
          </w:p>
          <w:p w14:paraId="69D8A7F2">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student can search documents by title, tag, or course name.</w:t>
            </w:r>
          </w:p>
          <w:p w14:paraId="2AF7BE54">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student can filter results by course, file type, or tag, and sort by name, upload date, or modification date.</w:t>
            </w:r>
          </w:p>
          <w:p w14:paraId="29C4A5E9">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Search and filter results load within an acceptable time and support empty-state messaging when nothing matches.</w:t>
            </w:r>
          </w:p>
          <w:p w14:paraId="3B5582F3">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From the results, the student can open a document directly or start an associated AI action (e.g., ask a question about it).</w:t>
            </w:r>
          </w:p>
        </w:tc>
      </w:tr>
      <w:tr w14:paraId="500BE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56988177">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Story:</w:t>
            </w:r>
            <w:r>
              <w:rPr>
                <w:rFonts w:hint="default" w:ascii="Times New Roman" w:hAnsi="Times New Roman" w:cs="Times New Roman"/>
                <w:b/>
                <w:bCs/>
                <w:i w:val="0"/>
                <w:iCs w:val="0"/>
                <w:color w:val="auto"/>
                <w:sz w:val="26"/>
                <w:szCs w:val="26"/>
                <w:lang w:val="vi-VN"/>
              </w:rPr>
              <w:t xml:space="preserve"> </w:t>
            </w:r>
            <w:r>
              <w:rPr>
                <w:rFonts w:hint="default" w:ascii="Times New Roman" w:hAnsi="Times New Roman" w:cs="Times New Roman"/>
                <w:b w:val="0"/>
                <w:bCs w:val="0"/>
                <w:i w:val="0"/>
                <w:iCs w:val="0"/>
                <w:color w:val="auto"/>
                <w:sz w:val="26"/>
                <w:szCs w:val="26"/>
              </w:rPr>
              <w:t>I want to search and filter my documents so that I can quickly find what I need.</w:t>
            </w:r>
          </w:p>
        </w:tc>
        <w:tc>
          <w:tcPr>
            <w:gridSpan w:val="2"/>
            <w:vMerge w:val="continue"/>
            <w:tcBorders>
              <w:top w:val="single" w:color="000000" w:sz="8" w:space="0"/>
              <w:left w:val="single" w:color="000000" w:sz="8" w:space="0"/>
              <w:bottom w:val="single" w:color="000000" w:sz="8" w:space="0"/>
              <w:right w:val="single" w:color="000000" w:sz="8" w:space="0"/>
            </w:tcBorders>
          </w:tcPr>
          <w:p w14:paraId="554F4E3A">
            <w:pPr>
              <w:ind w:left="0" w:leftChars="0" w:firstLine="0" w:firstLineChars="0"/>
              <w:rPr>
                <w:rFonts w:hint="default" w:ascii="Times New Roman" w:hAnsi="Times New Roman" w:cs="Times New Roman"/>
                <w:color w:val="auto"/>
                <w:sz w:val="26"/>
                <w:szCs w:val="26"/>
              </w:rPr>
            </w:pPr>
          </w:p>
        </w:tc>
      </w:tr>
    </w:tbl>
    <w:p w14:paraId="06B8BC23">
      <w:pPr>
        <w:pStyle w:val="3"/>
        <w:spacing w:before="320" w:after="100"/>
        <w:ind w:left="0" w:leftChars="0" w:firstLine="0" w:firstLineChars="0"/>
        <w:rPr>
          <w:rFonts w:hint="default" w:ascii="Times New Roman" w:hAnsi="Times New Roman" w:cs="Times New Roman"/>
          <w:b/>
          <w:bCs/>
          <w:color w:val="auto"/>
          <w:sz w:val="26"/>
          <w:szCs w:val="26"/>
        </w:rPr>
      </w:pPr>
      <w:bookmarkStart w:id="70" w:name="_Toc31218"/>
      <w:bookmarkStart w:id="71" w:name="_Toc23738"/>
      <w:bookmarkStart w:id="72" w:name="_Toc30540"/>
      <w:bookmarkStart w:id="73" w:name="_Toc1370"/>
      <w:r>
        <w:rPr>
          <w:rFonts w:hint="default" w:ascii="Times New Roman" w:hAnsi="Times New Roman" w:cs="Times New Roman"/>
          <w:b/>
          <w:bCs/>
          <w:color w:val="auto"/>
          <w:sz w:val="26"/>
          <w:szCs w:val="26"/>
        </w:rPr>
        <w:t>2.13 Chat with the general AI assistant</w:t>
      </w:r>
      <w:bookmarkEnd w:id="70"/>
      <w:bookmarkEnd w:id="71"/>
      <w:bookmarkEnd w:id="72"/>
      <w:bookmarkEnd w:id="73"/>
    </w:p>
    <w:tbl>
      <w:tblPr>
        <w:tblStyle w:val="12"/>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2600"/>
        <w:gridCol w:w="3600"/>
      </w:tblGrid>
      <w:tr w14:paraId="47878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00" w:type="dxa"/>
            <w:gridSpan w:val="3"/>
            <w:tcBorders>
              <w:top w:val="single" w:color="000000" w:sz="8" w:space="0"/>
              <w:left w:val="single" w:color="000000" w:sz="8" w:space="0"/>
              <w:bottom w:val="single" w:color="000000" w:sz="8" w:space="0"/>
              <w:right w:val="single" w:color="000000" w:sz="8" w:space="0"/>
            </w:tcBorders>
            <w:tcMar>
              <w:top w:w="100" w:type="dxa"/>
              <w:left w:w="140" w:type="dxa"/>
              <w:bottom w:w="100" w:type="dxa"/>
              <w:right w:w="140" w:type="dxa"/>
            </w:tcMar>
          </w:tcPr>
          <w:p w14:paraId="7799181E">
            <w:pPr>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As a Student, I want to ask the AI chatbot general academic questions and keep a history of my conversations, so that I can get quick help even when I don't need it grounded in my own documents.</w:t>
            </w:r>
          </w:p>
        </w:tc>
      </w:tr>
      <w:tr w14:paraId="4D0B1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254ACD7B">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Chat with the general AI assistant</w:t>
            </w:r>
          </w:p>
        </w:tc>
        <w:tc>
          <w:tcPr>
            <w:tcW w:w="26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4A53C11B">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Project:</w:t>
            </w:r>
            <w:r>
              <w:rPr>
                <w:rFonts w:hint="default" w:ascii="Times New Roman" w:hAnsi="Times New Roman" w:cs="Times New Roman"/>
                <w:b w:val="0"/>
                <w:bCs w:val="0"/>
                <w:i w:val="0"/>
                <w:iCs w:val="0"/>
                <w:color w:val="auto"/>
                <w:sz w:val="26"/>
                <w:szCs w:val="26"/>
              </w:rPr>
              <w:t xml:space="preserve"> EduSense</w:t>
            </w:r>
          </w:p>
        </w:tc>
        <w:tc>
          <w:tcPr>
            <w:tcW w:w="36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667B3FF1">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Priority:</w:t>
            </w:r>
            <w:r>
              <w:rPr>
                <w:rFonts w:hint="default" w:ascii="Times New Roman" w:hAnsi="Times New Roman" w:cs="Times New Roman"/>
                <w:b w:val="0"/>
                <w:bCs w:val="0"/>
                <w:i w:val="0"/>
                <w:iCs w:val="0"/>
                <w:color w:val="auto"/>
                <w:sz w:val="26"/>
                <w:szCs w:val="26"/>
              </w:rPr>
              <w:t xml:space="preserve"> High</w:t>
            </w:r>
          </w:p>
        </w:tc>
      </w:tr>
      <w:tr w14:paraId="25759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533CA604">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Actor:</w:t>
            </w:r>
            <w:r>
              <w:rPr>
                <w:rFonts w:hint="default" w:ascii="Times New Roman" w:hAnsi="Times New Roman" w:cs="Times New Roman"/>
                <w:b w:val="0"/>
                <w:bCs w:val="0"/>
                <w:i w:val="0"/>
                <w:iCs w:val="0"/>
                <w:color w:val="auto"/>
                <w:sz w:val="26"/>
                <w:szCs w:val="26"/>
              </w:rPr>
              <w:t xml:space="preserve"> Student</w:t>
            </w:r>
          </w:p>
        </w:tc>
        <w:tc>
          <w:tcPr>
            <w:tcW w:w="6200" w:type="dxa"/>
            <w:gridSpan w:val="2"/>
            <w:vMerge w:val="restart"/>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7274C821">
            <w:pPr>
              <w:spacing w:after="40"/>
              <w:ind w:left="0" w:leftChars="0" w:firstLine="0" w:firstLineChars="0"/>
              <w:jc w:val="center"/>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Acceptance criteria</w:t>
            </w:r>
          </w:p>
          <w:p w14:paraId="7746457E">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student can start a new conversation and send a question to the AI chatbot.</w:t>
            </w:r>
          </w:p>
          <w:p w14:paraId="2B5C9515">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system returns a relevant answer generated by the underlying language model.</w:t>
            </w:r>
          </w:p>
          <w:p w14:paraId="6889864A">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Conversation history is saved per session so the student can review past chats.</w:t>
            </w:r>
          </w:p>
          <w:p w14:paraId="6B18AB0E">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interface clearly labels chatbot responses as "AI-Generated" content.</w:t>
            </w:r>
          </w:p>
        </w:tc>
      </w:tr>
      <w:tr w14:paraId="4D0A1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319DA869">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Story:</w:t>
            </w:r>
            <w:r>
              <w:rPr>
                <w:rFonts w:hint="default" w:ascii="Times New Roman" w:hAnsi="Times New Roman" w:cs="Times New Roman"/>
                <w:b/>
                <w:bCs/>
                <w:i w:val="0"/>
                <w:iCs w:val="0"/>
                <w:color w:val="auto"/>
                <w:sz w:val="26"/>
                <w:szCs w:val="26"/>
                <w:lang w:val="vi-VN"/>
              </w:rPr>
              <w:t xml:space="preserve"> </w:t>
            </w:r>
            <w:r>
              <w:rPr>
                <w:rFonts w:hint="default" w:ascii="Times New Roman" w:hAnsi="Times New Roman" w:cs="Times New Roman"/>
                <w:b w:val="0"/>
                <w:bCs w:val="0"/>
                <w:i w:val="0"/>
                <w:iCs w:val="0"/>
                <w:color w:val="auto"/>
                <w:sz w:val="26"/>
                <w:szCs w:val="26"/>
              </w:rPr>
              <w:t>I want to chat with the AI assistant so that I can get quick academic help.</w:t>
            </w:r>
          </w:p>
        </w:tc>
        <w:tc>
          <w:tcPr>
            <w:gridSpan w:val="2"/>
            <w:vMerge w:val="continue"/>
            <w:tcBorders>
              <w:top w:val="single" w:color="000000" w:sz="8" w:space="0"/>
              <w:left w:val="single" w:color="000000" w:sz="8" w:space="0"/>
              <w:bottom w:val="single" w:color="000000" w:sz="8" w:space="0"/>
              <w:right w:val="single" w:color="000000" w:sz="8" w:space="0"/>
            </w:tcBorders>
          </w:tcPr>
          <w:p w14:paraId="7B0D8F40">
            <w:pPr>
              <w:ind w:left="0" w:leftChars="0" w:firstLine="0" w:firstLineChars="0"/>
              <w:rPr>
                <w:rFonts w:hint="default" w:ascii="Times New Roman" w:hAnsi="Times New Roman" w:cs="Times New Roman"/>
                <w:color w:val="auto"/>
                <w:sz w:val="26"/>
                <w:szCs w:val="26"/>
              </w:rPr>
            </w:pPr>
          </w:p>
        </w:tc>
      </w:tr>
    </w:tbl>
    <w:p w14:paraId="703377C9">
      <w:pPr>
        <w:pStyle w:val="3"/>
        <w:spacing w:before="320" w:after="100"/>
        <w:ind w:left="0" w:leftChars="0" w:firstLine="0" w:firstLineChars="0"/>
        <w:rPr>
          <w:rFonts w:hint="default" w:ascii="Times New Roman" w:hAnsi="Times New Roman" w:cs="Times New Roman"/>
          <w:b/>
          <w:bCs/>
          <w:color w:val="auto"/>
          <w:sz w:val="26"/>
          <w:szCs w:val="26"/>
        </w:rPr>
      </w:pPr>
      <w:bookmarkStart w:id="74" w:name="_Toc27302"/>
      <w:bookmarkStart w:id="75" w:name="_Toc30001"/>
      <w:bookmarkStart w:id="76" w:name="_Toc5983"/>
      <w:bookmarkStart w:id="77" w:name="_Toc14551"/>
      <w:r>
        <w:rPr>
          <w:rFonts w:hint="default" w:ascii="Times New Roman" w:hAnsi="Times New Roman" w:cs="Times New Roman"/>
          <w:b/>
          <w:bCs/>
          <w:color w:val="auto"/>
          <w:sz w:val="26"/>
          <w:szCs w:val="26"/>
        </w:rPr>
        <w:t>2.14 Ask questions grounded in my own documents (RAG)</w:t>
      </w:r>
      <w:bookmarkEnd w:id="74"/>
      <w:bookmarkEnd w:id="75"/>
      <w:bookmarkEnd w:id="76"/>
      <w:bookmarkEnd w:id="77"/>
    </w:p>
    <w:tbl>
      <w:tblPr>
        <w:tblStyle w:val="12"/>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2600"/>
        <w:gridCol w:w="3600"/>
      </w:tblGrid>
      <w:tr w14:paraId="20767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00" w:type="dxa"/>
            <w:gridSpan w:val="3"/>
            <w:tcBorders>
              <w:top w:val="single" w:color="000000" w:sz="8" w:space="0"/>
              <w:left w:val="single" w:color="000000" w:sz="8" w:space="0"/>
              <w:bottom w:val="single" w:color="000000" w:sz="8" w:space="0"/>
              <w:right w:val="single" w:color="000000" w:sz="8" w:space="0"/>
            </w:tcBorders>
            <w:tcMar>
              <w:top w:w="100" w:type="dxa"/>
              <w:left w:w="140" w:type="dxa"/>
              <w:bottom w:w="100" w:type="dxa"/>
              <w:right w:w="140" w:type="dxa"/>
            </w:tcMar>
          </w:tcPr>
          <w:p w14:paraId="24F38B28">
            <w:pPr>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As a Student, I want to ask questions and receive answers generated strictly from my own uploaded course materials, with citations, so that I can trust the answer and verify it against the original source.</w:t>
            </w:r>
          </w:p>
        </w:tc>
      </w:tr>
      <w:tr w14:paraId="2650D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43FF46A8">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Ask questions grounded in my own documents (RAG)</w:t>
            </w:r>
          </w:p>
        </w:tc>
        <w:tc>
          <w:tcPr>
            <w:tcW w:w="26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0BBC5626">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Project:</w:t>
            </w:r>
            <w:r>
              <w:rPr>
                <w:rFonts w:hint="default" w:ascii="Times New Roman" w:hAnsi="Times New Roman" w:cs="Times New Roman"/>
                <w:b w:val="0"/>
                <w:bCs w:val="0"/>
                <w:i w:val="0"/>
                <w:iCs w:val="0"/>
                <w:color w:val="auto"/>
                <w:sz w:val="26"/>
                <w:szCs w:val="26"/>
              </w:rPr>
              <w:t xml:space="preserve"> EduSense</w:t>
            </w:r>
          </w:p>
        </w:tc>
        <w:tc>
          <w:tcPr>
            <w:tcW w:w="36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6FAF5380">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Priority:</w:t>
            </w:r>
            <w:r>
              <w:rPr>
                <w:rFonts w:hint="default" w:ascii="Times New Roman" w:hAnsi="Times New Roman" w:cs="Times New Roman"/>
                <w:b w:val="0"/>
                <w:bCs w:val="0"/>
                <w:i w:val="0"/>
                <w:iCs w:val="0"/>
                <w:color w:val="auto"/>
                <w:sz w:val="26"/>
                <w:szCs w:val="26"/>
              </w:rPr>
              <w:t xml:space="preserve"> Medium</w:t>
            </w:r>
          </w:p>
        </w:tc>
      </w:tr>
      <w:tr w14:paraId="02530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0602C1FE">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Actor:</w:t>
            </w:r>
            <w:r>
              <w:rPr>
                <w:rFonts w:hint="default" w:ascii="Times New Roman" w:hAnsi="Times New Roman" w:cs="Times New Roman"/>
                <w:b w:val="0"/>
                <w:bCs w:val="0"/>
                <w:i w:val="0"/>
                <w:iCs w:val="0"/>
                <w:color w:val="auto"/>
                <w:sz w:val="26"/>
                <w:szCs w:val="26"/>
              </w:rPr>
              <w:t xml:space="preserve"> Student</w:t>
            </w:r>
          </w:p>
        </w:tc>
        <w:tc>
          <w:tcPr>
            <w:tcW w:w="6200" w:type="dxa"/>
            <w:gridSpan w:val="2"/>
            <w:vMerge w:val="restart"/>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5755D99D">
            <w:pPr>
              <w:spacing w:after="40"/>
              <w:ind w:left="0" w:leftChars="0" w:firstLine="0" w:firstLineChars="0"/>
              <w:jc w:val="center"/>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Acceptance criteria</w:t>
            </w:r>
          </w:p>
          <w:p w14:paraId="40C44B1A">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student can select a document or course scope and ask a question about it.</w:t>
            </w:r>
          </w:p>
          <w:p w14:paraId="12A5EB60">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system retrieves the most relevant passages from the selected materials and generates an answer based on them.</w:t>
            </w:r>
          </w:p>
          <w:p w14:paraId="1F193CF9">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Each answer includes citations referencing the specific document passage(s) used, so the student can cross-check.</w:t>
            </w:r>
          </w:p>
          <w:p w14:paraId="71E70D27">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When no relevant content is found, the system explicitly states that no information was found instead of generating an unsupported answer.</w:t>
            </w:r>
          </w:p>
          <w:p w14:paraId="6859244A">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Answers are labeled as AI-generated with a visible disclaimer to verify independently.</w:t>
            </w:r>
          </w:p>
        </w:tc>
      </w:tr>
      <w:tr w14:paraId="29FFB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3FD32BBA">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Story:</w:t>
            </w:r>
            <w:r>
              <w:rPr>
                <w:rFonts w:hint="default" w:ascii="Times New Roman" w:hAnsi="Times New Roman" w:cs="Times New Roman"/>
                <w:b/>
                <w:bCs/>
                <w:i w:val="0"/>
                <w:iCs w:val="0"/>
                <w:color w:val="auto"/>
                <w:sz w:val="26"/>
                <w:szCs w:val="26"/>
                <w:lang w:val="vi-VN"/>
              </w:rPr>
              <w:t xml:space="preserve"> </w:t>
            </w:r>
            <w:r>
              <w:rPr>
                <w:rFonts w:hint="default" w:ascii="Times New Roman" w:hAnsi="Times New Roman" w:cs="Times New Roman"/>
                <w:b w:val="0"/>
                <w:bCs w:val="0"/>
                <w:i w:val="0"/>
                <w:iCs w:val="0"/>
                <w:color w:val="auto"/>
                <w:sz w:val="26"/>
                <w:szCs w:val="26"/>
              </w:rPr>
              <w:t>I want AI answers grounded in my own documents so that I can trust and verify them.</w:t>
            </w:r>
          </w:p>
        </w:tc>
        <w:tc>
          <w:tcPr>
            <w:gridSpan w:val="2"/>
            <w:vMerge w:val="continue"/>
            <w:tcBorders>
              <w:top w:val="single" w:color="000000" w:sz="8" w:space="0"/>
              <w:left w:val="single" w:color="000000" w:sz="8" w:space="0"/>
              <w:bottom w:val="single" w:color="000000" w:sz="8" w:space="0"/>
              <w:right w:val="single" w:color="000000" w:sz="8" w:space="0"/>
            </w:tcBorders>
          </w:tcPr>
          <w:p w14:paraId="04705BC0">
            <w:pPr>
              <w:ind w:left="0" w:leftChars="0" w:firstLine="0" w:firstLineChars="0"/>
              <w:rPr>
                <w:rFonts w:hint="default" w:ascii="Times New Roman" w:hAnsi="Times New Roman" w:cs="Times New Roman"/>
                <w:color w:val="auto"/>
                <w:sz w:val="26"/>
                <w:szCs w:val="26"/>
              </w:rPr>
            </w:pPr>
          </w:p>
        </w:tc>
      </w:tr>
    </w:tbl>
    <w:p w14:paraId="007ED45F">
      <w:pPr>
        <w:pStyle w:val="3"/>
        <w:spacing w:before="320" w:after="100"/>
        <w:ind w:left="0" w:leftChars="0" w:firstLine="0" w:firstLineChars="0"/>
        <w:rPr>
          <w:rFonts w:hint="default" w:ascii="Times New Roman" w:hAnsi="Times New Roman" w:cs="Times New Roman"/>
          <w:b/>
          <w:bCs/>
          <w:color w:val="auto"/>
          <w:sz w:val="26"/>
          <w:szCs w:val="26"/>
        </w:rPr>
      </w:pPr>
      <w:bookmarkStart w:id="78" w:name="_Toc18040"/>
      <w:bookmarkStart w:id="79" w:name="_Toc30754"/>
      <w:bookmarkStart w:id="80" w:name="_Toc5347"/>
      <w:bookmarkStart w:id="81" w:name="_Toc24523"/>
      <w:r>
        <w:rPr>
          <w:rFonts w:hint="default" w:ascii="Times New Roman" w:hAnsi="Times New Roman" w:cs="Times New Roman"/>
          <w:b/>
          <w:bCs/>
          <w:color w:val="auto"/>
          <w:sz w:val="26"/>
          <w:szCs w:val="26"/>
        </w:rPr>
        <w:t>2.15 Get an AI-generated document summary</w:t>
      </w:r>
      <w:bookmarkEnd w:id="78"/>
      <w:bookmarkEnd w:id="79"/>
      <w:bookmarkEnd w:id="80"/>
      <w:bookmarkEnd w:id="81"/>
    </w:p>
    <w:tbl>
      <w:tblPr>
        <w:tblStyle w:val="12"/>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2600"/>
        <w:gridCol w:w="3600"/>
      </w:tblGrid>
      <w:tr w14:paraId="2E3EA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00" w:type="dxa"/>
            <w:gridSpan w:val="3"/>
            <w:tcBorders>
              <w:top w:val="single" w:color="000000" w:sz="8" w:space="0"/>
              <w:left w:val="single" w:color="000000" w:sz="8" w:space="0"/>
              <w:bottom w:val="single" w:color="000000" w:sz="8" w:space="0"/>
              <w:right w:val="single" w:color="000000" w:sz="8" w:space="0"/>
            </w:tcBorders>
            <w:tcMar>
              <w:top w:w="100" w:type="dxa"/>
              <w:left w:w="140" w:type="dxa"/>
              <w:bottom w:w="100" w:type="dxa"/>
              <w:right w:w="140" w:type="dxa"/>
            </w:tcMar>
          </w:tcPr>
          <w:p w14:paraId="553D91B4">
            <w:pPr>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As a Student, I want to request an AI-generated summary of a long document, so that I can quickly review the key points without reading the entire file.</w:t>
            </w:r>
          </w:p>
        </w:tc>
      </w:tr>
      <w:tr w14:paraId="316CF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0D2510AE">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Get an AI-generated document summary</w:t>
            </w:r>
          </w:p>
        </w:tc>
        <w:tc>
          <w:tcPr>
            <w:tcW w:w="26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181D062C">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Project:</w:t>
            </w:r>
            <w:r>
              <w:rPr>
                <w:rFonts w:hint="default" w:ascii="Times New Roman" w:hAnsi="Times New Roman" w:cs="Times New Roman"/>
                <w:b w:val="0"/>
                <w:bCs w:val="0"/>
                <w:i w:val="0"/>
                <w:iCs w:val="0"/>
                <w:color w:val="auto"/>
                <w:sz w:val="26"/>
                <w:szCs w:val="26"/>
              </w:rPr>
              <w:t xml:space="preserve"> EduSense</w:t>
            </w:r>
          </w:p>
        </w:tc>
        <w:tc>
          <w:tcPr>
            <w:tcW w:w="36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544DE138">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Priority:</w:t>
            </w:r>
            <w:r>
              <w:rPr>
                <w:rFonts w:hint="default" w:ascii="Times New Roman" w:hAnsi="Times New Roman" w:cs="Times New Roman"/>
                <w:b w:val="0"/>
                <w:bCs w:val="0"/>
                <w:i w:val="0"/>
                <w:iCs w:val="0"/>
                <w:color w:val="auto"/>
                <w:sz w:val="26"/>
                <w:szCs w:val="26"/>
              </w:rPr>
              <w:t xml:space="preserve"> Medium</w:t>
            </w:r>
          </w:p>
        </w:tc>
      </w:tr>
      <w:tr w14:paraId="05725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1128479B">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Actor:</w:t>
            </w:r>
            <w:r>
              <w:rPr>
                <w:rFonts w:hint="default" w:ascii="Times New Roman" w:hAnsi="Times New Roman" w:cs="Times New Roman"/>
                <w:b w:val="0"/>
                <w:bCs w:val="0"/>
                <w:i w:val="0"/>
                <w:iCs w:val="0"/>
                <w:color w:val="auto"/>
                <w:sz w:val="26"/>
                <w:szCs w:val="26"/>
              </w:rPr>
              <w:t xml:space="preserve"> Student</w:t>
            </w:r>
          </w:p>
        </w:tc>
        <w:tc>
          <w:tcPr>
            <w:tcW w:w="6200" w:type="dxa"/>
            <w:gridSpan w:val="2"/>
            <w:vMerge w:val="restart"/>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1DBBD0DA">
            <w:pPr>
              <w:spacing w:after="40"/>
              <w:ind w:left="0" w:leftChars="0" w:firstLine="0" w:firstLineChars="0"/>
              <w:jc w:val="center"/>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Acceptance criteria</w:t>
            </w:r>
          </w:p>
          <w:p w14:paraId="3634F07D">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student can select one or more of their documents and request a summary.</w:t>
            </w:r>
          </w:p>
          <w:p w14:paraId="3418C0E9">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summarization task runs asynchronously so the student's other interactions are not blocked while it processes.</w:t>
            </w:r>
          </w:p>
          <w:p w14:paraId="3F42EB75">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generated summary is saved and can be viewed on the platform or downloaded.</w:t>
            </w:r>
          </w:p>
          <w:p w14:paraId="7E6160E9">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If summarization fails (e.g., AI service timeout), the system notifies the student and allows retry.</w:t>
            </w:r>
          </w:p>
        </w:tc>
      </w:tr>
      <w:tr w14:paraId="0E320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30E089FD">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Story:</w:t>
            </w:r>
            <w:r>
              <w:rPr>
                <w:rFonts w:hint="default" w:ascii="Times New Roman" w:hAnsi="Times New Roman" w:cs="Times New Roman"/>
                <w:b/>
                <w:bCs/>
                <w:i w:val="0"/>
                <w:iCs w:val="0"/>
                <w:color w:val="auto"/>
                <w:sz w:val="26"/>
                <w:szCs w:val="26"/>
                <w:lang w:val="vi-VN"/>
              </w:rPr>
              <w:t xml:space="preserve"> </w:t>
            </w:r>
            <w:r>
              <w:rPr>
                <w:rFonts w:hint="default" w:ascii="Times New Roman" w:hAnsi="Times New Roman" w:cs="Times New Roman"/>
                <w:b w:val="0"/>
                <w:bCs w:val="0"/>
                <w:i w:val="0"/>
                <w:iCs w:val="0"/>
                <w:color w:val="auto"/>
                <w:sz w:val="26"/>
                <w:szCs w:val="26"/>
              </w:rPr>
              <w:t>I want an AI-generated summary of my documents so that I can review key points quickly.</w:t>
            </w:r>
          </w:p>
        </w:tc>
        <w:tc>
          <w:tcPr>
            <w:gridSpan w:val="2"/>
            <w:vMerge w:val="continue"/>
            <w:tcBorders>
              <w:top w:val="single" w:color="000000" w:sz="8" w:space="0"/>
              <w:left w:val="single" w:color="000000" w:sz="8" w:space="0"/>
              <w:bottom w:val="single" w:color="000000" w:sz="8" w:space="0"/>
              <w:right w:val="single" w:color="000000" w:sz="8" w:space="0"/>
            </w:tcBorders>
          </w:tcPr>
          <w:p w14:paraId="0C606E32">
            <w:pPr>
              <w:ind w:left="0" w:leftChars="0" w:firstLine="0" w:firstLineChars="0"/>
              <w:rPr>
                <w:rFonts w:hint="default" w:ascii="Times New Roman" w:hAnsi="Times New Roman" w:cs="Times New Roman"/>
                <w:color w:val="auto"/>
                <w:sz w:val="26"/>
                <w:szCs w:val="26"/>
              </w:rPr>
            </w:pPr>
          </w:p>
        </w:tc>
      </w:tr>
    </w:tbl>
    <w:p w14:paraId="59058787">
      <w:pPr>
        <w:pStyle w:val="3"/>
        <w:spacing w:before="320" w:after="100"/>
        <w:ind w:left="0" w:leftChars="0" w:firstLine="0" w:firstLineChars="0"/>
        <w:rPr>
          <w:rFonts w:hint="default" w:ascii="Times New Roman" w:hAnsi="Times New Roman" w:cs="Times New Roman"/>
          <w:b/>
          <w:bCs/>
          <w:color w:val="auto"/>
          <w:sz w:val="26"/>
          <w:szCs w:val="26"/>
        </w:rPr>
      </w:pPr>
      <w:bookmarkStart w:id="82" w:name="_Toc27567"/>
      <w:bookmarkStart w:id="83" w:name="_Toc7187"/>
      <w:bookmarkStart w:id="84" w:name="_Toc3948"/>
      <w:bookmarkStart w:id="85" w:name="_Toc22888"/>
      <w:r>
        <w:rPr>
          <w:rFonts w:hint="default" w:ascii="Times New Roman" w:hAnsi="Times New Roman" w:cs="Times New Roman"/>
          <w:b/>
          <w:bCs/>
          <w:color w:val="auto"/>
          <w:sz w:val="26"/>
          <w:szCs w:val="26"/>
        </w:rPr>
        <w:t>2.16 Generate a practice question bank</w:t>
      </w:r>
      <w:bookmarkEnd w:id="82"/>
      <w:bookmarkEnd w:id="83"/>
      <w:bookmarkEnd w:id="84"/>
      <w:bookmarkEnd w:id="85"/>
    </w:p>
    <w:tbl>
      <w:tblPr>
        <w:tblStyle w:val="12"/>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2600"/>
        <w:gridCol w:w="3600"/>
      </w:tblGrid>
      <w:tr w14:paraId="4D423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00" w:type="dxa"/>
            <w:gridSpan w:val="3"/>
            <w:tcBorders>
              <w:top w:val="single" w:color="000000" w:sz="8" w:space="0"/>
              <w:left w:val="single" w:color="000000" w:sz="8" w:space="0"/>
              <w:bottom w:val="single" w:color="000000" w:sz="8" w:space="0"/>
              <w:right w:val="single" w:color="000000" w:sz="8" w:space="0"/>
            </w:tcBorders>
            <w:tcMar>
              <w:top w:w="100" w:type="dxa"/>
              <w:left w:w="140" w:type="dxa"/>
              <w:bottom w:w="100" w:type="dxa"/>
              <w:right w:w="140" w:type="dxa"/>
            </w:tcMar>
          </w:tcPr>
          <w:p w14:paraId="1E94A9EF">
            <w:pPr>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As a Student, I want the system to generate multiple-choice and essay questions from my uploaded documents, so that I can practice and self-test on my own material.</w:t>
            </w:r>
          </w:p>
        </w:tc>
      </w:tr>
      <w:tr w14:paraId="153EC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78E63FAC">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Generate a practice question bank</w:t>
            </w:r>
          </w:p>
        </w:tc>
        <w:tc>
          <w:tcPr>
            <w:tcW w:w="26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3F8B8366">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Project:</w:t>
            </w:r>
            <w:r>
              <w:rPr>
                <w:rFonts w:hint="default" w:ascii="Times New Roman" w:hAnsi="Times New Roman" w:cs="Times New Roman"/>
                <w:b w:val="0"/>
                <w:bCs w:val="0"/>
                <w:i w:val="0"/>
                <w:iCs w:val="0"/>
                <w:color w:val="auto"/>
                <w:sz w:val="26"/>
                <w:szCs w:val="26"/>
              </w:rPr>
              <w:t xml:space="preserve"> EduSense</w:t>
            </w:r>
          </w:p>
        </w:tc>
        <w:tc>
          <w:tcPr>
            <w:tcW w:w="36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5A920F8B">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Priority:</w:t>
            </w:r>
            <w:r>
              <w:rPr>
                <w:rFonts w:hint="default" w:ascii="Times New Roman" w:hAnsi="Times New Roman" w:cs="Times New Roman"/>
                <w:b w:val="0"/>
                <w:bCs w:val="0"/>
                <w:i w:val="0"/>
                <w:iCs w:val="0"/>
                <w:color w:val="auto"/>
                <w:sz w:val="26"/>
                <w:szCs w:val="26"/>
              </w:rPr>
              <w:t xml:space="preserve"> Low</w:t>
            </w:r>
          </w:p>
        </w:tc>
      </w:tr>
      <w:tr w14:paraId="1883F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076F9086">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Actor:</w:t>
            </w:r>
            <w:r>
              <w:rPr>
                <w:rFonts w:hint="default" w:ascii="Times New Roman" w:hAnsi="Times New Roman" w:cs="Times New Roman"/>
                <w:b w:val="0"/>
                <w:bCs w:val="0"/>
                <w:i w:val="0"/>
                <w:iCs w:val="0"/>
                <w:color w:val="auto"/>
                <w:sz w:val="26"/>
                <w:szCs w:val="26"/>
              </w:rPr>
              <w:t xml:space="preserve"> Student</w:t>
            </w:r>
          </w:p>
        </w:tc>
        <w:tc>
          <w:tcPr>
            <w:tcW w:w="6200" w:type="dxa"/>
            <w:gridSpan w:val="2"/>
            <w:vMerge w:val="restart"/>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2E811D63">
            <w:pPr>
              <w:spacing w:after="40"/>
              <w:ind w:left="0" w:leftChars="0" w:firstLine="0" w:firstLineChars="0"/>
              <w:jc w:val="center"/>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Acceptance criteria</w:t>
            </w:r>
          </w:p>
          <w:p w14:paraId="51CE2DB3">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student can select a document and request question generation.</w:t>
            </w:r>
          </w:p>
          <w:p w14:paraId="41907E22">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system generates multiple-choice and/or essay-style questions relevant to the selected content.</w:t>
            </w:r>
          </w:p>
          <w:p w14:paraId="254A6E79">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student can save generated questions to a personal question bank for later review.</w:t>
            </w:r>
          </w:p>
          <w:p w14:paraId="438C618E">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system provides correct answers/explanations for generated questions.</w:t>
            </w:r>
          </w:p>
        </w:tc>
      </w:tr>
      <w:tr w14:paraId="74C2F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7BD81736">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Story:</w:t>
            </w:r>
            <w:r>
              <w:rPr>
                <w:rFonts w:hint="default" w:ascii="Times New Roman" w:hAnsi="Times New Roman" w:cs="Times New Roman"/>
                <w:b/>
                <w:bCs/>
                <w:i w:val="0"/>
                <w:iCs w:val="0"/>
                <w:color w:val="auto"/>
                <w:sz w:val="26"/>
                <w:szCs w:val="26"/>
                <w:lang w:val="vi-VN"/>
              </w:rPr>
              <w:t xml:space="preserve"> </w:t>
            </w:r>
            <w:r>
              <w:rPr>
                <w:rFonts w:hint="default" w:ascii="Times New Roman" w:hAnsi="Times New Roman" w:cs="Times New Roman"/>
                <w:b w:val="0"/>
                <w:bCs w:val="0"/>
                <w:i w:val="0"/>
                <w:iCs w:val="0"/>
                <w:color w:val="auto"/>
                <w:sz w:val="26"/>
                <w:szCs w:val="26"/>
              </w:rPr>
              <w:t>I want the system to generate practice questions from my documents so that I can self-test.</w:t>
            </w:r>
          </w:p>
        </w:tc>
        <w:tc>
          <w:tcPr>
            <w:gridSpan w:val="2"/>
            <w:vMerge w:val="continue"/>
            <w:tcBorders>
              <w:top w:val="single" w:color="000000" w:sz="8" w:space="0"/>
              <w:left w:val="single" w:color="000000" w:sz="8" w:space="0"/>
              <w:bottom w:val="single" w:color="000000" w:sz="8" w:space="0"/>
              <w:right w:val="single" w:color="000000" w:sz="8" w:space="0"/>
            </w:tcBorders>
          </w:tcPr>
          <w:p w14:paraId="235EF2E5">
            <w:pPr>
              <w:ind w:left="0" w:leftChars="0" w:firstLine="0" w:firstLineChars="0"/>
              <w:rPr>
                <w:rFonts w:hint="default" w:ascii="Times New Roman" w:hAnsi="Times New Roman" w:cs="Times New Roman"/>
                <w:color w:val="auto"/>
                <w:sz w:val="26"/>
                <w:szCs w:val="26"/>
              </w:rPr>
            </w:pPr>
          </w:p>
        </w:tc>
      </w:tr>
    </w:tbl>
    <w:p w14:paraId="3F0C5A84">
      <w:pPr>
        <w:pStyle w:val="3"/>
        <w:spacing w:before="320" w:after="100"/>
        <w:ind w:left="0" w:leftChars="0" w:firstLine="0" w:firstLineChars="0"/>
        <w:rPr>
          <w:rFonts w:hint="default" w:ascii="Times New Roman" w:hAnsi="Times New Roman" w:cs="Times New Roman"/>
          <w:b/>
          <w:bCs/>
          <w:color w:val="auto"/>
          <w:sz w:val="26"/>
          <w:szCs w:val="26"/>
        </w:rPr>
      </w:pPr>
      <w:bookmarkStart w:id="86" w:name="_Toc5971"/>
      <w:bookmarkStart w:id="87" w:name="_Toc25841"/>
      <w:bookmarkStart w:id="88" w:name="_Toc12848"/>
      <w:bookmarkStart w:id="89" w:name="_Toc31616"/>
      <w:r>
        <w:rPr>
          <w:rFonts w:hint="default" w:ascii="Times New Roman" w:hAnsi="Times New Roman" w:cs="Times New Roman"/>
          <w:b/>
          <w:bCs/>
          <w:color w:val="auto"/>
          <w:sz w:val="26"/>
          <w:szCs w:val="26"/>
        </w:rPr>
        <w:t>2.17 Get an AI-assisted study plan</w:t>
      </w:r>
      <w:bookmarkEnd w:id="86"/>
      <w:bookmarkEnd w:id="87"/>
      <w:bookmarkEnd w:id="88"/>
      <w:bookmarkEnd w:id="89"/>
    </w:p>
    <w:tbl>
      <w:tblPr>
        <w:tblStyle w:val="12"/>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2600"/>
        <w:gridCol w:w="3600"/>
      </w:tblGrid>
      <w:tr w14:paraId="61A0E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00" w:type="dxa"/>
            <w:gridSpan w:val="3"/>
            <w:tcBorders>
              <w:top w:val="single" w:color="000000" w:sz="8" w:space="0"/>
              <w:left w:val="single" w:color="000000" w:sz="8" w:space="0"/>
              <w:bottom w:val="single" w:color="000000" w:sz="8" w:space="0"/>
              <w:right w:val="single" w:color="000000" w:sz="8" w:space="0"/>
            </w:tcBorders>
            <w:tcMar>
              <w:top w:w="100" w:type="dxa"/>
              <w:left w:w="140" w:type="dxa"/>
              <w:bottom w:w="100" w:type="dxa"/>
              <w:right w:w="140" w:type="dxa"/>
            </w:tcMar>
          </w:tcPr>
          <w:p w14:paraId="24D4806F">
            <w:pPr>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As a Student, I want the system to suggest a study/revision plan based on my courses, assignments, exam dates, and current progress, so that I can prioritize my time effectively.</w:t>
            </w:r>
          </w:p>
        </w:tc>
      </w:tr>
      <w:tr w14:paraId="27627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7A88BFE7">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Get an AI-assisted study plan</w:t>
            </w:r>
          </w:p>
        </w:tc>
        <w:tc>
          <w:tcPr>
            <w:tcW w:w="26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3844654F">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Project:</w:t>
            </w:r>
            <w:r>
              <w:rPr>
                <w:rFonts w:hint="default" w:ascii="Times New Roman" w:hAnsi="Times New Roman" w:cs="Times New Roman"/>
                <w:b w:val="0"/>
                <w:bCs w:val="0"/>
                <w:i w:val="0"/>
                <w:iCs w:val="0"/>
                <w:color w:val="auto"/>
                <w:sz w:val="26"/>
                <w:szCs w:val="26"/>
              </w:rPr>
              <w:t xml:space="preserve"> EduSense</w:t>
            </w:r>
          </w:p>
        </w:tc>
        <w:tc>
          <w:tcPr>
            <w:tcW w:w="36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35080580">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Priority:</w:t>
            </w:r>
            <w:r>
              <w:rPr>
                <w:rFonts w:hint="default" w:ascii="Times New Roman" w:hAnsi="Times New Roman" w:cs="Times New Roman"/>
                <w:b w:val="0"/>
                <w:bCs w:val="0"/>
                <w:i w:val="0"/>
                <w:iCs w:val="0"/>
                <w:color w:val="auto"/>
                <w:sz w:val="26"/>
                <w:szCs w:val="26"/>
              </w:rPr>
              <w:t xml:space="preserve"> Low</w:t>
            </w:r>
          </w:p>
        </w:tc>
      </w:tr>
      <w:tr w14:paraId="7B045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2E0DF7EF">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Actor:</w:t>
            </w:r>
            <w:r>
              <w:rPr>
                <w:rFonts w:hint="default" w:ascii="Times New Roman" w:hAnsi="Times New Roman" w:cs="Times New Roman"/>
                <w:b w:val="0"/>
                <w:bCs w:val="0"/>
                <w:i w:val="0"/>
                <w:iCs w:val="0"/>
                <w:color w:val="auto"/>
                <w:sz w:val="26"/>
                <w:szCs w:val="26"/>
              </w:rPr>
              <w:t xml:space="preserve"> Student</w:t>
            </w:r>
          </w:p>
        </w:tc>
        <w:tc>
          <w:tcPr>
            <w:tcW w:w="6200" w:type="dxa"/>
            <w:gridSpan w:val="2"/>
            <w:vMerge w:val="restart"/>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71CF21DC">
            <w:pPr>
              <w:spacing w:after="40"/>
              <w:ind w:left="0" w:leftChars="0" w:firstLine="0" w:firstLineChars="0"/>
              <w:jc w:val="center"/>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Acceptance criteria</w:t>
            </w:r>
          </w:p>
          <w:p w14:paraId="054F3F7B">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system generates a suggested study plan using the student's current courses, assignments, exam dates, and recorded progress.</w:t>
            </w:r>
          </w:p>
          <w:p w14:paraId="44887D8E">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student can view the suggested plan on their dashboard.</w:t>
            </w:r>
          </w:p>
          <w:p w14:paraId="6C9FCB7D">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student can edit, accept, or dismiss individual suggested plan items.</w:t>
            </w:r>
          </w:p>
          <w:p w14:paraId="509262E4">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Accepted plan items appear in the student's calendar/task list.</w:t>
            </w:r>
          </w:p>
        </w:tc>
      </w:tr>
      <w:tr w14:paraId="3AAB8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129BEE89">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Story:</w:t>
            </w:r>
            <w:r>
              <w:rPr>
                <w:rFonts w:hint="default" w:ascii="Times New Roman" w:hAnsi="Times New Roman" w:cs="Times New Roman"/>
                <w:b/>
                <w:bCs/>
                <w:i w:val="0"/>
                <w:iCs w:val="0"/>
                <w:color w:val="auto"/>
                <w:sz w:val="26"/>
                <w:szCs w:val="26"/>
                <w:lang w:val="vi-VN"/>
              </w:rPr>
              <w:t xml:space="preserve"> </w:t>
            </w:r>
            <w:r>
              <w:rPr>
                <w:rFonts w:hint="default" w:ascii="Times New Roman" w:hAnsi="Times New Roman" w:cs="Times New Roman"/>
                <w:b w:val="0"/>
                <w:bCs w:val="0"/>
                <w:i w:val="0"/>
                <w:iCs w:val="0"/>
                <w:color w:val="auto"/>
                <w:sz w:val="26"/>
                <w:szCs w:val="26"/>
              </w:rPr>
              <w:t>I want an AI-assisted study plan so that I can prioritize my time effectively.</w:t>
            </w:r>
          </w:p>
        </w:tc>
        <w:tc>
          <w:tcPr>
            <w:gridSpan w:val="2"/>
            <w:vMerge w:val="continue"/>
            <w:tcBorders>
              <w:top w:val="single" w:color="000000" w:sz="8" w:space="0"/>
              <w:left w:val="single" w:color="000000" w:sz="8" w:space="0"/>
              <w:bottom w:val="single" w:color="000000" w:sz="8" w:space="0"/>
              <w:right w:val="single" w:color="000000" w:sz="8" w:space="0"/>
            </w:tcBorders>
          </w:tcPr>
          <w:p w14:paraId="47E86DC5">
            <w:pPr>
              <w:ind w:left="0" w:leftChars="0" w:firstLine="0" w:firstLineChars="0"/>
              <w:rPr>
                <w:rFonts w:hint="default" w:ascii="Times New Roman" w:hAnsi="Times New Roman" w:cs="Times New Roman"/>
                <w:color w:val="auto"/>
                <w:sz w:val="26"/>
                <w:szCs w:val="26"/>
              </w:rPr>
            </w:pPr>
          </w:p>
        </w:tc>
      </w:tr>
    </w:tbl>
    <w:p w14:paraId="4E4E8B68">
      <w:pPr>
        <w:pStyle w:val="3"/>
        <w:spacing w:before="320" w:after="100"/>
        <w:ind w:left="0" w:leftChars="0" w:firstLine="0" w:firstLineChars="0"/>
        <w:rPr>
          <w:rFonts w:hint="default" w:ascii="Times New Roman" w:hAnsi="Times New Roman" w:cs="Times New Roman"/>
          <w:b/>
          <w:bCs/>
          <w:color w:val="auto"/>
          <w:sz w:val="26"/>
          <w:szCs w:val="26"/>
        </w:rPr>
      </w:pPr>
      <w:bookmarkStart w:id="90" w:name="_Toc10796"/>
      <w:bookmarkStart w:id="91" w:name="_Toc15048"/>
      <w:bookmarkStart w:id="92" w:name="_Toc4914"/>
      <w:bookmarkStart w:id="93" w:name="_Toc24341"/>
      <w:r>
        <w:rPr>
          <w:rFonts w:hint="default" w:ascii="Times New Roman" w:hAnsi="Times New Roman" w:cs="Times New Roman"/>
          <w:b/>
          <w:bCs/>
          <w:color w:val="auto"/>
          <w:sz w:val="26"/>
          <w:szCs w:val="26"/>
        </w:rPr>
        <w:t>2.18 View my study progress dashboard</w:t>
      </w:r>
      <w:bookmarkEnd w:id="90"/>
      <w:bookmarkEnd w:id="91"/>
      <w:bookmarkEnd w:id="92"/>
      <w:bookmarkEnd w:id="93"/>
    </w:p>
    <w:tbl>
      <w:tblPr>
        <w:tblStyle w:val="12"/>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2600"/>
        <w:gridCol w:w="3600"/>
      </w:tblGrid>
      <w:tr w14:paraId="1A978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00" w:type="dxa"/>
            <w:gridSpan w:val="3"/>
            <w:tcBorders>
              <w:top w:val="single" w:color="000000" w:sz="8" w:space="0"/>
              <w:left w:val="single" w:color="000000" w:sz="8" w:space="0"/>
              <w:bottom w:val="single" w:color="000000" w:sz="8" w:space="0"/>
              <w:right w:val="single" w:color="000000" w:sz="8" w:space="0"/>
            </w:tcBorders>
            <w:tcMar>
              <w:top w:w="100" w:type="dxa"/>
              <w:left w:w="140" w:type="dxa"/>
              <w:bottom w:w="100" w:type="dxa"/>
              <w:right w:w="140" w:type="dxa"/>
            </w:tcMar>
          </w:tcPr>
          <w:p w14:paraId="001D7560">
            <w:pPr>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As a Student, I want to view a visual dashboard of my assignment completion and revision progress by course, so that I can monitor my learning journey and stay on track.</w:t>
            </w:r>
          </w:p>
        </w:tc>
      </w:tr>
      <w:tr w14:paraId="545F9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623D7D0E">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View my study progress dashboard</w:t>
            </w:r>
          </w:p>
        </w:tc>
        <w:tc>
          <w:tcPr>
            <w:tcW w:w="26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45B2E4F3">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Project:</w:t>
            </w:r>
            <w:r>
              <w:rPr>
                <w:rFonts w:hint="default" w:ascii="Times New Roman" w:hAnsi="Times New Roman" w:cs="Times New Roman"/>
                <w:b w:val="0"/>
                <w:bCs w:val="0"/>
                <w:i w:val="0"/>
                <w:iCs w:val="0"/>
                <w:color w:val="auto"/>
                <w:sz w:val="26"/>
                <w:szCs w:val="26"/>
              </w:rPr>
              <w:t xml:space="preserve"> EduSense</w:t>
            </w:r>
          </w:p>
        </w:tc>
        <w:tc>
          <w:tcPr>
            <w:tcW w:w="36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3F1815E7">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Priority:</w:t>
            </w:r>
            <w:r>
              <w:rPr>
                <w:rFonts w:hint="default" w:ascii="Times New Roman" w:hAnsi="Times New Roman" w:cs="Times New Roman"/>
                <w:b w:val="0"/>
                <w:bCs w:val="0"/>
                <w:i w:val="0"/>
                <w:iCs w:val="0"/>
                <w:color w:val="auto"/>
                <w:sz w:val="26"/>
                <w:szCs w:val="26"/>
              </w:rPr>
              <w:t xml:space="preserve"> High</w:t>
            </w:r>
          </w:p>
        </w:tc>
      </w:tr>
      <w:tr w14:paraId="50962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59ABB9F3">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Actor:</w:t>
            </w:r>
            <w:r>
              <w:rPr>
                <w:rFonts w:hint="default" w:ascii="Times New Roman" w:hAnsi="Times New Roman" w:cs="Times New Roman"/>
                <w:b w:val="0"/>
                <w:bCs w:val="0"/>
                <w:i w:val="0"/>
                <w:iCs w:val="0"/>
                <w:color w:val="auto"/>
                <w:sz w:val="26"/>
                <w:szCs w:val="26"/>
              </w:rPr>
              <w:t xml:space="preserve"> Student</w:t>
            </w:r>
          </w:p>
        </w:tc>
        <w:tc>
          <w:tcPr>
            <w:tcW w:w="6200" w:type="dxa"/>
            <w:gridSpan w:val="2"/>
            <w:vMerge w:val="restart"/>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5BA49B6D">
            <w:pPr>
              <w:spacing w:after="40"/>
              <w:ind w:left="0" w:leftChars="0" w:firstLine="0" w:firstLineChars="0"/>
              <w:jc w:val="center"/>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Acceptance criteria</w:t>
            </w:r>
          </w:p>
          <w:p w14:paraId="24E0A794">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student can access a personal progress dashboard from the main navigation menu.</w:t>
            </w:r>
          </w:p>
          <w:p w14:paraId="5FF8BAAA">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dashboard displays assignment completion status and revision progress broken down by course.</w:t>
            </w:r>
          </w:p>
          <w:p w14:paraId="2F2D83D4">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system displays an alert when progress falls behind schedule or a deadline is approaching.</w:t>
            </w:r>
          </w:p>
          <w:p w14:paraId="1CCBA71F">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Only the logged-in student can see their own dashboard data — no access to another student's dashboard.</w:t>
            </w:r>
          </w:p>
        </w:tc>
      </w:tr>
      <w:tr w14:paraId="2EA90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776E5ACB">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Story:</w:t>
            </w:r>
            <w:r>
              <w:rPr>
                <w:rFonts w:hint="default" w:ascii="Times New Roman" w:hAnsi="Times New Roman" w:cs="Times New Roman"/>
                <w:b/>
                <w:bCs/>
                <w:i w:val="0"/>
                <w:iCs w:val="0"/>
                <w:color w:val="auto"/>
                <w:sz w:val="26"/>
                <w:szCs w:val="26"/>
                <w:lang w:val="vi-VN"/>
              </w:rPr>
              <w:t xml:space="preserve"> </w:t>
            </w:r>
            <w:r>
              <w:rPr>
                <w:rFonts w:hint="default" w:ascii="Times New Roman" w:hAnsi="Times New Roman" w:cs="Times New Roman"/>
                <w:b w:val="0"/>
                <w:bCs w:val="0"/>
                <w:i w:val="0"/>
                <w:iCs w:val="0"/>
                <w:color w:val="auto"/>
                <w:sz w:val="26"/>
                <w:szCs w:val="26"/>
              </w:rPr>
              <w:t>I want to view my study progress dashboard so that I can stay on track.</w:t>
            </w:r>
          </w:p>
        </w:tc>
        <w:tc>
          <w:tcPr>
            <w:gridSpan w:val="2"/>
            <w:vMerge w:val="continue"/>
            <w:tcBorders>
              <w:top w:val="single" w:color="000000" w:sz="8" w:space="0"/>
              <w:left w:val="single" w:color="000000" w:sz="8" w:space="0"/>
              <w:bottom w:val="single" w:color="000000" w:sz="8" w:space="0"/>
              <w:right w:val="single" w:color="000000" w:sz="8" w:space="0"/>
            </w:tcBorders>
          </w:tcPr>
          <w:p w14:paraId="4D16C397">
            <w:pPr>
              <w:ind w:left="0" w:leftChars="0" w:firstLine="0" w:firstLineChars="0"/>
              <w:rPr>
                <w:rFonts w:hint="default" w:ascii="Times New Roman" w:hAnsi="Times New Roman" w:cs="Times New Roman"/>
                <w:color w:val="auto"/>
                <w:sz w:val="26"/>
                <w:szCs w:val="26"/>
              </w:rPr>
            </w:pPr>
          </w:p>
        </w:tc>
      </w:tr>
    </w:tbl>
    <w:p w14:paraId="5263F58B">
      <w:pPr>
        <w:pStyle w:val="3"/>
        <w:spacing w:before="320" w:after="100"/>
        <w:ind w:left="0" w:leftChars="0" w:firstLine="0" w:firstLineChars="0"/>
        <w:rPr>
          <w:rFonts w:hint="default" w:ascii="Times New Roman" w:hAnsi="Times New Roman" w:cs="Times New Roman"/>
          <w:b/>
          <w:bCs/>
          <w:color w:val="auto"/>
          <w:sz w:val="26"/>
          <w:szCs w:val="26"/>
        </w:rPr>
      </w:pPr>
      <w:bookmarkStart w:id="94" w:name="_Toc29046"/>
      <w:bookmarkStart w:id="95" w:name="_Toc18622"/>
      <w:bookmarkStart w:id="96" w:name="_Toc11844"/>
      <w:bookmarkStart w:id="97" w:name="_Toc21261"/>
      <w:r>
        <w:rPr>
          <w:rFonts w:hint="default" w:ascii="Times New Roman" w:hAnsi="Times New Roman" w:cs="Times New Roman"/>
          <w:b/>
          <w:bCs/>
          <w:color w:val="auto"/>
          <w:sz w:val="26"/>
          <w:szCs w:val="26"/>
        </w:rPr>
        <w:t>2.19 View academic performance statistics</w:t>
      </w:r>
      <w:bookmarkEnd w:id="94"/>
      <w:bookmarkEnd w:id="95"/>
      <w:bookmarkEnd w:id="96"/>
      <w:bookmarkEnd w:id="97"/>
    </w:p>
    <w:tbl>
      <w:tblPr>
        <w:tblStyle w:val="12"/>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2600"/>
        <w:gridCol w:w="3600"/>
      </w:tblGrid>
      <w:tr w14:paraId="0334C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00" w:type="dxa"/>
            <w:gridSpan w:val="3"/>
            <w:tcBorders>
              <w:top w:val="single" w:color="000000" w:sz="8" w:space="0"/>
              <w:left w:val="single" w:color="000000" w:sz="8" w:space="0"/>
              <w:bottom w:val="single" w:color="000000" w:sz="8" w:space="0"/>
              <w:right w:val="single" w:color="000000" w:sz="8" w:space="0"/>
            </w:tcBorders>
            <w:tcMar>
              <w:top w:w="100" w:type="dxa"/>
              <w:left w:w="140" w:type="dxa"/>
              <w:bottom w:w="100" w:type="dxa"/>
              <w:right w:w="140" w:type="dxa"/>
            </w:tcMar>
          </w:tcPr>
          <w:p w14:paraId="378E2B2D">
            <w:pPr>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As a Student, I want to see summarized statistics of my courses, assignments, exams, and plan-completion rate, so that I get a quick, high-level view of my overall academic standing.</w:t>
            </w:r>
          </w:p>
        </w:tc>
      </w:tr>
      <w:tr w14:paraId="24206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67681969">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View academic performance statistics</w:t>
            </w:r>
          </w:p>
        </w:tc>
        <w:tc>
          <w:tcPr>
            <w:tcW w:w="26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1D25106B">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Project:</w:t>
            </w:r>
            <w:r>
              <w:rPr>
                <w:rFonts w:hint="default" w:ascii="Times New Roman" w:hAnsi="Times New Roman" w:cs="Times New Roman"/>
                <w:b w:val="0"/>
                <w:bCs w:val="0"/>
                <w:i w:val="0"/>
                <w:iCs w:val="0"/>
                <w:color w:val="auto"/>
                <w:sz w:val="26"/>
                <w:szCs w:val="26"/>
              </w:rPr>
              <w:t xml:space="preserve"> EduSense</w:t>
            </w:r>
          </w:p>
        </w:tc>
        <w:tc>
          <w:tcPr>
            <w:tcW w:w="36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4330C253">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Priority:</w:t>
            </w:r>
            <w:r>
              <w:rPr>
                <w:rFonts w:hint="default" w:ascii="Times New Roman" w:hAnsi="Times New Roman" w:cs="Times New Roman"/>
                <w:b w:val="0"/>
                <w:bCs w:val="0"/>
                <w:i w:val="0"/>
                <w:iCs w:val="0"/>
                <w:color w:val="auto"/>
                <w:sz w:val="26"/>
                <w:szCs w:val="26"/>
              </w:rPr>
              <w:t xml:space="preserve"> High</w:t>
            </w:r>
          </w:p>
        </w:tc>
      </w:tr>
      <w:tr w14:paraId="213E1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28DFCF32">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Actor:</w:t>
            </w:r>
            <w:r>
              <w:rPr>
                <w:rFonts w:hint="default" w:ascii="Times New Roman" w:hAnsi="Times New Roman" w:cs="Times New Roman"/>
                <w:b w:val="0"/>
                <w:bCs w:val="0"/>
                <w:i w:val="0"/>
                <w:iCs w:val="0"/>
                <w:color w:val="auto"/>
                <w:sz w:val="26"/>
                <w:szCs w:val="26"/>
              </w:rPr>
              <w:t xml:space="preserve"> Student</w:t>
            </w:r>
          </w:p>
        </w:tc>
        <w:tc>
          <w:tcPr>
            <w:tcW w:w="6200" w:type="dxa"/>
            <w:gridSpan w:val="2"/>
            <w:vMerge w:val="restart"/>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1488A3ED">
            <w:pPr>
              <w:spacing w:after="40"/>
              <w:ind w:left="0" w:leftChars="0" w:firstLine="0" w:firstLineChars="0"/>
              <w:jc w:val="center"/>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Acceptance criteria</w:t>
            </w:r>
          </w:p>
          <w:p w14:paraId="2E866CE7">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dashboard summarizes: number of courses, completed vs. pending assignments, upcoming exams, and plan-completion rate.</w:t>
            </w:r>
          </w:p>
          <w:p w14:paraId="595F53C5">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Courses or areas with low progress are visually highlighted.</w:t>
            </w:r>
          </w:p>
          <w:p w14:paraId="2ED80C2A">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Task statuses are categorized (e.g., on track / at risk / overdue) on the dashboard.</w:t>
            </w:r>
          </w:p>
        </w:tc>
      </w:tr>
      <w:tr w14:paraId="684F7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13AEEF3F">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Story:</w:t>
            </w:r>
            <w:r>
              <w:rPr>
                <w:rFonts w:hint="default" w:ascii="Times New Roman" w:hAnsi="Times New Roman" w:cs="Times New Roman"/>
                <w:b/>
                <w:bCs/>
                <w:i w:val="0"/>
                <w:iCs w:val="0"/>
                <w:color w:val="auto"/>
                <w:sz w:val="26"/>
                <w:szCs w:val="26"/>
                <w:lang w:val="vi-VN"/>
              </w:rPr>
              <w:t xml:space="preserve"> </w:t>
            </w:r>
            <w:r>
              <w:rPr>
                <w:rFonts w:hint="default" w:ascii="Times New Roman" w:hAnsi="Times New Roman" w:cs="Times New Roman"/>
                <w:b w:val="0"/>
                <w:bCs w:val="0"/>
                <w:i w:val="0"/>
                <w:iCs w:val="0"/>
                <w:color w:val="auto"/>
                <w:sz w:val="26"/>
                <w:szCs w:val="26"/>
              </w:rPr>
              <w:t>I want to view my academic performance statistics so that I get a quick overview of my standing.</w:t>
            </w:r>
          </w:p>
        </w:tc>
        <w:tc>
          <w:tcPr>
            <w:gridSpan w:val="2"/>
            <w:vMerge w:val="continue"/>
            <w:tcBorders>
              <w:top w:val="single" w:color="000000" w:sz="8" w:space="0"/>
              <w:left w:val="single" w:color="000000" w:sz="8" w:space="0"/>
              <w:bottom w:val="single" w:color="000000" w:sz="8" w:space="0"/>
              <w:right w:val="single" w:color="000000" w:sz="8" w:space="0"/>
            </w:tcBorders>
          </w:tcPr>
          <w:p w14:paraId="075265F8">
            <w:pPr>
              <w:ind w:left="0" w:leftChars="0" w:firstLine="0" w:firstLineChars="0"/>
              <w:rPr>
                <w:rFonts w:hint="default" w:ascii="Times New Roman" w:hAnsi="Times New Roman" w:cs="Times New Roman"/>
                <w:color w:val="auto"/>
                <w:sz w:val="26"/>
                <w:szCs w:val="26"/>
              </w:rPr>
            </w:pPr>
          </w:p>
        </w:tc>
      </w:tr>
    </w:tbl>
    <w:p w14:paraId="79ED2DF6">
      <w:pPr>
        <w:pStyle w:val="3"/>
        <w:spacing w:before="320" w:after="100"/>
        <w:ind w:left="0" w:leftChars="0" w:firstLine="0" w:firstLineChars="0"/>
        <w:rPr>
          <w:rFonts w:hint="default" w:ascii="Times New Roman" w:hAnsi="Times New Roman" w:cs="Times New Roman"/>
          <w:b/>
          <w:bCs/>
          <w:color w:val="auto"/>
          <w:sz w:val="26"/>
          <w:szCs w:val="26"/>
        </w:rPr>
      </w:pPr>
      <w:bookmarkStart w:id="98" w:name="_Toc19669"/>
      <w:bookmarkStart w:id="99" w:name="_Toc10635"/>
      <w:bookmarkStart w:id="100" w:name="_Toc27385"/>
      <w:bookmarkStart w:id="101" w:name="_Toc55"/>
      <w:r>
        <w:rPr>
          <w:rFonts w:hint="default" w:ascii="Times New Roman" w:hAnsi="Times New Roman" w:cs="Times New Roman"/>
          <w:b/>
          <w:bCs/>
          <w:color w:val="auto"/>
          <w:sz w:val="26"/>
          <w:szCs w:val="26"/>
        </w:rPr>
        <w:t>2.20 Receive automated deadline reminders</w:t>
      </w:r>
      <w:bookmarkEnd w:id="98"/>
      <w:bookmarkEnd w:id="99"/>
      <w:bookmarkEnd w:id="100"/>
      <w:bookmarkEnd w:id="101"/>
    </w:p>
    <w:tbl>
      <w:tblPr>
        <w:tblStyle w:val="12"/>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2600"/>
        <w:gridCol w:w="3600"/>
      </w:tblGrid>
      <w:tr w14:paraId="166B3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00" w:type="dxa"/>
            <w:gridSpan w:val="3"/>
            <w:tcBorders>
              <w:top w:val="single" w:color="000000" w:sz="8" w:space="0"/>
              <w:left w:val="single" w:color="000000" w:sz="8" w:space="0"/>
              <w:bottom w:val="single" w:color="000000" w:sz="8" w:space="0"/>
              <w:right w:val="single" w:color="000000" w:sz="8" w:space="0"/>
            </w:tcBorders>
            <w:tcMar>
              <w:top w:w="100" w:type="dxa"/>
              <w:left w:w="140" w:type="dxa"/>
              <w:bottom w:w="100" w:type="dxa"/>
              <w:right w:w="140" w:type="dxa"/>
            </w:tcMar>
          </w:tcPr>
          <w:p w14:paraId="640FA129">
            <w:pPr>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As a Student, I want to receive email reminders before assignment deadlines and exams, so that I don't miss important academic tasks.</w:t>
            </w:r>
          </w:p>
        </w:tc>
      </w:tr>
      <w:tr w14:paraId="0638A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717A142C">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Receive automated deadline reminders</w:t>
            </w:r>
          </w:p>
        </w:tc>
        <w:tc>
          <w:tcPr>
            <w:tcW w:w="26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5C858795">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Project:</w:t>
            </w:r>
            <w:r>
              <w:rPr>
                <w:rFonts w:hint="default" w:ascii="Times New Roman" w:hAnsi="Times New Roman" w:cs="Times New Roman"/>
                <w:b w:val="0"/>
                <w:bCs w:val="0"/>
                <w:i w:val="0"/>
                <w:iCs w:val="0"/>
                <w:color w:val="auto"/>
                <w:sz w:val="26"/>
                <w:szCs w:val="26"/>
              </w:rPr>
              <w:t xml:space="preserve"> EduSense</w:t>
            </w:r>
          </w:p>
        </w:tc>
        <w:tc>
          <w:tcPr>
            <w:tcW w:w="36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6FF189EC">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Priority:</w:t>
            </w:r>
            <w:r>
              <w:rPr>
                <w:rFonts w:hint="default" w:ascii="Times New Roman" w:hAnsi="Times New Roman" w:cs="Times New Roman"/>
                <w:b w:val="0"/>
                <w:bCs w:val="0"/>
                <w:i w:val="0"/>
                <w:iCs w:val="0"/>
                <w:color w:val="auto"/>
                <w:sz w:val="26"/>
                <w:szCs w:val="26"/>
              </w:rPr>
              <w:t xml:space="preserve"> Medium</w:t>
            </w:r>
          </w:p>
        </w:tc>
      </w:tr>
      <w:tr w14:paraId="13C04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4D8AEFCA">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Actor:</w:t>
            </w:r>
            <w:r>
              <w:rPr>
                <w:rFonts w:hint="default" w:ascii="Times New Roman" w:hAnsi="Times New Roman" w:cs="Times New Roman"/>
                <w:b w:val="0"/>
                <w:bCs w:val="0"/>
                <w:i w:val="0"/>
                <w:iCs w:val="0"/>
                <w:color w:val="auto"/>
                <w:sz w:val="26"/>
                <w:szCs w:val="26"/>
              </w:rPr>
              <w:t xml:space="preserve"> Student</w:t>
            </w:r>
          </w:p>
        </w:tc>
        <w:tc>
          <w:tcPr>
            <w:tcW w:w="6200" w:type="dxa"/>
            <w:gridSpan w:val="2"/>
            <w:vMerge w:val="restart"/>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230848BD">
            <w:pPr>
              <w:spacing w:after="40"/>
              <w:ind w:left="0" w:leftChars="0" w:firstLine="0" w:firstLineChars="0"/>
              <w:jc w:val="center"/>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Acceptance criteria</w:t>
            </w:r>
          </w:p>
          <w:p w14:paraId="07577FD6">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system periodically checks exam schedules, assignment deadlines, and upcoming study tasks.</w:t>
            </w:r>
          </w:p>
          <w:p w14:paraId="7E8B8908">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system sends a reminder email ahead of each relevant deadline.</w:t>
            </w:r>
          </w:p>
          <w:p w14:paraId="0574ED20">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No duplicate reminder emails are sent for the same event, even under concurrent scheduler runs.</w:t>
            </w:r>
          </w:p>
          <w:p w14:paraId="1262C5CB">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student is not blocked from using the system if the email service is temporarily unavailable; failures are retried.</w:t>
            </w:r>
          </w:p>
        </w:tc>
      </w:tr>
      <w:tr w14:paraId="75FD1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0533054C">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Story:</w:t>
            </w:r>
            <w:r>
              <w:rPr>
                <w:rFonts w:hint="default" w:ascii="Times New Roman" w:hAnsi="Times New Roman" w:cs="Times New Roman"/>
                <w:b/>
                <w:bCs/>
                <w:i w:val="0"/>
                <w:iCs w:val="0"/>
                <w:color w:val="auto"/>
                <w:sz w:val="26"/>
                <w:szCs w:val="26"/>
                <w:lang w:val="vi-VN"/>
              </w:rPr>
              <w:t xml:space="preserve"> </w:t>
            </w:r>
            <w:r>
              <w:rPr>
                <w:rFonts w:hint="default" w:ascii="Times New Roman" w:hAnsi="Times New Roman" w:cs="Times New Roman"/>
                <w:b w:val="0"/>
                <w:bCs w:val="0"/>
                <w:i w:val="0"/>
                <w:iCs w:val="0"/>
                <w:color w:val="auto"/>
                <w:sz w:val="26"/>
                <w:szCs w:val="26"/>
              </w:rPr>
              <w:t>I want to receive automated deadline reminders so that I don't miss important tasks.</w:t>
            </w:r>
          </w:p>
        </w:tc>
        <w:tc>
          <w:tcPr>
            <w:gridSpan w:val="2"/>
            <w:vMerge w:val="continue"/>
            <w:tcBorders>
              <w:top w:val="single" w:color="000000" w:sz="8" w:space="0"/>
              <w:left w:val="single" w:color="000000" w:sz="8" w:space="0"/>
              <w:bottom w:val="single" w:color="000000" w:sz="8" w:space="0"/>
              <w:right w:val="single" w:color="000000" w:sz="8" w:space="0"/>
            </w:tcBorders>
          </w:tcPr>
          <w:p w14:paraId="3C897F78">
            <w:pPr>
              <w:ind w:left="0" w:leftChars="0" w:firstLine="0" w:firstLineChars="0"/>
              <w:rPr>
                <w:rFonts w:hint="default" w:ascii="Times New Roman" w:hAnsi="Times New Roman" w:cs="Times New Roman"/>
                <w:color w:val="auto"/>
                <w:sz w:val="26"/>
                <w:szCs w:val="26"/>
              </w:rPr>
            </w:pPr>
          </w:p>
        </w:tc>
      </w:tr>
    </w:tbl>
    <w:p w14:paraId="076BA179">
      <w:pPr>
        <w:pStyle w:val="3"/>
        <w:spacing w:before="320" w:after="100"/>
        <w:ind w:left="0" w:leftChars="0" w:firstLine="0" w:firstLineChars="0"/>
        <w:rPr>
          <w:rFonts w:hint="default" w:ascii="Times New Roman" w:hAnsi="Times New Roman" w:cs="Times New Roman"/>
          <w:b/>
          <w:bCs/>
          <w:color w:val="auto"/>
          <w:sz w:val="26"/>
          <w:szCs w:val="26"/>
        </w:rPr>
      </w:pPr>
      <w:bookmarkStart w:id="102" w:name="_Toc7942"/>
      <w:bookmarkStart w:id="103" w:name="_Toc28755"/>
      <w:bookmarkStart w:id="104" w:name="_Toc14791"/>
      <w:bookmarkStart w:id="105" w:name="_Toc26576"/>
      <w:r>
        <w:rPr>
          <w:rFonts w:hint="default" w:ascii="Times New Roman" w:hAnsi="Times New Roman" w:cs="Times New Roman"/>
          <w:b/>
          <w:bCs/>
          <w:color w:val="auto"/>
          <w:sz w:val="26"/>
          <w:szCs w:val="26"/>
        </w:rPr>
        <w:t>2.21 View and manage in-app notifications</w:t>
      </w:r>
      <w:bookmarkEnd w:id="102"/>
      <w:bookmarkEnd w:id="103"/>
      <w:bookmarkEnd w:id="104"/>
      <w:bookmarkEnd w:id="105"/>
    </w:p>
    <w:tbl>
      <w:tblPr>
        <w:tblStyle w:val="12"/>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2600"/>
        <w:gridCol w:w="3600"/>
      </w:tblGrid>
      <w:tr w14:paraId="599D6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00" w:type="dxa"/>
            <w:gridSpan w:val="3"/>
            <w:tcBorders>
              <w:top w:val="single" w:color="000000" w:sz="8" w:space="0"/>
              <w:left w:val="single" w:color="000000" w:sz="8" w:space="0"/>
              <w:bottom w:val="single" w:color="000000" w:sz="8" w:space="0"/>
              <w:right w:val="single" w:color="000000" w:sz="8" w:space="0"/>
            </w:tcBorders>
            <w:tcMar>
              <w:top w:w="100" w:type="dxa"/>
              <w:left w:w="140" w:type="dxa"/>
              <w:bottom w:w="100" w:type="dxa"/>
              <w:right w:w="140" w:type="dxa"/>
            </w:tcMar>
          </w:tcPr>
          <w:p w14:paraId="29A0D415">
            <w:pPr>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As a Student, I want to view, categorize, and manage notifications for deadlines, exams, delayed plans, and AI quota alerts, so that I stay aware of what needs my attention without checking every module separately.</w:t>
            </w:r>
          </w:p>
        </w:tc>
      </w:tr>
      <w:tr w14:paraId="53EBD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051BA7DA">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View and manage in-app notifications</w:t>
            </w:r>
          </w:p>
        </w:tc>
        <w:tc>
          <w:tcPr>
            <w:tcW w:w="26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0297F4EF">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Project:</w:t>
            </w:r>
            <w:r>
              <w:rPr>
                <w:rFonts w:hint="default" w:ascii="Times New Roman" w:hAnsi="Times New Roman" w:cs="Times New Roman"/>
                <w:b w:val="0"/>
                <w:bCs w:val="0"/>
                <w:i w:val="0"/>
                <w:iCs w:val="0"/>
                <w:color w:val="auto"/>
                <w:sz w:val="26"/>
                <w:szCs w:val="26"/>
              </w:rPr>
              <w:t xml:space="preserve"> EduSense</w:t>
            </w:r>
          </w:p>
        </w:tc>
        <w:tc>
          <w:tcPr>
            <w:tcW w:w="36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4BE0218F">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Priority:</w:t>
            </w:r>
            <w:r>
              <w:rPr>
                <w:rFonts w:hint="default" w:ascii="Times New Roman" w:hAnsi="Times New Roman" w:cs="Times New Roman"/>
                <w:b w:val="0"/>
                <w:bCs w:val="0"/>
                <w:i w:val="0"/>
                <w:iCs w:val="0"/>
                <w:color w:val="auto"/>
                <w:sz w:val="26"/>
                <w:szCs w:val="26"/>
              </w:rPr>
              <w:t xml:space="preserve"> Medium</w:t>
            </w:r>
          </w:p>
        </w:tc>
      </w:tr>
      <w:tr w14:paraId="73353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79630507">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Actor:</w:t>
            </w:r>
            <w:r>
              <w:rPr>
                <w:rFonts w:hint="default" w:ascii="Times New Roman" w:hAnsi="Times New Roman" w:cs="Times New Roman"/>
                <w:b w:val="0"/>
                <w:bCs w:val="0"/>
                <w:i w:val="0"/>
                <w:iCs w:val="0"/>
                <w:color w:val="auto"/>
                <w:sz w:val="26"/>
                <w:szCs w:val="26"/>
              </w:rPr>
              <w:t xml:space="preserve"> Student</w:t>
            </w:r>
          </w:p>
        </w:tc>
        <w:tc>
          <w:tcPr>
            <w:tcW w:w="6200" w:type="dxa"/>
            <w:gridSpan w:val="2"/>
            <w:vMerge w:val="restart"/>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34E0EEB8">
            <w:pPr>
              <w:spacing w:after="40"/>
              <w:ind w:left="0" w:leftChars="0" w:firstLine="0" w:firstLineChars="0"/>
              <w:jc w:val="center"/>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Acceptance criteria</w:t>
            </w:r>
          </w:p>
          <w:p w14:paraId="75816B56">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system automatically creates notifications for events such as upcoming deadlines, exams, delayed study plans, or approaching AI quota limits.</w:t>
            </w:r>
          </w:p>
          <w:p w14:paraId="68EEB09F">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student can view a list of notifications categorized by topic (assignments, exams, progress, study plans, AI).</w:t>
            </w:r>
          </w:p>
          <w:p w14:paraId="71982230">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student can mark notifications as read/unread; the unread count is visible in the navigation.</w:t>
            </w:r>
          </w:p>
          <w:p w14:paraId="40DE0D9B">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Selecting a notification navigates the student directly to the related content (deep-linking).</w:t>
            </w:r>
          </w:p>
        </w:tc>
      </w:tr>
      <w:tr w14:paraId="66AF6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7DB816EE">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Story:</w:t>
            </w:r>
            <w:r>
              <w:rPr>
                <w:rFonts w:hint="default" w:ascii="Times New Roman" w:hAnsi="Times New Roman" w:cs="Times New Roman"/>
                <w:b/>
                <w:bCs/>
                <w:i w:val="0"/>
                <w:iCs w:val="0"/>
                <w:color w:val="auto"/>
                <w:sz w:val="26"/>
                <w:szCs w:val="26"/>
                <w:lang w:val="vi-VN"/>
              </w:rPr>
              <w:t xml:space="preserve"> </w:t>
            </w:r>
            <w:r>
              <w:rPr>
                <w:rFonts w:hint="default" w:ascii="Times New Roman" w:hAnsi="Times New Roman" w:cs="Times New Roman"/>
                <w:b w:val="0"/>
                <w:bCs w:val="0"/>
                <w:i w:val="0"/>
                <w:iCs w:val="0"/>
                <w:color w:val="auto"/>
                <w:sz w:val="26"/>
                <w:szCs w:val="26"/>
              </w:rPr>
              <w:t>I want to manage my in-app notifications so that I stay aware of what needs attention.</w:t>
            </w:r>
          </w:p>
        </w:tc>
        <w:tc>
          <w:tcPr>
            <w:gridSpan w:val="2"/>
            <w:vMerge w:val="continue"/>
            <w:tcBorders>
              <w:top w:val="single" w:color="000000" w:sz="8" w:space="0"/>
              <w:left w:val="single" w:color="000000" w:sz="8" w:space="0"/>
              <w:bottom w:val="single" w:color="000000" w:sz="8" w:space="0"/>
              <w:right w:val="single" w:color="000000" w:sz="8" w:space="0"/>
            </w:tcBorders>
          </w:tcPr>
          <w:p w14:paraId="0D41F687">
            <w:pPr>
              <w:ind w:left="0" w:leftChars="0" w:firstLine="0" w:firstLineChars="0"/>
              <w:rPr>
                <w:rFonts w:hint="default" w:ascii="Times New Roman" w:hAnsi="Times New Roman" w:cs="Times New Roman"/>
                <w:color w:val="auto"/>
                <w:sz w:val="26"/>
                <w:szCs w:val="26"/>
              </w:rPr>
            </w:pPr>
          </w:p>
        </w:tc>
      </w:tr>
    </w:tbl>
    <w:p w14:paraId="334842C8">
      <w:pPr>
        <w:pStyle w:val="3"/>
        <w:spacing w:before="320" w:after="100"/>
        <w:ind w:left="0" w:leftChars="0" w:firstLine="0" w:firstLineChars="0"/>
        <w:rPr>
          <w:rFonts w:hint="default" w:ascii="Times New Roman" w:hAnsi="Times New Roman" w:cs="Times New Roman"/>
          <w:b/>
          <w:bCs/>
          <w:color w:val="auto"/>
          <w:sz w:val="26"/>
          <w:szCs w:val="26"/>
        </w:rPr>
      </w:pPr>
      <w:bookmarkStart w:id="106" w:name="_Toc8462"/>
      <w:bookmarkStart w:id="107" w:name="_Toc7154"/>
      <w:bookmarkStart w:id="108" w:name="_Toc21363"/>
      <w:bookmarkStart w:id="109" w:name="_Toc16145"/>
      <w:r>
        <w:rPr>
          <w:rFonts w:hint="default" w:ascii="Times New Roman" w:hAnsi="Times New Roman" w:cs="Times New Roman"/>
          <w:b/>
          <w:bCs/>
          <w:color w:val="auto"/>
          <w:sz w:val="26"/>
          <w:szCs w:val="26"/>
        </w:rPr>
        <w:t>2.22 Stay within my AI usage quota</w:t>
      </w:r>
      <w:bookmarkEnd w:id="106"/>
      <w:bookmarkEnd w:id="107"/>
      <w:bookmarkEnd w:id="108"/>
      <w:bookmarkEnd w:id="109"/>
    </w:p>
    <w:tbl>
      <w:tblPr>
        <w:tblStyle w:val="12"/>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2600"/>
        <w:gridCol w:w="3600"/>
      </w:tblGrid>
      <w:tr w14:paraId="238A3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00" w:type="dxa"/>
            <w:gridSpan w:val="3"/>
            <w:tcBorders>
              <w:top w:val="single" w:color="000000" w:sz="8" w:space="0"/>
              <w:left w:val="single" w:color="000000" w:sz="8" w:space="0"/>
              <w:bottom w:val="single" w:color="000000" w:sz="8" w:space="0"/>
              <w:right w:val="single" w:color="000000" w:sz="8" w:space="0"/>
            </w:tcBorders>
            <w:tcMar>
              <w:top w:w="100" w:type="dxa"/>
              <w:left w:w="140" w:type="dxa"/>
              <w:bottom w:w="100" w:type="dxa"/>
              <w:right w:w="140" w:type="dxa"/>
            </w:tcMar>
          </w:tcPr>
          <w:p w14:paraId="34247431">
            <w:pPr>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As a Student, I want to see my remaining AI usage quota and be warned as I approach the limit, so that I understand why a request might be limited and can plan my AI usage accordingly.</w:t>
            </w:r>
          </w:p>
        </w:tc>
      </w:tr>
      <w:tr w14:paraId="2A3C1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3C1E30BB">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Stay within my AI usage quota</w:t>
            </w:r>
          </w:p>
        </w:tc>
        <w:tc>
          <w:tcPr>
            <w:tcW w:w="26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7517FC9A">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Project:</w:t>
            </w:r>
            <w:r>
              <w:rPr>
                <w:rFonts w:hint="default" w:ascii="Times New Roman" w:hAnsi="Times New Roman" w:cs="Times New Roman"/>
                <w:b w:val="0"/>
                <w:bCs w:val="0"/>
                <w:i w:val="0"/>
                <w:iCs w:val="0"/>
                <w:color w:val="auto"/>
                <w:sz w:val="26"/>
                <w:szCs w:val="26"/>
              </w:rPr>
              <w:t xml:space="preserve"> EduSense</w:t>
            </w:r>
          </w:p>
        </w:tc>
        <w:tc>
          <w:tcPr>
            <w:tcW w:w="36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3550FAB8">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Priority:</w:t>
            </w:r>
            <w:r>
              <w:rPr>
                <w:rFonts w:hint="default" w:ascii="Times New Roman" w:hAnsi="Times New Roman" w:cs="Times New Roman"/>
                <w:b w:val="0"/>
                <w:bCs w:val="0"/>
                <w:i w:val="0"/>
                <w:iCs w:val="0"/>
                <w:color w:val="auto"/>
                <w:sz w:val="26"/>
                <w:szCs w:val="26"/>
              </w:rPr>
              <w:t xml:space="preserve"> Medium</w:t>
            </w:r>
          </w:p>
        </w:tc>
      </w:tr>
      <w:tr w14:paraId="114B6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2311DB7C">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Actor:</w:t>
            </w:r>
            <w:r>
              <w:rPr>
                <w:rFonts w:hint="default" w:ascii="Times New Roman" w:hAnsi="Times New Roman" w:cs="Times New Roman"/>
                <w:b w:val="0"/>
                <w:bCs w:val="0"/>
                <w:i w:val="0"/>
                <w:iCs w:val="0"/>
                <w:color w:val="auto"/>
                <w:sz w:val="26"/>
                <w:szCs w:val="26"/>
              </w:rPr>
              <w:t xml:space="preserve"> Student</w:t>
            </w:r>
          </w:p>
        </w:tc>
        <w:tc>
          <w:tcPr>
            <w:tcW w:w="6200" w:type="dxa"/>
            <w:gridSpan w:val="2"/>
            <w:vMerge w:val="restart"/>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4CEF29D2">
            <w:pPr>
              <w:spacing w:after="40"/>
              <w:ind w:left="0" w:leftChars="0" w:firstLine="0" w:firstLineChars="0"/>
              <w:jc w:val="center"/>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Acceptance criteria</w:t>
            </w:r>
          </w:p>
          <w:p w14:paraId="29FEC8AA">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system tracks the number of AI requests made by the student within the configured period (daily/monthly).</w:t>
            </w:r>
          </w:p>
          <w:p w14:paraId="71F7E05E">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student receives a warning notification when their usage approaches the configured quota threshold.</w:t>
            </w:r>
          </w:p>
          <w:p w14:paraId="704F46AD">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Requests that exceed the quota are rejected with a clear, actionable message rather than failing silently.</w:t>
            </w:r>
          </w:p>
          <w:p w14:paraId="21FC47A3">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Usage is logged accurately for every AI request made by the student.</w:t>
            </w:r>
          </w:p>
        </w:tc>
      </w:tr>
      <w:tr w14:paraId="396DE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7AF86292">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Story:</w:t>
            </w:r>
            <w:r>
              <w:rPr>
                <w:rFonts w:hint="default" w:ascii="Times New Roman" w:hAnsi="Times New Roman" w:cs="Times New Roman"/>
                <w:b/>
                <w:bCs/>
                <w:i w:val="0"/>
                <w:iCs w:val="0"/>
                <w:color w:val="auto"/>
                <w:sz w:val="26"/>
                <w:szCs w:val="26"/>
                <w:lang w:val="vi-VN"/>
              </w:rPr>
              <w:t xml:space="preserve"> </w:t>
            </w:r>
            <w:r>
              <w:rPr>
                <w:rFonts w:hint="default" w:ascii="Times New Roman" w:hAnsi="Times New Roman" w:cs="Times New Roman"/>
                <w:b w:val="0"/>
                <w:bCs w:val="0"/>
                <w:i w:val="0"/>
                <w:iCs w:val="0"/>
                <w:color w:val="auto"/>
                <w:sz w:val="26"/>
                <w:szCs w:val="26"/>
              </w:rPr>
              <w:t>I want to see my AI usage quota so that I can plan my AI usage accordingly.</w:t>
            </w:r>
          </w:p>
        </w:tc>
        <w:tc>
          <w:tcPr>
            <w:gridSpan w:val="2"/>
            <w:vMerge w:val="continue"/>
            <w:tcBorders>
              <w:top w:val="single" w:color="000000" w:sz="8" w:space="0"/>
              <w:left w:val="single" w:color="000000" w:sz="8" w:space="0"/>
              <w:bottom w:val="single" w:color="000000" w:sz="8" w:space="0"/>
              <w:right w:val="single" w:color="000000" w:sz="8" w:space="0"/>
            </w:tcBorders>
          </w:tcPr>
          <w:p w14:paraId="10BBB14E">
            <w:pPr>
              <w:ind w:left="0" w:leftChars="0" w:firstLine="0" w:firstLineChars="0"/>
              <w:rPr>
                <w:rFonts w:hint="default" w:ascii="Times New Roman" w:hAnsi="Times New Roman" w:cs="Times New Roman"/>
                <w:color w:val="auto"/>
                <w:sz w:val="26"/>
                <w:szCs w:val="26"/>
              </w:rPr>
            </w:pPr>
          </w:p>
        </w:tc>
      </w:tr>
    </w:tbl>
    <w:p w14:paraId="4FBF40DA">
      <w:pPr>
        <w:spacing w:after="60"/>
        <w:ind w:left="0" w:leftChars="0" w:firstLine="0" w:firstLineChars="0"/>
        <w:rPr>
          <w:rFonts w:hint="default" w:ascii="Times New Roman" w:hAnsi="Times New Roman" w:cs="Times New Roman"/>
          <w:color w:val="auto"/>
          <w:sz w:val="26"/>
          <w:szCs w:val="26"/>
        </w:rPr>
      </w:pPr>
    </w:p>
    <w:p w14:paraId="7AD67470">
      <w:pPr>
        <w:pStyle w:val="3"/>
        <w:spacing w:before="320" w:after="100"/>
        <w:ind w:left="0" w:leftChars="0" w:firstLine="0" w:firstLineChars="0"/>
        <w:rPr>
          <w:rFonts w:hint="default" w:ascii="Times New Roman" w:hAnsi="Times New Roman" w:cs="Times New Roman"/>
          <w:b/>
          <w:bCs/>
          <w:color w:val="auto"/>
          <w:sz w:val="26"/>
          <w:szCs w:val="26"/>
        </w:rPr>
      </w:pPr>
      <w:bookmarkStart w:id="110" w:name="_Toc7937"/>
      <w:bookmarkStart w:id="111" w:name="_Toc3493"/>
      <w:bookmarkStart w:id="112" w:name="_Toc22301"/>
      <w:bookmarkStart w:id="113" w:name="_Toc22055"/>
      <w:r>
        <w:rPr>
          <w:rFonts w:hint="default" w:ascii="Times New Roman" w:hAnsi="Times New Roman" w:cs="Times New Roman"/>
          <w:b/>
          <w:bCs/>
          <w:color w:val="auto"/>
          <w:sz w:val="26"/>
          <w:szCs w:val="26"/>
        </w:rPr>
        <w:t>2.23 Manage student accounts (Admin)</w:t>
      </w:r>
      <w:bookmarkEnd w:id="110"/>
      <w:bookmarkEnd w:id="111"/>
      <w:bookmarkEnd w:id="112"/>
      <w:bookmarkEnd w:id="113"/>
    </w:p>
    <w:tbl>
      <w:tblPr>
        <w:tblStyle w:val="12"/>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2600"/>
        <w:gridCol w:w="3600"/>
      </w:tblGrid>
      <w:tr w14:paraId="182BD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00" w:type="dxa"/>
            <w:gridSpan w:val="3"/>
            <w:tcBorders>
              <w:top w:val="single" w:color="000000" w:sz="8" w:space="0"/>
              <w:left w:val="single" w:color="000000" w:sz="8" w:space="0"/>
              <w:bottom w:val="single" w:color="000000" w:sz="8" w:space="0"/>
              <w:right w:val="single" w:color="000000" w:sz="8" w:space="0"/>
            </w:tcBorders>
            <w:tcMar>
              <w:top w:w="100" w:type="dxa"/>
              <w:left w:w="140" w:type="dxa"/>
              <w:bottom w:w="100" w:type="dxa"/>
              <w:right w:w="140" w:type="dxa"/>
            </w:tcMar>
          </w:tcPr>
          <w:p w14:paraId="31D3151D">
            <w:pPr>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As a System Administrator, I want to view the list of student accounts and activate or suspend an account, so that I can maintain account integrity and respond to policy violations or support requests.</w:t>
            </w:r>
          </w:p>
        </w:tc>
      </w:tr>
      <w:tr w14:paraId="1E3C6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791CB08E">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Manage student accounts (Admin)</w:t>
            </w:r>
          </w:p>
        </w:tc>
        <w:tc>
          <w:tcPr>
            <w:tcW w:w="26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75A59BDA">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Project:</w:t>
            </w:r>
            <w:r>
              <w:rPr>
                <w:rFonts w:hint="default" w:ascii="Times New Roman" w:hAnsi="Times New Roman" w:cs="Times New Roman"/>
                <w:b w:val="0"/>
                <w:bCs w:val="0"/>
                <w:i w:val="0"/>
                <w:iCs w:val="0"/>
                <w:color w:val="auto"/>
                <w:sz w:val="26"/>
                <w:szCs w:val="26"/>
              </w:rPr>
              <w:t xml:space="preserve"> EduSense</w:t>
            </w:r>
          </w:p>
        </w:tc>
        <w:tc>
          <w:tcPr>
            <w:tcW w:w="36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083304CD">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Priority:</w:t>
            </w:r>
            <w:r>
              <w:rPr>
                <w:rFonts w:hint="default" w:ascii="Times New Roman" w:hAnsi="Times New Roman" w:cs="Times New Roman"/>
                <w:b w:val="0"/>
                <w:bCs w:val="0"/>
                <w:i w:val="0"/>
                <w:iCs w:val="0"/>
                <w:color w:val="auto"/>
                <w:sz w:val="26"/>
                <w:szCs w:val="26"/>
              </w:rPr>
              <w:t xml:space="preserve"> High</w:t>
            </w:r>
          </w:p>
        </w:tc>
      </w:tr>
      <w:tr w14:paraId="29F0A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73518287">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Actor:</w:t>
            </w:r>
            <w:r>
              <w:rPr>
                <w:rFonts w:hint="default" w:ascii="Times New Roman" w:hAnsi="Times New Roman" w:cs="Times New Roman"/>
                <w:b w:val="0"/>
                <w:bCs w:val="0"/>
                <w:i w:val="0"/>
                <w:iCs w:val="0"/>
                <w:color w:val="auto"/>
                <w:sz w:val="26"/>
                <w:szCs w:val="26"/>
              </w:rPr>
              <w:t xml:space="preserve"> System Administrator</w:t>
            </w:r>
          </w:p>
        </w:tc>
        <w:tc>
          <w:tcPr>
            <w:tcW w:w="6200" w:type="dxa"/>
            <w:gridSpan w:val="2"/>
            <w:vMerge w:val="restart"/>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579E3028">
            <w:pPr>
              <w:spacing w:after="40"/>
              <w:ind w:left="0" w:leftChars="0" w:firstLine="0" w:firstLineChars="0"/>
              <w:jc w:val="center"/>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Acceptance criteria</w:t>
            </w:r>
          </w:p>
          <w:p w14:paraId="0439E2BF">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Admin can view a paginated/searchable list of student accounts with status (active/suspended).</w:t>
            </w:r>
          </w:p>
          <w:p w14:paraId="6BA88D82">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Admin can activate or suspend a specific student account.</w:t>
            </w:r>
          </w:p>
          <w:p w14:paraId="775684F8">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 suspended student cannot log in and receives a clear message explaining the account status.</w:t>
            </w:r>
          </w:p>
          <w:p w14:paraId="6D1D9743">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Only users with the System Administrator role can access this function.</w:t>
            </w:r>
          </w:p>
        </w:tc>
      </w:tr>
      <w:tr w14:paraId="605AA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457D90E0">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Story:</w:t>
            </w:r>
            <w:r>
              <w:rPr>
                <w:rFonts w:hint="default" w:ascii="Times New Roman" w:hAnsi="Times New Roman" w:cs="Times New Roman"/>
                <w:b/>
                <w:bCs/>
                <w:i w:val="0"/>
                <w:iCs w:val="0"/>
                <w:color w:val="auto"/>
                <w:sz w:val="26"/>
                <w:szCs w:val="26"/>
                <w:lang w:val="vi-VN"/>
              </w:rPr>
              <w:t xml:space="preserve"> </w:t>
            </w:r>
            <w:r>
              <w:rPr>
                <w:rFonts w:hint="default" w:ascii="Times New Roman" w:hAnsi="Times New Roman" w:cs="Times New Roman"/>
                <w:b w:val="0"/>
                <w:bCs w:val="0"/>
                <w:i w:val="0"/>
                <w:iCs w:val="0"/>
                <w:color w:val="auto"/>
                <w:sz w:val="26"/>
                <w:szCs w:val="26"/>
              </w:rPr>
              <w:t>I want to manage student accounts so that I can maintain platform security.</w:t>
            </w:r>
          </w:p>
        </w:tc>
        <w:tc>
          <w:tcPr>
            <w:gridSpan w:val="2"/>
            <w:vMerge w:val="continue"/>
            <w:tcBorders>
              <w:top w:val="single" w:color="000000" w:sz="8" w:space="0"/>
              <w:left w:val="single" w:color="000000" w:sz="8" w:space="0"/>
              <w:bottom w:val="single" w:color="000000" w:sz="8" w:space="0"/>
              <w:right w:val="single" w:color="000000" w:sz="8" w:space="0"/>
            </w:tcBorders>
          </w:tcPr>
          <w:p w14:paraId="45A6B1AB">
            <w:pPr>
              <w:ind w:left="0" w:leftChars="0" w:firstLine="0" w:firstLineChars="0"/>
              <w:rPr>
                <w:rFonts w:hint="default" w:ascii="Times New Roman" w:hAnsi="Times New Roman" w:cs="Times New Roman"/>
                <w:color w:val="auto"/>
                <w:sz w:val="26"/>
                <w:szCs w:val="26"/>
              </w:rPr>
            </w:pPr>
          </w:p>
        </w:tc>
      </w:tr>
    </w:tbl>
    <w:p w14:paraId="4FFA7C21">
      <w:pPr>
        <w:pStyle w:val="3"/>
        <w:spacing w:before="320" w:after="100"/>
        <w:ind w:left="0" w:leftChars="0" w:firstLine="0" w:firstLineChars="0"/>
        <w:rPr>
          <w:rFonts w:hint="default" w:ascii="Times New Roman" w:hAnsi="Times New Roman" w:cs="Times New Roman"/>
          <w:b/>
          <w:bCs/>
          <w:color w:val="auto"/>
          <w:sz w:val="26"/>
          <w:szCs w:val="26"/>
        </w:rPr>
      </w:pPr>
      <w:bookmarkStart w:id="114" w:name="_Toc17278"/>
      <w:bookmarkStart w:id="115" w:name="_Toc31084"/>
      <w:bookmarkStart w:id="116" w:name="_Toc31426"/>
      <w:bookmarkStart w:id="117" w:name="_Toc11252"/>
      <w:r>
        <w:rPr>
          <w:rFonts w:hint="default" w:ascii="Times New Roman" w:hAnsi="Times New Roman" w:cs="Times New Roman"/>
          <w:b/>
          <w:bCs/>
          <w:color w:val="auto"/>
          <w:sz w:val="26"/>
          <w:szCs w:val="26"/>
        </w:rPr>
        <w:t>2.24 Monitor and configure AI usage quotas (Admin)</w:t>
      </w:r>
      <w:bookmarkEnd w:id="114"/>
      <w:bookmarkEnd w:id="115"/>
      <w:bookmarkEnd w:id="116"/>
      <w:bookmarkEnd w:id="117"/>
    </w:p>
    <w:tbl>
      <w:tblPr>
        <w:tblStyle w:val="12"/>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2600"/>
        <w:gridCol w:w="3600"/>
      </w:tblGrid>
      <w:tr w14:paraId="46E61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00" w:type="dxa"/>
            <w:gridSpan w:val="3"/>
            <w:tcBorders>
              <w:top w:val="single" w:color="000000" w:sz="8" w:space="0"/>
              <w:left w:val="single" w:color="000000" w:sz="8" w:space="0"/>
              <w:bottom w:val="single" w:color="000000" w:sz="8" w:space="0"/>
              <w:right w:val="single" w:color="000000" w:sz="8" w:space="0"/>
            </w:tcBorders>
            <w:tcMar>
              <w:top w:w="100" w:type="dxa"/>
              <w:left w:w="140" w:type="dxa"/>
              <w:bottom w:w="100" w:type="dxa"/>
              <w:right w:w="140" w:type="dxa"/>
            </w:tcMar>
          </w:tcPr>
          <w:p w14:paraId="02EF333B">
            <w:pPr>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As a System Administrator, I want to track system-wide AI usage and adjust per-user quota allocations, so that I can keep AI operating costs under control and respond to unusual usage patterns.</w:t>
            </w:r>
          </w:p>
        </w:tc>
      </w:tr>
      <w:tr w14:paraId="69992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4C6603B7">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Monitor and configure AI usage quotas (Admin)</w:t>
            </w:r>
          </w:p>
        </w:tc>
        <w:tc>
          <w:tcPr>
            <w:tcW w:w="26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2051D8E7">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Project:</w:t>
            </w:r>
            <w:r>
              <w:rPr>
                <w:rFonts w:hint="default" w:ascii="Times New Roman" w:hAnsi="Times New Roman" w:cs="Times New Roman"/>
                <w:b w:val="0"/>
                <w:bCs w:val="0"/>
                <w:i w:val="0"/>
                <w:iCs w:val="0"/>
                <w:color w:val="auto"/>
                <w:sz w:val="26"/>
                <w:szCs w:val="26"/>
              </w:rPr>
              <w:t xml:space="preserve"> EduSense</w:t>
            </w:r>
          </w:p>
        </w:tc>
        <w:tc>
          <w:tcPr>
            <w:tcW w:w="36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0353D495">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Priority:</w:t>
            </w:r>
            <w:r>
              <w:rPr>
                <w:rFonts w:hint="default" w:ascii="Times New Roman" w:hAnsi="Times New Roman" w:cs="Times New Roman"/>
                <w:b w:val="0"/>
                <w:bCs w:val="0"/>
                <w:i w:val="0"/>
                <w:iCs w:val="0"/>
                <w:color w:val="auto"/>
                <w:sz w:val="26"/>
                <w:szCs w:val="26"/>
              </w:rPr>
              <w:t xml:space="preserve"> High</w:t>
            </w:r>
          </w:p>
        </w:tc>
      </w:tr>
      <w:tr w14:paraId="7CB22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545C507F">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Actor:</w:t>
            </w:r>
            <w:r>
              <w:rPr>
                <w:rFonts w:hint="default" w:ascii="Times New Roman" w:hAnsi="Times New Roman" w:cs="Times New Roman"/>
                <w:b w:val="0"/>
                <w:bCs w:val="0"/>
                <w:i w:val="0"/>
                <w:iCs w:val="0"/>
                <w:color w:val="auto"/>
                <w:sz w:val="26"/>
                <w:szCs w:val="26"/>
              </w:rPr>
              <w:t xml:space="preserve"> System Administrator</w:t>
            </w:r>
          </w:p>
        </w:tc>
        <w:tc>
          <w:tcPr>
            <w:tcW w:w="6200" w:type="dxa"/>
            <w:gridSpan w:val="2"/>
            <w:vMerge w:val="restart"/>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1F593B25">
            <w:pPr>
              <w:spacing w:after="40"/>
              <w:ind w:left="0" w:leftChars="0" w:firstLine="0" w:firstLineChars="0"/>
              <w:jc w:val="center"/>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Acceptance criteria</w:t>
            </w:r>
          </w:p>
          <w:p w14:paraId="12BBA785">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Admin can view system-wide AI usage statistics (requests, tokens consumed) by user and time period.</w:t>
            </w:r>
          </w:p>
          <w:p w14:paraId="791B114D">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Admin can adjust a specific student's quota allocation or the platform-wide default quota.</w:t>
            </w:r>
          </w:p>
          <w:p w14:paraId="59967E4D">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Quota changes take effect without requiring a system restart.</w:t>
            </w:r>
          </w:p>
          <w:p w14:paraId="7B06868D">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Admin can see which users are closest to or have exceeded their quota.</w:t>
            </w:r>
          </w:p>
        </w:tc>
      </w:tr>
      <w:tr w14:paraId="18BF8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7847AB77">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Story:</w:t>
            </w:r>
            <w:r>
              <w:rPr>
                <w:rFonts w:hint="default" w:ascii="Times New Roman" w:hAnsi="Times New Roman" w:cs="Times New Roman"/>
                <w:b/>
                <w:bCs/>
                <w:i w:val="0"/>
                <w:iCs w:val="0"/>
                <w:color w:val="auto"/>
                <w:sz w:val="26"/>
                <w:szCs w:val="26"/>
                <w:lang w:val="vi-VN"/>
              </w:rPr>
              <w:t xml:space="preserve"> </w:t>
            </w:r>
            <w:r>
              <w:rPr>
                <w:rFonts w:hint="default" w:ascii="Times New Roman" w:hAnsi="Times New Roman" w:cs="Times New Roman"/>
                <w:b w:val="0"/>
                <w:bCs w:val="0"/>
                <w:i w:val="0"/>
                <w:iCs w:val="0"/>
                <w:color w:val="auto"/>
                <w:sz w:val="26"/>
                <w:szCs w:val="26"/>
              </w:rPr>
              <w:t>I want to monitor and configure AI usage quotas so that I can control operating costs.</w:t>
            </w:r>
          </w:p>
        </w:tc>
        <w:tc>
          <w:tcPr>
            <w:gridSpan w:val="2"/>
            <w:vMerge w:val="continue"/>
            <w:tcBorders>
              <w:top w:val="single" w:color="000000" w:sz="8" w:space="0"/>
              <w:left w:val="single" w:color="000000" w:sz="8" w:space="0"/>
              <w:bottom w:val="single" w:color="000000" w:sz="8" w:space="0"/>
              <w:right w:val="single" w:color="000000" w:sz="8" w:space="0"/>
            </w:tcBorders>
          </w:tcPr>
          <w:p w14:paraId="01178BF8">
            <w:pPr>
              <w:ind w:left="0" w:leftChars="0" w:firstLine="0" w:firstLineChars="0"/>
              <w:rPr>
                <w:rFonts w:hint="default" w:ascii="Times New Roman" w:hAnsi="Times New Roman" w:cs="Times New Roman"/>
                <w:color w:val="auto"/>
                <w:sz w:val="26"/>
                <w:szCs w:val="26"/>
              </w:rPr>
            </w:pPr>
          </w:p>
        </w:tc>
      </w:tr>
    </w:tbl>
    <w:p w14:paraId="02DA2A21">
      <w:pPr>
        <w:pStyle w:val="3"/>
        <w:spacing w:before="320" w:after="100"/>
        <w:ind w:left="0" w:leftChars="0" w:firstLine="0" w:firstLineChars="0"/>
        <w:rPr>
          <w:rFonts w:hint="default" w:ascii="Times New Roman" w:hAnsi="Times New Roman" w:cs="Times New Roman"/>
          <w:b/>
          <w:bCs/>
          <w:color w:val="auto"/>
          <w:sz w:val="26"/>
          <w:szCs w:val="26"/>
        </w:rPr>
      </w:pPr>
      <w:bookmarkStart w:id="118" w:name="_Toc21473"/>
      <w:bookmarkStart w:id="119" w:name="_Toc22757"/>
      <w:bookmarkStart w:id="120" w:name="_Toc18867"/>
      <w:bookmarkStart w:id="121" w:name="_Toc17297"/>
      <w:r>
        <w:rPr>
          <w:rFonts w:hint="default" w:ascii="Times New Roman" w:hAnsi="Times New Roman" w:cs="Times New Roman"/>
          <w:b/>
          <w:bCs/>
          <w:color w:val="auto"/>
          <w:sz w:val="26"/>
          <w:szCs w:val="26"/>
        </w:rPr>
        <w:t>2.25 View system statistics and health (Admin)</w:t>
      </w:r>
      <w:bookmarkEnd w:id="118"/>
      <w:bookmarkEnd w:id="119"/>
      <w:bookmarkEnd w:id="120"/>
      <w:bookmarkEnd w:id="121"/>
    </w:p>
    <w:tbl>
      <w:tblPr>
        <w:tblStyle w:val="12"/>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2600"/>
        <w:gridCol w:w="3600"/>
      </w:tblGrid>
      <w:tr w14:paraId="3C5C8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00" w:type="dxa"/>
            <w:gridSpan w:val="3"/>
            <w:tcBorders>
              <w:top w:val="single" w:color="000000" w:sz="8" w:space="0"/>
              <w:left w:val="single" w:color="000000" w:sz="8" w:space="0"/>
              <w:bottom w:val="single" w:color="000000" w:sz="8" w:space="0"/>
              <w:right w:val="single" w:color="000000" w:sz="8" w:space="0"/>
            </w:tcBorders>
            <w:tcMar>
              <w:top w:w="100" w:type="dxa"/>
              <w:left w:w="140" w:type="dxa"/>
              <w:bottom w:w="100" w:type="dxa"/>
              <w:right w:w="140" w:type="dxa"/>
            </w:tcMar>
          </w:tcPr>
          <w:p w14:paraId="4D006397">
            <w:pPr>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As a System Administrator, I want to view summary reports on uploaded files, storage consumption, and total requests, so that I can monitor overall system health and plan capacity.</w:t>
            </w:r>
          </w:p>
        </w:tc>
      </w:tr>
      <w:tr w14:paraId="516BD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04682086">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View system statistics and health (Admin)</w:t>
            </w:r>
          </w:p>
        </w:tc>
        <w:tc>
          <w:tcPr>
            <w:tcW w:w="26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4D69E15F">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Project:</w:t>
            </w:r>
            <w:r>
              <w:rPr>
                <w:rFonts w:hint="default" w:ascii="Times New Roman" w:hAnsi="Times New Roman" w:cs="Times New Roman"/>
                <w:b w:val="0"/>
                <w:bCs w:val="0"/>
                <w:i w:val="0"/>
                <w:iCs w:val="0"/>
                <w:color w:val="auto"/>
                <w:sz w:val="26"/>
                <w:szCs w:val="26"/>
              </w:rPr>
              <w:t xml:space="preserve"> EduSense</w:t>
            </w:r>
          </w:p>
        </w:tc>
        <w:tc>
          <w:tcPr>
            <w:tcW w:w="36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43121193">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Priority:</w:t>
            </w:r>
            <w:r>
              <w:rPr>
                <w:rFonts w:hint="default" w:ascii="Times New Roman" w:hAnsi="Times New Roman" w:cs="Times New Roman"/>
                <w:b w:val="0"/>
                <w:bCs w:val="0"/>
                <w:i w:val="0"/>
                <w:iCs w:val="0"/>
                <w:color w:val="auto"/>
                <w:sz w:val="26"/>
                <w:szCs w:val="26"/>
              </w:rPr>
              <w:t xml:space="preserve"> High</w:t>
            </w:r>
          </w:p>
        </w:tc>
      </w:tr>
      <w:tr w14:paraId="1DEF3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5E63BF50">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Actor:</w:t>
            </w:r>
            <w:r>
              <w:rPr>
                <w:rFonts w:hint="default" w:ascii="Times New Roman" w:hAnsi="Times New Roman" w:cs="Times New Roman"/>
                <w:b w:val="0"/>
                <w:bCs w:val="0"/>
                <w:i w:val="0"/>
                <w:iCs w:val="0"/>
                <w:color w:val="auto"/>
                <w:sz w:val="26"/>
                <w:szCs w:val="26"/>
              </w:rPr>
              <w:t xml:space="preserve"> System Administrator</w:t>
            </w:r>
          </w:p>
        </w:tc>
        <w:tc>
          <w:tcPr>
            <w:tcW w:w="6200" w:type="dxa"/>
            <w:gridSpan w:val="2"/>
            <w:vMerge w:val="restart"/>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1FDBFC7F">
            <w:pPr>
              <w:spacing w:after="40"/>
              <w:ind w:left="0" w:leftChars="0" w:firstLine="0" w:firstLineChars="0"/>
              <w:jc w:val="center"/>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Acceptance criteria</w:t>
            </w:r>
          </w:p>
          <w:p w14:paraId="6B7D0E73">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Admin dashboard shows total uploaded files count and storage consumption.</w:t>
            </w:r>
          </w:p>
          <w:p w14:paraId="1D9461A6">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The Admin dashboard shows total request volume and, where available, background job/queue status.</w:t>
            </w:r>
          </w:p>
          <w:p w14:paraId="163B816C">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Statistics refresh on a reasonable interval (e.g., automatically or via manual refresh) without degrading system performance.</w:t>
            </w:r>
          </w:p>
          <w:p w14:paraId="7A7DCA3B">
            <w:pPr>
              <w:pStyle w:val="254"/>
              <w:numPr>
                <w:ilvl w:val="0"/>
                <w:numId w:val="15"/>
              </w:numPr>
              <w:spacing w:after="40"/>
              <w:ind w:left="530" w:leftChars="0" w:hanging="53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Only users with the System Administrator role can access this dashboard.</w:t>
            </w:r>
          </w:p>
        </w:tc>
      </w:tr>
      <w:tr w14:paraId="4C3A1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000000" w:sz="8" w:space="0"/>
              <w:left w:val="single" w:color="000000" w:sz="8" w:space="0"/>
              <w:bottom w:val="single" w:color="000000" w:sz="8" w:space="0"/>
              <w:right w:val="single" w:color="000000" w:sz="8" w:space="0"/>
            </w:tcBorders>
            <w:tcMar>
              <w:top w:w="80" w:type="dxa"/>
              <w:left w:w="140" w:type="dxa"/>
              <w:bottom w:w="80" w:type="dxa"/>
              <w:right w:w="140" w:type="dxa"/>
            </w:tcMar>
          </w:tcPr>
          <w:p w14:paraId="2D92F6B1">
            <w:pPr>
              <w:spacing w:after="40"/>
              <w:ind w:left="0" w:leftChars="0" w:firstLine="0" w:firstLineChars="0"/>
              <w:rPr>
                <w:rFonts w:hint="default" w:ascii="Times New Roman" w:hAnsi="Times New Roman" w:cs="Times New Roman"/>
                <w:color w:val="auto"/>
                <w:sz w:val="26"/>
                <w:szCs w:val="26"/>
              </w:rPr>
            </w:pPr>
            <w:r>
              <w:rPr>
                <w:rFonts w:hint="default" w:ascii="Times New Roman" w:hAnsi="Times New Roman" w:cs="Times New Roman"/>
                <w:b/>
                <w:bCs/>
                <w:i w:val="0"/>
                <w:iCs w:val="0"/>
                <w:color w:val="auto"/>
                <w:sz w:val="26"/>
                <w:szCs w:val="26"/>
              </w:rPr>
              <w:t>Story:</w:t>
            </w:r>
            <w:r>
              <w:rPr>
                <w:rFonts w:hint="default" w:ascii="Times New Roman" w:hAnsi="Times New Roman" w:cs="Times New Roman"/>
                <w:b/>
                <w:bCs/>
                <w:i w:val="0"/>
                <w:iCs w:val="0"/>
                <w:color w:val="auto"/>
                <w:sz w:val="26"/>
                <w:szCs w:val="26"/>
                <w:lang w:val="vi-VN"/>
              </w:rPr>
              <w:t xml:space="preserve"> </w:t>
            </w:r>
            <w:r>
              <w:rPr>
                <w:rFonts w:hint="default" w:ascii="Times New Roman" w:hAnsi="Times New Roman" w:cs="Times New Roman"/>
                <w:b w:val="0"/>
                <w:bCs w:val="0"/>
                <w:i w:val="0"/>
                <w:iCs w:val="0"/>
                <w:color w:val="auto"/>
                <w:sz w:val="26"/>
                <w:szCs w:val="26"/>
              </w:rPr>
              <w:t>I want to view system statistics so that I can monitor overall system health.</w:t>
            </w:r>
          </w:p>
        </w:tc>
        <w:tc>
          <w:tcPr>
            <w:gridSpan w:val="2"/>
            <w:vMerge w:val="continue"/>
            <w:tcBorders>
              <w:top w:val="single" w:color="000000" w:sz="8" w:space="0"/>
              <w:left w:val="single" w:color="000000" w:sz="8" w:space="0"/>
              <w:bottom w:val="single" w:color="000000" w:sz="8" w:space="0"/>
              <w:right w:val="single" w:color="000000" w:sz="8" w:space="0"/>
            </w:tcBorders>
          </w:tcPr>
          <w:p w14:paraId="189CB921">
            <w:pPr>
              <w:ind w:left="0" w:leftChars="0" w:firstLine="0" w:firstLineChars="0"/>
              <w:rPr>
                <w:rFonts w:hint="default" w:ascii="Times New Roman" w:hAnsi="Times New Roman" w:cs="Times New Roman"/>
                <w:color w:val="auto"/>
                <w:sz w:val="26"/>
                <w:szCs w:val="26"/>
              </w:rPr>
            </w:pPr>
          </w:p>
        </w:tc>
      </w:tr>
    </w:tbl>
    <w:p w14:paraId="5A28B329">
      <w:pPr>
        <w:spacing w:after="140"/>
        <w:ind w:left="0" w:leftChars="0" w:firstLine="0" w:firstLineChars="0"/>
        <w:rPr>
          <w:rFonts w:hint="default" w:ascii="Times New Roman" w:hAnsi="Times New Roman" w:cs="Times New Roman"/>
          <w:color w:val="auto"/>
          <w:sz w:val="26"/>
          <w:szCs w:val="26"/>
          <w:lang w:val="vi-VN"/>
        </w:rPr>
      </w:pPr>
    </w:p>
    <w:p w14:paraId="1DDF7D74">
      <w:pPr>
        <w:rPr>
          <w:rFonts w:hint="default" w:ascii="Times New Roman" w:hAnsi="Times New Roman" w:cs="Times New Roman"/>
          <w:color w:val="auto"/>
        </w:rPr>
      </w:pPr>
    </w:p>
    <w:p w14:paraId="258E642B"/>
    <w:sectPr>
      <w:footerReference r:id="rId10" w:type="default"/>
      <w:pgSz w:w="11906" w:h="16838"/>
      <w:pgMar w:top="1134" w:right="1134" w:bottom="1134" w:left="1985" w:header="0" w:footer="0" w:gutter="0"/>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5C4A7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200" w:after="0" w:line="240" w:lineRule="auto"/>
      <w:ind w:left="0" w:right="0" w:firstLine="0"/>
      <w:jc w:val="right"/>
      <w:rPr>
        <w:rFonts w:ascii="Arial" w:hAnsi="Arial" w:eastAsia="Arial" w:cs="Arial"/>
        <w:b w:val="0"/>
        <w:bCs w:val="0"/>
        <w:i w:val="0"/>
        <w:iCs w:val="0"/>
        <w:smallCaps w:val="0"/>
        <w:strike w:val="0"/>
        <w:color w:val="000000"/>
        <w:sz w:val="26"/>
        <w:szCs w:val="26"/>
        <w:u w:val="none"/>
        <w:shd w:val="clear" w:fill="auto"/>
        <w:vertAlign w:val="baseline"/>
      </w:rPr>
    </w:pPr>
  </w:p>
  <w:p w14:paraId="57BAD46C">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before="0" w:line="240" w:lineRule="auto"/>
      <w:rPr>
        <w:color w:val="000000"/>
        <w:sz w:val="22"/>
        <w:szCs w:val="2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2F1E5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200" w:after="0" w:line="240" w:lineRule="auto"/>
      <w:ind w:left="0" w:right="0" w:firstLine="0"/>
      <w:jc w:val="left"/>
      <w:rPr>
        <w:rFonts w:ascii="Arial" w:hAnsi="Arial" w:eastAsia="Arial" w:cs="Arial"/>
        <w:b w:val="0"/>
        <w:bCs w:val="0"/>
        <w:i w:val="0"/>
        <w:iCs w:val="0"/>
        <w:smallCaps w:val="0"/>
        <w:strike w:val="0"/>
        <w:color w:val="000000"/>
        <w:sz w:val="26"/>
        <w:szCs w:val="26"/>
        <w:u w:val="none"/>
        <w:shd w:val="clear" w:fill="auto"/>
        <w:vertAlign w:val="baseline"/>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4A1DB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200" w:after="0" w:line="240" w:lineRule="auto"/>
      <w:ind w:left="0" w:right="0" w:firstLine="0"/>
      <w:jc w:val="right"/>
      <w:rPr>
        <w:rFonts w:ascii="Arial" w:hAnsi="Arial" w:eastAsia="Arial" w:cs="Arial"/>
        <w:b w:val="0"/>
        <w:bCs w:val="0"/>
        <w:i w:val="0"/>
        <w:iCs w:val="0"/>
        <w:smallCaps w:val="0"/>
        <w:strike w:val="0"/>
        <w:color w:val="000000"/>
        <w:sz w:val="26"/>
        <w:szCs w:val="26"/>
        <w:u w:val="none"/>
        <w:shd w:val="clear" w:fill="auto"/>
        <w:vertAlign w:val="baseline"/>
      </w:rPr>
    </w:pPr>
  </w:p>
  <w:p w14:paraId="6B141580">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before="0" w:line="240" w:lineRule="auto"/>
      <w:rPr>
        <w:color w:val="000000"/>
        <w:sz w:val="22"/>
        <w:szCs w:val="2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6231B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200" w:after="0" w:line="240" w:lineRule="auto"/>
      <w:ind w:left="0" w:right="0" w:firstLine="0"/>
      <w:jc w:val="right"/>
      <w:rPr>
        <w:rFonts w:ascii="Arial" w:hAnsi="Arial" w:eastAsia="Arial" w:cs="Arial"/>
        <w:b w:val="0"/>
        <w:bCs w:val="0"/>
        <w:i w:val="0"/>
        <w:iCs w:val="0"/>
        <w:smallCaps w:val="0"/>
        <w:strike w:val="0"/>
        <w:color w:val="000000"/>
        <w:sz w:val="26"/>
        <w:szCs w:val="26"/>
        <w:u w:val="none"/>
        <w:shd w:val="clear" w:fill="auto"/>
        <w:vertAlign w:val="baseline"/>
      </w:rPr>
    </w:pPr>
  </w:p>
  <w:p w14:paraId="5B887FD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before="0" w:line="240" w:lineRule="auto"/>
      <w:rPr>
        <w:color w:val="000000"/>
        <w:sz w:val="22"/>
        <w:szCs w:val="2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EDB5F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200" w:after="0" w:line="240" w:lineRule="auto"/>
      <w:ind w:left="0" w:right="0" w:firstLine="0"/>
      <w:jc w:val="right"/>
      <w:rPr>
        <w:rFonts w:ascii="Arial" w:hAnsi="Arial" w:eastAsia="Arial" w:cs="Arial"/>
        <w:b w:val="0"/>
        <w:bCs w:val="0"/>
        <w:i w:val="0"/>
        <w:iCs w:val="0"/>
        <w:smallCaps w:val="0"/>
        <w:strike w:val="0"/>
        <w:color w:val="000000"/>
        <w:sz w:val="26"/>
        <w:szCs w:val="26"/>
        <w:u w:val="none"/>
        <w:shd w:val="clear" w:fill="auto"/>
        <w:vertAlign w:val="baseline"/>
      </w:rPr>
    </w:pPr>
    <w:r>
      <w:rPr>
        <w:sz w:val="26"/>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107613">
                          <w:pPr>
                            <w:pStyle w:val="37"/>
                            <w:tabs>
                              <w:tab w:val="center" w:pos="4680"/>
                              <w:tab w:val="right" w:pos="9360"/>
                              <w:tab w:val="clear" w:pos="4153"/>
                              <w:tab w:val="clear" w:pos="8306"/>
                            </w:tabs>
                            <w:rPr>
                              <w:rFonts w:hint="default" w:ascii="Times New Roman" w:hAnsi="Times New Roman" w:cs="Times New Roman"/>
                              <w:i/>
                              <w:iCs/>
                              <w:sz w:val="20"/>
                              <w:szCs w:val="20"/>
                            </w:rPr>
                          </w:pPr>
                          <w:r>
                            <w:rPr>
                              <w:rFonts w:hint="default" w:ascii="Times New Roman" w:hAnsi="Times New Roman" w:cs="Times New Roman"/>
                              <w:i/>
                              <w:iCs/>
                              <w:sz w:val="20"/>
                              <w:szCs w:val="20"/>
                            </w:rPr>
                            <w:t xml:space="preserve">Page </w:t>
                          </w:r>
                          <w:r>
                            <w:rPr>
                              <w:rFonts w:hint="default" w:ascii="Times New Roman" w:hAnsi="Times New Roman" w:cs="Times New Roman"/>
                              <w:i/>
                              <w:iCs/>
                              <w:sz w:val="20"/>
                              <w:szCs w:val="20"/>
                            </w:rPr>
                            <w:fldChar w:fldCharType="begin"/>
                          </w:r>
                          <w:r>
                            <w:rPr>
                              <w:rFonts w:hint="default" w:ascii="Times New Roman" w:hAnsi="Times New Roman" w:cs="Times New Roman"/>
                              <w:i/>
                              <w:iCs/>
                              <w:sz w:val="20"/>
                              <w:szCs w:val="20"/>
                            </w:rPr>
                            <w:instrText xml:space="preserve"> PAGE  \* MERGEFORMAT </w:instrText>
                          </w:r>
                          <w:r>
                            <w:rPr>
                              <w:rFonts w:hint="default" w:ascii="Times New Roman" w:hAnsi="Times New Roman" w:cs="Times New Roman"/>
                              <w:i/>
                              <w:iCs/>
                              <w:sz w:val="20"/>
                              <w:szCs w:val="20"/>
                            </w:rPr>
                            <w:fldChar w:fldCharType="separate"/>
                          </w:r>
                          <w:r>
                            <w:rPr>
                              <w:rFonts w:hint="default" w:ascii="Times New Roman" w:hAnsi="Times New Roman" w:cs="Times New Roman"/>
                              <w:i/>
                              <w:iCs/>
                              <w:sz w:val="20"/>
                              <w:szCs w:val="20"/>
                            </w:rPr>
                            <w:t>2</w:t>
                          </w:r>
                          <w:r>
                            <w:rPr>
                              <w:rFonts w:hint="default" w:ascii="Times New Roman" w:hAnsi="Times New Roman" w:cs="Times New Roman"/>
                              <w:i/>
                              <w:iCs/>
                              <w:sz w:val="20"/>
                              <w:szCs w:val="20"/>
                            </w:rPr>
                            <w:fldChar w:fldCharType="end"/>
                          </w:r>
                          <w:r>
                            <w:rPr>
                              <w:rFonts w:hint="default" w:ascii="Times New Roman" w:hAnsi="Times New Roman" w:cs="Times New Roman"/>
                              <w:i/>
                              <w:iCs/>
                              <w:sz w:val="20"/>
                              <w:szCs w:val="20"/>
                            </w:rPr>
                            <w:t xml:space="preserve"> of </w:t>
                          </w:r>
                          <w:r>
                            <w:rPr>
                              <w:rFonts w:hint="default" w:ascii="Times New Roman" w:hAnsi="Times New Roman" w:cs="Times New Roman"/>
                              <w:i/>
                              <w:iCs/>
                              <w:sz w:val="20"/>
                              <w:szCs w:val="20"/>
                              <w:lang w:val="vi-VN"/>
                            </w:rPr>
                            <w:t>15</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a0LOIi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s6u6PEMI2Ov4g+ki+2J3BBn86FBdL2&#10;Domxhx9TM/oDnIl233idfkGIIA51Lzd1ExpPl+az+bxEiCM2HoBfvF53PsSvwmqSjIp6tC+rys67&#10;EIfUMSVVM3YrlcotVIZ0Fb2/+1z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GtCziIgIA&#10;AGIEAAAOAAAAAAAAAAEAIAAAAB8BAABkcnMvZTJvRG9jLnhtbFBLBQYAAAAABgAGAFkBAACzBQAA&#10;AAA=&#10;">
              <v:fill on="f" focussize="0,0"/>
              <v:stroke on="f" weight="0.5pt"/>
              <v:imagedata o:title=""/>
              <o:lock v:ext="edit" aspectratio="f"/>
              <v:textbox inset="0mm,0mm,0mm,0mm" style="mso-fit-shape-to-text:t;">
                <w:txbxContent>
                  <w:p w14:paraId="02107613">
                    <w:pPr>
                      <w:pStyle w:val="37"/>
                      <w:tabs>
                        <w:tab w:val="center" w:pos="4680"/>
                        <w:tab w:val="right" w:pos="9360"/>
                        <w:tab w:val="clear" w:pos="4153"/>
                        <w:tab w:val="clear" w:pos="8306"/>
                      </w:tabs>
                      <w:rPr>
                        <w:rFonts w:hint="default" w:ascii="Times New Roman" w:hAnsi="Times New Roman" w:cs="Times New Roman"/>
                        <w:i/>
                        <w:iCs/>
                        <w:sz w:val="20"/>
                        <w:szCs w:val="20"/>
                      </w:rPr>
                    </w:pPr>
                    <w:r>
                      <w:rPr>
                        <w:rFonts w:hint="default" w:ascii="Times New Roman" w:hAnsi="Times New Roman" w:cs="Times New Roman"/>
                        <w:i/>
                        <w:iCs/>
                        <w:sz w:val="20"/>
                        <w:szCs w:val="20"/>
                      </w:rPr>
                      <w:t xml:space="preserve">Page </w:t>
                    </w:r>
                    <w:r>
                      <w:rPr>
                        <w:rFonts w:hint="default" w:ascii="Times New Roman" w:hAnsi="Times New Roman" w:cs="Times New Roman"/>
                        <w:i/>
                        <w:iCs/>
                        <w:sz w:val="20"/>
                        <w:szCs w:val="20"/>
                      </w:rPr>
                      <w:fldChar w:fldCharType="begin"/>
                    </w:r>
                    <w:r>
                      <w:rPr>
                        <w:rFonts w:hint="default" w:ascii="Times New Roman" w:hAnsi="Times New Roman" w:cs="Times New Roman"/>
                        <w:i/>
                        <w:iCs/>
                        <w:sz w:val="20"/>
                        <w:szCs w:val="20"/>
                      </w:rPr>
                      <w:instrText xml:space="preserve"> PAGE  \* MERGEFORMAT </w:instrText>
                    </w:r>
                    <w:r>
                      <w:rPr>
                        <w:rFonts w:hint="default" w:ascii="Times New Roman" w:hAnsi="Times New Roman" w:cs="Times New Roman"/>
                        <w:i/>
                        <w:iCs/>
                        <w:sz w:val="20"/>
                        <w:szCs w:val="20"/>
                      </w:rPr>
                      <w:fldChar w:fldCharType="separate"/>
                    </w:r>
                    <w:r>
                      <w:rPr>
                        <w:rFonts w:hint="default" w:ascii="Times New Roman" w:hAnsi="Times New Roman" w:cs="Times New Roman"/>
                        <w:i/>
                        <w:iCs/>
                        <w:sz w:val="20"/>
                        <w:szCs w:val="20"/>
                      </w:rPr>
                      <w:t>2</w:t>
                    </w:r>
                    <w:r>
                      <w:rPr>
                        <w:rFonts w:hint="default" w:ascii="Times New Roman" w:hAnsi="Times New Roman" w:cs="Times New Roman"/>
                        <w:i/>
                        <w:iCs/>
                        <w:sz w:val="20"/>
                        <w:szCs w:val="20"/>
                      </w:rPr>
                      <w:fldChar w:fldCharType="end"/>
                    </w:r>
                    <w:r>
                      <w:rPr>
                        <w:rFonts w:hint="default" w:ascii="Times New Roman" w:hAnsi="Times New Roman" w:cs="Times New Roman"/>
                        <w:i/>
                        <w:iCs/>
                        <w:sz w:val="20"/>
                        <w:szCs w:val="20"/>
                      </w:rPr>
                      <w:t xml:space="preserve"> of </w:t>
                    </w:r>
                    <w:r>
                      <w:rPr>
                        <w:rFonts w:hint="default" w:ascii="Times New Roman" w:hAnsi="Times New Roman" w:cs="Times New Roman"/>
                        <w:i/>
                        <w:iCs/>
                        <w:sz w:val="20"/>
                        <w:szCs w:val="20"/>
                        <w:lang w:val="vi-VN"/>
                      </w:rPr>
                      <w:t>15</w:t>
                    </w:r>
                  </w:p>
                </w:txbxContent>
              </v:textbox>
            </v:shape>
          </w:pict>
        </mc:Fallback>
      </mc:AlternateContent>
    </w:r>
  </w:p>
  <w:p w14:paraId="4A1B9831">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before="0" w:line="240" w:lineRule="auto"/>
      <w:rPr>
        <w:color w:val="000000"/>
        <w:sz w:val="22"/>
        <w:szCs w:val="2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8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bCs/>
        <w:i w:val="0"/>
        <w:iCs w:val="0"/>
        <w:smallCaps w:val="0"/>
        <w:strike w:val="0"/>
        <w:color w:val="000000"/>
        <w:sz w:val="24"/>
        <w:szCs w:val="24"/>
        <w:u w:val="none"/>
        <w:shd w:val="clear" w:fill="auto"/>
        <w:vertAlign w:val="baseline"/>
      </w:rPr>
    </w:pPr>
  </w:p>
  <w:p w14:paraId="0000018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hint="default" w:ascii="Calibri" w:hAnsi="Calibri" w:eastAsia="Calibri" w:cs="Calibri"/>
        <w:b/>
        <w:bCs/>
        <w:i/>
        <w:iCs/>
        <w:smallCaps w:val="0"/>
        <w:strike w:val="0"/>
        <w:color w:val="000000"/>
        <w:sz w:val="24"/>
        <w:szCs w:val="24"/>
        <w:u w:val="none"/>
        <w:shd w:val="clear" w:fill="auto"/>
        <w:vertAlign w:val="baseline"/>
        <w:lang w:val="vi-VN"/>
      </w:rPr>
    </w:pPr>
    <w:r>
      <w:rPr>
        <w:rFonts w:ascii="Calibri" w:hAnsi="Calibri" w:eastAsia="Calibri" w:cs="Calibri"/>
        <w:b/>
        <w:bCs/>
        <w:i/>
        <w:iCs/>
        <w:smallCaps w:val="0"/>
        <w:strike w:val="0"/>
        <w:color w:val="000000"/>
        <w:sz w:val="24"/>
        <w:szCs w:val="24"/>
        <w:u w:val="none"/>
        <w:shd w:val="clear" w:fill="auto"/>
        <w:vertAlign w:val="baseline"/>
        <w:rtl w:val="0"/>
      </w:rPr>
      <w:t>USER STORIES                                                   International School Capstone 1 – 202</w:t>
    </w:r>
    <w:r>
      <mc:AlternateContent>
        <mc:Choice Requires="wps">
          <w:drawing>
            <wp:anchor distT="0" distB="0" distL="114300" distR="114300" simplePos="0" relativeHeight="251659264" behindDoc="0" locked="0" layoutInCell="1" allowOverlap="1">
              <wp:simplePos x="0" y="0"/>
              <wp:positionH relativeFrom="column">
                <wp:posOffset>-257175</wp:posOffset>
              </wp:positionH>
              <wp:positionV relativeFrom="paragraph">
                <wp:posOffset>193040</wp:posOffset>
              </wp:positionV>
              <wp:extent cx="6054725" cy="34290"/>
              <wp:effectExtent l="0" t="4445" r="3175" b="8890"/>
              <wp:wrapNone/>
              <wp:docPr id="9" name="Straight Arrow Connector 9"/>
              <wp:cNvGraphicFramePr/>
              <a:graphic xmlns:a="http://schemas.openxmlformats.org/drawingml/2006/main">
                <a:graphicData uri="http://schemas.microsoft.com/office/word/2010/wordprocessingShape">
                  <wps:wsp>
                    <wps:cNvCnPr/>
                    <wps:spPr>
                      <a:xfrm>
                        <a:off x="2323251" y="3767559"/>
                        <a:ext cx="6045498" cy="24882"/>
                      </a:xfrm>
                      <a:prstGeom prst="straightConnector1">
                        <a:avLst/>
                      </a:pr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20.25pt;margin-top:15.2pt;height:2.7pt;width:476.75pt;z-index:251659264;mso-width-relative:page;mso-height-relative:page;" filled="f" stroked="t" coordsize="21600,21600" o:gfxdata="UEsDBAoAAAAAAIdO4kAAAAAAAAAAAAAAAAAEAAAAZHJzL1BLAwQUAAAACACHTuJAdqyKftcAAAAJ&#10;AQAADwAAAGRycy9kb3ducmV2LnhtbE2PwU7DMAyG70i8Q2QkbltStqJRmu4AggsSggF3r8naQON0&#10;TdqOt8ec4Gj70+/vL7cn34nJDtEF0pAtFQhLdTCOGg3vbw+LDYiYkAx2gayGbxthW52flViYMNOr&#10;nXapERxCsUANbUp9IWWsW+sxLkNviW+HMHhMPA6NNAPOHO47eaXUtfToiD+02Nu71tZfu9Fr8K75&#10;GI/u+ZB/3s+P6ekFp9kftb68yNQtiGRP6Q+GX31Wh4qd9mEkE0WnYbFWOaMaVmoNgoGbbMXl9rzI&#10;NyCrUv5vUP0AUEsDBBQAAAAIAIdO4kBYHAuLQgIAAJwEAAAOAAAAZHJzL2Uyb0RvYy54bWytVNtu&#10;GjEQfa/Uf7D83iwQSMKKJYqgVJWiBintBwxeL2vJt44NC3/fsXeb0PSheShIy8x65syZ4xkW9yej&#10;2VFiUM5WfHw14kxa4Wpl9xX/8X3z6Y6zEMHWoJ2VFT/LwO+XHz8sOl/KiWudriUyArGh7HzF2xh9&#10;WRRBtNJAuHJeWjpsHBqI5OK+qBE6Qje6mIxGN0XnsPbohAyB3q77Qz4g4nsAXdMoIddOHIy0sUdF&#10;qSFSS6FVPvBlZts0UsSnpgkyMl1x6jTmJxUhe5eexXIB5R7Bt0oMFOA9FN70ZEBZKvoCtYYI7IDq&#10;LyijBLrgmnglnCn6RrIi1MV49Eab5xa8zL2Q1MG/iB7+H6z4dtwiU3XF55xZMHThzxFB7dvIHhBd&#10;x1bOWpLRIZsntTofSkpa2S0OXvBbTK2fGjTpl5pip4pPruk7G3N2rvj17c3tbJbzoZSnyAQF3Iym&#10;s+mcpk1QxGR6dzdJ+MUrkMcQv0hnWDIqHgZeL4TGWXE4PobYJ/5OSCys2yit6T2U2rKO+ptNZlQL&#10;aGQbGhUyjae2g91nmOC0qlNKygi43600siOkscmfgdsfYaneGkLbx+WjFAYluoOts9VKqD/bmsWz&#10;J2ktbRRPZILhTEvaPzJyXASl/x1H4mhLGqVL6GVP1s7VZ7rE4MVGEaNHCHELSGNM4nc02lTl5wGQ&#10;KuuvlmZnPp4mKeKlg5fO7tIBK1pHGyMictY7q5g3qJf54RBdo/INvJIZONLQ5hsdFixtxaWfo17/&#10;VJa/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Hasin7XAAAACQEAAA8AAAAAAAAAAQAgAAAAIgAA&#10;AGRycy9kb3ducmV2LnhtbFBLAQIUABQAAAAIAIdO4kBYHAuLQgIAAJwEAAAOAAAAAAAAAAEAIAAA&#10;ACYBAABkcnMvZTJvRG9jLnhtbFBLBQYAAAAABgAGAFkBAADaBQAAAAA=&#10;">
              <v:fill on="f" focussize="0,0"/>
              <v:stroke color="#000000" joinstyle="round" startarrowwidth="narrow" startarrowlength="short" endarrowwidth="narrow" endarrowlength="short"/>
              <v:imagedata o:title=""/>
              <o:lock v:ext="edit" aspectratio="f"/>
            </v:shape>
          </w:pict>
        </mc:Fallback>
      </mc:AlternateContent>
    </w:r>
    <w:r>
      <w:rPr>
        <w:rFonts w:hint="default" w:ascii="Calibri" w:hAnsi="Calibri" w:eastAsia="Calibri" w:cs="Calibri"/>
        <w:b/>
        <w:bCs/>
        <w:i/>
        <w:iCs/>
        <w:smallCaps w:val="0"/>
        <w:strike w:val="0"/>
        <w:color w:val="000000"/>
        <w:sz w:val="24"/>
        <w:szCs w:val="24"/>
        <w:u w:val="none"/>
        <w:shd w:val="clear" w:fill="auto"/>
        <w:vertAlign w:val="baseline"/>
        <w:rtl w:val="0"/>
        <w:lang w:val="vi-VN"/>
      </w:rPr>
      <w:t>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8BA6FE"/>
    <w:multiLevelType w:val="multilevel"/>
    <w:tmpl w:val="BB8BA6FE"/>
    <w:lvl w:ilvl="0" w:tentative="0">
      <w:start w:val="1"/>
      <w:numFmt w:val="bullet"/>
      <w:lvlText w:val="●"/>
      <w:lvlJc w:val="left"/>
      <w:pPr>
        <w:ind w:left="720" w:hanging="360"/>
      </w:pPr>
      <w:rPr>
        <w:rFonts w:ascii="Noto Sans Symbols" w:hAnsi="Noto Sans Symbols" w:eastAsia="Noto Sans Symbols" w:cs="Noto Sans Symbols"/>
        <w:sz w:val="26"/>
        <w:szCs w:val="26"/>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CC8F80ED"/>
    <w:multiLevelType w:val="multilevel"/>
    <w:tmpl w:val="CC8F80ED"/>
    <w:lvl w:ilvl="0" w:tentative="0">
      <w:start w:val="1"/>
      <w:numFmt w:val="decimal"/>
      <w:lvlText w:val="%1"/>
      <w:lvlJc w:val="left"/>
      <w:pPr>
        <w:ind w:left="405" w:hanging="405"/>
      </w:pPr>
    </w:lvl>
    <w:lvl w:ilvl="1" w:tentative="0">
      <w:start w:val="1"/>
      <w:numFmt w:val="decimal"/>
      <w:lvlText w:val="%1.%2"/>
      <w:lvlJc w:val="left"/>
      <w:pPr>
        <w:ind w:left="720" w:hanging="720"/>
      </w:pPr>
    </w:lvl>
    <w:lvl w:ilvl="2" w:tentative="0">
      <w:start w:val="1"/>
      <w:numFmt w:val="decimal"/>
      <w:lvlText w:val="%1.%2.%3"/>
      <w:lvlJc w:val="left"/>
      <w:pPr>
        <w:ind w:left="720" w:hanging="720"/>
      </w:pPr>
    </w:lvl>
    <w:lvl w:ilvl="3" w:tentative="0">
      <w:start w:val="1"/>
      <w:numFmt w:val="decimal"/>
      <w:lvlText w:val="%1.%2.%3.%4"/>
      <w:lvlJc w:val="left"/>
      <w:pPr>
        <w:ind w:left="1080" w:hanging="1080"/>
      </w:pPr>
    </w:lvl>
    <w:lvl w:ilvl="4" w:tentative="0">
      <w:start w:val="1"/>
      <w:numFmt w:val="decimal"/>
      <w:lvlText w:val="%1.%2.%3.%4.%5"/>
      <w:lvlJc w:val="left"/>
      <w:pPr>
        <w:ind w:left="1440" w:hanging="1440"/>
      </w:pPr>
    </w:lvl>
    <w:lvl w:ilvl="5" w:tentative="0">
      <w:start w:val="1"/>
      <w:numFmt w:val="decimal"/>
      <w:lvlText w:val="%1.%2.%3.%4.%5.%6"/>
      <w:lvlJc w:val="left"/>
      <w:pPr>
        <w:ind w:left="1440" w:hanging="1440"/>
      </w:pPr>
    </w:lvl>
    <w:lvl w:ilvl="6" w:tentative="0">
      <w:start w:val="1"/>
      <w:numFmt w:val="decimal"/>
      <w:lvlText w:val="%1.%2.%3.%4.%5.%6.%7"/>
      <w:lvlJc w:val="left"/>
      <w:pPr>
        <w:ind w:left="1800" w:hanging="1800"/>
      </w:pPr>
    </w:lvl>
    <w:lvl w:ilvl="7" w:tentative="0">
      <w:start w:val="1"/>
      <w:numFmt w:val="decimal"/>
      <w:lvlText w:val="%1.%2.%3.%4.%5.%6.%7.%8"/>
      <w:lvlJc w:val="left"/>
      <w:pPr>
        <w:ind w:left="2160" w:hanging="2160"/>
      </w:pPr>
    </w:lvl>
    <w:lvl w:ilvl="8" w:tentative="0">
      <w:start w:val="1"/>
      <w:numFmt w:val="decimal"/>
      <w:lvlText w:val="%1.%2.%3.%4.%5.%6.%7.%8.%9"/>
      <w:lvlJc w:val="left"/>
      <w:pPr>
        <w:ind w:left="2160" w:hanging="2160"/>
      </w:pPr>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2">
    <w:nsid w:val="2E9B83FA"/>
    <w:multiLevelType w:val="multilevel"/>
    <w:tmpl w:val="2E9B83FA"/>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3">
    <w:nsid w:val="31C161D0"/>
    <w:multiLevelType w:val="multilevel"/>
    <w:tmpl w:val="31C161D0"/>
    <w:lvl w:ilvl="0" w:tentative="0">
      <w:start w:val="0"/>
      <w:numFmt w:val="bullet"/>
      <w:lvlText w:val="-"/>
      <w:lvlJc w:val="left"/>
      <w:pPr>
        <w:ind w:left="530" w:hanging="152"/>
      </w:pPr>
      <w:rPr>
        <w:rFonts w:ascii="Times New Roman" w:hAnsi="Times New Roman" w:eastAsia="Times New Roman" w:cs="Times New Roman"/>
        <w:b w:val="0"/>
        <w:bCs w:val="0"/>
        <w:i w:val="0"/>
        <w:iCs w:val="0"/>
        <w:color w:val="1B1C1D"/>
        <w:sz w:val="26"/>
        <w:szCs w:val="26"/>
      </w:rPr>
    </w:lvl>
    <w:lvl w:ilvl="1" w:tentative="0">
      <w:start w:val="0"/>
      <w:numFmt w:val="bullet"/>
      <w:lvlText w:val="•"/>
      <w:lvlJc w:val="left"/>
      <w:pPr>
        <w:ind w:left="1492" w:hanging="152"/>
      </w:pPr>
    </w:lvl>
    <w:lvl w:ilvl="2" w:tentative="0">
      <w:start w:val="0"/>
      <w:numFmt w:val="bullet"/>
      <w:lvlText w:val="•"/>
      <w:lvlJc w:val="left"/>
      <w:pPr>
        <w:ind w:left="2445" w:hanging="152"/>
      </w:pPr>
    </w:lvl>
    <w:lvl w:ilvl="3" w:tentative="0">
      <w:start w:val="0"/>
      <w:numFmt w:val="bullet"/>
      <w:lvlText w:val="•"/>
      <w:lvlJc w:val="left"/>
      <w:pPr>
        <w:ind w:left="3398" w:hanging="152"/>
      </w:pPr>
    </w:lvl>
    <w:lvl w:ilvl="4" w:tentative="0">
      <w:start w:val="0"/>
      <w:numFmt w:val="bullet"/>
      <w:lvlText w:val="•"/>
      <w:lvlJc w:val="left"/>
      <w:pPr>
        <w:ind w:left="4350" w:hanging="152"/>
      </w:pPr>
    </w:lvl>
    <w:lvl w:ilvl="5" w:tentative="0">
      <w:start w:val="0"/>
      <w:numFmt w:val="bullet"/>
      <w:lvlText w:val="•"/>
      <w:lvlJc w:val="left"/>
      <w:pPr>
        <w:ind w:left="5303" w:hanging="152"/>
      </w:pPr>
    </w:lvl>
    <w:lvl w:ilvl="6" w:tentative="0">
      <w:start w:val="0"/>
      <w:numFmt w:val="bullet"/>
      <w:lvlText w:val="•"/>
      <w:lvlJc w:val="left"/>
      <w:pPr>
        <w:ind w:left="6256" w:hanging="152"/>
      </w:pPr>
    </w:lvl>
    <w:lvl w:ilvl="7" w:tentative="0">
      <w:start w:val="0"/>
      <w:numFmt w:val="bullet"/>
      <w:lvlText w:val="•"/>
      <w:lvlJc w:val="left"/>
      <w:pPr>
        <w:ind w:left="7208" w:hanging="152"/>
      </w:pPr>
    </w:lvl>
    <w:lvl w:ilvl="8" w:tentative="0">
      <w:start w:val="0"/>
      <w:numFmt w:val="bullet"/>
      <w:lvlText w:val="•"/>
      <w:lvlJc w:val="left"/>
      <w:pPr>
        <w:ind w:left="8161" w:hanging="152"/>
      </w:pPr>
    </w:lvl>
  </w:abstractNum>
  <w:abstractNum w:abstractNumId="14">
    <w:nsid w:val="39986EE0"/>
    <w:multiLevelType w:val="multilevel"/>
    <w:tmpl w:val="39986EE0"/>
    <w:lvl w:ilvl="0" w:tentative="0">
      <w:start w:val="1"/>
      <w:numFmt w:val="bullet"/>
      <w:lvlText w:val="-"/>
      <w:lvlJc w:val="left"/>
      <w:pPr>
        <w:ind w:left="482" w:hanging="331"/>
      </w:pPr>
      <w:rPr>
        <w:rFonts w:ascii="Times New Roman" w:hAnsi="Times New Roman" w:eastAsia="Times New Roman" w:cs="Times New Roman"/>
        <w:b w:val="0"/>
        <w:bCs w:val="0"/>
        <w:i w:val="0"/>
        <w:iCs w:val="0"/>
        <w:strike w:val="0"/>
        <w:color w:val="000000"/>
        <w:sz w:val="26"/>
        <w:szCs w:val="26"/>
        <w:u w:val="none"/>
        <w:shd w:val="clear" w:fill="auto"/>
        <w:vertAlign w:val="baseline"/>
      </w:rPr>
    </w:lvl>
    <w:lvl w:ilvl="1" w:tentative="0">
      <w:start w:val="1"/>
      <w:numFmt w:val="bullet"/>
      <w:lvlText w:val="o"/>
      <w:lvlJc w:val="left"/>
      <w:pPr>
        <w:ind w:left="1591" w:hanging="1440"/>
      </w:pPr>
      <w:rPr>
        <w:rFonts w:ascii="Times New Roman" w:hAnsi="Times New Roman" w:eastAsia="Times New Roman" w:cs="Times New Roman"/>
        <w:b w:val="0"/>
        <w:bCs w:val="0"/>
        <w:i w:val="0"/>
        <w:iCs w:val="0"/>
        <w:strike w:val="0"/>
        <w:color w:val="000000"/>
        <w:sz w:val="26"/>
        <w:szCs w:val="26"/>
        <w:u w:val="none"/>
        <w:shd w:val="clear" w:fill="auto"/>
        <w:vertAlign w:val="baseline"/>
      </w:rPr>
    </w:lvl>
    <w:lvl w:ilvl="2" w:tentative="0">
      <w:start w:val="1"/>
      <w:numFmt w:val="bullet"/>
      <w:lvlText w:val="▪"/>
      <w:lvlJc w:val="left"/>
      <w:pPr>
        <w:ind w:left="2311" w:hanging="2160"/>
      </w:pPr>
      <w:rPr>
        <w:rFonts w:ascii="Times New Roman" w:hAnsi="Times New Roman" w:eastAsia="Times New Roman" w:cs="Times New Roman"/>
        <w:b w:val="0"/>
        <w:bCs w:val="0"/>
        <w:i w:val="0"/>
        <w:iCs w:val="0"/>
        <w:strike w:val="0"/>
        <w:color w:val="000000"/>
        <w:sz w:val="26"/>
        <w:szCs w:val="26"/>
        <w:u w:val="none"/>
        <w:shd w:val="clear" w:fill="auto"/>
        <w:vertAlign w:val="baseline"/>
      </w:rPr>
    </w:lvl>
    <w:lvl w:ilvl="3" w:tentative="0">
      <w:start w:val="1"/>
      <w:numFmt w:val="bullet"/>
      <w:lvlText w:val="•"/>
      <w:lvlJc w:val="left"/>
      <w:pPr>
        <w:ind w:left="3031" w:hanging="2880"/>
      </w:pPr>
      <w:rPr>
        <w:rFonts w:ascii="Times New Roman" w:hAnsi="Times New Roman" w:eastAsia="Times New Roman" w:cs="Times New Roman"/>
        <w:b w:val="0"/>
        <w:bCs w:val="0"/>
        <w:i w:val="0"/>
        <w:iCs w:val="0"/>
        <w:strike w:val="0"/>
        <w:color w:val="000000"/>
        <w:sz w:val="26"/>
        <w:szCs w:val="26"/>
        <w:u w:val="none"/>
        <w:shd w:val="clear" w:fill="auto"/>
        <w:vertAlign w:val="baseline"/>
      </w:rPr>
    </w:lvl>
    <w:lvl w:ilvl="4" w:tentative="0">
      <w:start w:val="1"/>
      <w:numFmt w:val="bullet"/>
      <w:lvlText w:val="o"/>
      <w:lvlJc w:val="left"/>
      <w:pPr>
        <w:ind w:left="3751" w:hanging="3600"/>
      </w:pPr>
      <w:rPr>
        <w:rFonts w:ascii="Times New Roman" w:hAnsi="Times New Roman" w:eastAsia="Times New Roman" w:cs="Times New Roman"/>
        <w:b w:val="0"/>
        <w:bCs w:val="0"/>
        <w:i w:val="0"/>
        <w:iCs w:val="0"/>
        <w:strike w:val="0"/>
        <w:color w:val="000000"/>
        <w:sz w:val="26"/>
        <w:szCs w:val="26"/>
        <w:u w:val="none"/>
        <w:shd w:val="clear" w:fill="auto"/>
        <w:vertAlign w:val="baseline"/>
      </w:rPr>
    </w:lvl>
    <w:lvl w:ilvl="5" w:tentative="0">
      <w:start w:val="1"/>
      <w:numFmt w:val="bullet"/>
      <w:lvlText w:val="▪"/>
      <w:lvlJc w:val="left"/>
      <w:pPr>
        <w:ind w:left="4471" w:hanging="4320"/>
      </w:pPr>
      <w:rPr>
        <w:rFonts w:ascii="Times New Roman" w:hAnsi="Times New Roman" w:eastAsia="Times New Roman" w:cs="Times New Roman"/>
        <w:b w:val="0"/>
        <w:bCs w:val="0"/>
        <w:i w:val="0"/>
        <w:iCs w:val="0"/>
        <w:strike w:val="0"/>
        <w:color w:val="000000"/>
        <w:sz w:val="26"/>
        <w:szCs w:val="26"/>
        <w:u w:val="none"/>
        <w:shd w:val="clear" w:fill="auto"/>
        <w:vertAlign w:val="baseline"/>
      </w:rPr>
    </w:lvl>
    <w:lvl w:ilvl="6" w:tentative="0">
      <w:start w:val="1"/>
      <w:numFmt w:val="bullet"/>
      <w:lvlText w:val="•"/>
      <w:lvlJc w:val="left"/>
      <w:pPr>
        <w:ind w:left="5191" w:hanging="5040"/>
      </w:pPr>
      <w:rPr>
        <w:rFonts w:ascii="Times New Roman" w:hAnsi="Times New Roman" w:eastAsia="Times New Roman" w:cs="Times New Roman"/>
        <w:b w:val="0"/>
        <w:bCs w:val="0"/>
        <w:i w:val="0"/>
        <w:iCs w:val="0"/>
        <w:strike w:val="0"/>
        <w:color w:val="000000"/>
        <w:sz w:val="26"/>
        <w:szCs w:val="26"/>
        <w:u w:val="none"/>
        <w:shd w:val="clear" w:fill="auto"/>
        <w:vertAlign w:val="baseline"/>
      </w:rPr>
    </w:lvl>
    <w:lvl w:ilvl="7" w:tentative="0">
      <w:start w:val="1"/>
      <w:numFmt w:val="bullet"/>
      <w:lvlText w:val="o"/>
      <w:lvlJc w:val="left"/>
      <w:pPr>
        <w:ind w:left="5911" w:hanging="5760"/>
      </w:pPr>
      <w:rPr>
        <w:rFonts w:ascii="Times New Roman" w:hAnsi="Times New Roman" w:eastAsia="Times New Roman" w:cs="Times New Roman"/>
        <w:b w:val="0"/>
        <w:bCs w:val="0"/>
        <w:i w:val="0"/>
        <w:iCs w:val="0"/>
        <w:strike w:val="0"/>
        <w:color w:val="000000"/>
        <w:sz w:val="26"/>
        <w:szCs w:val="26"/>
        <w:u w:val="none"/>
        <w:shd w:val="clear" w:fill="auto"/>
        <w:vertAlign w:val="baseline"/>
      </w:rPr>
    </w:lvl>
    <w:lvl w:ilvl="8" w:tentative="0">
      <w:start w:val="1"/>
      <w:numFmt w:val="bullet"/>
      <w:lvlText w:val="▪"/>
      <w:lvlJc w:val="left"/>
      <w:pPr>
        <w:ind w:left="6631" w:hanging="6480"/>
      </w:pPr>
      <w:rPr>
        <w:rFonts w:ascii="Times New Roman" w:hAnsi="Times New Roman" w:eastAsia="Times New Roman" w:cs="Times New Roman"/>
        <w:b w:val="0"/>
        <w:bCs w:val="0"/>
        <w:i w:val="0"/>
        <w:iCs w:val="0"/>
        <w:strike w:val="0"/>
        <w:color w:val="000000"/>
        <w:sz w:val="26"/>
        <w:szCs w:val="26"/>
        <w:u w:val="none"/>
        <w:shd w:val="clear" w:fill="auto"/>
        <w:vertAlign w:val="baseline"/>
      </w:rPr>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1"/>
  </w:num>
  <w:num w:numId="12">
    <w:abstractNumId w:val="0"/>
  </w:num>
  <w:num w:numId="13">
    <w:abstractNumId w:val="12"/>
  </w:num>
  <w:num w:numId="14">
    <w:abstractNumId w:val="14"/>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E8424E"/>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707E5"/>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1D206CF"/>
    <w:rsid w:val="02BF1210"/>
    <w:rsid w:val="101E557F"/>
    <w:rsid w:val="10E8424E"/>
    <w:rsid w:val="122F2694"/>
    <w:rsid w:val="2F694961"/>
    <w:rsid w:val="31C85C3C"/>
    <w:rsid w:val="3A4D2C6D"/>
    <w:rsid w:val="3AAD52BC"/>
    <w:rsid w:val="51855925"/>
    <w:rsid w:val="70EB7150"/>
    <w:rsid w:val="74C80B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unhideWhenUsed="0" w:uiPriority="0" w:semiHidden="0" w:name="index 6"/>
    <w:lsdException w:qFormat="1" w:unhideWhenUsed="0" w:uiPriority="0" w:semiHidden="0" w:name="index 7"/>
    <w:lsdException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200" w:line="276" w:lineRule="auto"/>
    </w:pPr>
    <w:rPr>
      <w:rFonts w:ascii="Arial" w:hAnsi="Arial" w:eastAsia="Arial" w:cs="Arial"/>
      <w:sz w:val="26"/>
      <w:szCs w:val="26"/>
      <w:lang w:val="en"/>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181" w:beforeLines="50" w:after="181" w:afterLines="50" w:line="240" w:lineRule="auto"/>
      <w:ind w:firstLine="720"/>
      <w:jc w:val="left"/>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249">
    <w:name w:val="_Style 133"/>
    <w:basedOn w:val="250"/>
    <w:qFormat/>
    <w:uiPriority w:val="0"/>
    <w:tblPr>
      <w:tblCellMar>
        <w:top w:w="0" w:type="dxa"/>
        <w:left w:w="43" w:type="dxa"/>
        <w:bottom w:w="0" w:type="dxa"/>
        <w:right w:w="108" w:type="dxa"/>
      </w:tblCellMar>
    </w:tblPr>
  </w:style>
  <w:style w:type="table" w:customStyle="1" w:styleId="250">
    <w:name w:val="TableNormal"/>
    <w:qFormat/>
    <w:uiPriority w:val="0"/>
    <w:tblPr>
      <w:tblCellMar>
        <w:top w:w="100" w:type="dxa"/>
        <w:left w:w="100" w:type="dxa"/>
        <w:bottom w:w="100" w:type="dxa"/>
        <w:right w:w="100" w:type="dxa"/>
      </w:tblCellMar>
    </w:tblPr>
  </w:style>
  <w:style w:type="table" w:customStyle="1" w:styleId="251">
    <w:name w:val="_Style 134"/>
    <w:basedOn w:val="250"/>
    <w:qFormat/>
    <w:uiPriority w:val="0"/>
    <w:tblPr>
      <w:tblCellMar>
        <w:top w:w="0" w:type="dxa"/>
        <w:left w:w="115" w:type="dxa"/>
        <w:bottom w:w="0" w:type="dxa"/>
        <w:right w:w="115" w:type="dxa"/>
      </w:tblCellMar>
    </w:tblPr>
  </w:style>
  <w:style w:type="table" w:customStyle="1" w:styleId="252">
    <w:name w:val="_Style 135"/>
    <w:basedOn w:val="250"/>
    <w:qFormat/>
    <w:uiPriority w:val="0"/>
    <w:tblPr>
      <w:tblCellMar>
        <w:top w:w="0" w:type="dxa"/>
        <w:left w:w="115" w:type="dxa"/>
        <w:bottom w:w="0" w:type="dxa"/>
        <w:right w:w="115" w:type="dxa"/>
      </w:tblCellMar>
    </w:tblPr>
  </w:style>
  <w:style w:type="table" w:customStyle="1" w:styleId="253">
    <w:name w:val="_Style 136"/>
    <w:basedOn w:val="250"/>
    <w:qFormat/>
    <w:uiPriority w:val="0"/>
    <w:pPr>
      <w:spacing w:line="240" w:lineRule="auto"/>
    </w:pPr>
    <w:rPr>
      <w:sz w:val="20"/>
      <w:szCs w:val="20"/>
    </w:rPr>
    <w:tblPr>
      <w:tblCellMar>
        <w:top w:w="0" w:type="dxa"/>
        <w:left w:w="108" w:type="dxa"/>
        <w:bottom w:w="0" w:type="dxa"/>
        <w:right w:w="108" w:type="dxa"/>
      </w:tblCellMar>
    </w:tblPr>
  </w:style>
  <w:style w:type="paragraph" w:styleId="25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7</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2026-09-10T12:10:00Z</dcterms:created>
  <dc:creator>Hào Nguyễn</dc:creator>
  <cp:lastModifiedBy>Hào Nguyễn</cp:lastModifiedBy>
  <dcterms:modified xsi:type="dcterms:W3CDTF">2026-09-11T03:33:33Z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1C15E69C08F245A290685E5C8C91E256_13</vt:lpwstr>
  </property>
  <property fmtid="{D5CDD505-2E9C-101B-9397-08002B2CF9AE}" pid="4" name="KSOTemplateDocerSaveRecord">
    <vt:lpwstr>eyJoZGlkIjoiYmU4NWQzMDMxMWRkNTg3ZjIyZDRjYTY5YzI4NGVhZGIiLCJ1c2VySWQiOiIxMzkyMDI5NDUyNDI5In0=</vt:lpwstr>
  </property>
</Properties>
</file>