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B826" w14:textId="77777777" w:rsidR="00487A00" w:rsidRPr="007D06F8" w:rsidRDefault="00000000">
      <w:pPr>
        <w:rPr>
          <w:color w:val="000000"/>
          <w:sz w:val="30"/>
          <w:szCs w:val="30"/>
        </w:rPr>
      </w:pPr>
      <w:r>
        <w:rPr>
          <w:noProof/>
          <w:color w:val="000000"/>
          <w:sz w:val="30"/>
          <w:szCs w:val="30"/>
        </w:rPr>
        <mc:AlternateContent>
          <mc:Choice Requires="wpg">
            <w:drawing>
              <wp:anchor distT="0" distB="0" distL="0" distR="0" simplePos="0" relativeHeight="251658240" behindDoc="1" locked="0" layoutInCell="1" hidden="0" allowOverlap="1" wp14:anchorId="6567B9BC" wp14:editId="574D4001">
                <wp:simplePos x="0" y="0"/>
                <wp:positionH relativeFrom="page">
                  <wp:posOffset>975360</wp:posOffset>
                </wp:positionH>
                <wp:positionV relativeFrom="page">
                  <wp:posOffset>652145</wp:posOffset>
                </wp:positionV>
                <wp:extent cx="5971540" cy="9208135"/>
                <wp:effectExtent l="0" t="0" r="0" b="0"/>
                <wp:wrapNone/>
                <wp:docPr id="2056922412" name="Group 2056922412"/>
                <wp:cNvGraphicFramePr/>
                <a:graphic xmlns:a="http://schemas.openxmlformats.org/drawingml/2006/main">
                  <a:graphicData uri="http://schemas.microsoft.com/office/word/2010/wordprocessingGroup">
                    <wpg:wgp>
                      <wpg:cNvGrpSpPr/>
                      <wpg:grpSpPr>
                        <a:xfrm>
                          <a:off x="0" y="0"/>
                          <a:ext cx="5971540" cy="9208135"/>
                          <a:chOff x="2360225" y="0"/>
                          <a:chExt cx="5971550" cy="7560000"/>
                        </a:xfrm>
                      </wpg:grpSpPr>
                      <wpg:grpSp>
                        <wpg:cNvPr id="1761195304" name="Group 1761195304"/>
                        <wpg:cNvGrpSpPr/>
                        <wpg:grpSpPr>
                          <a:xfrm>
                            <a:off x="2360230" y="0"/>
                            <a:ext cx="5971540" cy="7560000"/>
                            <a:chOff x="2360225" y="0"/>
                            <a:chExt cx="5971550" cy="7560000"/>
                          </a:xfrm>
                        </wpg:grpSpPr>
                        <wps:wsp>
                          <wps:cNvPr id="341451581" name="Rectangle 341451581"/>
                          <wps:cNvSpPr/>
                          <wps:spPr>
                            <a:xfrm>
                              <a:off x="2360225" y="0"/>
                              <a:ext cx="5971550" cy="7560000"/>
                            </a:xfrm>
                            <a:prstGeom prst="rect">
                              <a:avLst/>
                            </a:prstGeom>
                            <a:noFill/>
                            <a:ln>
                              <a:noFill/>
                            </a:ln>
                          </wps:spPr>
                          <wps:txbx>
                            <w:txbxContent>
                              <w:p w14:paraId="10B7DF45" w14:textId="77777777" w:rsidR="00487A00" w:rsidRDefault="00487A00">
                                <w:pPr>
                                  <w:textDirection w:val="btLr"/>
                                </w:pPr>
                              </w:p>
                            </w:txbxContent>
                          </wps:txbx>
                          <wps:bodyPr spcFirstLastPara="1" wrap="square" lIns="91425" tIns="91425" rIns="91425" bIns="91425" anchor="ctr" anchorCtr="0">
                            <a:noAutofit/>
                          </wps:bodyPr>
                        </wps:wsp>
                        <wpg:grpSp>
                          <wpg:cNvPr id="511667122" name="Group 511667122"/>
                          <wpg:cNvGrpSpPr/>
                          <wpg:grpSpPr>
                            <a:xfrm>
                              <a:off x="2360230" y="0"/>
                              <a:ext cx="5971540" cy="7560000"/>
                              <a:chOff x="0" y="0"/>
                              <a:chExt cx="5971540" cy="9208135"/>
                            </a:xfrm>
                          </wpg:grpSpPr>
                          <wps:wsp>
                            <wps:cNvPr id="4766325" name="Rectangle 4766325"/>
                            <wps:cNvSpPr/>
                            <wps:spPr>
                              <a:xfrm>
                                <a:off x="0" y="0"/>
                                <a:ext cx="5971525" cy="9208125"/>
                              </a:xfrm>
                              <a:prstGeom prst="rect">
                                <a:avLst/>
                              </a:prstGeom>
                              <a:noFill/>
                              <a:ln>
                                <a:noFill/>
                              </a:ln>
                            </wps:spPr>
                            <wps:txbx>
                              <w:txbxContent>
                                <w:p w14:paraId="205C0F64" w14:textId="77777777" w:rsidR="00487A00" w:rsidRDefault="00487A00">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9">
                                <a:alphaModFix/>
                              </a:blip>
                              <a:srcRect/>
                              <a:stretch/>
                            </pic:blipFill>
                            <pic:spPr>
                              <a:xfrm>
                                <a:off x="2041525" y="67818"/>
                                <a:ext cx="1887219" cy="556259"/>
                              </a:xfrm>
                              <a:prstGeom prst="rect">
                                <a:avLst/>
                              </a:prstGeom>
                              <a:noFill/>
                              <a:ln>
                                <a:noFill/>
                              </a:ln>
                            </pic:spPr>
                          </pic:pic>
                          <wps:wsp>
                            <wps:cNvPr id="701421371" name="Freeform: Shape 701421371"/>
                            <wps:cNvSpPr/>
                            <wps:spPr>
                              <a:xfrm>
                                <a:off x="0" y="0"/>
                                <a:ext cx="5971540" cy="9208135"/>
                              </a:xfrm>
                              <a:custGeom>
                                <a:avLst/>
                                <a:gdLst/>
                                <a:ahLst/>
                                <a:cxnLst/>
                                <a:rect l="l" t="t" r="r" b="b"/>
                                <a:pathLst>
                                  <a:path w="5971540" h="9208135" extrusionOk="0">
                                    <a:moveTo>
                                      <a:pt x="5925312" y="45720"/>
                                    </a:moveTo>
                                    <a:lnTo>
                                      <a:pt x="5916168" y="45720"/>
                                    </a:lnTo>
                                    <a:lnTo>
                                      <a:pt x="5916168" y="54864"/>
                                    </a:lnTo>
                                    <a:lnTo>
                                      <a:pt x="5916168" y="9153144"/>
                                    </a:lnTo>
                                    <a:lnTo>
                                      <a:pt x="54864" y="9153144"/>
                                    </a:lnTo>
                                    <a:lnTo>
                                      <a:pt x="54864" y="54864"/>
                                    </a:lnTo>
                                    <a:lnTo>
                                      <a:pt x="5916168" y="54864"/>
                                    </a:lnTo>
                                    <a:lnTo>
                                      <a:pt x="5916168" y="45720"/>
                                    </a:lnTo>
                                    <a:lnTo>
                                      <a:pt x="54864" y="45720"/>
                                    </a:lnTo>
                                    <a:lnTo>
                                      <a:pt x="45720" y="45720"/>
                                    </a:lnTo>
                                    <a:lnTo>
                                      <a:pt x="45720" y="54864"/>
                                    </a:lnTo>
                                    <a:lnTo>
                                      <a:pt x="45720" y="9153144"/>
                                    </a:lnTo>
                                    <a:lnTo>
                                      <a:pt x="45720" y="9162288"/>
                                    </a:lnTo>
                                    <a:lnTo>
                                      <a:pt x="54864" y="9162288"/>
                                    </a:lnTo>
                                    <a:lnTo>
                                      <a:pt x="5916168" y="9162288"/>
                                    </a:lnTo>
                                    <a:lnTo>
                                      <a:pt x="5925312" y="9162288"/>
                                    </a:lnTo>
                                    <a:lnTo>
                                      <a:pt x="5925312" y="9153144"/>
                                    </a:lnTo>
                                    <a:lnTo>
                                      <a:pt x="5925312" y="54864"/>
                                    </a:lnTo>
                                    <a:lnTo>
                                      <a:pt x="5925312" y="45720"/>
                                    </a:lnTo>
                                    <a:close/>
                                  </a:path>
                                  <a:path w="5971540" h="9208135" extrusionOk="0">
                                    <a:moveTo>
                                      <a:pt x="5971032" y="0"/>
                                    </a:moveTo>
                                    <a:lnTo>
                                      <a:pt x="5934456" y="0"/>
                                    </a:lnTo>
                                    <a:lnTo>
                                      <a:pt x="5934456" y="36576"/>
                                    </a:lnTo>
                                    <a:lnTo>
                                      <a:pt x="5934456" y="54864"/>
                                    </a:lnTo>
                                    <a:lnTo>
                                      <a:pt x="5934456" y="9153144"/>
                                    </a:lnTo>
                                    <a:lnTo>
                                      <a:pt x="5934456" y="9171432"/>
                                    </a:lnTo>
                                    <a:lnTo>
                                      <a:pt x="5916168" y="9171432"/>
                                    </a:lnTo>
                                    <a:lnTo>
                                      <a:pt x="54864" y="9171432"/>
                                    </a:lnTo>
                                    <a:lnTo>
                                      <a:pt x="36576" y="9171432"/>
                                    </a:lnTo>
                                    <a:lnTo>
                                      <a:pt x="36576" y="9153144"/>
                                    </a:lnTo>
                                    <a:lnTo>
                                      <a:pt x="36576" y="54864"/>
                                    </a:lnTo>
                                    <a:lnTo>
                                      <a:pt x="36576" y="36576"/>
                                    </a:lnTo>
                                    <a:lnTo>
                                      <a:pt x="54864" y="36576"/>
                                    </a:lnTo>
                                    <a:lnTo>
                                      <a:pt x="5916168" y="36576"/>
                                    </a:lnTo>
                                    <a:lnTo>
                                      <a:pt x="5934456" y="36576"/>
                                    </a:lnTo>
                                    <a:lnTo>
                                      <a:pt x="5934456" y="0"/>
                                    </a:lnTo>
                                    <a:lnTo>
                                      <a:pt x="5916168" y="0"/>
                                    </a:lnTo>
                                    <a:lnTo>
                                      <a:pt x="54864" y="0"/>
                                    </a:lnTo>
                                    <a:lnTo>
                                      <a:pt x="36576" y="0"/>
                                    </a:lnTo>
                                    <a:lnTo>
                                      <a:pt x="0" y="0"/>
                                    </a:lnTo>
                                    <a:lnTo>
                                      <a:pt x="0" y="36576"/>
                                    </a:lnTo>
                                    <a:lnTo>
                                      <a:pt x="0" y="54864"/>
                                    </a:lnTo>
                                    <a:lnTo>
                                      <a:pt x="0" y="9153144"/>
                                    </a:lnTo>
                                    <a:lnTo>
                                      <a:pt x="0" y="9171432"/>
                                    </a:lnTo>
                                    <a:lnTo>
                                      <a:pt x="0" y="9208021"/>
                                    </a:lnTo>
                                    <a:lnTo>
                                      <a:pt x="36576" y="9208021"/>
                                    </a:lnTo>
                                    <a:lnTo>
                                      <a:pt x="54864" y="9208021"/>
                                    </a:lnTo>
                                    <a:lnTo>
                                      <a:pt x="5916168" y="9208021"/>
                                    </a:lnTo>
                                    <a:lnTo>
                                      <a:pt x="5934456" y="9208021"/>
                                    </a:lnTo>
                                    <a:lnTo>
                                      <a:pt x="5971032" y="9208021"/>
                                    </a:lnTo>
                                    <a:lnTo>
                                      <a:pt x="5971032" y="9171432"/>
                                    </a:lnTo>
                                    <a:lnTo>
                                      <a:pt x="5971032" y="9153144"/>
                                    </a:lnTo>
                                    <a:lnTo>
                                      <a:pt x="5971032" y="54864"/>
                                    </a:lnTo>
                                    <a:lnTo>
                                      <a:pt x="5971032" y="36576"/>
                                    </a:lnTo>
                                    <a:lnTo>
                                      <a:pt x="5971032"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6567B9BC" id="Group 2056922412" o:spid="_x0000_s1026" style="position:absolute;margin-left:76.8pt;margin-top:51.35pt;width:470.2pt;height:725.05pt;z-index:-251658240;mso-wrap-distance-left:0;mso-wrap-distance-right:0;mso-position-horizontal-relative:page;mso-position-vertical-relative:page" coordorigin="23602" coordsize="59715,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">
                <v:group id="Group 1761195304" o:spid="_x0000_s1027" style="position:absolute;left:23602;width:59715;height:75600" coordorigin="23602" coordsize="5971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">
                  <v:rect id="Rectangle 341451581" o:spid="_x0000_s1028" style="position:absolute;left:23602;width:5971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" filled="f" stroked="f">
                    <v:textbox inset="2.53958mm,2.53958mm,2.53958mm,2.53958mm">
                      <w:txbxContent>
                        <w:p w14:paraId="10B7DF45" w14:textId="77777777" w:rsidR="00487A00" w:rsidRDefault="00487A00">
                          <w:pPr>
                            <w:textDirection w:val="btLr"/>
                          </w:pPr>
                        </w:p>
                      </w:txbxContent>
                    </v:textbox>
                  </v:rect>
                  <v:group id="Group 511667122" o:spid="_x0000_s1029" style="position:absolute;left:23602;width:59715;height:75600" coordsize="59715,9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">
                    <v:rect id="Rectangle 4766325" o:spid="_x0000_s1030" style="position:absolute;width:59715;height:92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" filled="f" stroked="f">
                      <v:textbox inset="2.53958mm,2.53958mm,2.53958mm,2.53958mm">
                        <w:txbxContent>
                          <w:p w14:paraId="205C0F64" w14:textId="77777777" w:rsidR="00487A00" w:rsidRDefault="00487A0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left:20415;top:678;width:18872;height:5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">
                      <v:imagedata r:id="rId10" o:title=""/>
                    </v:shape>
                    <v:shape id="Freeform: Shape 701421371" o:spid="_x0000_s1032" style="position:absolute;width:59715;height:92081;visibility:visible;mso-wrap-style:square;v-text-anchor:middle" coordsize="5971540,920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" path="m5925312,45720r-9144,l5916168,54864r,9098280l54864,9153144r,-9098280l5916168,54864r,-9144l54864,45720r-9144,l45720,54864r,9098280l45720,9162288r9144,l5916168,9162288r9144,l5925312,9153144r,-9098280l5925312,45720xem5971032,r-36576,l5934456,36576r,18288l5934456,9153144r,18288l5916168,9171432r-5861304,l36576,9171432r,-18288l36576,54864r,-18288l54864,36576r5861304,l5934456,36576r,-36576l5916168,,54864,,36576,,,,,36576,,54864,,9153144r,18288l,9208021r36576,l54864,9208021r5861304,l5934456,9208021r36576,l5971032,9171432r,-18288l5971032,54864r,-18288l5971032,xe" fillcolor="black" stroked="f">
                      <v:path arrowok="t" o:extrusionok="f"/>
                    </v:shape>
                  </v:group>
                </v:group>
                <w10:wrap anchorx="page" anchory="page"/>
              </v:group>
            </w:pict>
          </mc:Fallback>
        </mc:AlternateContent>
      </w:r>
    </w:p>
    <w:p w14:paraId="1CB8558F" w14:textId="77777777" w:rsidR="00487A00" w:rsidRPr="007D06F8" w:rsidRDefault="00487A00">
      <w:pPr>
        <w:spacing w:before="344"/>
        <w:rPr>
          <w:color w:val="000000"/>
          <w:sz w:val="30"/>
          <w:szCs w:val="30"/>
        </w:rPr>
      </w:pPr>
    </w:p>
    <w:p w14:paraId="66B71AED" w14:textId="77777777" w:rsidR="00487A00" w:rsidRPr="007D06F8" w:rsidRDefault="00000000">
      <w:pPr>
        <w:ind w:right="22"/>
        <w:jc w:val="center"/>
        <w:rPr>
          <w:b/>
          <w:bCs/>
          <w:sz w:val="30"/>
          <w:szCs w:val="30"/>
        </w:rPr>
      </w:pPr>
      <w:r>
        <w:rPr>
          <w:b/>
          <w:bCs/>
          <w:color w:val="4472C4"/>
          <w:sz w:val="30"/>
          <w:szCs w:val="30"/>
        </w:rPr>
        <w:t>International School</w:t>
      </w:r>
    </w:p>
    <w:p w14:paraId="1990D6FC" w14:textId="77777777" w:rsidR="00487A00" w:rsidRPr="007D06F8" w:rsidRDefault="00487A00">
      <w:pPr>
        <w:spacing w:before="4"/>
        <w:rPr>
          <w:b/>
          <w:bCs/>
          <w:color w:val="000000"/>
          <w:sz w:val="30"/>
          <w:szCs w:val="30"/>
        </w:rPr>
      </w:pPr>
    </w:p>
    <w:p w14:paraId="64942FB3" w14:textId="77777777" w:rsidR="00487A00" w:rsidRPr="007D06F8" w:rsidRDefault="00000000">
      <w:pPr>
        <w:pStyle w:val="Title"/>
        <w:ind w:right="4"/>
      </w:pPr>
      <w:r>
        <w:t>Capstone Project 1</w:t>
      </w:r>
    </w:p>
    <w:p w14:paraId="23F6E209" w14:textId="77777777" w:rsidR="00487A00" w:rsidRPr="007D06F8" w:rsidRDefault="00000000">
      <w:pPr>
        <w:jc w:val="center"/>
        <w:rPr>
          <w:b/>
          <w:bCs/>
          <w:sz w:val="26"/>
          <w:szCs w:val="26"/>
        </w:rPr>
      </w:pPr>
      <w:r>
        <w:rPr>
          <w:b/>
          <w:bCs/>
          <w:sz w:val="26"/>
          <w:szCs w:val="26"/>
        </w:rPr>
        <w:t>CMU-SE 450</w:t>
      </w:r>
    </w:p>
    <w:p w14:paraId="514A3E59" w14:textId="77777777" w:rsidR="00487A00" w:rsidRPr="007D06F8" w:rsidRDefault="00487A00">
      <w:pPr>
        <w:spacing w:before="193"/>
        <w:rPr>
          <w:b/>
          <w:bCs/>
          <w:color w:val="000000"/>
          <w:sz w:val="26"/>
          <w:szCs w:val="26"/>
        </w:rPr>
      </w:pPr>
    </w:p>
    <w:p w14:paraId="2846B653" w14:textId="77777777" w:rsidR="00487A00" w:rsidRPr="007D06F8" w:rsidRDefault="00000000">
      <w:pPr>
        <w:pStyle w:val="Title"/>
      </w:pPr>
      <w:r>
        <w:t>Architecture Design</w:t>
      </w:r>
    </w:p>
    <w:p w14:paraId="3BCD4766" w14:textId="77777777" w:rsidR="00487A00" w:rsidRPr="007D06F8" w:rsidRDefault="00000000">
      <w:pPr>
        <w:jc w:val="center"/>
        <w:rPr>
          <w:b/>
          <w:bCs/>
          <w:sz w:val="26"/>
          <w:szCs w:val="26"/>
        </w:rPr>
      </w:pPr>
      <w:r>
        <w:rPr>
          <w:b/>
          <w:bCs/>
          <w:sz w:val="26"/>
          <w:szCs w:val="26"/>
        </w:rPr>
        <w:t>Version 1.</w:t>
      </w:r>
      <w:r w:rsidR="00BF03C3">
        <w:rPr>
          <w:b/>
          <w:bCs/>
          <w:sz w:val="26"/>
          <w:szCs w:val="26"/>
        </w:rPr>
        <w:t>1</w:t>
      </w:r>
    </w:p>
    <w:p w14:paraId="4D38E534" w14:textId="77777777" w:rsidR="00487A00" w:rsidRPr="007D06F8" w:rsidRDefault="00000000">
      <w:pPr>
        <w:spacing w:before="148"/>
        <w:ind w:right="3"/>
        <w:jc w:val="center"/>
        <w:rPr>
          <w:b/>
          <w:bCs/>
          <w:sz w:val="26"/>
          <w:szCs w:val="26"/>
        </w:rPr>
      </w:pPr>
      <w:r>
        <w:rPr>
          <w:b/>
          <w:bCs/>
          <w:sz w:val="26"/>
          <w:szCs w:val="26"/>
        </w:rPr>
        <w:t>Date: Septem</w:t>
      </w:r>
      <w:r w:rsidR="00DA21EB">
        <w:rPr>
          <w:b/>
          <w:bCs/>
          <w:sz w:val="26"/>
          <w:szCs w:val="26"/>
        </w:rPr>
        <w:t>b</w:t>
      </w:r>
      <w:r>
        <w:rPr>
          <w:b/>
          <w:bCs/>
          <w:sz w:val="26"/>
          <w:szCs w:val="26"/>
        </w:rPr>
        <w:t xml:space="preserve">er </w:t>
      </w:r>
      <w:r w:rsidR="009D41DB">
        <w:rPr>
          <w:b/>
          <w:bCs/>
          <w:sz w:val="26"/>
          <w:szCs w:val="26"/>
        </w:rPr>
        <w:t>30</w:t>
      </w:r>
      <w:r>
        <w:rPr>
          <w:b/>
          <w:bCs/>
          <w:sz w:val="26"/>
          <w:szCs w:val="26"/>
        </w:rPr>
        <w:t>, 2026</w:t>
      </w:r>
    </w:p>
    <w:p w14:paraId="1ABDCADE" w14:textId="77777777" w:rsidR="00487A00" w:rsidRPr="007D06F8" w:rsidRDefault="00487A00">
      <w:pPr>
        <w:spacing w:before="90"/>
        <w:rPr>
          <w:b/>
          <w:bCs/>
          <w:color w:val="000000"/>
          <w:sz w:val="26"/>
          <w:szCs w:val="26"/>
        </w:rPr>
      </w:pPr>
    </w:p>
    <w:p w14:paraId="7E1C6B5B" w14:textId="77777777" w:rsidR="00487A00" w:rsidRPr="007D06F8" w:rsidRDefault="00000000">
      <w:pPr>
        <w:spacing w:line="360" w:lineRule="auto"/>
        <w:jc w:val="center"/>
        <w:rPr>
          <w:b/>
          <w:bCs/>
          <w:sz w:val="34"/>
          <w:szCs w:val="34"/>
        </w:rPr>
      </w:pPr>
      <w:r>
        <w:rPr>
          <w:b/>
          <w:bCs/>
          <w:sz w:val="34"/>
          <w:szCs w:val="34"/>
        </w:rPr>
        <w:t>AI-Powered Learning Support System for Students</w:t>
      </w:r>
    </w:p>
    <w:p w14:paraId="234F718E" w14:textId="77777777" w:rsidR="00487A00" w:rsidRPr="007D06F8" w:rsidRDefault="00000000">
      <w:pPr>
        <w:spacing w:line="360" w:lineRule="auto"/>
        <w:ind w:right="3"/>
        <w:jc w:val="center"/>
        <w:rPr>
          <w:b/>
          <w:bCs/>
          <w:sz w:val="26"/>
          <w:szCs w:val="26"/>
        </w:rPr>
      </w:pPr>
      <w:r>
        <w:rPr>
          <w:b/>
          <w:bCs/>
          <w:sz w:val="26"/>
          <w:szCs w:val="26"/>
        </w:rPr>
        <w:t>Submitted by C1SE.64</w:t>
      </w:r>
    </w:p>
    <w:p w14:paraId="39C412DA" w14:textId="77777777" w:rsidR="00487A00" w:rsidRPr="007D06F8" w:rsidRDefault="00000000">
      <w:pPr>
        <w:spacing w:line="360" w:lineRule="auto"/>
        <w:ind w:left="3649" w:right="3653"/>
        <w:jc w:val="center"/>
        <w:rPr>
          <w:b/>
          <w:bCs/>
          <w:sz w:val="26"/>
          <w:szCs w:val="26"/>
        </w:rPr>
      </w:pPr>
      <w:r>
        <w:rPr>
          <w:b/>
          <w:bCs/>
          <w:sz w:val="26"/>
          <w:szCs w:val="26"/>
        </w:rPr>
        <w:t>Hao, Nguyen Du Nhat</w:t>
      </w:r>
    </w:p>
    <w:p w14:paraId="32140CDD" w14:textId="77777777" w:rsidR="00487A00" w:rsidRPr="007D06F8" w:rsidRDefault="00000000">
      <w:pPr>
        <w:spacing w:line="360" w:lineRule="auto"/>
        <w:ind w:left="3649" w:right="3653"/>
        <w:jc w:val="center"/>
        <w:rPr>
          <w:b/>
          <w:bCs/>
          <w:sz w:val="26"/>
          <w:szCs w:val="26"/>
        </w:rPr>
      </w:pPr>
      <w:r>
        <w:rPr>
          <w:b/>
          <w:bCs/>
          <w:sz w:val="26"/>
          <w:szCs w:val="26"/>
        </w:rPr>
        <w:t>Tuan, Nguyen Dac Quoc</w:t>
      </w:r>
    </w:p>
    <w:p w14:paraId="463E41B1" w14:textId="77777777" w:rsidR="00487A00" w:rsidRPr="007D06F8" w:rsidRDefault="00000000">
      <w:pPr>
        <w:spacing w:line="360" w:lineRule="auto"/>
        <w:ind w:left="3649" w:right="3653"/>
        <w:jc w:val="center"/>
        <w:rPr>
          <w:b/>
          <w:bCs/>
          <w:sz w:val="26"/>
          <w:szCs w:val="26"/>
        </w:rPr>
      </w:pPr>
      <w:r>
        <w:rPr>
          <w:b/>
          <w:bCs/>
          <w:sz w:val="26"/>
          <w:szCs w:val="26"/>
        </w:rPr>
        <w:t>Lanh, Mai Thi</w:t>
      </w:r>
    </w:p>
    <w:p w14:paraId="5D6B011C" w14:textId="77777777" w:rsidR="00487A00" w:rsidRPr="007D06F8" w:rsidRDefault="00000000">
      <w:pPr>
        <w:spacing w:line="360" w:lineRule="auto"/>
        <w:ind w:left="3649" w:right="3653"/>
        <w:jc w:val="center"/>
        <w:rPr>
          <w:b/>
          <w:bCs/>
          <w:sz w:val="26"/>
          <w:szCs w:val="26"/>
        </w:rPr>
      </w:pPr>
      <w:r>
        <w:rPr>
          <w:b/>
          <w:bCs/>
          <w:sz w:val="26"/>
          <w:szCs w:val="26"/>
        </w:rPr>
        <w:t>Tien, Nguyen Cong</w:t>
      </w:r>
    </w:p>
    <w:p w14:paraId="6D1678E5" w14:textId="77777777" w:rsidR="00487A00" w:rsidRPr="007D06F8" w:rsidRDefault="00000000">
      <w:pPr>
        <w:spacing w:line="360" w:lineRule="auto"/>
        <w:ind w:left="3649" w:right="3653"/>
        <w:jc w:val="center"/>
        <w:rPr>
          <w:b/>
          <w:bCs/>
          <w:sz w:val="26"/>
          <w:szCs w:val="26"/>
        </w:rPr>
      </w:pPr>
      <w:r>
        <w:rPr>
          <w:b/>
          <w:bCs/>
          <w:sz w:val="26"/>
          <w:szCs w:val="26"/>
        </w:rPr>
        <w:t>Phi, Nguyen Dinh</w:t>
      </w:r>
    </w:p>
    <w:p w14:paraId="1228CE59" w14:textId="77777777" w:rsidR="00487A00" w:rsidRPr="007D06F8" w:rsidRDefault="00487A00">
      <w:pPr>
        <w:rPr>
          <w:b/>
          <w:bCs/>
          <w:color w:val="000000"/>
          <w:sz w:val="26"/>
          <w:szCs w:val="26"/>
        </w:rPr>
      </w:pPr>
    </w:p>
    <w:p w14:paraId="4280E833" w14:textId="77777777" w:rsidR="00487A00" w:rsidRPr="007D06F8" w:rsidRDefault="00487A00">
      <w:pPr>
        <w:spacing w:before="1"/>
        <w:rPr>
          <w:b/>
          <w:bCs/>
          <w:color w:val="000000"/>
          <w:sz w:val="26"/>
          <w:szCs w:val="26"/>
        </w:rPr>
      </w:pPr>
    </w:p>
    <w:p w14:paraId="6658CB62" w14:textId="77777777" w:rsidR="00487A00" w:rsidRPr="007D06F8" w:rsidRDefault="00000000">
      <w:pPr>
        <w:ind w:right="4"/>
        <w:jc w:val="center"/>
        <w:rPr>
          <w:b/>
          <w:bCs/>
          <w:sz w:val="26"/>
          <w:szCs w:val="26"/>
        </w:rPr>
      </w:pPr>
      <w:r>
        <w:rPr>
          <w:b/>
          <w:bCs/>
          <w:sz w:val="26"/>
          <w:szCs w:val="26"/>
        </w:rPr>
        <w:t>Approved by</w:t>
      </w:r>
    </w:p>
    <w:p w14:paraId="777F6D27" w14:textId="77777777" w:rsidR="00487A00" w:rsidRPr="007D06F8" w:rsidRDefault="00000000">
      <w:pPr>
        <w:spacing w:before="147"/>
        <w:ind w:right="3"/>
        <w:jc w:val="center"/>
        <w:rPr>
          <w:b/>
          <w:bCs/>
          <w:sz w:val="26"/>
          <w:szCs w:val="26"/>
        </w:rPr>
      </w:pPr>
      <w:r>
        <w:rPr>
          <w:b/>
          <w:bCs/>
          <w:sz w:val="26"/>
          <w:szCs w:val="26"/>
        </w:rPr>
        <w:t>MSc Duc, Nguyen Manh</w:t>
      </w:r>
    </w:p>
    <w:p w14:paraId="6E8B695A" w14:textId="77777777" w:rsidR="00487A00" w:rsidRPr="007D06F8" w:rsidRDefault="00487A00">
      <w:pPr>
        <w:rPr>
          <w:b/>
          <w:bCs/>
          <w:color w:val="000000"/>
          <w:sz w:val="26"/>
          <w:szCs w:val="26"/>
        </w:rPr>
      </w:pPr>
    </w:p>
    <w:p w14:paraId="75558905" w14:textId="77777777" w:rsidR="00487A00" w:rsidRPr="007D06F8" w:rsidRDefault="00487A00">
      <w:pPr>
        <w:rPr>
          <w:b/>
          <w:bCs/>
          <w:color w:val="000000"/>
          <w:sz w:val="26"/>
          <w:szCs w:val="26"/>
        </w:rPr>
      </w:pPr>
    </w:p>
    <w:p w14:paraId="6D76713C" w14:textId="77777777" w:rsidR="00487A00" w:rsidRPr="007D06F8" w:rsidRDefault="00487A00">
      <w:pPr>
        <w:spacing w:before="153"/>
        <w:rPr>
          <w:b/>
          <w:bCs/>
          <w:color w:val="000000"/>
          <w:sz w:val="26"/>
          <w:szCs w:val="26"/>
        </w:rPr>
      </w:pPr>
    </w:p>
    <w:p w14:paraId="73E304B4" w14:textId="77777777" w:rsidR="00487A00" w:rsidRPr="007D06F8" w:rsidRDefault="00000000">
      <w:pPr>
        <w:ind w:left="566"/>
        <w:rPr>
          <w:b/>
          <w:bCs/>
          <w:sz w:val="26"/>
          <w:szCs w:val="26"/>
        </w:rPr>
      </w:pPr>
      <w:r>
        <w:rPr>
          <w:b/>
          <w:bCs/>
          <w:sz w:val="26"/>
          <w:szCs w:val="26"/>
        </w:rPr>
        <w:t>Proposal Review Panel Representative:</w:t>
      </w:r>
    </w:p>
    <w:p w14:paraId="67385B9C" w14:textId="77777777" w:rsidR="00487A00" w:rsidRPr="007D06F8" w:rsidRDefault="00000000">
      <w:pPr>
        <w:spacing w:before="165"/>
        <w:rPr>
          <w:b/>
          <w:bCs/>
          <w:color w:val="000000"/>
          <w:sz w:val="20"/>
          <w:szCs w:val="20"/>
        </w:rPr>
      </w:pPr>
      <w:r>
        <w:rPr>
          <w:noProof/>
        </w:rPr>
        <mc:AlternateContent>
          <mc:Choice Requires="wps">
            <w:drawing>
              <wp:anchor distT="0" distB="0" distL="0" distR="0" simplePos="0" relativeHeight="251659264" behindDoc="0" locked="0" layoutInCell="1" hidden="0" allowOverlap="1" wp14:anchorId="499D56FB" wp14:editId="341EB540">
                <wp:simplePos x="0" y="0"/>
                <wp:positionH relativeFrom="column">
                  <wp:posOffset>718820</wp:posOffset>
                </wp:positionH>
                <wp:positionV relativeFrom="paragraph">
                  <wp:posOffset>259715</wp:posOffset>
                </wp:positionV>
                <wp:extent cx="9525" cy="12700"/>
                <wp:effectExtent l="0" t="0" r="0" b="0"/>
                <wp:wrapTopAndBottom distT="0" distB="0"/>
                <wp:docPr id="2056922414" name="Freeform: Shape 2056922414"/>
                <wp:cNvGraphicFramePr/>
                <a:graphic xmlns:a="http://schemas.openxmlformats.org/drawingml/2006/main">
                  <a:graphicData uri="http://schemas.microsoft.com/office/word/2010/wordprocessingShape">
                    <wps:wsp>
                      <wps:cNvSpPr/>
                      <wps:spPr>
                        <a:xfrm>
                          <a:off x="4340160" y="3775238"/>
                          <a:ext cx="2011680" cy="9525"/>
                        </a:xfrm>
                        <a:custGeom>
                          <a:avLst/>
                          <a:gdLst/>
                          <a:ahLst/>
                          <a:cxnLst/>
                          <a:rect l="l" t="t" r="r" b="b"/>
                          <a:pathLst>
                            <a:path w="2011680" h="9525" extrusionOk="0">
                              <a:moveTo>
                                <a:pt x="2011680" y="0"/>
                              </a:moveTo>
                              <a:lnTo>
                                <a:pt x="0" y="0"/>
                              </a:lnTo>
                              <a:lnTo>
                                <a:pt x="0" y="9143"/>
                              </a:lnTo>
                              <a:lnTo>
                                <a:pt x="2011680" y="9143"/>
                              </a:lnTo>
                              <a:lnTo>
                                <a:pt x="201168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718820</wp:posOffset>
                </wp:positionH>
                <wp:positionV relativeFrom="paragraph">
                  <wp:posOffset>259715</wp:posOffset>
                </wp:positionV>
                <wp:extent cx="9525" cy="12700"/>
                <wp:effectExtent b="0" l="0" r="0" t="0"/>
                <wp:wrapTopAndBottom distB="0" distT="0"/>
                <wp:docPr id="2056922414"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14:paraId="781F5100" w14:textId="77777777" w:rsidR="00487A00" w:rsidRPr="007D06F8" w:rsidRDefault="00000000">
      <w:pPr>
        <w:tabs>
          <w:tab w:val="left" w:pos="3158"/>
          <w:tab w:val="left" w:pos="5174"/>
        </w:tabs>
        <w:spacing w:before="160"/>
        <w:ind w:left="1142"/>
        <w:rPr>
          <w:color w:val="000000"/>
          <w:sz w:val="26"/>
          <w:szCs w:val="26"/>
        </w:rPr>
      </w:pPr>
      <w:r>
        <w:rPr>
          <w:color w:val="000000"/>
          <w:sz w:val="26"/>
          <w:szCs w:val="26"/>
        </w:rPr>
        <w:t>Name</w:t>
      </w:r>
      <w:r>
        <w:rPr>
          <w:color w:val="000000"/>
          <w:sz w:val="26"/>
          <w:szCs w:val="26"/>
        </w:rPr>
        <w:tab/>
        <w:t>Signature</w:t>
      </w:r>
      <w:r>
        <w:rPr>
          <w:color w:val="000000"/>
          <w:sz w:val="26"/>
          <w:szCs w:val="26"/>
        </w:rPr>
        <w:tab/>
        <w:t>Date</w:t>
      </w:r>
    </w:p>
    <w:p w14:paraId="64736B54" w14:textId="77777777" w:rsidR="00487A00" w:rsidRPr="007D06F8" w:rsidRDefault="00487A00">
      <w:pPr>
        <w:rPr>
          <w:color w:val="000000"/>
          <w:sz w:val="26"/>
          <w:szCs w:val="26"/>
        </w:rPr>
      </w:pPr>
    </w:p>
    <w:p w14:paraId="3AE958F2" w14:textId="77777777" w:rsidR="00487A00" w:rsidRPr="007D06F8" w:rsidRDefault="00487A00">
      <w:pPr>
        <w:spacing w:before="1"/>
        <w:rPr>
          <w:color w:val="000000"/>
          <w:sz w:val="26"/>
          <w:szCs w:val="26"/>
        </w:rPr>
      </w:pPr>
    </w:p>
    <w:p w14:paraId="2506172E" w14:textId="77777777" w:rsidR="00487A00" w:rsidRPr="007D06F8" w:rsidRDefault="00000000">
      <w:pPr>
        <w:ind w:left="540"/>
        <w:rPr>
          <w:b/>
          <w:bCs/>
          <w:sz w:val="26"/>
          <w:szCs w:val="26"/>
        </w:rPr>
      </w:pPr>
      <w:r>
        <w:rPr>
          <w:b/>
          <w:bCs/>
          <w:sz w:val="26"/>
          <w:szCs w:val="26"/>
        </w:rPr>
        <w:t>Capstone Project 1- Mentor:</w:t>
      </w:r>
    </w:p>
    <w:p w14:paraId="75B3FC53" w14:textId="77777777" w:rsidR="00487A00" w:rsidRPr="007D06F8" w:rsidRDefault="00000000">
      <w:pPr>
        <w:spacing w:before="169"/>
        <w:rPr>
          <w:b/>
          <w:bCs/>
          <w:color w:val="000000"/>
          <w:sz w:val="20"/>
          <w:szCs w:val="20"/>
        </w:rPr>
      </w:pPr>
      <w:r>
        <w:rPr>
          <w:noProof/>
        </w:rPr>
        <mc:AlternateContent>
          <mc:Choice Requires="wps">
            <w:drawing>
              <wp:anchor distT="0" distB="0" distL="0" distR="0" simplePos="0" relativeHeight="251660288" behindDoc="0" locked="0" layoutInCell="1" hidden="0" allowOverlap="1" wp14:anchorId="191C1877" wp14:editId="65E35A41">
                <wp:simplePos x="0" y="0"/>
                <wp:positionH relativeFrom="column">
                  <wp:posOffset>718820</wp:posOffset>
                </wp:positionH>
                <wp:positionV relativeFrom="paragraph">
                  <wp:posOffset>262255</wp:posOffset>
                </wp:positionV>
                <wp:extent cx="9525" cy="12700"/>
                <wp:effectExtent l="0" t="0" r="0" b="0"/>
                <wp:wrapTopAndBottom distT="0" distB="0"/>
                <wp:docPr id="2056922416" name="Freeform: Shape 2056922416"/>
                <wp:cNvGraphicFramePr/>
                <a:graphic xmlns:a="http://schemas.openxmlformats.org/drawingml/2006/main">
                  <a:graphicData uri="http://schemas.microsoft.com/office/word/2010/wordprocessingShape">
                    <wps:wsp>
                      <wps:cNvSpPr/>
                      <wps:spPr>
                        <a:xfrm>
                          <a:off x="4340160" y="3775238"/>
                          <a:ext cx="2011680" cy="9525"/>
                        </a:xfrm>
                        <a:custGeom>
                          <a:avLst/>
                          <a:gdLst/>
                          <a:ahLst/>
                          <a:cxnLst/>
                          <a:rect l="l" t="t" r="r" b="b"/>
                          <a:pathLst>
                            <a:path w="2011680" h="9525" extrusionOk="0">
                              <a:moveTo>
                                <a:pt x="2011680" y="0"/>
                              </a:moveTo>
                              <a:lnTo>
                                <a:pt x="0" y="0"/>
                              </a:lnTo>
                              <a:lnTo>
                                <a:pt x="0" y="9143"/>
                              </a:lnTo>
                              <a:lnTo>
                                <a:pt x="2011680" y="9143"/>
                              </a:lnTo>
                              <a:lnTo>
                                <a:pt x="201168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718820</wp:posOffset>
                </wp:positionH>
                <wp:positionV relativeFrom="paragraph">
                  <wp:posOffset>262255</wp:posOffset>
                </wp:positionV>
                <wp:extent cx="9525" cy="12700"/>
                <wp:effectExtent b="0" l="0" r="0" t="0"/>
                <wp:wrapTopAndBottom distB="0" distT="0"/>
                <wp:docPr id="2056922416"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9525" cy="12700"/>
                        </a:xfrm>
                        <a:prstGeom prst="rect"/>
                        <a:ln/>
                      </pic:spPr>
                    </pic:pic>
                  </a:graphicData>
                </a:graphic>
              </wp:anchor>
            </w:drawing>
          </mc:Fallback>
        </mc:AlternateContent>
      </w:r>
    </w:p>
    <w:p w14:paraId="14E3FA56" w14:textId="77777777" w:rsidR="00487A00" w:rsidRPr="007D06F8" w:rsidRDefault="00000000">
      <w:pPr>
        <w:tabs>
          <w:tab w:val="left" w:pos="3158"/>
          <w:tab w:val="left" w:pos="5174"/>
        </w:tabs>
        <w:spacing w:before="160"/>
        <w:ind w:left="1142"/>
        <w:rPr>
          <w:color w:val="000000"/>
          <w:sz w:val="26"/>
          <w:szCs w:val="26"/>
        </w:rPr>
        <w:sectPr w:rsidR="00487A00" w:rsidRPr="007D06F8">
          <w:pgSz w:w="11910" w:h="16840"/>
          <w:pgMar w:top="1000" w:right="566" w:bottom="280" w:left="1133" w:header="720" w:footer="720" w:gutter="0"/>
          <w:pgNumType w:start="1"/>
          <w:cols w:space="720"/>
        </w:sectPr>
      </w:pPr>
      <w:r>
        <w:rPr>
          <w:color w:val="000000"/>
          <w:sz w:val="26"/>
          <w:szCs w:val="26"/>
        </w:rPr>
        <w:t>Name</w:t>
      </w:r>
      <w:r>
        <w:rPr>
          <w:color w:val="000000"/>
          <w:sz w:val="26"/>
          <w:szCs w:val="26"/>
        </w:rPr>
        <w:tab/>
        <w:t>Signature</w:t>
      </w:r>
      <w:r>
        <w:rPr>
          <w:color w:val="000000"/>
          <w:sz w:val="26"/>
          <w:szCs w:val="26"/>
        </w:rPr>
        <w:tab/>
        <w:t>Date</w:t>
      </w:r>
    </w:p>
    <w:p w14:paraId="0907643A" w14:textId="77777777" w:rsidR="00487A00" w:rsidRPr="007D06F8" w:rsidRDefault="00000000">
      <w:pPr>
        <w:jc w:val="center"/>
        <w:rPr>
          <w:b/>
          <w:bCs/>
          <w:sz w:val="26"/>
          <w:szCs w:val="26"/>
        </w:rPr>
      </w:pPr>
      <w:r>
        <w:rPr>
          <w:b/>
          <w:bCs/>
          <w:sz w:val="26"/>
          <w:szCs w:val="26"/>
        </w:rPr>
        <w:lastRenderedPageBreak/>
        <w:t>PROJECT INFORMATION</w:t>
      </w:r>
    </w:p>
    <w:p w14:paraId="7B9CB446" w14:textId="77777777" w:rsidR="00487A00" w:rsidRPr="007D06F8" w:rsidRDefault="00487A00">
      <w:pPr>
        <w:spacing w:before="194"/>
        <w:rPr>
          <w:b/>
          <w:bCs/>
          <w:color w:val="000000"/>
          <w:sz w:val="20"/>
          <w:szCs w:val="20"/>
        </w:rPr>
      </w:pPr>
    </w:p>
    <w:tbl>
      <w:tblPr>
        <w:tblStyle w:val="a"/>
        <w:tblW w:w="10172" w:type="dxa"/>
        <w:tblInd w:w="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122"/>
        <w:gridCol w:w="2664"/>
        <w:gridCol w:w="2693"/>
        <w:gridCol w:w="1277"/>
        <w:gridCol w:w="1416"/>
      </w:tblGrid>
      <w:tr w:rsidR="00487A00" w:rsidRPr="007D06F8" w14:paraId="1FD33AA6" w14:textId="77777777">
        <w:trPr>
          <w:trHeight w:val="374"/>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BCCBE7" w14:textId="77777777" w:rsidR="00487A00" w:rsidRPr="007D06F8" w:rsidRDefault="00000000">
            <w:pPr>
              <w:spacing w:before="1"/>
              <w:ind w:left="5"/>
              <w:jc w:val="center"/>
              <w:rPr>
                <w:b/>
                <w:bCs/>
                <w:color w:val="000000"/>
                <w:sz w:val="24"/>
                <w:szCs w:val="24"/>
              </w:rPr>
            </w:pPr>
            <w:r>
              <w:rPr>
                <w:b/>
                <w:bCs/>
                <w:color w:val="000000"/>
                <w:sz w:val="24"/>
                <w:szCs w:val="24"/>
              </w:rPr>
              <w:t>Project acronym</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E73B1A" w14:textId="77777777" w:rsidR="00487A00" w:rsidRPr="007D06F8" w:rsidRDefault="00000000">
            <w:pPr>
              <w:spacing w:before="1"/>
              <w:ind w:left="112"/>
              <w:rPr>
                <w:color w:val="000000"/>
                <w:sz w:val="24"/>
                <w:szCs w:val="24"/>
              </w:rPr>
            </w:pPr>
            <w:r>
              <w:rPr>
                <w:color w:val="000000"/>
                <w:sz w:val="24"/>
                <w:szCs w:val="24"/>
              </w:rPr>
              <w:t>EduSense</w:t>
            </w:r>
          </w:p>
        </w:tc>
      </w:tr>
      <w:tr w:rsidR="00487A00" w:rsidRPr="007D06F8" w14:paraId="23D0DC7C" w14:textId="77777777">
        <w:trPr>
          <w:trHeight w:val="379"/>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7DC2DB" w14:textId="77777777" w:rsidR="00487A00" w:rsidRPr="007D06F8" w:rsidRDefault="00000000">
            <w:pPr>
              <w:spacing w:before="6"/>
              <w:ind w:left="5"/>
              <w:jc w:val="center"/>
              <w:rPr>
                <w:b/>
                <w:bCs/>
                <w:color w:val="000000"/>
                <w:sz w:val="24"/>
                <w:szCs w:val="24"/>
              </w:rPr>
            </w:pPr>
            <w:r>
              <w:rPr>
                <w:b/>
                <w:bCs/>
                <w:color w:val="000000"/>
                <w:sz w:val="24"/>
                <w:szCs w:val="24"/>
              </w:rPr>
              <w:t>Project Title</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A90926" w14:textId="77777777" w:rsidR="00487A00" w:rsidRPr="007D06F8" w:rsidRDefault="00000000">
            <w:pPr>
              <w:spacing w:before="6"/>
              <w:ind w:left="112"/>
              <w:rPr>
                <w:color w:val="000000"/>
                <w:sz w:val="24"/>
                <w:szCs w:val="24"/>
              </w:rPr>
            </w:pPr>
            <w:r>
              <w:rPr>
                <w:color w:val="000000"/>
                <w:sz w:val="24"/>
                <w:szCs w:val="24"/>
              </w:rPr>
              <w:t>EduSense: AI-Powered Learning Support System for Students</w:t>
            </w:r>
          </w:p>
        </w:tc>
      </w:tr>
      <w:tr w:rsidR="00487A00" w:rsidRPr="007D06F8" w14:paraId="432994FA"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A7472F" w14:textId="77777777" w:rsidR="00487A00" w:rsidRPr="007D06F8" w:rsidRDefault="00000000">
            <w:pPr>
              <w:spacing w:before="6"/>
              <w:ind w:left="5"/>
              <w:jc w:val="center"/>
              <w:rPr>
                <w:b/>
                <w:bCs/>
                <w:color w:val="000000"/>
                <w:sz w:val="24"/>
                <w:szCs w:val="24"/>
              </w:rPr>
            </w:pPr>
            <w:r>
              <w:rPr>
                <w:b/>
                <w:bCs/>
                <w:color w:val="000000"/>
                <w:sz w:val="24"/>
                <w:szCs w:val="24"/>
              </w:rPr>
              <w:t>Start Date</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628A27" w14:textId="77777777" w:rsidR="00487A00" w:rsidRPr="007D06F8" w:rsidRDefault="00000000">
            <w:pPr>
              <w:spacing w:before="6"/>
              <w:ind w:left="512"/>
              <w:rPr>
                <w:color w:val="000000"/>
                <w:sz w:val="24"/>
                <w:szCs w:val="24"/>
              </w:rPr>
            </w:pPr>
            <w:r>
              <w:rPr>
                <w:color w:val="000000"/>
                <w:sz w:val="24"/>
                <w:szCs w:val="24"/>
              </w:rPr>
              <w:t>August 24, 2026</w:t>
            </w:r>
          </w:p>
        </w:tc>
        <w:tc>
          <w:tcPr>
            <w:tcW w:w="26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5AB6DC" w14:textId="77777777" w:rsidR="00487A00" w:rsidRPr="007D06F8" w:rsidRDefault="00000000">
            <w:pPr>
              <w:spacing w:before="6"/>
              <w:ind w:left="862"/>
              <w:rPr>
                <w:b/>
                <w:bCs/>
                <w:color w:val="000000"/>
                <w:sz w:val="24"/>
                <w:szCs w:val="24"/>
              </w:rPr>
            </w:pPr>
            <w:r>
              <w:rPr>
                <w:b/>
                <w:bCs/>
                <w:color w:val="000000"/>
                <w:sz w:val="24"/>
                <w:szCs w:val="24"/>
              </w:rPr>
              <w:t>End Date</w:t>
            </w:r>
          </w:p>
        </w:tc>
        <w:tc>
          <w:tcPr>
            <w:tcW w:w="2693"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25F4B4" w14:textId="77777777" w:rsidR="00487A00" w:rsidRPr="007D06F8" w:rsidRDefault="00000000">
            <w:pPr>
              <w:spacing w:before="6"/>
              <w:ind w:left="676"/>
              <w:rPr>
                <w:color w:val="000000"/>
                <w:sz w:val="24"/>
                <w:szCs w:val="24"/>
              </w:rPr>
            </w:pPr>
            <w:r>
              <w:rPr>
                <w:color w:val="000000"/>
                <w:sz w:val="24"/>
                <w:szCs w:val="24"/>
              </w:rPr>
              <w:t>Septem</w:t>
            </w:r>
            <w:r w:rsidR="00DA21EB">
              <w:rPr>
                <w:color w:val="000000"/>
                <w:sz w:val="24"/>
                <w:szCs w:val="24"/>
              </w:rPr>
              <w:t>b</w:t>
            </w:r>
            <w:r>
              <w:rPr>
                <w:color w:val="000000"/>
                <w:sz w:val="24"/>
                <w:szCs w:val="24"/>
              </w:rPr>
              <w:t xml:space="preserve">er </w:t>
            </w:r>
            <w:r w:rsidR="00DA21EB">
              <w:rPr>
                <w:color w:val="000000"/>
                <w:sz w:val="24"/>
                <w:szCs w:val="24"/>
              </w:rPr>
              <w:t>30</w:t>
            </w:r>
            <w:r>
              <w:rPr>
                <w:color w:val="000000"/>
                <w:sz w:val="24"/>
                <w:szCs w:val="24"/>
              </w:rPr>
              <w:t>, 2026</w:t>
            </w:r>
          </w:p>
        </w:tc>
      </w:tr>
      <w:tr w:rsidR="00487A00" w:rsidRPr="007D06F8" w14:paraId="321C0840" w14:textId="77777777">
        <w:trPr>
          <w:trHeight w:val="379"/>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4510C4" w14:textId="77777777" w:rsidR="00487A00" w:rsidRPr="007D06F8" w:rsidRDefault="00000000">
            <w:pPr>
              <w:spacing w:before="1"/>
              <w:ind w:left="5"/>
              <w:jc w:val="center"/>
              <w:rPr>
                <w:b/>
                <w:bCs/>
                <w:color w:val="000000"/>
                <w:sz w:val="24"/>
                <w:szCs w:val="24"/>
              </w:rPr>
            </w:pPr>
            <w:r>
              <w:rPr>
                <w:b/>
                <w:bCs/>
                <w:color w:val="000000"/>
                <w:sz w:val="24"/>
                <w:szCs w:val="24"/>
              </w:rPr>
              <w:t>Lead Institution</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A0EFCA" w14:textId="77777777" w:rsidR="00487A00" w:rsidRPr="007D06F8" w:rsidRDefault="00000000">
            <w:pPr>
              <w:spacing w:before="1"/>
              <w:ind w:left="112"/>
              <w:rPr>
                <w:color w:val="000000"/>
                <w:sz w:val="24"/>
                <w:szCs w:val="24"/>
              </w:rPr>
            </w:pPr>
            <w:r>
              <w:rPr>
                <w:color w:val="000000"/>
                <w:sz w:val="24"/>
                <w:szCs w:val="24"/>
              </w:rPr>
              <w:t>International School, Duy Tan University</w:t>
            </w:r>
          </w:p>
        </w:tc>
      </w:tr>
      <w:tr w:rsidR="00487A00" w:rsidRPr="007D06F8" w14:paraId="76925028" w14:textId="77777777">
        <w:trPr>
          <w:trHeight w:val="1127"/>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75605B" w14:textId="77777777" w:rsidR="00487A00" w:rsidRPr="007D06F8" w:rsidRDefault="00000000">
            <w:pPr>
              <w:spacing w:before="1"/>
              <w:ind w:left="5"/>
              <w:jc w:val="center"/>
              <w:rPr>
                <w:b/>
                <w:bCs/>
                <w:color w:val="000000"/>
                <w:sz w:val="24"/>
                <w:szCs w:val="24"/>
              </w:rPr>
            </w:pPr>
            <w:r>
              <w:rPr>
                <w:b/>
                <w:bCs/>
                <w:color w:val="000000"/>
                <w:sz w:val="24"/>
                <w:szCs w:val="24"/>
              </w:rPr>
              <w:t>Project Mentor</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FE6C7C" w14:textId="77777777" w:rsidR="00487A00" w:rsidRPr="007D06F8" w:rsidRDefault="00000000">
            <w:pPr>
              <w:spacing w:before="1"/>
              <w:ind w:left="112"/>
              <w:rPr>
                <w:color w:val="000000"/>
                <w:sz w:val="24"/>
                <w:szCs w:val="24"/>
              </w:rPr>
            </w:pPr>
            <w:r>
              <w:rPr>
                <w:color w:val="000000"/>
                <w:sz w:val="24"/>
                <w:szCs w:val="24"/>
              </w:rPr>
              <w:t>MSc Duc, Nguyen Manh</w:t>
            </w:r>
          </w:p>
          <w:p w14:paraId="40949A67" w14:textId="77777777" w:rsidR="00487A00" w:rsidRPr="007D06F8" w:rsidRDefault="00000000">
            <w:pPr>
              <w:spacing w:before="9"/>
              <w:ind w:left="112" w:right="4514"/>
              <w:rPr>
                <w:color w:val="000000"/>
                <w:sz w:val="24"/>
                <w:szCs w:val="24"/>
              </w:rPr>
            </w:pPr>
            <w:r>
              <w:rPr>
                <w:color w:val="000000"/>
                <w:sz w:val="24"/>
                <w:szCs w:val="24"/>
              </w:rPr>
              <w:t xml:space="preserve">Email: </w:t>
            </w:r>
            <w:hyperlink r:id="rId12">
              <w:r w:rsidR="00487A00">
                <w:rPr>
                  <w:color w:val="000000"/>
                  <w:sz w:val="24"/>
                  <w:szCs w:val="24"/>
                </w:rPr>
                <w:t>ducnm@duytan.edu.vn</w:t>
              </w:r>
            </w:hyperlink>
          </w:p>
          <w:p w14:paraId="1FF43497" w14:textId="77777777" w:rsidR="00487A00" w:rsidRPr="007D06F8" w:rsidRDefault="00000000">
            <w:pPr>
              <w:spacing w:before="9"/>
              <w:ind w:left="112" w:right="4514"/>
              <w:rPr>
                <w:color w:val="000000"/>
                <w:sz w:val="24"/>
                <w:szCs w:val="24"/>
              </w:rPr>
            </w:pPr>
            <w:r>
              <w:rPr>
                <w:color w:val="000000"/>
                <w:sz w:val="24"/>
                <w:szCs w:val="24"/>
              </w:rPr>
              <w:t>Tel: 0905159359</w:t>
            </w:r>
          </w:p>
        </w:tc>
      </w:tr>
      <w:tr w:rsidR="00487A00" w:rsidRPr="007D06F8" w14:paraId="51E5A3F2" w14:textId="77777777">
        <w:trPr>
          <w:trHeight w:val="1132"/>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19FD6C" w14:textId="77777777" w:rsidR="00487A00" w:rsidRPr="007D06F8" w:rsidRDefault="00000000">
            <w:pPr>
              <w:spacing w:before="1" w:line="242" w:lineRule="auto"/>
              <w:ind w:left="161" w:right="154" w:hanging="1"/>
              <w:jc w:val="center"/>
              <w:rPr>
                <w:b/>
                <w:bCs/>
                <w:color w:val="000000"/>
                <w:sz w:val="24"/>
                <w:szCs w:val="24"/>
              </w:rPr>
            </w:pPr>
            <w:r>
              <w:rPr>
                <w:b/>
                <w:bCs/>
                <w:color w:val="000000"/>
                <w:sz w:val="24"/>
                <w:szCs w:val="24"/>
              </w:rPr>
              <w:t>Scrum master / Project Leader &amp; contact details</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1C11D9" w14:textId="77777777" w:rsidR="00487A00" w:rsidRPr="007D06F8" w:rsidRDefault="00000000">
            <w:pPr>
              <w:spacing w:line="360" w:lineRule="auto"/>
              <w:ind w:left="105"/>
              <w:rPr>
                <w:color w:val="000000"/>
                <w:sz w:val="24"/>
                <w:szCs w:val="24"/>
              </w:rPr>
            </w:pPr>
            <w:r>
              <w:rPr>
                <w:color w:val="000000"/>
                <w:sz w:val="24"/>
                <w:szCs w:val="24"/>
              </w:rPr>
              <w:t>Hao, Nguyen Du Nhat</w:t>
            </w:r>
          </w:p>
          <w:p w14:paraId="65E55DBD" w14:textId="77777777" w:rsidR="00487A00" w:rsidRPr="007D06F8" w:rsidRDefault="00000000">
            <w:pPr>
              <w:spacing w:line="360" w:lineRule="auto"/>
              <w:ind w:left="105"/>
              <w:rPr>
                <w:color w:val="000000"/>
                <w:sz w:val="24"/>
                <w:szCs w:val="24"/>
              </w:rPr>
            </w:pPr>
            <w:r>
              <w:rPr>
                <w:color w:val="000000"/>
                <w:sz w:val="24"/>
                <w:szCs w:val="24"/>
              </w:rPr>
              <w:t xml:space="preserve">Email: </w:t>
            </w:r>
            <w:hyperlink r:id="rId13">
              <w:r w:rsidR="00487A00">
                <w:rPr>
                  <w:color w:val="000000"/>
                  <w:sz w:val="24"/>
                  <w:szCs w:val="24"/>
                </w:rPr>
                <w:t>haonguyen30102005@gmail.com</w:t>
              </w:r>
            </w:hyperlink>
            <w:r>
              <w:rPr>
                <w:color w:val="000000"/>
                <w:sz w:val="24"/>
                <w:szCs w:val="24"/>
              </w:rPr>
              <w:t xml:space="preserve"> </w:t>
            </w:r>
          </w:p>
          <w:p w14:paraId="2B4A066F" w14:textId="77777777" w:rsidR="00487A00" w:rsidRPr="007D06F8" w:rsidRDefault="00000000">
            <w:pPr>
              <w:spacing w:line="360" w:lineRule="auto"/>
              <w:ind w:left="105"/>
              <w:rPr>
                <w:color w:val="000000"/>
                <w:sz w:val="24"/>
                <w:szCs w:val="24"/>
              </w:rPr>
            </w:pPr>
            <w:r>
              <w:rPr>
                <w:color w:val="000000"/>
                <w:sz w:val="24"/>
                <w:szCs w:val="24"/>
              </w:rPr>
              <w:t>Tel: 0936212369</w:t>
            </w:r>
          </w:p>
        </w:tc>
      </w:tr>
      <w:tr w:rsidR="00487A00" w:rsidRPr="007D06F8" w14:paraId="037A5DBF" w14:textId="77777777">
        <w:trPr>
          <w:trHeight w:val="652"/>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CF49A9" w14:textId="77777777" w:rsidR="00487A00" w:rsidRPr="007D06F8" w:rsidRDefault="00000000">
            <w:pPr>
              <w:spacing w:line="246" w:lineRule="auto"/>
              <w:ind w:left="381" w:right="193" w:firstLine="279"/>
              <w:rPr>
                <w:b/>
                <w:bCs/>
                <w:color w:val="000000"/>
                <w:sz w:val="24"/>
                <w:szCs w:val="24"/>
              </w:rPr>
            </w:pPr>
            <w:r>
              <w:rPr>
                <w:b/>
                <w:bCs/>
                <w:color w:val="000000"/>
                <w:sz w:val="24"/>
                <w:szCs w:val="24"/>
              </w:rPr>
              <w:t>Partner Organization</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49D4ED" w14:textId="77777777" w:rsidR="00487A00" w:rsidRPr="007D06F8" w:rsidRDefault="00000000">
            <w:pPr>
              <w:spacing w:before="1"/>
              <w:ind w:left="112"/>
              <w:rPr>
                <w:color w:val="000000"/>
                <w:sz w:val="24"/>
                <w:szCs w:val="24"/>
              </w:rPr>
            </w:pPr>
            <w:r>
              <w:rPr>
                <w:color w:val="000000"/>
                <w:sz w:val="24"/>
                <w:szCs w:val="24"/>
              </w:rPr>
              <w:t>Duy Tan University</w:t>
            </w:r>
          </w:p>
        </w:tc>
      </w:tr>
      <w:tr w:rsidR="00487A00" w:rsidRPr="007D06F8" w14:paraId="443319EF"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6B0D1B" w14:textId="77777777" w:rsidR="00487A00" w:rsidRPr="007D06F8" w:rsidRDefault="00000000">
            <w:pPr>
              <w:spacing w:before="1"/>
              <w:ind w:left="5"/>
              <w:jc w:val="center"/>
              <w:rPr>
                <w:b/>
                <w:bCs/>
                <w:color w:val="000000"/>
                <w:sz w:val="24"/>
                <w:szCs w:val="24"/>
              </w:rPr>
            </w:pPr>
            <w:r>
              <w:rPr>
                <w:b/>
                <w:bCs/>
                <w:color w:val="000000"/>
                <w:sz w:val="24"/>
                <w:szCs w:val="24"/>
              </w:rPr>
              <w:t>Project Web URL</w:t>
            </w:r>
          </w:p>
        </w:tc>
        <w:tc>
          <w:tcPr>
            <w:tcW w:w="8050"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E27870" w14:textId="77777777" w:rsidR="00487A00" w:rsidRPr="007D06F8" w:rsidRDefault="00487A00">
            <w:pPr>
              <w:rPr>
                <w:color w:val="000000"/>
                <w:sz w:val="24"/>
                <w:szCs w:val="24"/>
              </w:rPr>
            </w:pPr>
          </w:p>
        </w:tc>
      </w:tr>
      <w:tr w:rsidR="00487A00" w:rsidRPr="007D06F8" w14:paraId="054F6B78"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76B6F8" w14:textId="77777777" w:rsidR="00487A00" w:rsidRPr="007D06F8" w:rsidRDefault="00000000">
            <w:pPr>
              <w:spacing w:before="1"/>
              <w:ind w:left="5"/>
              <w:jc w:val="center"/>
              <w:rPr>
                <w:b/>
                <w:bCs/>
                <w:color w:val="000000"/>
                <w:sz w:val="24"/>
                <w:szCs w:val="24"/>
              </w:rPr>
            </w:pPr>
            <w:r>
              <w:rPr>
                <w:b/>
                <w:bCs/>
                <w:color w:val="000000"/>
                <w:sz w:val="24"/>
                <w:szCs w:val="24"/>
              </w:rPr>
              <w:t>Team members</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563D6F" w14:textId="77777777" w:rsidR="00487A00" w:rsidRPr="007D06F8" w:rsidRDefault="00000000">
            <w:pPr>
              <w:spacing w:before="1"/>
              <w:ind w:left="12"/>
              <w:jc w:val="center"/>
              <w:rPr>
                <w:color w:val="000000"/>
                <w:sz w:val="24"/>
                <w:szCs w:val="24"/>
              </w:rPr>
            </w:pPr>
            <w:r>
              <w:rPr>
                <w:color w:val="000000"/>
                <w:sz w:val="24"/>
                <w:szCs w:val="24"/>
              </w:rPr>
              <w:t>Name</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7F902F" w14:textId="77777777" w:rsidR="00487A00" w:rsidRPr="007D06F8" w:rsidRDefault="00000000">
            <w:pPr>
              <w:spacing w:before="1"/>
              <w:ind w:left="2"/>
              <w:jc w:val="center"/>
              <w:rPr>
                <w:color w:val="000000"/>
                <w:sz w:val="24"/>
                <w:szCs w:val="24"/>
              </w:rPr>
            </w:pPr>
            <w:r>
              <w:rPr>
                <w:color w:val="000000"/>
                <w:sz w:val="24"/>
                <w:szCs w:val="24"/>
              </w:rPr>
              <w:t>Email</w:t>
            </w:r>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CB3224" w14:textId="77777777" w:rsidR="00487A00" w:rsidRPr="007D06F8" w:rsidRDefault="00000000">
            <w:pPr>
              <w:spacing w:before="1"/>
              <w:ind w:left="5"/>
              <w:jc w:val="center"/>
              <w:rPr>
                <w:color w:val="000000"/>
                <w:sz w:val="24"/>
                <w:szCs w:val="24"/>
              </w:rPr>
            </w:pPr>
            <w:r>
              <w:rPr>
                <w:color w:val="000000"/>
                <w:sz w:val="24"/>
                <w:szCs w:val="24"/>
              </w:rPr>
              <w:t>Tel</w:t>
            </w:r>
          </w:p>
        </w:tc>
      </w:tr>
      <w:tr w:rsidR="00487A00" w:rsidRPr="007D06F8" w14:paraId="313B8D62" w14:textId="77777777">
        <w:trPr>
          <w:trHeight w:val="38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DA8CA5" w14:textId="77777777" w:rsidR="00487A00" w:rsidRPr="007D06F8" w:rsidRDefault="00000000">
            <w:pPr>
              <w:spacing w:before="1"/>
              <w:ind w:left="5"/>
              <w:jc w:val="center"/>
              <w:rPr>
                <w:color w:val="000000"/>
                <w:sz w:val="24"/>
                <w:szCs w:val="24"/>
              </w:rPr>
            </w:pPr>
            <w:r>
              <w:rPr>
                <w:color w:val="000000"/>
                <w:sz w:val="24"/>
                <w:szCs w:val="24"/>
              </w:rPr>
              <w:t>29219023675</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527CAC" w14:textId="77777777" w:rsidR="00487A00" w:rsidRPr="007D06F8" w:rsidRDefault="00000000">
            <w:pPr>
              <w:spacing w:line="360" w:lineRule="auto"/>
              <w:ind w:left="105"/>
              <w:rPr>
                <w:color w:val="000000"/>
                <w:sz w:val="24"/>
                <w:szCs w:val="24"/>
              </w:rPr>
            </w:pPr>
            <w:r>
              <w:rPr>
                <w:color w:val="000000"/>
                <w:sz w:val="24"/>
                <w:szCs w:val="24"/>
              </w:rPr>
              <w:t>Hao, Nguyen Du Nhat</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858715" w14:textId="77777777" w:rsidR="00487A00" w:rsidRPr="007D06F8" w:rsidRDefault="00487A00">
            <w:pPr>
              <w:spacing w:before="1"/>
              <w:ind w:left="107"/>
              <w:rPr>
                <w:color w:val="000000"/>
                <w:sz w:val="24"/>
                <w:szCs w:val="24"/>
              </w:rPr>
            </w:pPr>
            <w:hyperlink r:id="rId14">
              <w:r>
                <w:rPr>
                  <w:color w:val="000000"/>
                  <w:sz w:val="24"/>
                  <w:szCs w:val="24"/>
                </w:rPr>
                <w:t>haonguyen30102005@gmail.com</w:t>
              </w:r>
            </w:hyperlink>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9C1E19" w14:textId="77777777" w:rsidR="00487A00" w:rsidRPr="007D06F8" w:rsidRDefault="00000000">
            <w:pPr>
              <w:spacing w:before="1"/>
              <w:ind w:left="5"/>
              <w:jc w:val="center"/>
              <w:rPr>
                <w:color w:val="000000"/>
                <w:sz w:val="24"/>
                <w:szCs w:val="24"/>
              </w:rPr>
            </w:pPr>
            <w:r>
              <w:rPr>
                <w:color w:val="000000"/>
                <w:sz w:val="24"/>
                <w:szCs w:val="24"/>
              </w:rPr>
              <w:t>0359791713</w:t>
            </w:r>
          </w:p>
        </w:tc>
      </w:tr>
      <w:tr w:rsidR="00487A00" w:rsidRPr="007D06F8" w14:paraId="6826366E"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ABBC72" w14:textId="77777777" w:rsidR="00487A00" w:rsidRPr="007D06F8" w:rsidRDefault="00000000">
            <w:pPr>
              <w:spacing w:before="1"/>
              <w:ind w:left="5"/>
              <w:jc w:val="center"/>
              <w:rPr>
                <w:color w:val="000000"/>
                <w:sz w:val="24"/>
                <w:szCs w:val="24"/>
              </w:rPr>
            </w:pPr>
            <w:r>
              <w:rPr>
                <w:color w:val="000000"/>
                <w:sz w:val="24"/>
                <w:szCs w:val="24"/>
              </w:rPr>
              <w:t>29219048338</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694511" w14:textId="77777777" w:rsidR="00487A00" w:rsidRPr="007D06F8" w:rsidRDefault="00000000">
            <w:pPr>
              <w:spacing w:before="1"/>
              <w:ind w:left="112"/>
              <w:rPr>
                <w:color w:val="000000"/>
                <w:sz w:val="24"/>
                <w:szCs w:val="24"/>
              </w:rPr>
            </w:pPr>
            <w:r>
              <w:rPr>
                <w:color w:val="000000"/>
                <w:sz w:val="24"/>
                <w:szCs w:val="24"/>
              </w:rPr>
              <w:t>Tuan, Nguyen Dac Quoc</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8B8D57" w14:textId="77777777" w:rsidR="00487A00" w:rsidRPr="007D06F8" w:rsidRDefault="00000000">
            <w:pPr>
              <w:spacing w:before="1"/>
              <w:ind w:left="107"/>
              <w:rPr>
                <w:color w:val="000000"/>
                <w:sz w:val="24"/>
                <w:szCs w:val="24"/>
              </w:rPr>
            </w:pPr>
            <w:r>
              <w:rPr>
                <w:color w:val="212529"/>
                <w:sz w:val="24"/>
                <w:szCs w:val="24"/>
                <w:highlight w:val="white"/>
              </w:rPr>
              <w:t>tuanff125325</w:t>
            </w:r>
            <w:hyperlink r:id="rId15">
              <w:r w:rsidR="00487A00">
                <w:rPr>
                  <w:color w:val="000000"/>
                  <w:sz w:val="24"/>
                  <w:szCs w:val="24"/>
                </w:rPr>
                <w:t>@gmail.com</w:t>
              </w:r>
            </w:hyperlink>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BA3F96" w14:textId="77777777" w:rsidR="00487A00" w:rsidRPr="007D06F8" w:rsidRDefault="00000000">
            <w:pPr>
              <w:spacing w:before="1"/>
              <w:ind w:left="5"/>
              <w:jc w:val="center"/>
              <w:rPr>
                <w:color w:val="000000"/>
                <w:sz w:val="24"/>
                <w:szCs w:val="24"/>
              </w:rPr>
            </w:pPr>
            <w:r>
              <w:rPr>
                <w:color w:val="212529"/>
                <w:sz w:val="24"/>
                <w:szCs w:val="24"/>
                <w:highlight w:val="white"/>
              </w:rPr>
              <w:t>0343030053</w:t>
            </w:r>
          </w:p>
        </w:tc>
      </w:tr>
      <w:tr w:rsidR="00487A00" w:rsidRPr="007D06F8" w14:paraId="255A77D2" w14:textId="77777777">
        <w:trPr>
          <w:trHeight w:val="379"/>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030B1B" w14:textId="77777777" w:rsidR="00487A00" w:rsidRPr="007D06F8" w:rsidRDefault="00000000">
            <w:pPr>
              <w:spacing w:before="1"/>
              <w:ind w:left="5"/>
              <w:jc w:val="center"/>
              <w:rPr>
                <w:color w:val="000000"/>
                <w:sz w:val="24"/>
                <w:szCs w:val="24"/>
              </w:rPr>
            </w:pPr>
            <w:r>
              <w:rPr>
                <w:color w:val="000000"/>
                <w:sz w:val="24"/>
                <w:szCs w:val="24"/>
              </w:rPr>
              <w:t>29201160157</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CDC8ED" w14:textId="77777777" w:rsidR="00487A00" w:rsidRPr="007D06F8" w:rsidRDefault="00000000">
            <w:pPr>
              <w:spacing w:before="1"/>
              <w:ind w:left="112"/>
              <w:rPr>
                <w:color w:val="000000"/>
                <w:sz w:val="24"/>
                <w:szCs w:val="24"/>
              </w:rPr>
            </w:pPr>
            <w:r>
              <w:rPr>
                <w:color w:val="000000"/>
                <w:sz w:val="24"/>
                <w:szCs w:val="24"/>
              </w:rPr>
              <w:t>Lanh, Mai Thi</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A1F5D4" w14:textId="77777777" w:rsidR="00487A00" w:rsidRPr="007D06F8" w:rsidRDefault="00000000">
            <w:pPr>
              <w:spacing w:before="1"/>
              <w:ind w:left="107"/>
              <w:rPr>
                <w:color w:val="000000"/>
                <w:sz w:val="24"/>
                <w:szCs w:val="24"/>
              </w:rPr>
            </w:pPr>
            <w:r>
              <w:rPr>
                <w:color w:val="212529"/>
                <w:sz w:val="24"/>
                <w:szCs w:val="24"/>
                <w:highlight w:val="white"/>
              </w:rPr>
              <w:t>mailanh1562005</w:t>
            </w:r>
            <w:hyperlink r:id="rId16">
              <w:r w:rsidR="00487A00">
                <w:rPr>
                  <w:color w:val="000000"/>
                  <w:sz w:val="24"/>
                  <w:szCs w:val="24"/>
                </w:rPr>
                <w:t>@gmail.com</w:t>
              </w:r>
            </w:hyperlink>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6095AA" w14:textId="77777777" w:rsidR="00487A00" w:rsidRPr="007D06F8" w:rsidRDefault="00000000">
            <w:pPr>
              <w:spacing w:before="1"/>
              <w:ind w:left="5"/>
              <w:jc w:val="center"/>
              <w:rPr>
                <w:color w:val="000000"/>
                <w:sz w:val="24"/>
                <w:szCs w:val="24"/>
              </w:rPr>
            </w:pPr>
            <w:r>
              <w:rPr>
                <w:color w:val="212529"/>
                <w:sz w:val="24"/>
                <w:szCs w:val="24"/>
                <w:highlight w:val="white"/>
              </w:rPr>
              <w:t>0385438258</w:t>
            </w:r>
          </w:p>
        </w:tc>
      </w:tr>
      <w:tr w:rsidR="00487A00" w:rsidRPr="007D06F8" w14:paraId="21E85F80"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B37DB2" w14:textId="77777777" w:rsidR="00487A00" w:rsidRPr="007D06F8" w:rsidRDefault="00000000">
            <w:pPr>
              <w:spacing w:before="1"/>
              <w:ind w:left="5"/>
              <w:jc w:val="center"/>
              <w:rPr>
                <w:color w:val="000000"/>
                <w:sz w:val="24"/>
                <w:szCs w:val="24"/>
              </w:rPr>
            </w:pPr>
            <w:r>
              <w:rPr>
                <w:color w:val="000000"/>
                <w:sz w:val="24"/>
                <w:szCs w:val="24"/>
              </w:rPr>
              <w:t>29219037446</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E9D74C" w14:textId="77777777" w:rsidR="00487A00" w:rsidRPr="007D06F8" w:rsidRDefault="00000000">
            <w:pPr>
              <w:spacing w:before="1"/>
              <w:ind w:left="112"/>
              <w:rPr>
                <w:color w:val="000000"/>
                <w:sz w:val="24"/>
                <w:szCs w:val="24"/>
              </w:rPr>
            </w:pPr>
            <w:r>
              <w:rPr>
                <w:color w:val="000000"/>
                <w:sz w:val="24"/>
                <w:szCs w:val="24"/>
              </w:rPr>
              <w:t>Tien, Nguyen Cong</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F58350" w14:textId="77777777" w:rsidR="00487A00" w:rsidRPr="007D06F8" w:rsidRDefault="00000000">
            <w:pPr>
              <w:spacing w:before="1"/>
              <w:ind w:left="107"/>
              <w:rPr>
                <w:color w:val="000000"/>
                <w:sz w:val="24"/>
                <w:szCs w:val="24"/>
              </w:rPr>
            </w:pPr>
            <w:r>
              <w:rPr>
                <w:color w:val="212529"/>
                <w:sz w:val="24"/>
                <w:szCs w:val="24"/>
                <w:highlight w:val="white"/>
              </w:rPr>
              <w:t>tien120405</w:t>
            </w:r>
            <w:hyperlink r:id="rId17">
              <w:r w:rsidR="00487A00">
                <w:rPr>
                  <w:color w:val="000000"/>
                  <w:sz w:val="24"/>
                  <w:szCs w:val="24"/>
                </w:rPr>
                <w:t>@gmail.com</w:t>
              </w:r>
            </w:hyperlink>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BB3B8C" w14:textId="77777777" w:rsidR="00487A00" w:rsidRPr="007D06F8" w:rsidRDefault="00000000">
            <w:pPr>
              <w:spacing w:before="1"/>
              <w:ind w:left="5"/>
              <w:jc w:val="center"/>
              <w:rPr>
                <w:color w:val="000000"/>
                <w:sz w:val="24"/>
                <w:szCs w:val="24"/>
              </w:rPr>
            </w:pPr>
            <w:r>
              <w:rPr>
                <w:color w:val="212529"/>
                <w:sz w:val="24"/>
                <w:szCs w:val="24"/>
                <w:highlight w:val="white"/>
              </w:rPr>
              <w:t>0379444801</w:t>
            </w:r>
          </w:p>
        </w:tc>
      </w:tr>
      <w:tr w:rsidR="00487A00" w:rsidRPr="007D06F8" w14:paraId="35F70C29" w14:textId="77777777">
        <w:trPr>
          <w:trHeight w:val="378"/>
        </w:trPr>
        <w:tc>
          <w:tcPr>
            <w:tcW w:w="21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A46BB8" w14:textId="77777777" w:rsidR="00487A00" w:rsidRPr="007D06F8" w:rsidRDefault="00000000">
            <w:pPr>
              <w:spacing w:before="6"/>
              <w:ind w:left="5"/>
              <w:jc w:val="center"/>
              <w:rPr>
                <w:color w:val="000000"/>
                <w:sz w:val="24"/>
                <w:szCs w:val="24"/>
              </w:rPr>
            </w:pPr>
            <w:r>
              <w:rPr>
                <w:color w:val="000000"/>
                <w:sz w:val="24"/>
                <w:szCs w:val="24"/>
              </w:rPr>
              <w:t>29211355447</w:t>
            </w:r>
          </w:p>
        </w:tc>
        <w:tc>
          <w:tcPr>
            <w:tcW w:w="26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C550DA" w14:textId="77777777" w:rsidR="00487A00" w:rsidRPr="007D06F8" w:rsidRDefault="00000000">
            <w:pPr>
              <w:spacing w:before="6"/>
              <w:ind w:left="112"/>
              <w:rPr>
                <w:color w:val="000000"/>
                <w:sz w:val="24"/>
                <w:szCs w:val="24"/>
              </w:rPr>
            </w:pPr>
            <w:r>
              <w:rPr>
                <w:color w:val="000000"/>
                <w:sz w:val="24"/>
                <w:szCs w:val="24"/>
              </w:rPr>
              <w:t>Phi, Nguyen Dinh</w:t>
            </w:r>
          </w:p>
        </w:tc>
        <w:tc>
          <w:tcPr>
            <w:tcW w:w="397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BBA152" w14:textId="77777777" w:rsidR="00487A00" w:rsidRPr="007D06F8" w:rsidRDefault="00000000">
            <w:pPr>
              <w:spacing w:before="6"/>
              <w:ind w:left="107"/>
              <w:rPr>
                <w:color w:val="000000"/>
                <w:sz w:val="24"/>
                <w:szCs w:val="24"/>
              </w:rPr>
            </w:pPr>
            <w:r>
              <w:rPr>
                <w:color w:val="212529"/>
                <w:sz w:val="24"/>
                <w:szCs w:val="24"/>
                <w:highlight w:val="white"/>
              </w:rPr>
              <w:t>phinguyen18112005</w:t>
            </w:r>
            <w:hyperlink r:id="rId18">
              <w:r w:rsidR="00487A00">
                <w:rPr>
                  <w:color w:val="000000"/>
                  <w:sz w:val="24"/>
                  <w:szCs w:val="24"/>
                </w:rPr>
                <w:t>@gmail.com</w:t>
              </w:r>
            </w:hyperlink>
          </w:p>
        </w:tc>
        <w:tc>
          <w:tcPr>
            <w:tcW w:w="141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28B6BB" w14:textId="77777777" w:rsidR="00487A00" w:rsidRPr="007D06F8" w:rsidRDefault="00000000">
            <w:pPr>
              <w:spacing w:before="6"/>
              <w:ind w:left="5"/>
              <w:jc w:val="center"/>
              <w:rPr>
                <w:color w:val="000000"/>
                <w:sz w:val="24"/>
                <w:szCs w:val="24"/>
              </w:rPr>
            </w:pPr>
            <w:r>
              <w:rPr>
                <w:color w:val="212529"/>
                <w:sz w:val="24"/>
                <w:szCs w:val="24"/>
                <w:highlight w:val="white"/>
              </w:rPr>
              <w:t>0359575089</w:t>
            </w:r>
          </w:p>
        </w:tc>
      </w:tr>
    </w:tbl>
    <w:p w14:paraId="619A4DD8" w14:textId="77777777" w:rsidR="00487A00" w:rsidRPr="007D06F8" w:rsidRDefault="00487A00">
      <w:pPr>
        <w:ind w:left="105"/>
        <w:jc w:val="center"/>
        <w:rPr>
          <w:color w:val="000000"/>
          <w:sz w:val="24"/>
          <w:szCs w:val="24"/>
        </w:rPr>
        <w:sectPr w:rsidR="00487A00" w:rsidRPr="007D06F8">
          <w:pgSz w:w="11910" w:h="16840"/>
          <w:pgMar w:top="1040" w:right="566" w:bottom="280" w:left="1133" w:header="720" w:footer="720" w:gutter="0"/>
          <w:cols w:space="720"/>
        </w:sectPr>
      </w:pPr>
    </w:p>
    <w:p w14:paraId="77A94636" w14:textId="77777777" w:rsidR="00487A00" w:rsidRPr="007D06F8" w:rsidRDefault="00000000">
      <w:pPr>
        <w:jc w:val="center"/>
        <w:rPr>
          <w:b/>
          <w:bCs/>
          <w:sz w:val="26"/>
          <w:szCs w:val="26"/>
        </w:rPr>
      </w:pPr>
      <w:r>
        <w:rPr>
          <w:b/>
          <w:bCs/>
          <w:sz w:val="26"/>
          <w:szCs w:val="26"/>
        </w:rPr>
        <w:lastRenderedPageBreak/>
        <w:t>DOCUMENT APPROVALS</w:t>
      </w:r>
    </w:p>
    <w:p w14:paraId="33F7714A" w14:textId="77777777" w:rsidR="00487A00" w:rsidRPr="007D06F8" w:rsidRDefault="00000000">
      <w:pPr>
        <w:spacing w:before="71" w:after="45"/>
        <w:ind w:right="816"/>
        <w:jc w:val="center"/>
        <w:rPr>
          <w:color w:val="000000"/>
          <w:sz w:val="26"/>
          <w:szCs w:val="26"/>
        </w:rPr>
      </w:pPr>
      <w:r>
        <w:rPr>
          <w:color w:val="000000"/>
          <w:sz w:val="26"/>
          <w:szCs w:val="26"/>
        </w:rPr>
        <w:t>The following signatures are required for approval of this document.</w:t>
      </w:r>
    </w:p>
    <w:tbl>
      <w:tblPr>
        <w:tblStyle w:val="a0"/>
        <w:tblW w:w="8806"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8"/>
        <w:gridCol w:w="2649"/>
        <w:gridCol w:w="2519"/>
      </w:tblGrid>
      <w:tr w:rsidR="00487A00" w:rsidRPr="007D06F8" w14:paraId="46045257" w14:textId="77777777">
        <w:trPr>
          <w:trHeight w:val="988"/>
        </w:trPr>
        <w:tc>
          <w:tcPr>
            <w:tcW w:w="36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C1FE79" w14:textId="77777777" w:rsidR="00487A00" w:rsidRPr="007D06F8" w:rsidRDefault="00000000">
            <w:pPr>
              <w:spacing w:before="7" w:line="275" w:lineRule="auto"/>
              <w:ind w:left="110"/>
              <w:rPr>
                <w:color w:val="000000"/>
                <w:sz w:val="24"/>
                <w:szCs w:val="24"/>
              </w:rPr>
            </w:pPr>
            <w:r>
              <w:rPr>
                <w:color w:val="000000"/>
                <w:sz w:val="24"/>
                <w:szCs w:val="24"/>
              </w:rPr>
              <w:t>Hao, Nguyen Du Nhat</w:t>
            </w:r>
          </w:p>
          <w:p w14:paraId="4B4C3296" w14:textId="77777777" w:rsidR="00487A00" w:rsidRPr="007D06F8" w:rsidRDefault="00000000">
            <w:pPr>
              <w:spacing w:before="7" w:line="275" w:lineRule="auto"/>
              <w:ind w:left="110"/>
              <w:rPr>
                <w:color w:val="000000"/>
                <w:sz w:val="24"/>
                <w:szCs w:val="24"/>
              </w:rPr>
            </w:pPr>
            <w:r>
              <w:rPr>
                <w:color w:val="000000"/>
                <w:sz w:val="24"/>
                <w:szCs w:val="24"/>
              </w:rPr>
              <w:t>Student ID: 29219023675</w:t>
            </w:r>
          </w:p>
          <w:p w14:paraId="453D7B09" w14:textId="77777777" w:rsidR="00487A00" w:rsidRPr="007D06F8" w:rsidRDefault="00000000">
            <w:pPr>
              <w:spacing w:line="275" w:lineRule="auto"/>
              <w:ind w:left="110"/>
              <w:rPr>
                <w:i/>
                <w:iCs/>
                <w:color w:val="000000"/>
                <w:sz w:val="24"/>
                <w:szCs w:val="24"/>
              </w:rPr>
            </w:pPr>
            <w:r>
              <w:rPr>
                <w:i/>
                <w:iCs/>
                <w:color w:val="000000"/>
                <w:sz w:val="24"/>
                <w:szCs w:val="24"/>
              </w:rPr>
              <w:t>Scrum Master</w:t>
            </w:r>
          </w:p>
        </w:tc>
        <w:tc>
          <w:tcPr>
            <w:tcW w:w="26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A5DA3D" w14:textId="77777777" w:rsidR="00487A00" w:rsidRPr="007D06F8" w:rsidRDefault="00000000">
            <w:pPr>
              <w:spacing w:line="273" w:lineRule="auto"/>
              <w:ind w:left="18"/>
              <w:jc w:val="center"/>
              <w:rPr>
                <w:color w:val="000000"/>
                <w:sz w:val="24"/>
                <w:szCs w:val="24"/>
              </w:rPr>
            </w:pPr>
            <w:r>
              <w:rPr>
                <w:color w:val="000000"/>
                <w:sz w:val="24"/>
                <w:szCs w:val="24"/>
              </w:rPr>
              <w:t>Signature</w:t>
            </w:r>
          </w:p>
        </w:tc>
        <w:tc>
          <w:tcPr>
            <w:tcW w:w="25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B24B6D" w14:textId="77777777" w:rsidR="00487A00" w:rsidRPr="007D06F8" w:rsidRDefault="00000000">
            <w:pPr>
              <w:spacing w:line="273" w:lineRule="auto"/>
              <w:ind w:left="17"/>
              <w:jc w:val="center"/>
              <w:rPr>
                <w:color w:val="000000"/>
                <w:sz w:val="24"/>
                <w:szCs w:val="24"/>
              </w:rPr>
            </w:pPr>
            <w:r>
              <w:rPr>
                <w:color w:val="000000"/>
                <w:sz w:val="24"/>
                <w:szCs w:val="24"/>
              </w:rPr>
              <w:t>Date</w:t>
            </w:r>
          </w:p>
        </w:tc>
      </w:tr>
      <w:tr w:rsidR="00487A00" w:rsidRPr="007D06F8" w14:paraId="62E470C6" w14:textId="77777777">
        <w:trPr>
          <w:trHeight w:val="993"/>
        </w:trPr>
        <w:tc>
          <w:tcPr>
            <w:tcW w:w="36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D7A0DC" w14:textId="77777777" w:rsidR="00487A00" w:rsidRPr="007D06F8" w:rsidRDefault="00000000">
            <w:pPr>
              <w:spacing w:before="3" w:line="237" w:lineRule="auto"/>
              <w:ind w:left="110" w:right="851"/>
              <w:rPr>
                <w:color w:val="000000"/>
                <w:sz w:val="24"/>
                <w:szCs w:val="24"/>
              </w:rPr>
            </w:pPr>
            <w:r>
              <w:rPr>
                <w:color w:val="000000"/>
                <w:sz w:val="24"/>
                <w:szCs w:val="24"/>
              </w:rPr>
              <w:t>Tuan, Nguyen Dac Quoc Student ID: 29219048338</w:t>
            </w:r>
          </w:p>
          <w:p w14:paraId="2142D5D1" w14:textId="77777777" w:rsidR="00487A00" w:rsidRPr="007D06F8" w:rsidRDefault="00000000">
            <w:pPr>
              <w:spacing w:before="13"/>
              <w:ind w:left="110"/>
              <w:rPr>
                <w:i/>
                <w:iCs/>
                <w:color w:val="000000"/>
                <w:sz w:val="24"/>
                <w:szCs w:val="24"/>
              </w:rPr>
            </w:pPr>
            <w:r>
              <w:rPr>
                <w:i/>
                <w:iCs/>
                <w:color w:val="000000"/>
                <w:sz w:val="24"/>
                <w:szCs w:val="24"/>
              </w:rPr>
              <w:t>Team Member</w:t>
            </w:r>
          </w:p>
        </w:tc>
        <w:tc>
          <w:tcPr>
            <w:tcW w:w="26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1167C1" w14:textId="77777777" w:rsidR="00487A00" w:rsidRPr="007D06F8" w:rsidRDefault="00000000">
            <w:pPr>
              <w:spacing w:before="1"/>
              <w:ind w:left="18"/>
              <w:jc w:val="center"/>
              <w:rPr>
                <w:color w:val="000000"/>
                <w:sz w:val="24"/>
                <w:szCs w:val="24"/>
              </w:rPr>
            </w:pPr>
            <w:r>
              <w:rPr>
                <w:color w:val="000000"/>
                <w:sz w:val="24"/>
                <w:szCs w:val="24"/>
              </w:rPr>
              <w:t>Signature</w:t>
            </w:r>
          </w:p>
        </w:tc>
        <w:tc>
          <w:tcPr>
            <w:tcW w:w="25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C60CC3" w14:textId="77777777" w:rsidR="00487A00" w:rsidRPr="007D06F8" w:rsidRDefault="00000000">
            <w:pPr>
              <w:spacing w:before="1"/>
              <w:ind w:left="17"/>
              <w:jc w:val="center"/>
              <w:rPr>
                <w:color w:val="000000"/>
                <w:sz w:val="24"/>
                <w:szCs w:val="24"/>
              </w:rPr>
            </w:pPr>
            <w:r>
              <w:rPr>
                <w:color w:val="000000"/>
                <w:sz w:val="24"/>
                <w:szCs w:val="24"/>
              </w:rPr>
              <w:t>Date</w:t>
            </w:r>
          </w:p>
        </w:tc>
      </w:tr>
      <w:tr w:rsidR="00487A00" w:rsidRPr="007D06F8" w14:paraId="10068BD8" w14:textId="77777777">
        <w:trPr>
          <w:trHeight w:val="988"/>
        </w:trPr>
        <w:tc>
          <w:tcPr>
            <w:tcW w:w="36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C75742" w14:textId="77777777" w:rsidR="00487A00" w:rsidRPr="007D06F8" w:rsidRDefault="00000000">
            <w:pPr>
              <w:spacing w:before="6" w:line="246" w:lineRule="auto"/>
              <w:ind w:left="110" w:right="851"/>
              <w:rPr>
                <w:color w:val="000000"/>
                <w:sz w:val="24"/>
                <w:szCs w:val="24"/>
              </w:rPr>
            </w:pPr>
            <w:r>
              <w:rPr>
                <w:color w:val="000000"/>
                <w:sz w:val="24"/>
                <w:szCs w:val="24"/>
              </w:rPr>
              <w:t xml:space="preserve">Lanh, Mai Thi </w:t>
            </w:r>
          </w:p>
          <w:p w14:paraId="2A6B7E6E" w14:textId="77777777" w:rsidR="00487A00" w:rsidRPr="007D06F8" w:rsidRDefault="00000000">
            <w:pPr>
              <w:spacing w:before="6" w:line="246" w:lineRule="auto"/>
              <w:ind w:left="110" w:right="851"/>
              <w:rPr>
                <w:color w:val="000000"/>
                <w:sz w:val="24"/>
                <w:szCs w:val="24"/>
              </w:rPr>
            </w:pPr>
            <w:r>
              <w:rPr>
                <w:color w:val="000000"/>
                <w:sz w:val="24"/>
                <w:szCs w:val="24"/>
              </w:rPr>
              <w:t>Student ID: 29201160157</w:t>
            </w:r>
          </w:p>
          <w:p w14:paraId="78DE1ABF" w14:textId="77777777" w:rsidR="00487A00" w:rsidRPr="007D06F8" w:rsidRDefault="00000000">
            <w:pPr>
              <w:spacing w:line="274" w:lineRule="auto"/>
              <w:ind w:left="110"/>
              <w:rPr>
                <w:i/>
                <w:iCs/>
                <w:color w:val="000000"/>
                <w:sz w:val="24"/>
                <w:szCs w:val="24"/>
              </w:rPr>
            </w:pPr>
            <w:r>
              <w:rPr>
                <w:i/>
                <w:iCs/>
                <w:color w:val="000000"/>
                <w:sz w:val="24"/>
                <w:szCs w:val="24"/>
              </w:rPr>
              <w:t>Team Member</w:t>
            </w:r>
          </w:p>
        </w:tc>
        <w:tc>
          <w:tcPr>
            <w:tcW w:w="26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51AF4" w14:textId="77777777" w:rsidR="00487A00" w:rsidRPr="007D06F8" w:rsidRDefault="00000000">
            <w:pPr>
              <w:spacing w:line="273" w:lineRule="auto"/>
              <w:ind w:left="18"/>
              <w:jc w:val="center"/>
              <w:rPr>
                <w:color w:val="000000"/>
                <w:sz w:val="24"/>
                <w:szCs w:val="24"/>
              </w:rPr>
            </w:pPr>
            <w:r>
              <w:rPr>
                <w:color w:val="000000"/>
                <w:sz w:val="24"/>
                <w:szCs w:val="24"/>
              </w:rPr>
              <w:t>Signature</w:t>
            </w:r>
          </w:p>
        </w:tc>
        <w:tc>
          <w:tcPr>
            <w:tcW w:w="25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D7EF5C" w14:textId="77777777" w:rsidR="00487A00" w:rsidRPr="007D06F8" w:rsidRDefault="00000000">
            <w:pPr>
              <w:spacing w:line="273" w:lineRule="auto"/>
              <w:ind w:left="17"/>
              <w:jc w:val="center"/>
              <w:rPr>
                <w:color w:val="000000"/>
                <w:sz w:val="24"/>
                <w:szCs w:val="24"/>
              </w:rPr>
            </w:pPr>
            <w:r>
              <w:rPr>
                <w:color w:val="000000"/>
                <w:sz w:val="24"/>
                <w:szCs w:val="24"/>
              </w:rPr>
              <w:t>Date</w:t>
            </w:r>
          </w:p>
        </w:tc>
      </w:tr>
      <w:tr w:rsidR="00487A00" w:rsidRPr="007D06F8" w14:paraId="11187442" w14:textId="77777777">
        <w:trPr>
          <w:trHeight w:val="853"/>
        </w:trPr>
        <w:tc>
          <w:tcPr>
            <w:tcW w:w="36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2F94D7" w14:textId="77777777" w:rsidR="00487A00" w:rsidRPr="007D06F8" w:rsidRDefault="00000000">
            <w:pPr>
              <w:spacing w:before="11"/>
              <w:ind w:left="110"/>
              <w:rPr>
                <w:color w:val="000000"/>
                <w:sz w:val="24"/>
                <w:szCs w:val="24"/>
              </w:rPr>
            </w:pPr>
            <w:r>
              <w:rPr>
                <w:color w:val="000000"/>
                <w:sz w:val="24"/>
                <w:szCs w:val="24"/>
              </w:rPr>
              <w:t>Tien, Nguyen Cong</w:t>
            </w:r>
          </w:p>
          <w:p w14:paraId="4A6DDEDC" w14:textId="77777777" w:rsidR="00487A00" w:rsidRPr="007D06F8" w:rsidRDefault="00000000">
            <w:pPr>
              <w:spacing w:before="7"/>
              <w:ind w:left="110"/>
              <w:rPr>
                <w:color w:val="000000"/>
                <w:sz w:val="24"/>
                <w:szCs w:val="24"/>
              </w:rPr>
            </w:pPr>
            <w:r>
              <w:rPr>
                <w:color w:val="000000"/>
                <w:sz w:val="24"/>
                <w:szCs w:val="24"/>
              </w:rPr>
              <w:t>Student ID: 29219037446</w:t>
            </w:r>
          </w:p>
          <w:p w14:paraId="740B8731" w14:textId="77777777" w:rsidR="00487A00" w:rsidRPr="007D06F8" w:rsidRDefault="00000000">
            <w:pPr>
              <w:spacing w:before="7" w:line="257" w:lineRule="auto"/>
              <w:ind w:left="110"/>
              <w:rPr>
                <w:i/>
                <w:iCs/>
                <w:color w:val="000000"/>
                <w:sz w:val="24"/>
                <w:szCs w:val="24"/>
              </w:rPr>
            </w:pPr>
            <w:r>
              <w:rPr>
                <w:i/>
                <w:iCs/>
                <w:color w:val="000000"/>
                <w:sz w:val="24"/>
                <w:szCs w:val="24"/>
              </w:rPr>
              <w:t>Team Member</w:t>
            </w:r>
          </w:p>
        </w:tc>
        <w:tc>
          <w:tcPr>
            <w:tcW w:w="26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4E6ADE" w14:textId="77777777" w:rsidR="00487A00" w:rsidRPr="007D06F8" w:rsidRDefault="00000000">
            <w:pPr>
              <w:spacing w:before="1"/>
              <w:ind w:left="18"/>
              <w:jc w:val="center"/>
              <w:rPr>
                <w:color w:val="000000"/>
                <w:sz w:val="24"/>
                <w:szCs w:val="24"/>
              </w:rPr>
            </w:pPr>
            <w:r>
              <w:rPr>
                <w:color w:val="000000"/>
                <w:sz w:val="24"/>
                <w:szCs w:val="24"/>
              </w:rPr>
              <w:t>Signature</w:t>
            </w:r>
          </w:p>
        </w:tc>
        <w:tc>
          <w:tcPr>
            <w:tcW w:w="25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66C175" w14:textId="77777777" w:rsidR="00487A00" w:rsidRPr="007D06F8" w:rsidRDefault="00000000">
            <w:pPr>
              <w:spacing w:before="1"/>
              <w:ind w:left="17"/>
              <w:jc w:val="center"/>
              <w:rPr>
                <w:color w:val="000000"/>
                <w:sz w:val="24"/>
                <w:szCs w:val="24"/>
              </w:rPr>
            </w:pPr>
            <w:r>
              <w:rPr>
                <w:color w:val="000000"/>
                <w:sz w:val="24"/>
                <w:szCs w:val="24"/>
              </w:rPr>
              <w:t>Date</w:t>
            </w:r>
          </w:p>
        </w:tc>
      </w:tr>
      <w:tr w:rsidR="00487A00" w:rsidRPr="007D06F8" w14:paraId="62B43141" w14:textId="77777777">
        <w:trPr>
          <w:trHeight w:val="858"/>
        </w:trPr>
        <w:tc>
          <w:tcPr>
            <w:tcW w:w="363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30B7C7" w14:textId="77777777" w:rsidR="00487A00" w:rsidRPr="007D06F8" w:rsidRDefault="00000000">
            <w:pPr>
              <w:spacing w:before="11" w:line="246" w:lineRule="auto"/>
              <w:ind w:left="110" w:right="851"/>
              <w:rPr>
                <w:color w:val="000000"/>
                <w:sz w:val="24"/>
                <w:szCs w:val="24"/>
              </w:rPr>
            </w:pPr>
            <w:r>
              <w:rPr>
                <w:color w:val="000000"/>
                <w:sz w:val="24"/>
                <w:szCs w:val="24"/>
              </w:rPr>
              <w:t xml:space="preserve">Phi, Nguyen Dinh </w:t>
            </w:r>
          </w:p>
          <w:p w14:paraId="52074926" w14:textId="77777777" w:rsidR="00487A00" w:rsidRPr="007D06F8" w:rsidRDefault="00000000">
            <w:pPr>
              <w:spacing w:before="11" w:line="246" w:lineRule="auto"/>
              <w:ind w:left="110" w:right="851"/>
              <w:rPr>
                <w:color w:val="000000"/>
                <w:sz w:val="24"/>
                <w:szCs w:val="24"/>
              </w:rPr>
            </w:pPr>
            <w:r>
              <w:rPr>
                <w:color w:val="000000"/>
                <w:sz w:val="24"/>
                <w:szCs w:val="24"/>
              </w:rPr>
              <w:t>Student ID: 29211355447</w:t>
            </w:r>
          </w:p>
          <w:p w14:paraId="7C8E1A62" w14:textId="77777777" w:rsidR="00487A00" w:rsidRPr="007D06F8" w:rsidRDefault="00000000">
            <w:pPr>
              <w:spacing w:line="259" w:lineRule="auto"/>
              <w:ind w:left="110"/>
              <w:rPr>
                <w:i/>
                <w:iCs/>
                <w:color w:val="000000"/>
                <w:sz w:val="24"/>
                <w:szCs w:val="24"/>
              </w:rPr>
            </w:pPr>
            <w:r>
              <w:rPr>
                <w:i/>
                <w:iCs/>
                <w:color w:val="000000"/>
                <w:sz w:val="24"/>
                <w:szCs w:val="24"/>
              </w:rPr>
              <w:t>Team Member</w:t>
            </w:r>
          </w:p>
        </w:tc>
        <w:tc>
          <w:tcPr>
            <w:tcW w:w="26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970ACC" w14:textId="77777777" w:rsidR="00487A00" w:rsidRPr="007D06F8" w:rsidRDefault="00000000">
            <w:pPr>
              <w:spacing w:before="1"/>
              <w:ind w:left="18"/>
              <w:jc w:val="center"/>
              <w:rPr>
                <w:color w:val="000000"/>
                <w:sz w:val="24"/>
                <w:szCs w:val="24"/>
              </w:rPr>
            </w:pPr>
            <w:r>
              <w:rPr>
                <w:color w:val="000000"/>
                <w:sz w:val="24"/>
                <w:szCs w:val="24"/>
              </w:rPr>
              <w:t>Signature</w:t>
            </w:r>
          </w:p>
        </w:tc>
        <w:tc>
          <w:tcPr>
            <w:tcW w:w="25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863536" w14:textId="77777777" w:rsidR="00487A00" w:rsidRPr="007D06F8" w:rsidRDefault="00000000">
            <w:pPr>
              <w:spacing w:before="1"/>
              <w:ind w:left="17"/>
              <w:jc w:val="center"/>
              <w:rPr>
                <w:color w:val="000000"/>
                <w:sz w:val="24"/>
                <w:szCs w:val="24"/>
              </w:rPr>
            </w:pPr>
            <w:r>
              <w:rPr>
                <w:color w:val="000000"/>
                <w:sz w:val="24"/>
                <w:szCs w:val="24"/>
              </w:rPr>
              <w:t>Date</w:t>
            </w:r>
          </w:p>
        </w:tc>
      </w:tr>
    </w:tbl>
    <w:p w14:paraId="35D2863F" w14:textId="77777777" w:rsidR="00487A00" w:rsidRPr="007D06F8" w:rsidRDefault="00487A00">
      <w:pPr>
        <w:ind w:left="105"/>
        <w:jc w:val="center"/>
        <w:rPr>
          <w:color w:val="000000"/>
          <w:sz w:val="24"/>
          <w:szCs w:val="24"/>
        </w:rPr>
        <w:sectPr w:rsidR="00487A00" w:rsidRPr="007D06F8">
          <w:pgSz w:w="11910" w:h="16840"/>
          <w:pgMar w:top="1040" w:right="566" w:bottom="280" w:left="1133" w:header="720" w:footer="720" w:gutter="0"/>
          <w:cols w:space="720"/>
        </w:sectPr>
      </w:pPr>
    </w:p>
    <w:p w14:paraId="6874ED7C" w14:textId="77777777" w:rsidR="00487A00" w:rsidRPr="007D06F8" w:rsidRDefault="00000000">
      <w:pPr>
        <w:jc w:val="center"/>
        <w:rPr>
          <w:b/>
          <w:bCs/>
          <w:sz w:val="26"/>
          <w:szCs w:val="26"/>
        </w:rPr>
      </w:pPr>
      <w:r>
        <w:rPr>
          <w:b/>
          <w:bCs/>
          <w:sz w:val="26"/>
          <w:szCs w:val="26"/>
        </w:rPr>
        <w:lastRenderedPageBreak/>
        <w:t>REVISION HISTORY</w:t>
      </w:r>
    </w:p>
    <w:p w14:paraId="68C79CA4" w14:textId="77777777" w:rsidR="00487A00" w:rsidRPr="007D06F8" w:rsidRDefault="00487A00">
      <w:pPr>
        <w:spacing w:before="1"/>
        <w:rPr>
          <w:b/>
          <w:bCs/>
          <w:color w:val="000000"/>
          <w:sz w:val="13"/>
          <w:szCs w:val="13"/>
        </w:rPr>
      </w:pPr>
    </w:p>
    <w:tbl>
      <w:tblPr>
        <w:tblStyle w:val="a1"/>
        <w:tblW w:w="8112" w:type="dxa"/>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6"/>
        <w:gridCol w:w="2184"/>
        <w:gridCol w:w="2544"/>
        <w:gridCol w:w="2218"/>
      </w:tblGrid>
      <w:tr w:rsidR="00487A00" w:rsidRPr="007D06F8" w14:paraId="3BCFDB3E" w14:textId="77777777">
        <w:trPr>
          <w:trHeight w:val="273"/>
        </w:trPr>
        <w:tc>
          <w:tcPr>
            <w:tcW w:w="1166" w:type="dxa"/>
            <w:tcBorders>
              <w:top w:val="single" w:sz="4" w:space="0" w:color="000000"/>
              <w:left w:val="single" w:sz="4" w:space="0" w:color="000000"/>
              <w:bottom w:val="single" w:sz="4" w:space="0" w:color="000000"/>
              <w:right w:val="single" w:sz="4" w:space="0" w:color="000000"/>
            </w:tcBorders>
            <w:shd w:val="clear" w:color="auto" w:fill="F3F3F3"/>
            <w:tcMar>
              <w:top w:w="0" w:type="dxa"/>
              <w:left w:w="0" w:type="dxa"/>
              <w:bottom w:w="0" w:type="dxa"/>
              <w:right w:w="0" w:type="dxa"/>
            </w:tcMar>
          </w:tcPr>
          <w:p w14:paraId="4CD11D50" w14:textId="77777777" w:rsidR="00487A00" w:rsidRPr="007D06F8" w:rsidRDefault="00000000">
            <w:pPr>
              <w:spacing w:line="253" w:lineRule="auto"/>
              <w:ind w:left="184"/>
              <w:rPr>
                <w:b/>
                <w:bCs/>
                <w:color w:val="000000"/>
                <w:sz w:val="24"/>
                <w:szCs w:val="24"/>
              </w:rPr>
            </w:pPr>
            <w:r>
              <w:rPr>
                <w:b/>
                <w:bCs/>
                <w:color w:val="000000"/>
                <w:sz w:val="24"/>
                <w:szCs w:val="24"/>
              </w:rPr>
              <w:t>Version</w:t>
            </w:r>
          </w:p>
        </w:tc>
        <w:tc>
          <w:tcPr>
            <w:tcW w:w="2184" w:type="dxa"/>
            <w:tcBorders>
              <w:top w:val="single" w:sz="4" w:space="0" w:color="000000"/>
              <w:left w:val="single" w:sz="4" w:space="0" w:color="000000"/>
              <w:bottom w:val="single" w:sz="4" w:space="0" w:color="000000"/>
              <w:right w:val="single" w:sz="4" w:space="0" w:color="000000"/>
            </w:tcBorders>
            <w:shd w:val="clear" w:color="auto" w:fill="F3F3F3"/>
            <w:tcMar>
              <w:top w:w="0" w:type="dxa"/>
              <w:left w:w="0" w:type="dxa"/>
              <w:bottom w:w="0" w:type="dxa"/>
              <w:right w:w="0" w:type="dxa"/>
            </w:tcMar>
          </w:tcPr>
          <w:p w14:paraId="0D5E68D2" w14:textId="77777777" w:rsidR="00487A00" w:rsidRPr="007D06F8" w:rsidRDefault="00000000">
            <w:pPr>
              <w:spacing w:line="253" w:lineRule="auto"/>
              <w:ind w:left="14"/>
              <w:jc w:val="center"/>
              <w:rPr>
                <w:b/>
                <w:bCs/>
                <w:color w:val="000000"/>
                <w:sz w:val="24"/>
                <w:szCs w:val="24"/>
              </w:rPr>
            </w:pPr>
            <w:r>
              <w:rPr>
                <w:b/>
                <w:bCs/>
                <w:color w:val="000000"/>
                <w:sz w:val="24"/>
                <w:szCs w:val="24"/>
              </w:rPr>
              <w:t>Date</w:t>
            </w:r>
          </w:p>
        </w:tc>
        <w:tc>
          <w:tcPr>
            <w:tcW w:w="2544" w:type="dxa"/>
            <w:tcBorders>
              <w:top w:val="single" w:sz="4" w:space="0" w:color="000000"/>
              <w:left w:val="single" w:sz="4" w:space="0" w:color="000000"/>
              <w:bottom w:val="single" w:sz="4" w:space="0" w:color="000000"/>
              <w:right w:val="single" w:sz="4" w:space="0" w:color="000000"/>
            </w:tcBorders>
            <w:shd w:val="clear" w:color="auto" w:fill="F3F3F3"/>
            <w:tcMar>
              <w:top w:w="0" w:type="dxa"/>
              <w:left w:w="0" w:type="dxa"/>
              <w:bottom w:w="0" w:type="dxa"/>
              <w:right w:w="0" w:type="dxa"/>
            </w:tcMar>
          </w:tcPr>
          <w:p w14:paraId="79E80332" w14:textId="77777777" w:rsidR="00487A00" w:rsidRPr="007D06F8" w:rsidRDefault="00000000">
            <w:pPr>
              <w:spacing w:line="253" w:lineRule="auto"/>
              <w:ind w:left="717"/>
              <w:rPr>
                <w:b/>
                <w:bCs/>
                <w:color w:val="000000"/>
                <w:sz w:val="24"/>
                <w:szCs w:val="24"/>
              </w:rPr>
            </w:pPr>
            <w:r>
              <w:rPr>
                <w:b/>
                <w:bCs/>
                <w:color w:val="000000"/>
                <w:sz w:val="24"/>
                <w:szCs w:val="24"/>
              </w:rPr>
              <w:t>Comments</w:t>
            </w:r>
          </w:p>
        </w:tc>
        <w:tc>
          <w:tcPr>
            <w:tcW w:w="2218" w:type="dxa"/>
            <w:tcBorders>
              <w:top w:val="single" w:sz="4" w:space="0" w:color="000000"/>
              <w:left w:val="single" w:sz="4" w:space="0" w:color="000000"/>
              <w:bottom w:val="single" w:sz="4" w:space="0" w:color="000000"/>
              <w:right w:val="single" w:sz="4" w:space="0" w:color="000000"/>
            </w:tcBorders>
            <w:shd w:val="clear" w:color="auto" w:fill="F3F3F3"/>
            <w:tcMar>
              <w:top w:w="0" w:type="dxa"/>
              <w:left w:w="0" w:type="dxa"/>
              <w:bottom w:w="0" w:type="dxa"/>
              <w:right w:w="0" w:type="dxa"/>
            </w:tcMar>
          </w:tcPr>
          <w:p w14:paraId="54CF9D3C" w14:textId="77777777" w:rsidR="00487A00" w:rsidRPr="007D06F8" w:rsidRDefault="00000000">
            <w:pPr>
              <w:spacing w:line="253" w:lineRule="auto"/>
              <w:ind w:left="737"/>
              <w:rPr>
                <w:b/>
                <w:bCs/>
                <w:color w:val="000000"/>
                <w:sz w:val="24"/>
                <w:szCs w:val="24"/>
              </w:rPr>
            </w:pPr>
            <w:r>
              <w:rPr>
                <w:b/>
                <w:bCs/>
                <w:color w:val="000000"/>
                <w:sz w:val="24"/>
                <w:szCs w:val="24"/>
              </w:rPr>
              <w:t>Author</w:t>
            </w:r>
          </w:p>
        </w:tc>
      </w:tr>
      <w:tr w:rsidR="00487A00" w:rsidRPr="007D06F8" w14:paraId="1ACDCEA5" w14:textId="77777777">
        <w:trPr>
          <w:trHeight w:val="277"/>
        </w:trPr>
        <w:tc>
          <w:tcPr>
            <w:tcW w:w="11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1AA833" w14:textId="77777777" w:rsidR="00487A00" w:rsidRPr="007D06F8" w:rsidRDefault="00000000">
            <w:pPr>
              <w:spacing w:line="258" w:lineRule="auto"/>
              <w:ind w:left="110"/>
              <w:jc w:val="center"/>
              <w:rPr>
                <w:color w:val="000000"/>
                <w:sz w:val="24"/>
                <w:szCs w:val="24"/>
              </w:rPr>
            </w:pPr>
            <w:r>
              <w:rPr>
                <w:color w:val="000000"/>
                <w:sz w:val="24"/>
                <w:szCs w:val="24"/>
              </w:rPr>
              <w:t>1.0</w:t>
            </w:r>
          </w:p>
        </w:tc>
        <w:tc>
          <w:tcPr>
            <w:tcW w:w="2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B37BBB" w14:textId="77777777" w:rsidR="00487A00" w:rsidRPr="007D06F8" w:rsidRDefault="00000000">
            <w:pPr>
              <w:spacing w:line="258" w:lineRule="auto"/>
              <w:ind w:left="110"/>
              <w:jc w:val="center"/>
              <w:rPr>
                <w:color w:val="000000"/>
                <w:sz w:val="24"/>
                <w:szCs w:val="24"/>
              </w:rPr>
            </w:pPr>
            <w:r>
              <w:rPr>
                <w:color w:val="000000"/>
                <w:sz w:val="24"/>
                <w:szCs w:val="24"/>
              </w:rPr>
              <w:t>Septem</w:t>
            </w:r>
            <w:r w:rsidR="00DA21EB">
              <w:rPr>
                <w:color w:val="000000"/>
                <w:sz w:val="24"/>
                <w:szCs w:val="24"/>
              </w:rPr>
              <w:t>b</w:t>
            </w:r>
            <w:r>
              <w:rPr>
                <w:color w:val="000000"/>
                <w:sz w:val="24"/>
                <w:szCs w:val="24"/>
              </w:rPr>
              <w:t xml:space="preserve">er </w:t>
            </w:r>
            <w:r w:rsidR="000B3637">
              <w:rPr>
                <w:color w:val="000000"/>
                <w:sz w:val="24"/>
                <w:szCs w:val="24"/>
              </w:rPr>
              <w:t>19</w:t>
            </w:r>
            <w:r>
              <w:rPr>
                <w:color w:val="000000"/>
                <w:sz w:val="24"/>
                <w:szCs w:val="24"/>
              </w:rPr>
              <w:t>, 2026</w:t>
            </w:r>
          </w:p>
        </w:tc>
        <w:tc>
          <w:tcPr>
            <w:tcW w:w="25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9E682F" w14:textId="77777777" w:rsidR="00487A00" w:rsidRPr="007D06F8" w:rsidRDefault="00000000">
            <w:pPr>
              <w:spacing w:line="258" w:lineRule="auto"/>
              <w:ind w:left="105"/>
              <w:jc w:val="center"/>
              <w:rPr>
                <w:color w:val="000000"/>
                <w:sz w:val="24"/>
                <w:szCs w:val="24"/>
              </w:rPr>
            </w:pPr>
            <w:r>
              <w:rPr>
                <w:color w:val="000000"/>
                <w:sz w:val="24"/>
                <w:szCs w:val="24"/>
              </w:rPr>
              <w:t>Initial release</w:t>
            </w:r>
          </w:p>
        </w:tc>
        <w:tc>
          <w:tcPr>
            <w:tcW w:w="22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0FB634" w14:textId="77777777" w:rsidR="00487A00" w:rsidRPr="007D06F8" w:rsidRDefault="00000000">
            <w:pPr>
              <w:spacing w:line="258" w:lineRule="auto"/>
              <w:ind w:left="110"/>
              <w:jc w:val="center"/>
              <w:rPr>
                <w:color w:val="000000"/>
                <w:sz w:val="24"/>
                <w:szCs w:val="24"/>
              </w:rPr>
            </w:pPr>
            <w:r>
              <w:rPr>
                <w:color w:val="000000"/>
                <w:sz w:val="24"/>
                <w:szCs w:val="24"/>
              </w:rPr>
              <w:t>C1SE.64 Team</w:t>
            </w:r>
          </w:p>
        </w:tc>
      </w:tr>
      <w:tr w:rsidR="00487A00" w:rsidRPr="007D06F8" w14:paraId="16781E67" w14:textId="77777777">
        <w:trPr>
          <w:trHeight w:val="277"/>
        </w:trPr>
        <w:tc>
          <w:tcPr>
            <w:tcW w:w="11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7D5D0A" w14:textId="77777777" w:rsidR="00487A00" w:rsidRPr="007D06F8" w:rsidRDefault="000B3637">
            <w:pPr>
              <w:spacing w:line="258" w:lineRule="auto"/>
              <w:ind w:left="110"/>
              <w:jc w:val="center"/>
              <w:rPr>
                <w:color w:val="000000"/>
                <w:sz w:val="24"/>
                <w:szCs w:val="24"/>
              </w:rPr>
            </w:pPr>
            <w:r>
              <w:rPr>
                <w:color w:val="000000"/>
                <w:sz w:val="24"/>
                <w:szCs w:val="24"/>
              </w:rPr>
              <w:t>1.1</w:t>
            </w:r>
          </w:p>
        </w:tc>
        <w:tc>
          <w:tcPr>
            <w:tcW w:w="218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674550" w14:textId="77777777" w:rsidR="00487A00" w:rsidRPr="007D06F8" w:rsidRDefault="00000000">
            <w:pPr>
              <w:spacing w:line="258" w:lineRule="auto"/>
              <w:ind w:left="110"/>
              <w:jc w:val="center"/>
              <w:rPr>
                <w:color w:val="000000"/>
                <w:sz w:val="24"/>
                <w:szCs w:val="24"/>
              </w:rPr>
            </w:pPr>
            <w:r>
              <w:rPr>
                <w:color w:val="000000"/>
                <w:sz w:val="24"/>
                <w:szCs w:val="24"/>
              </w:rPr>
              <w:t>Septem</w:t>
            </w:r>
            <w:r w:rsidR="00DA21EB">
              <w:rPr>
                <w:color w:val="000000"/>
                <w:sz w:val="24"/>
                <w:szCs w:val="24"/>
              </w:rPr>
              <w:t>b</w:t>
            </w:r>
            <w:r>
              <w:rPr>
                <w:color w:val="000000"/>
                <w:sz w:val="24"/>
                <w:szCs w:val="24"/>
              </w:rPr>
              <w:t xml:space="preserve">er </w:t>
            </w:r>
            <w:r w:rsidR="000B3637">
              <w:rPr>
                <w:color w:val="000000"/>
                <w:sz w:val="24"/>
                <w:szCs w:val="24"/>
              </w:rPr>
              <w:t>30</w:t>
            </w:r>
            <w:r>
              <w:rPr>
                <w:color w:val="000000"/>
                <w:sz w:val="24"/>
                <w:szCs w:val="24"/>
              </w:rPr>
              <w:t>, 2026</w:t>
            </w:r>
          </w:p>
        </w:tc>
        <w:tc>
          <w:tcPr>
            <w:tcW w:w="25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DAF17D" w14:textId="77777777" w:rsidR="00487A00" w:rsidRPr="007D06F8" w:rsidRDefault="00000000">
            <w:pPr>
              <w:spacing w:line="258" w:lineRule="auto"/>
              <w:ind w:left="105"/>
              <w:jc w:val="center"/>
              <w:rPr>
                <w:color w:val="000000"/>
                <w:sz w:val="24"/>
                <w:szCs w:val="24"/>
              </w:rPr>
            </w:pPr>
            <w:r>
              <w:rPr>
                <w:color w:val="000000"/>
                <w:sz w:val="24"/>
                <w:szCs w:val="24"/>
              </w:rPr>
              <w:t>Update</w:t>
            </w:r>
          </w:p>
        </w:tc>
        <w:tc>
          <w:tcPr>
            <w:tcW w:w="22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6F4A0A" w14:textId="77777777" w:rsidR="00487A00" w:rsidRPr="007D06F8" w:rsidRDefault="007D06F8">
            <w:pPr>
              <w:spacing w:line="258" w:lineRule="auto"/>
              <w:ind w:left="110"/>
              <w:jc w:val="center"/>
              <w:rPr>
                <w:color w:val="000000"/>
                <w:sz w:val="24"/>
                <w:szCs w:val="24"/>
              </w:rPr>
            </w:pPr>
            <w:r>
              <w:rPr>
                <w:color w:val="000000"/>
                <w:sz w:val="24"/>
                <w:szCs w:val="24"/>
              </w:rPr>
              <w:t>Quoc Tuan</w:t>
            </w:r>
          </w:p>
        </w:tc>
      </w:tr>
    </w:tbl>
    <w:p w14:paraId="193314CF" w14:textId="77777777" w:rsidR="00487A00" w:rsidRPr="007D06F8" w:rsidRDefault="00487A00">
      <w:pPr>
        <w:spacing w:line="253" w:lineRule="auto"/>
        <w:ind w:left="105"/>
        <w:rPr>
          <w:color w:val="000000"/>
          <w:sz w:val="24"/>
          <w:szCs w:val="24"/>
        </w:rPr>
        <w:sectPr w:rsidR="00487A00" w:rsidRPr="007D06F8">
          <w:pgSz w:w="11910" w:h="16840"/>
          <w:pgMar w:top="1040" w:right="566" w:bottom="280" w:left="1133" w:header="720" w:footer="720" w:gutter="0"/>
          <w:cols w:space="720"/>
        </w:sectPr>
      </w:pPr>
    </w:p>
    <w:p w14:paraId="57B2164D" w14:textId="77777777" w:rsidR="00487A00" w:rsidRPr="007D06F8" w:rsidRDefault="00000000">
      <w:pPr>
        <w:keepNext/>
        <w:keepLines/>
        <w:widowControl/>
        <w:pBdr>
          <w:top w:val="nil"/>
          <w:left w:val="nil"/>
          <w:bottom w:val="nil"/>
          <w:right w:val="nil"/>
          <w:between w:val="nil"/>
        </w:pBdr>
        <w:spacing w:before="240" w:line="259" w:lineRule="auto"/>
        <w:jc w:val="center"/>
        <w:rPr>
          <w:rFonts w:eastAsia="Cambria"/>
          <w:color w:val="000000"/>
          <w:sz w:val="32"/>
          <w:szCs w:val="32"/>
        </w:rPr>
      </w:pPr>
      <w:r>
        <w:rPr>
          <w:rFonts w:eastAsia="Cambria"/>
          <w:color w:val="000000"/>
          <w:sz w:val="32"/>
          <w:szCs w:val="32"/>
        </w:rPr>
        <w:lastRenderedPageBreak/>
        <w:t>Menu</w:t>
      </w:r>
    </w:p>
    <w:sdt>
      <w:sdtPr>
        <w:rPr>
          <w:sz w:val="22"/>
          <w:szCs w:val="22"/>
        </w:rPr>
        <w:id w:val="885095453"/>
        <w:docPartObj>
          <w:docPartGallery w:val="Table of Contents"/>
          <w:docPartUnique/>
        </w:docPartObj>
      </w:sdtPr>
      <w:sdtContent>
        <w:p w14:paraId="660E5E4A" w14:textId="77777777" w:rsidR="00F80670" w:rsidRDefault="0000000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1929110" w:history="1">
            <w:r w:rsidR="00F80670" w:rsidRPr="00691963">
              <w:rPr>
                <w:rStyle w:val="Hyperlink"/>
                <w:noProof/>
              </w:rPr>
              <w:t>1. INTRODUCTION</w:t>
            </w:r>
            <w:r w:rsidR="00F80670">
              <w:rPr>
                <w:noProof/>
                <w:webHidden/>
              </w:rPr>
              <w:tab/>
            </w:r>
            <w:r w:rsidR="00F80670">
              <w:rPr>
                <w:noProof/>
                <w:webHidden/>
              </w:rPr>
              <w:fldChar w:fldCharType="begin"/>
            </w:r>
            <w:r w:rsidR="00F80670">
              <w:rPr>
                <w:noProof/>
                <w:webHidden/>
              </w:rPr>
              <w:instrText xml:space="preserve"> PAGEREF _Toc241929110 \h </w:instrText>
            </w:r>
            <w:r w:rsidR="00F80670">
              <w:rPr>
                <w:noProof/>
                <w:webHidden/>
              </w:rPr>
            </w:r>
            <w:r w:rsidR="00F80670">
              <w:rPr>
                <w:noProof/>
                <w:webHidden/>
              </w:rPr>
              <w:fldChar w:fldCharType="separate"/>
            </w:r>
            <w:r w:rsidR="00F80670">
              <w:rPr>
                <w:noProof/>
                <w:webHidden/>
              </w:rPr>
              <w:t>1</w:t>
            </w:r>
            <w:r w:rsidR="00F80670">
              <w:rPr>
                <w:noProof/>
                <w:webHidden/>
              </w:rPr>
              <w:fldChar w:fldCharType="end"/>
            </w:r>
          </w:hyperlink>
        </w:p>
        <w:p w14:paraId="50442050"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1" w:history="1">
            <w:r w:rsidRPr="00691963">
              <w:rPr>
                <w:rStyle w:val="Hyperlink"/>
                <w:noProof/>
              </w:rPr>
              <w:t>1.1. Background and Problem Statement</w:t>
            </w:r>
            <w:r>
              <w:rPr>
                <w:noProof/>
                <w:webHidden/>
              </w:rPr>
              <w:tab/>
            </w:r>
            <w:r>
              <w:rPr>
                <w:noProof/>
                <w:webHidden/>
              </w:rPr>
              <w:fldChar w:fldCharType="begin"/>
            </w:r>
            <w:r>
              <w:rPr>
                <w:noProof/>
                <w:webHidden/>
              </w:rPr>
              <w:instrText xml:space="preserve"> PAGEREF _Toc241929111 \h </w:instrText>
            </w:r>
            <w:r>
              <w:rPr>
                <w:noProof/>
                <w:webHidden/>
              </w:rPr>
            </w:r>
            <w:r>
              <w:rPr>
                <w:noProof/>
                <w:webHidden/>
              </w:rPr>
              <w:fldChar w:fldCharType="separate"/>
            </w:r>
            <w:r>
              <w:rPr>
                <w:noProof/>
                <w:webHidden/>
              </w:rPr>
              <w:t>1</w:t>
            </w:r>
            <w:r>
              <w:rPr>
                <w:noProof/>
                <w:webHidden/>
              </w:rPr>
              <w:fldChar w:fldCharType="end"/>
            </w:r>
          </w:hyperlink>
        </w:p>
        <w:p w14:paraId="60987853"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2" w:history="1">
            <w:r w:rsidRPr="00691963">
              <w:rPr>
                <w:rStyle w:val="Hyperlink"/>
                <w:noProof/>
              </w:rPr>
              <w:t>1.2. Reference Documents</w:t>
            </w:r>
            <w:r>
              <w:rPr>
                <w:noProof/>
                <w:webHidden/>
              </w:rPr>
              <w:tab/>
            </w:r>
            <w:r>
              <w:rPr>
                <w:noProof/>
                <w:webHidden/>
              </w:rPr>
              <w:fldChar w:fldCharType="begin"/>
            </w:r>
            <w:r>
              <w:rPr>
                <w:noProof/>
                <w:webHidden/>
              </w:rPr>
              <w:instrText xml:space="preserve"> PAGEREF _Toc241929112 \h </w:instrText>
            </w:r>
            <w:r>
              <w:rPr>
                <w:noProof/>
                <w:webHidden/>
              </w:rPr>
            </w:r>
            <w:r>
              <w:rPr>
                <w:noProof/>
                <w:webHidden/>
              </w:rPr>
              <w:fldChar w:fldCharType="separate"/>
            </w:r>
            <w:r>
              <w:rPr>
                <w:noProof/>
                <w:webHidden/>
              </w:rPr>
              <w:t>1</w:t>
            </w:r>
            <w:r>
              <w:rPr>
                <w:noProof/>
                <w:webHidden/>
              </w:rPr>
              <w:fldChar w:fldCharType="end"/>
            </w:r>
          </w:hyperlink>
        </w:p>
        <w:p w14:paraId="544CEB22"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3" w:history="1">
            <w:r w:rsidRPr="00691963">
              <w:rPr>
                <w:rStyle w:val="Hyperlink"/>
                <w:noProof/>
              </w:rPr>
              <w:t>1.3. Purpose of the Document</w:t>
            </w:r>
            <w:r>
              <w:rPr>
                <w:noProof/>
                <w:webHidden/>
              </w:rPr>
              <w:tab/>
            </w:r>
            <w:r>
              <w:rPr>
                <w:noProof/>
                <w:webHidden/>
              </w:rPr>
              <w:fldChar w:fldCharType="begin"/>
            </w:r>
            <w:r>
              <w:rPr>
                <w:noProof/>
                <w:webHidden/>
              </w:rPr>
              <w:instrText xml:space="preserve"> PAGEREF _Toc241929113 \h </w:instrText>
            </w:r>
            <w:r>
              <w:rPr>
                <w:noProof/>
                <w:webHidden/>
              </w:rPr>
            </w:r>
            <w:r>
              <w:rPr>
                <w:noProof/>
                <w:webHidden/>
              </w:rPr>
              <w:fldChar w:fldCharType="separate"/>
            </w:r>
            <w:r>
              <w:rPr>
                <w:noProof/>
                <w:webHidden/>
              </w:rPr>
              <w:t>1</w:t>
            </w:r>
            <w:r>
              <w:rPr>
                <w:noProof/>
                <w:webHidden/>
              </w:rPr>
              <w:fldChar w:fldCharType="end"/>
            </w:r>
          </w:hyperlink>
        </w:p>
        <w:p w14:paraId="25E54F2B"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4" w:history="1">
            <w:r w:rsidRPr="00691963">
              <w:rPr>
                <w:rStyle w:val="Hyperlink"/>
                <w:noProof/>
              </w:rPr>
              <w:t>1.4. Scope</w:t>
            </w:r>
            <w:r>
              <w:rPr>
                <w:noProof/>
                <w:webHidden/>
              </w:rPr>
              <w:tab/>
            </w:r>
            <w:r>
              <w:rPr>
                <w:noProof/>
                <w:webHidden/>
              </w:rPr>
              <w:fldChar w:fldCharType="begin"/>
            </w:r>
            <w:r>
              <w:rPr>
                <w:noProof/>
                <w:webHidden/>
              </w:rPr>
              <w:instrText xml:space="preserve"> PAGEREF _Toc241929114 \h </w:instrText>
            </w:r>
            <w:r>
              <w:rPr>
                <w:noProof/>
                <w:webHidden/>
              </w:rPr>
            </w:r>
            <w:r>
              <w:rPr>
                <w:noProof/>
                <w:webHidden/>
              </w:rPr>
              <w:fldChar w:fldCharType="separate"/>
            </w:r>
            <w:r>
              <w:rPr>
                <w:noProof/>
                <w:webHidden/>
              </w:rPr>
              <w:t>2</w:t>
            </w:r>
            <w:r>
              <w:rPr>
                <w:noProof/>
                <w:webHidden/>
              </w:rPr>
              <w:fldChar w:fldCharType="end"/>
            </w:r>
          </w:hyperlink>
        </w:p>
        <w:p w14:paraId="691AF9F6"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5" w:history="1">
            <w:r w:rsidRPr="00691963">
              <w:rPr>
                <w:rStyle w:val="Hyperlink"/>
                <w:noProof/>
              </w:rPr>
              <w:t>2. ARCHITECTURALLY SIGNIFICANT REQUIREMENTS (ASRs)</w:t>
            </w:r>
            <w:r>
              <w:rPr>
                <w:noProof/>
                <w:webHidden/>
              </w:rPr>
              <w:tab/>
            </w:r>
            <w:r>
              <w:rPr>
                <w:noProof/>
                <w:webHidden/>
              </w:rPr>
              <w:fldChar w:fldCharType="begin"/>
            </w:r>
            <w:r>
              <w:rPr>
                <w:noProof/>
                <w:webHidden/>
              </w:rPr>
              <w:instrText xml:space="preserve"> PAGEREF _Toc241929115 \h </w:instrText>
            </w:r>
            <w:r>
              <w:rPr>
                <w:noProof/>
                <w:webHidden/>
              </w:rPr>
            </w:r>
            <w:r>
              <w:rPr>
                <w:noProof/>
                <w:webHidden/>
              </w:rPr>
              <w:fldChar w:fldCharType="separate"/>
            </w:r>
            <w:r>
              <w:rPr>
                <w:noProof/>
                <w:webHidden/>
              </w:rPr>
              <w:t>2</w:t>
            </w:r>
            <w:r>
              <w:rPr>
                <w:noProof/>
                <w:webHidden/>
              </w:rPr>
              <w:fldChar w:fldCharType="end"/>
            </w:r>
          </w:hyperlink>
        </w:p>
        <w:p w14:paraId="4AF44E4C"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6" w:history="1">
            <w:r w:rsidRPr="00691963">
              <w:rPr>
                <w:rStyle w:val="Hyperlink"/>
                <w:noProof/>
              </w:rPr>
              <w:t>2.1. Business Goals and Constraints</w:t>
            </w:r>
            <w:r>
              <w:rPr>
                <w:noProof/>
                <w:webHidden/>
              </w:rPr>
              <w:tab/>
            </w:r>
            <w:r>
              <w:rPr>
                <w:noProof/>
                <w:webHidden/>
              </w:rPr>
              <w:fldChar w:fldCharType="begin"/>
            </w:r>
            <w:r>
              <w:rPr>
                <w:noProof/>
                <w:webHidden/>
              </w:rPr>
              <w:instrText xml:space="preserve"> PAGEREF _Toc241929116 \h </w:instrText>
            </w:r>
            <w:r>
              <w:rPr>
                <w:noProof/>
                <w:webHidden/>
              </w:rPr>
            </w:r>
            <w:r>
              <w:rPr>
                <w:noProof/>
                <w:webHidden/>
              </w:rPr>
              <w:fldChar w:fldCharType="separate"/>
            </w:r>
            <w:r>
              <w:rPr>
                <w:noProof/>
                <w:webHidden/>
              </w:rPr>
              <w:t>2</w:t>
            </w:r>
            <w:r>
              <w:rPr>
                <w:noProof/>
                <w:webHidden/>
              </w:rPr>
              <w:fldChar w:fldCharType="end"/>
            </w:r>
          </w:hyperlink>
        </w:p>
        <w:p w14:paraId="196CA416"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7" w:history="1">
            <w:r w:rsidRPr="00691963">
              <w:rPr>
                <w:rStyle w:val="Hyperlink"/>
                <w:noProof/>
              </w:rPr>
              <w:t>2.2. Quality Attribute Scenarios Table</w:t>
            </w:r>
            <w:r>
              <w:rPr>
                <w:noProof/>
                <w:webHidden/>
              </w:rPr>
              <w:tab/>
            </w:r>
            <w:r>
              <w:rPr>
                <w:noProof/>
                <w:webHidden/>
              </w:rPr>
              <w:fldChar w:fldCharType="begin"/>
            </w:r>
            <w:r>
              <w:rPr>
                <w:noProof/>
                <w:webHidden/>
              </w:rPr>
              <w:instrText xml:space="preserve"> PAGEREF _Toc241929117 \h </w:instrText>
            </w:r>
            <w:r>
              <w:rPr>
                <w:noProof/>
                <w:webHidden/>
              </w:rPr>
            </w:r>
            <w:r>
              <w:rPr>
                <w:noProof/>
                <w:webHidden/>
              </w:rPr>
              <w:fldChar w:fldCharType="separate"/>
            </w:r>
            <w:r>
              <w:rPr>
                <w:noProof/>
                <w:webHidden/>
              </w:rPr>
              <w:t>5</w:t>
            </w:r>
            <w:r>
              <w:rPr>
                <w:noProof/>
                <w:webHidden/>
              </w:rPr>
              <w:fldChar w:fldCharType="end"/>
            </w:r>
          </w:hyperlink>
        </w:p>
        <w:p w14:paraId="77DF97BC"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8" w:history="1">
            <w:r w:rsidRPr="00691963">
              <w:rPr>
                <w:rStyle w:val="Hyperlink"/>
                <w:noProof/>
              </w:rPr>
              <w:t>3. ARCHITECTURAL DESIGN DECISIONS</w:t>
            </w:r>
            <w:r>
              <w:rPr>
                <w:noProof/>
                <w:webHidden/>
              </w:rPr>
              <w:tab/>
            </w:r>
            <w:r>
              <w:rPr>
                <w:noProof/>
                <w:webHidden/>
              </w:rPr>
              <w:fldChar w:fldCharType="begin"/>
            </w:r>
            <w:r>
              <w:rPr>
                <w:noProof/>
                <w:webHidden/>
              </w:rPr>
              <w:instrText xml:space="preserve"> PAGEREF _Toc241929118 \h </w:instrText>
            </w:r>
            <w:r>
              <w:rPr>
                <w:noProof/>
                <w:webHidden/>
              </w:rPr>
            </w:r>
            <w:r>
              <w:rPr>
                <w:noProof/>
                <w:webHidden/>
              </w:rPr>
              <w:fldChar w:fldCharType="separate"/>
            </w:r>
            <w:r>
              <w:rPr>
                <w:noProof/>
                <w:webHidden/>
              </w:rPr>
              <w:t>7</w:t>
            </w:r>
            <w:r>
              <w:rPr>
                <w:noProof/>
                <w:webHidden/>
              </w:rPr>
              <w:fldChar w:fldCharType="end"/>
            </w:r>
          </w:hyperlink>
        </w:p>
        <w:p w14:paraId="57CD0CE5"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19" w:history="1">
            <w:r w:rsidRPr="00691963">
              <w:rPr>
                <w:rStyle w:val="Hyperlink"/>
                <w:noProof/>
              </w:rPr>
              <w:t>3.1. Design Iterations</w:t>
            </w:r>
            <w:r>
              <w:rPr>
                <w:noProof/>
                <w:webHidden/>
              </w:rPr>
              <w:tab/>
            </w:r>
            <w:r>
              <w:rPr>
                <w:noProof/>
                <w:webHidden/>
              </w:rPr>
              <w:fldChar w:fldCharType="begin"/>
            </w:r>
            <w:r>
              <w:rPr>
                <w:noProof/>
                <w:webHidden/>
              </w:rPr>
              <w:instrText xml:space="preserve"> PAGEREF _Toc241929119 \h </w:instrText>
            </w:r>
            <w:r>
              <w:rPr>
                <w:noProof/>
                <w:webHidden/>
              </w:rPr>
            </w:r>
            <w:r>
              <w:rPr>
                <w:noProof/>
                <w:webHidden/>
              </w:rPr>
              <w:fldChar w:fldCharType="separate"/>
            </w:r>
            <w:r>
              <w:rPr>
                <w:noProof/>
                <w:webHidden/>
              </w:rPr>
              <w:t>7</w:t>
            </w:r>
            <w:r>
              <w:rPr>
                <w:noProof/>
                <w:webHidden/>
              </w:rPr>
              <w:fldChar w:fldCharType="end"/>
            </w:r>
          </w:hyperlink>
        </w:p>
        <w:p w14:paraId="707481EF"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0" w:history="1">
            <w:r w:rsidRPr="00691963">
              <w:rPr>
                <w:rStyle w:val="Hyperlink"/>
                <w:noProof/>
              </w:rPr>
              <w:t>3.2. Applied Tactics</w:t>
            </w:r>
            <w:r>
              <w:rPr>
                <w:noProof/>
                <w:webHidden/>
              </w:rPr>
              <w:tab/>
            </w:r>
            <w:r>
              <w:rPr>
                <w:noProof/>
                <w:webHidden/>
              </w:rPr>
              <w:fldChar w:fldCharType="begin"/>
            </w:r>
            <w:r>
              <w:rPr>
                <w:noProof/>
                <w:webHidden/>
              </w:rPr>
              <w:instrText xml:space="preserve"> PAGEREF _Toc241929120 \h </w:instrText>
            </w:r>
            <w:r>
              <w:rPr>
                <w:noProof/>
                <w:webHidden/>
              </w:rPr>
            </w:r>
            <w:r>
              <w:rPr>
                <w:noProof/>
                <w:webHidden/>
              </w:rPr>
              <w:fldChar w:fldCharType="separate"/>
            </w:r>
            <w:r>
              <w:rPr>
                <w:noProof/>
                <w:webHidden/>
              </w:rPr>
              <w:t>8</w:t>
            </w:r>
            <w:r>
              <w:rPr>
                <w:noProof/>
                <w:webHidden/>
              </w:rPr>
              <w:fldChar w:fldCharType="end"/>
            </w:r>
          </w:hyperlink>
        </w:p>
        <w:p w14:paraId="40A9985F"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1" w:history="1">
            <w:r w:rsidRPr="00691963">
              <w:rPr>
                <w:rStyle w:val="Hyperlink"/>
                <w:noProof/>
              </w:rPr>
              <w:t>3.3. Responsibilities of Elements</w:t>
            </w:r>
            <w:r>
              <w:rPr>
                <w:noProof/>
                <w:webHidden/>
              </w:rPr>
              <w:tab/>
            </w:r>
            <w:r>
              <w:rPr>
                <w:noProof/>
                <w:webHidden/>
              </w:rPr>
              <w:fldChar w:fldCharType="begin"/>
            </w:r>
            <w:r>
              <w:rPr>
                <w:noProof/>
                <w:webHidden/>
              </w:rPr>
              <w:instrText xml:space="preserve"> PAGEREF _Toc241929121 \h </w:instrText>
            </w:r>
            <w:r>
              <w:rPr>
                <w:noProof/>
                <w:webHidden/>
              </w:rPr>
            </w:r>
            <w:r>
              <w:rPr>
                <w:noProof/>
                <w:webHidden/>
              </w:rPr>
              <w:fldChar w:fldCharType="separate"/>
            </w:r>
            <w:r>
              <w:rPr>
                <w:noProof/>
                <w:webHidden/>
              </w:rPr>
              <w:t>10</w:t>
            </w:r>
            <w:r>
              <w:rPr>
                <w:noProof/>
                <w:webHidden/>
              </w:rPr>
              <w:fldChar w:fldCharType="end"/>
            </w:r>
          </w:hyperlink>
        </w:p>
        <w:p w14:paraId="454759BD"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2" w:history="1">
            <w:r w:rsidRPr="00691963">
              <w:rPr>
                <w:rStyle w:val="Hyperlink"/>
                <w:noProof/>
              </w:rPr>
              <w:t>3.4. Interfaces Between Elements</w:t>
            </w:r>
            <w:r>
              <w:rPr>
                <w:noProof/>
                <w:webHidden/>
              </w:rPr>
              <w:tab/>
            </w:r>
            <w:r>
              <w:rPr>
                <w:noProof/>
                <w:webHidden/>
              </w:rPr>
              <w:fldChar w:fldCharType="begin"/>
            </w:r>
            <w:r>
              <w:rPr>
                <w:noProof/>
                <w:webHidden/>
              </w:rPr>
              <w:instrText xml:space="preserve"> PAGEREF _Toc241929122 \h </w:instrText>
            </w:r>
            <w:r>
              <w:rPr>
                <w:noProof/>
                <w:webHidden/>
              </w:rPr>
            </w:r>
            <w:r>
              <w:rPr>
                <w:noProof/>
                <w:webHidden/>
              </w:rPr>
              <w:fldChar w:fldCharType="separate"/>
            </w:r>
            <w:r>
              <w:rPr>
                <w:noProof/>
                <w:webHidden/>
              </w:rPr>
              <w:t>10</w:t>
            </w:r>
            <w:r>
              <w:rPr>
                <w:noProof/>
                <w:webHidden/>
              </w:rPr>
              <w:fldChar w:fldCharType="end"/>
            </w:r>
          </w:hyperlink>
        </w:p>
        <w:p w14:paraId="5D4A90B5"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3" w:history="1">
            <w:r w:rsidRPr="00691963">
              <w:rPr>
                <w:rStyle w:val="Hyperlink"/>
                <w:noProof/>
              </w:rPr>
              <w:t>4. SYSTEM ARCHITECTURE USING THE C4 MODEL.</w:t>
            </w:r>
            <w:r>
              <w:rPr>
                <w:noProof/>
                <w:webHidden/>
              </w:rPr>
              <w:tab/>
            </w:r>
            <w:r>
              <w:rPr>
                <w:noProof/>
                <w:webHidden/>
              </w:rPr>
              <w:fldChar w:fldCharType="begin"/>
            </w:r>
            <w:r>
              <w:rPr>
                <w:noProof/>
                <w:webHidden/>
              </w:rPr>
              <w:instrText xml:space="preserve"> PAGEREF _Toc241929123 \h </w:instrText>
            </w:r>
            <w:r>
              <w:rPr>
                <w:noProof/>
                <w:webHidden/>
              </w:rPr>
            </w:r>
            <w:r>
              <w:rPr>
                <w:noProof/>
                <w:webHidden/>
              </w:rPr>
              <w:fldChar w:fldCharType="separate"/>
            </w:r>
            <w:r>
              <w:rPr>
                <w:noProof/>
                <w:webHidden/>
              </w:rPr>
              <w:t>11</w:t>
            </w:r>
            <w:r>
              <w:rPr>
                <w:noProof/>
                <w:webHidden/>
              </w:rPr>
              <w:fldChar w:fldCharType="end"/>
            </w:r>
          </w:hyperlink>
        </w:p>
        <w:p w14:paraId="109E62EC"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4" w:history="1">
            <w:r w:rsidRPr="00691963">
              <w:rPr>
                <w:rStyle w:val="Hyperlink"/>
                <w:noProof/>
              </w:rPr>
              <w:t>4.1. Level 1 - System Context Diagram</w:t>
            </w:r>
            <w:r>
              <w:rPr>
                <w:noProof/>
                <w:webHidden/>
              </w:rPr>
              <w:tab/>
            </w:r>
            <w:r>
              <w:rPr>
                <w:noProof/>
                <w:webHidden/>
              </w:rPr>
              <w:fldChar w:fldCharType="begin"/>
            </w:r>
            <w:r>
              <w:rPr>
                <w:noProof/>
                <w:webHidden/>
              </w:rPr>
              <w:instrText xml:space="preserve"> PAGEREF _Toc241929124 \h </w:instrText>
            </w:r>
            <w:r>
              <w:rPr>
                <w:noProof/>
                <w:webHidden/>
              </w:rPr>
            </w:r>
            <w:r>
              <w:rPr>
                <w:noProof/>
                <w:webHidden/>
              </w:rPr>
              <w:fldChar w:fldCharType="separate"/>
            </w:r>
            <w:r>
              <w:rPr>
                <w:noProof/>
                <w:webHidden/>
              </w:rPr>
              <w:t>11</w:t>
            </w:r>
            <w:r>
              <w:rPr>
                <w:noProof/>
                <w:webHidden/>
              </w:rPr>
              <w:fldChar w:fldCharType="end"/>
            </w:r>
          </w:hyperlink>
        </w:p>
        <w:p w14:paraId="2745B22E"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5" w:history="1">
            <w:r w:rsidRPr="00691963">
              <w:rPr>
                <w:rStyle w:val="Hyperlink"/>
                <w:noProof/>
              </w:rPr>
              <w:t>4.2. Level 2 - Container Diagram</w:t>
            </w:r>
            <w:r>
              <w:rPr>
                <w:noProof/>
                <w:webHidden/>
              </w:rPr>
              <w:tab/>
            </w:r>
            <w:r>
              <w:rPr>
                <w:noProof/>
                <w:webHidden/>
              </w:rPr>
              <w:fldChar w:fldCharType="begin"/>
            </w:r>
            <w:r>
              <w:rPr>
                <w:noProof/>
                <w:webHidden/>
              </w:rPr>
              <w:instrText xml:space="preserve"> PAGEREF _Toc241929125 \h </w:instrText>
            </w:r>
            <w:r>
              <w:rPr>
                <w:noProof/>
                <w:webHidden/>
              </w:rPr>
            </w:r>
            <w:r>
              <w:rPr>
                <w:noProof/>
                <w:webHidden/>
              </w:rPr>
              <w:fldChar w:fldCharType="separate"/>
            </w:r>
            <w:r>
              <w:rPr>
                <w:noProof/>
                <w:webHidden/>
              </w:rPr>
              <w:t>16</w:t>
            </w:r>
            <w:r>
              <w:rPr>
                <w:noProof/>
                <w:webHidden/>
              </w:rPr>
              <w:fldChar w:fldCharType="end"/>
            </w:r>
          </w:hyperlink>
        </w:p>
        <w:p w14:paraId="37D15C43"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6" w:history="1">
            <w:r w:rsidRPr="00691963">
              <w:rPr>
                <w:rStyle w:val="Hyperlink"/>
                <w:noProof/>
              </w:rPr>
              <w:t>4.2.1. Component and Connector View (C&amp;C view).</w:t>
            </w:r>
            <w:r>
              <w:rPr>
                <w:noProof/>
                <w:webHidden/>
              </w:rPr>
              <w:tab/>
            </w:r>
            <w:r>
              <w:rPr>
                <w:noProof/>
                <w:webHidden/>
              </w:rPr>
              <w:fldChar w:fldCharType="begin"/>
            </w:r>
            <w:r>
              <w:rPr>
                <w:noProof/>
                <w:webHidden/>
              </w:rPr>
              <w:instrText xml:space="preserve"> PAGEREF _Toc241929126 \h </w:instrText>
            </w:r>
            <w:r>
              <w:rPr>
                <w:noProof/>
                <w:webHidden/>
              </w:rPr>
            </w:r>
            <w:r>
              <w:rPr>
                <w:noProof/>
                <w:webHidden/>
              </w:rPr>
              <w:fldChar w:fldCharType="separate"/>
            </w:r>
            <w:r>
              <w:rPr>
                <w:noProof/>
                <w:webHidden/>
              </w:rPr>
              <w:t>16</w:t>
            </w:r>
            <w:r>
              <w:rPr>
                <w:noProof/>
                <w:webHidden/>
              </w:rPr>
              <w:fldChar w:fldCharType="end"/>
            </w:r>
          </w:hyperlink>
        </w:p>
        <w:p w14:paraId="75CD501A"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7" w:history="1">
            <w:r w:rsidRPr="00691963">
              <w:rPr>
                <w:rStyle w:val="Hyperlink"/>
                <w:noProof/>
              </w:rPr>
              <w:t>4.2.2. Module View</w:t>
            </w:r>
            <w:r>
              <w:rPr>
                <w:noProof/>
                <w:webHidden/>
              </w:rPr>
              <w:tab/>
            </w:r>
            <w:r>
              <w:rPr>
                <w:noProof/>
                <w:webHidden/>
              </w:rPr>
              <w:fldChar w:fldCharType="begin"/>
            </w:r>
            <w:r>
              <w:rPr>
                <w:noProof/>
                <w:webHidden/>
              </w:rPr>
              <w:instrText xml:space="preserve"> PAGEREF _Toc241929127 \h </w:instrText>
            </w:r>
            <w:r>
              <w:rPr>
                <w:noProof/>
                <w:webHidden/>
              </w:rPr>
            </w:r>
            <w:r>
              <w:rPr>
                <w:noProof/>
                <w:webHidden/>
              </w:rPr>
              <w:fldChar w:fldCharType="separate"/>
            </w:r>
            <w:r>
              <w:rPr>
                <w:noProof/>
                <w:webHidden/>
              </w:rPr>
              <w:t>19</w:t>
            </w:r>
            <w:r>
              <w:rPr>
                <w:noProof/>
                <w:webHidden/>
              </w:rPr>
              <w:fldChar w:fldCharType="end"/>
            </w:r>
          </w:hyperlink>
        </w:p>
        <w:p w14:paraId="6086E683"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8" w:history="1">
            <w:r w:rsidRPr="00691963">
              <w:rPr>
                <w:rStyle w:val="Hyperlink"/>
                <w:noProof/>
              </w:rPr>
              <w:t>4.3. Level 3 - Component Diagram:</w:t>
            </w:r>
            <w:r>
              <w:rPr>
                <w:noProof/>
                <w:webHidden/>
              </w:rPr>
              <w:tab/>
            </w:r>
            <w:r>
              <w:rPr>
                <w:noProof/>
                <w:webHidden/>
              </w:rPr>
              <w:fldChar w:fldCharType="begin"/>
            </w:r>
            <w:r>
              <w:rPr>
                <w:noProof/>
                <w:webHidden/>
              </w:rPr>
              <w:instrText xml:space="preserve"> PAGEREF _Toc241929128 \h </w:instrText>
            </w:r>
            <w:r>
              <w:rPr>
                <w:noProof/>
                <w:webHidden/>
              </w:rPr>
            </w:r>
            <w:r>
              <w:rPr>
                <w:noProof/>
                <w:webHidden/>
              </w:rPr>
              <w:fldChar w:fldCharType="separate"/>
            </w:r>
            <w:r>
              <w:rPr>
                <w:noProof/>
                <w:webHidden/>
              </w:rPr>
              <w:t>21</w:t>
            </w:r>
            <w:r>
              <w:rPr>
                <w:noProof/>
                <w:webHidden/>
              </w:rPr>
              <w:fldChar w:fldCharType="end"/>
            </w:r>
          </w:hyperlink>
        </w:p>
        <w:p w14:paraId="32460D2D"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29" w:history="1">
            <w:r w:rsidRPr="00691963">
              <w:rPr>
                <w:rStyle w:val="Hyperlink"/>
                <w:noProof/>
              </w:rPr>
              <w:t>4.3.1. AI Service</w:t>
            </w:r>
            <w:r>
              <w:rPr>
                <w:noProof/>
                <w:webHidden/>
              </w:rPr>
              <w:tab/>
            </w:r>
            <w:r>
              <w:rPr>
                <w:noProof/>
                <w:webHidden/>
              </w:rPr>
              <w:fldChar w:fldCharType="begin"/>
            </w:r>
            <w:r>
              <w:rPr>
                <w:noProof/>
                <w:webHidden/>
              </w:rPr>
              <w:instrText xml:space="preserve"> PAGEREF _Toc241929129 \h </w:instrText>
            </w:r>
            <w:r>
              <w:rPr>
                <w:noProof/>
                <w:webHidden/>
              </w:rPr>
            </w:r>
            <w:r>
              <w:rPr>
                <w:noProof/>
                <w:webHidden/>
              </w:rPr>
              <w:fldChar w:fldCharType="separate"/>
            </w:r>
            <w:r>
              <w:rPr>
                <w:noProof/>
                <w:webHidden/>
              </w:rPr>
              <w:t>22</w:t>
            </w:r>
            <w:r>
              <w:rPr>
                <w:noProof/>
                <w:webHidden/>
              </w:rPr>
              <w:fldChar w:fldCharType="end"/>
            </w:r>
          </w:hyperlink>
        </w:p>
        <w:p w14:paraId="44744C2B"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0" w:history="1">
            <w:r w:rsidRPr="00691963">
              <w:rPr>
                <w:rStyle w:val="Hyperlink"/>
                <w:noProof/>
              </w:rPr>
              <w:t>4.3.2. API Backend</w:t>
            </w:r>
            <w:r>
              <w:rPr>
                <w:noProof/>
                <w:webHidden/>
              </w:rPr>
              <w:tab/>
            </w:r>
            <w:r>
              <w:rPr>
                <w:noProof/>
                <w:webHidden/>
              </w:rPr>
              <w:fldChar w:fldCharType="begin"/>
            </w:r>
            <w:r>
              <w:rPr>
                <w:noProof/>
                <w:webHidden/>
              </w:rPr>
              <w:instrText xml:space="preserve"> PAGEREF _Toc241929130 \h </w:instrText>
            </w:r>
            <w:r>
              <w:rPr>
                <w:noProof/>
                <w:webHidden/>
              </w:rPr>
            </w:r>
            <w:r>
              <w:rPr>
                <w:noProof/>
                <w:webHidden/>
              </w:rPr>
              <w:fldChar w:fldCharType="separate"/>
            </w:r>
            <w:r>
              <w:rPr>
                <w:noProof/>
                <w:webHidden/>
              </w:rPr>
              <w:t>25</w:t>
            </w:r>
            <w:r>
              <w:rPr>
                <w:noProof/>
                <w:webHidden/>
              </w:rPr>
              <w:fldChar w:fldCharType="end"/>
            </w:r>
          </w:hyperlink>
        </w:p>
        <w:p w14:paraId="3C9AD8C6"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1" w:history="1">
            <w:r w:rsidRPr="00691963">
              <w:rPr>
                <w:rStyle w:val="Hyperlink"/>
                <w:noProof/>
              </w:rPr>
              <w:t>4.3.3. Background Worker</w:t>
            </w:r>
            <w:r>
              <w:rPr>
                <w:noProof/>
                <w:webHidden/>
              </w:rPr>
              <w:tab/>
            </w:r>
            <w:r>
              <w:rPr>
                <w:noProof/>
                <w:webHidden/>
              </w:rPr>
              <w:fldChar w:fldCharType="begin"/>
            </w:r>
            <w:r>
              <w:rPr>
                <w:noProof/>
                <w:webHidden/>
              </w:rPr>
              <w:instrText xml:space="preserve"> PAGEREF _Toc241929131 \h </w:instrText>
            </w:r>
            <w:r>
              <w:rPr>
                <w:noProof/>
                <w:webHidden/>
              </w:rPr>
            </w:r>
            <w:r>
              <w:rPr>
                <w:noProof/>
                <w:webHidden/>
              </w:rPr>
              <w:fldChar w:fldCharType="separate"/>
            </w:r>
            <w:r>
              <w:rPr>
                <w:noProof/>
                <w:webHidden/>
              </w:rPr>
              <w:t>31</w:t>
            </w:r>
            <w:r>
              <w:rPr>
                <w:noProof/>
                <w:webHidden/>
              </w:rPr>
              <w:fldChar w:fldCharType="end"/>
            </w:r>
          </w:hyperlink>
        </w:p>
        <w:p w14:paraId="1B7B04E4"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2" w:history="1">
            <w:r w:rsidRPr="00691963">
              <w:rPr>
                <w:rStyle w:val="Hyperlink"/>
                <w:noProof/>
              </w:rPr>
              <w:t>4.4. Level 4 - Code (Organizational Principles)</w:t>
            </w:r>
            <w:r>
              <w:rPr>
                <w:noProof/>
                <w:webHidden/>
              </w:rPr>
              <w:tab/>
            </w:r>
            <w:r>
              <w:rPr>
                <w:noProof/>
                <w:webHidden/>
              </w:rPr>
              <w:fldChar w:fldCharType="begin"/>
            </w:r>
            <w:r>
              <w:rPr>
                <w:noProof/>
                <w:webHidden/>
              </w:rPr>
              <w:instrText xml:space="preserve"> PAGEREF _Toc241929132 \h </w:instrText>
            </w:r>
            <w:r>
              <w:rPr>
                <w:noProof/>
                <w:webHidden/>
              </w:rPr>
            </w:r>
            <w:r>
              <w:rPr>
                <w:noProof/>
                <w:webHidden/>
              </w:rPr>
              <w:fldChar w:fldCharType="separate"/>
            </w:r>
            <w:r>
              <w:rPr>
                <w:noProof/>
                <w:webHidden/>
              </w:rPr>
              <w:t>34</w:t>
            </w:r>
            <w:r>
              <w:rPr>
                <w:noProof/>
                <w:webHidden/>
              </w:rPr>
              <w:fldChar w:fldCharType="end"/>
            </w:r>
          </w:hyperlink>
        </w:p>
        <w:p w14:paraId="597753F3"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3" w:history="1">
            <w:r w:rsidRPr="00691963">
              <w:rPr>
                <w:rStyle w:val="Hyperlink"/>
                <w:noProof/>
              </w:rPr>
              <w:t>4.4.1. API Backend (FastAPI)</w:t>
            </w:r>
            <w:r>
              <w:rPr>
                <w:noProof/>
                <w:webHidden/>
              </w:rPr>
              <w:tab/>
            </w:r>
            <w:r>
              <w:rPr>
                <w:noProof/>
                <w:webHidden/>
              </w:rPr>
              <w:fldChar w:fldCharType="begin"/>
            </w:r>
            <w:r>
              <w:rPr>
                <w:noProof/>
                <w:webHidden/>
              </w:rPr>
              <w:instrText xml:space="preserve"> PAGEREF _Toc241929133 \h </w:instrText>
            </w:r>
            <w:r>
              <w:rPr>
                <w:noProof/>
                <w:webHidden/>
              </w:rPr>
            </w:r>
            <w:r>
              <w:rPr>
                <w:noProof/>
                <w:webHidden/>
              </w:rPr>
              <w:fldChar w:fldCharType="separate"/>
            </w:r>
            <w:r>
              <w:rPr>
                <w:noProof/>
                <w:webHidden/>
              </w:rPr>
              <w:t>34</w:t>
            </w:r>
            <w:r>
              <w:rPr>
                <w:noProof/>
                <w:webHidden/>
              </w:rPr>
              <w:fldChar w:fldCharType="end"/>
            </w:r>
          </w:hyperlink>
        </w:p>
        <w:p w14:paraId="51DC8929"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4" w:history="1">
            <w:r w:rsidRPr="00691963">
              <w:rPr>
                <w:rStyle w:val="Hyperlink"/>
                <w:noProof/>
              </w:rPr>
              <w:t>4.4.2. AI Service (Python)</w:t>
            </w:r>
            <w:r>
              <w:rPr>
                <w:noProof/>
                <w:webHidden/>
              </w:rPr>
              <w:tab/>
            </w:r>
            <w:r>
              <w:rPr>
                <w:noProof/>
                <w:webHidden/>
              </w:rPr>
              <w:fldChar w:fldCharType="begin"/>
            </w:r>
            <w:r>
              <w:rPr>
                <w:noProof/>
                <w:webHidden/>
              </w:rPr>
              <w:instrText xml:space="preserve"> PAGEREF _Toc241929134 \h </w:instrText>
            </w:r>
            <w:r>
              <w:rPr>
                <w:noProof/>
                <w:webHidden/>
              </w:rPr>
            </w:r>
            <w:r>
              <w:rPr>
                <w:noProof/>
                <w:webHidden/>
              </w:rPr>
              <w:fldChar w:fldCharType="separate"/>
            </w:r>
            <w:r>
              <w:rPr>
                <w:noProof/>
                <w:webHidden/>
              </w:rPr>
              <w:t>35</w:t>
            </w:r>
            <w:r>
              <w:rPr>
                <w:noProof/>
                <w:webHidden/>
              </w:rPr>
              <w:fldChar w:fldCharType="end"/>
            </w:r>
          </w:hyperlink>
        </w:p>
        <w:p w14:paraId="1486DBB7"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5" w:history="1">
            <w:r w:rsidRPr="00691963">
              <w:rPr>
                <w:rStyle w:val="Hyperlink"/>
                <w:noProof/>
              </w:rPr>
              <w:t>4.4.3. Background Worker (Celery)</w:t>
            </w:r>
            <w:r>
              <w:rPr>
                <w:noProof/>
                <w:webHidden/>
              </w:rPr>
              <w:tab/>
            </w:r>
            <w:r>
              <w:rPr>
                <w:noProof/>
                <w:webHidden/>
              </w:rPr>
              <w:fldChar w:fldCharType="begin"/>
            </w:r>
            <w:r>
              <w:rPr>
                <w:noProof/>
                <w:webHidden/>
              </w:rPr>
              <w:instrText xml:space="preserve"> PAGEREF _Toc241929135 \h </w:instrText>
            </w:r>
            <w:r>
              <w:rPr>
                <w:noProof/>
                <w:webHidden/>
              </w:rPr>
            </w:r>
            <w:r>
              <w:rPr>
                <w:noProof/>
                <w:webHidden/>
              </w:rPr>
              <w:fldChar w:fldCharType="separate"/>
            </w:r>
            <w:r>
              <w:rPr>
                <w:noProof/>
                <w:webHidden/>
              </w:rPr>
              <w:t>35</w:t>
            </w:r>
            <w:r>
              <w:rPr>
                <w:noProof/>
                <w:webHidden/>
              </w:rPr>
              <w:fldChar w:fldCharType="end"/>
            </w:r>
          </w:hyperlink>
        </w:p>
        <w:p w14:paraId="14A7AB96" w14:textId="77777777" w:rsidR="00F80670" w:rsidRDefault="00F80670">
          <w:pPr>
            <w:pStyle w:val="TOC3"/>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6" w:history="1">
            <w:r w:rsidRPr="00691963">
              <w:rPr>
                <w:rStyle w:val="Hyperlink"/>
                <w:noProof/>
              </w:rPr>
              <w:t>4.4.4. Two Key Processing Flows</w:t>
            </w:r>
            <w:r>
              <w:rPr>
                <w:noProof/>
                <w:webHidden/>
              </w:rPr>
              <w:tab/>
            </w:r>
            <w:r>
              <w:rPr>
                <w:noProof/>
                <w:webHidden/>
              </w:rPr>
              <w:fldChar w:fldCharType="begin"/>
            </w:r>
            <w:r>
              <w:rPr>
                <w:noProof/>
                <w:webHidden/>
              </w:rPr>
              <w:instrText xml:space="preserve"> PAGEREF _Toc241929136 \h </w:instrText>
            </w:r>
            <w:r>
              <w:rPr>
                <w:noProof/>
                <w:webHidden/>
              </w:rPr>
            </w:r>
            <w:r>
              <w:rPr>
                <w:noProof/>
                <w:webHidden/>
              </w:rPr>
              <w:fldChar w:fldCharType="separate"/>
            </w:r>
            <w:r>
              <w:rPr>
                <w:noProof/>
                <w:webHidden/>
              </w:rPr>
              <w:t>36</w:t>
            </w:r>
            <w:r>
              <w:rPr>
                <w:noProof/>
                <w:webHidden/>
              </w:rPr>
              <w:fldChar w:fldCharType="end"/>
            </w:r>
          </w:hyperlink>
        </w:p>
        <w:p w14:paraId="7F6E647E" w14:textId="77777777" w:rsidR="00F80670" w:rsidRDefault="00F80670">
          <w:pPr>
            <w:pStyle w:val="TOC2"/>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7" w:history="1">
            <w:r w:rsidRPr="00691963">
              <w:rPr>
                <w:rStyle w:val="Hyperlink"/>
                <w:noProof/>
              </w:rPr>
              <w:t>4.5. Deployment View.</w:t>
            </w:r>
            <w:r>
              <w:rPr>
                <w:noProof/>
                <w:webHidden/>
              </w:rPr>
              <w:tab/>
            </w:r>
            <w:r>
              <w:rPr>
                <w:noProof/>
                <w:webHidden/>
              </w:rPr>
              <w:fldChar w:fldCharType="begin"/>
            </w:r>
            <w:r>
              <w:rPr>
                <w:noProof/>
                <w:webHidden/>
              </w:rPr>
              <w:instrText xml:space="preserve"> PAGEREF _Toc241929137 \h </w:instrText>
            </w:r>
            <w:r>
              <w:rPr>
                <w:noProof/>
                <w:webHidden/>
              </w:rPr>
            </w:r>
            <w:r>
              <w:rPr>
                <w:noProof/>
                <w:webHidden/>
              </w:rPr>
              <w:fldChar w:fldCharType="separate"/>
            </w:r>
            <w:r>
              <w:rPr>
                <w:noProof/>
                <w:webHidden/>
              </w:rPr>
              <w:t>39</w:t>
            </w:r>
            <w:r>
              <w:rPr>
                <w:noProof/>
                <w:webHidden/>
              </w:rPr>
              <w:fldChar w:fldCharType="end"/>
            </w:r>
          </w:hyperlink>
        </w:p>
        <w:p w14:paraId="49122F28"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8" w:history="1">
            <w:r w:rsidRPr="00691963">
              <w:rPr>
                <w:rStyle w:val="Hyperlink"/>
                <w:noProof/>
              </w:rPr>
              <w:t>5. MAIN FLOW: DOCUMENT BASED Q&amp;A (RAG).</w:t>
            </w:r>
            <w:r>
              <w:rPr>
                <w:noProof/>
                <w:webHidden/>
              </w:rPr>
              <w:tab/>
            </w:r>
            <w:r>
              <w:rPr>
                <w:noProof/>
                <w:webHidden/>
              </w:rPr>
              <w:fldChar w:fldCharType="begin"/>
            </w:r>
            <w:r>
              <w:rPr>
                <w:noProof/>
                <w:webHidden/>
              </w:rPr>
              <w:instrText xml:space="preserve"> PAGEREF _Toc241929138 \h </w:instrText>
            </w:r>
            <w:r>
              <w:rPr>
                <w:noProof/>
                <w:webHidden/>
              </w:rPr>
            </w:r>
            <w:r>
              <w:rPr>
                <w:noProof/>
                <w:webHidden/>
              </w:rPr>
              <w:fldChar w:fldCharType="separate"/>
            </w:r>
            <w:r>
              <w:rPr>
                <w:noProof/>
                <w:webHidden/>
              </w:rPr>
              <w:t>41</w:t>
            </w:r>
            <w:r>
              <w:rPr>
                <w:noProof/>
                <w:webHidden/>
              </w:rPr>
              <w:fldChar w:fldCharType="end"/>
            </w:r>
          </w:hyperlink>
        </w:p>
        <w:p w14:paraId="59A7F542"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39" w:history="1">
            <w:r w:rsidRPr="00691963">
              <w:rPr>
                <w:rStyle w:val="Hyperlink"/>
                <w:noProof/>
              </w:rPr>
              <w:t>6. TRACEABILITY TABLE: QUALITY ATTRIBUTE → TACTIC → DECISION → C4</w:t>
            </w:r>
            <w:r>
              <w:rPr>
                <w:noProof/>
                <w:webHidden/>
              </w:rPr>
              <w:tab/>
            </w:r>
            <w:r>
              <w:rPr>
                <w:noProof/>
                <w:webHidden/>
              </w:rPr>
              <w:fldChar w:fldCharType="begin"/>
            </w:r>
            <w:r>
              <w:rPr>
                <w:noProof/>
                <w:webHidden/>
              </w:rPr>
              <w:instrText xml:space="preserve"> PAGEREF _Toc241929139 \h </w:instrText>
            </w:r>
            <w:r>
              <w:rPr>
                <w:noProof/>
                <w:webHidden/>
              </w:rPr>
            </w:r>
            <w:r>
              <w:rPr>
                <w:noProof/>
                <w:webHidden/>
              </w:rPr>
              <w:fldChar w:fldCharType="separate"/>
            </w:r>
            <w:r>
              <w:rPr>
                <w:noProof/>
                <w:webHidden/>
              </w:rPr>
              <w:t>43</w:t>
            </w:r>
            <w:r>
              <w:rPr>
                <w:noProof/>
                <w:webHidden/>
              </w:rPr>
              <w:fldChar w:fldCharType="end"/>
            </w:r>
          </w:hyperlink>
        </w:p>
        <w:p w14:paraId="1B78DC1D"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40" w:history="1">
            <w:r w:rsidRPr="00691963">
              <w:rPr>
                <w:rStyle w:val="Hyperlink"/>
                <w:noProof/>
              </w:rPr>
              <w:t>7. TECHNOLOGIES APPLIED PER CONTAINER</w:t>
            </w:r>
            <w:r>
              <w:rPr>
                <w:noProof/>
                <w:webHidden/>
              </w:rPr>
              <w:tab/>
            </w:r>
            <w:r>
              <w:rPr>
                <w:noProof/>
                <w:webHidden/>
              </w:rPr>
              <w:fldChar w:fldCharType="begin"/>
            </w:r>
            <w:r>
              <w:rPr>
                <w:noProof/>
                <w:webHidden/>
              </w:rPr>
              <w:instrText xml:space="preserve"> PAGEREF _Toc241929140 \h </w:instrText>
            </w:r>
            <w:r>
              <w:rPr>
                <w:noProof/>
                <w:webHidden/>
              </w:rPr>
            </w:r>
            <w:r>
              <w:rPr>
                <w:noProof/>
                <w:webHidden/>
              </w:rPr>
              <w:fldChar w:fldCharType="separate"/>
            </w:r>
            <w:r>
              <w:rPr>
                <w:noProof/>
                <w:webHidden/>
              </w:rPr>
              <w:t>45</w:t>
            </w:r>
            <w:r>
              <w:rPr>
                <w:noProof/>
                <w:webHidden/>
              </w:rPr>
              <w:fldChar w:fldCharType="end"/>
            </w:r>
          </w:hyperlink>
        </w:p>
        <w:p w14:paraId="06A11709"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41" w:history="1">
            <w:r w:rsidRPr="00691963">
              <w:rPr>
                <w:rStyle w:val="Hyperlink"/>
                <w:noProof/>
              </w:rPr>
              <w:t>8. ARCHITECTURAL RISKS AND MITIGATION</w:t>
            </w:r>
            <w:r>
              <w:rPr>
                <w:noProof/>
                <w:webHidden/>
              </w:rPr>
              <w:tab/>
            </w:r>
            <w:r>
              <w:rPr>
                <w:noProof/>
                <w:webHidden/>
              </w:rPr>
              <w:fldChar w:fldCharType="begin"/>
            </w:r>
            <w:r>
              <w:rPr>
                <w:noProof/>
                <w:webHidden/>
              </w:rPr>
              <w:instrText xml:space="preserve"> PAGEREF _Toc241929141 \h </w:instrText>
            </w:r>
            <w:r>
              <w:rPr>
                <w:noProof/>
                <w:webHidden/>
              </w:rPr>
            </w:r>
            <w:r>
              <w:rPr>
                <w:noProof/>
                <w:webHidden/>
              </w:rPr>
              <w:fldChar w:fldCharType="separate"/>
            </w:r>
            <w:r>
              <w:rPr>
                <w:noProof/>
                <w:webHidden/>
              </w:rPr>
              <w:t>48</w:t>
            </w:r>
            <w:r>
              <w:rPr>
                <w:noProof/>
                <w:webHidden/>
              </w:rPr>
              <w:fldChar w:fldCharType="end"/>
            </w:r>
          </w:hyperlink>
        </w:p>
        <w:p w14:paraId="6CFD6738" w14:textId="77777777" w:rsidR="00F80670" w:rsidRDefault="00F80670">
          <w:pPr>
            <w:pStyle w:val="TOC1"/>
            <w:tabs>
              <w:tab w:val="right" w:leader="dot" w:pos="10201"/>
            </w:tabs>
            <w:rPr>
              <w:rFonts w:asciiTheme="minorHAnsi" w:eastAsiaTheme="minorEastAsia" w:hAnsiTheme="minorHAnsi" w:cstheme="minorBidi"/>
              <w:noProof/>
              <w:kern w:val="2"/>
              <w:sz w:val="24"/>
              <w:szCs w:val="24"/>
              <w:lang w:val="en-US"/>
              <w14:ligatures w14:val="standardContextual"/>
            </w:rPr>
          </w:pPr>
          <w:hyperlink w:anchor="_Toc241929142" w:history="1">
            <w:r w:rsidRPr="00691963">
              <w:rPr>
                <w:rStyle w:val="Hyperlink"/>
                <w:noProof/>
              </w:rPr>
              <w:t>9. CONCLUSION</w:t>
            </w:r>
            <w:r>
              <w:rPr>
                <w:noProof/>
                <w:webHidden/>
              </w:rPr>
              <w:tab/>
            </w:r>
            <w:r>
              <w:rPr>
                <w:noProof/>
                <w:webHidden/>
              </w:rPr>
              <w:fldChar w:fldCharType="begin"/>
            </w:r>
            <w:r>
              <w:rPr>
                <w:noProof/>
                <w:webHidden/>
              </w:rPr>
              <w:instrText xml:space="preserve"> PAGEREF _Toc241929142 \h </w:instrText>
            </w:r>
            <w:r>
              <w:rPr>
                <w:noProof/>
                <w:webHidden/>
              </w:rPr>
            </w:r>
            <w:r>
              <w:rPr>
                <w:noProof/>
                <w:webHidden/>
              </w:rPr>
              <w:fldChar w:fldCharType="separate"/>
            </w:r>
            <w:r>
              <w:rPr>
                <w:noProof/>
                <w:webHidden/>
              </w:rPr>
              <w:t>54</w:t>
            </w:r>
            <w:r>
              <w:rPr>
                <w:noProof/>
                <w:webHidden/>
              </w:rPr>
              <w:fldChar w:fldCharType="end"/>
            </w:r>
          </w:hyperlink>
        </w:p>
        <w:p w14:paraId="506DBCF7" w14:textId="77777777" w:rsidR="00487A00" w:rsidRPr="007D06F8" w:rsidRDefault="00000000">
          <w:r>
            <w:fldChar w:fldCharType="end"/>
          </w:r>
        </w:p>
      </w:sdtContent>
    </w:sdt>
    <w:p w14:paraId="1CF71FAE" w14:textId="77777777" w:rsidR="00487A00" w:rsidRPr="007D06F8" w:rsidRDefault="00487A00">
      <w:pPr>
        <w:tabs>
          <w:tab w:val="left" w:pos="955"/>
          <w:tab w:val="right" w:pos="9628"/>
        </w:tabs>
        <w:spacing w:before="148"/>
        <w:rPr>
          <w:color w:val="000000"/>
          <w:sz w:val="24"/>
          <w:szCs w:val="24"/>
        </w:rPr>
        <w:sectPr w:rsidR="00487A00" w:rsidRPr="007D06F8">
          <w:pgSz w:w="11910" w:h="16840"/>
          <w:pgMar w:top="1320" w:right="566" w:bottom="280" w:left="1133" w:header="720" w:footer="720" w:gutter="0"/>
          <w:cols w:space="720"/>
        </w:sectPr>
      </w:pPr>
    </w:p>
    <w:p w14:paraId="4F8728C8" w14:textId="77777777" w:rsidR="00487A00" w:rsidRPr="007D06F8" w:rsidRDefault="00487A00">
      <w:pPr>
        <w:pBdr>
          <w:top w:val="nil"/>
          <w:left w:val="nil"/>
          <w:bottom w:val="nil"/>
          <w:right w:val="nil"/>
          <w:between w:val="nil"/>
        </w:pBdr>
        <w:spacing w:line="276" w:lineRule="auto"/>
        <w:rPr>
          <w:color w:val="000000"/>
          <w:sz w:val="24"/>
          <w:szCs w:val="24"/>
        </w:rPr>
      </w:pPr>
    </w:p>
    <w:p w14:paraId="0F3460F1" w14:textId="77777777" w:rsidR="00E00087" w:rsidRDefault="003F0F51">
      <w:pPr>
        <w:keepNext/>
        <w:keepLines/>
        <w:spacing w:before="240" w:after="240"/>
        <w:jc w:val="center"/>
        <w:rPr>
          <w:sz w:val="32"/>
          <w:szCs w:val="32"/>
        </w:rPr>
      </w:pPr>
      <w:r>
        <w:rPr>
          <w:sz w:val="32"/>
          <w:szCs w:val="32"/>
        </w:rPr>
        <w:t>Figure Table</w:t>
      </w:r>
    </w:p>
    <w:p w14:paraId="6777C0AF" w14:textId="77777777" w:rsidR="00F80670" w:rsidRDefault="00000000">
      <w:pPr>
        <w:pStyle w:val="TableofFigure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41929143" w:history="1">
        <w:r w:rsidR="00F80670" w:rsidRPr="00A213AA">
          <w:rPr>
            <w:rStyle w:val="Hyperlink"/>
            <w:noProof/>
          </w:rPr>
          <w:t>Figure 1. C4 Level 1 - System Context Diagram</w:t>
        </w:r>
        <w:r w:rsidR="00F80670">
          <w:rPr>
            <w:noProof/>
            <w:webHidden/>
          </w:rPr>
          <w:tab/>
        </w:r>
        <w:r w:rsidR="00F80670">
          <w:rPr>
            <w:noProof/>
            <w:webHidden/>
          </w:rPr>
          <w:fldChar w:fldCharType="begin"/>
        </w:r>
        <w:r w:rsidR="00F80670">
          <w:rPr>
            <w:noProof/>
            <w:webHidden/>
          </w:rPr>
          <w:instrText xml:space="preserve"> PAGEREF _Toc241929143 \h </w:instrText>
        </w:r>
        <w:r w:rsidR="00F80670">
          <w:rPr>
            <w:noProof/>
            <w:webHidden/>
          </w:rPr>
        </w:r>
        <w:r w:rsidR="00F80670">
          <w:rPr>
            <w:noProof/>
            <w:webHidden/>
          </w:rPr>
          <w:fldChar w:fldCharType="separate"/>
        </w:r>
        <w:r w:rsidR="00F80670">
          <w:rPr>
            <w:noProof/>
            <w:webHidden/>
          </w:rPr>
          <w:t>15</w:t>
        </w:r>
        <w:r w:rsidR="00F80670">
          <w:rPr>
            <w:noProof/>
            <w:webHidden/>
          </w:rPr>
          <w:fldChar w:fldCharType="end"/>
        </w:r>
      </w:hyperlink>
    </w:p>
    <w:p w14:paraId="7827F02F"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4" w:history="1">
        <w:r w:rsidRPr="00A213AA">
          <w:rPr>
            <w:rStyle w:val="Hyperlink"/>
            <w:noProof/>
          </w:rPr>
          <w:t>Figure 2. C4 Level 2 - Container Diagram</w:t>
        </w:r>
        <w:r>
          <w:rPr>
            <w:noProof/>
            <w:webHidden/>
          </w:rPr>
          <w:tab/>
        </w:r>
        <w:r>
          <w:rPr>
            <w:noProof/>
            <w:webHidden/>
          </w:rPr>
          <w:fldChar w:fldCharType="begin"/>
        </w:r>
        <w:r>
          <w:rPr>
            <w:noProof/>
            <w:webHidden/>
          </w:rPr>
          <w:instrText xml:space="preserve"> PAGEREF _Toc241929144 \h </w:instrText>
        </w:r>
        <w:r>
          <w:rPr>
            <w:noProof/>
            <w:webHidden/>
          </w:rPr>
        </w:r>
        <w:r>
          <w:rPr>
            <w:noProof/>
            <w:webHidden/>
          </w:rPr>
          <w:fldChar w:fldCharType="separate"/>
        </w:r>
        <w:r>
          <w:rPr>
            <w:noProof/>
            <w:webHidden/>
          </w:rPr>
          <w:t>18</w:t>
        </w:r>
        <w:r>
          <w:rPr>
            <w:noProof/>
            <w:webHidden/>
          </w:rPr>
          <w:fldChar w:fldCharType="end"/>
        </w:r>
      </w:hyperlink>
    </w:p>
    <w:p w14:paraId="2F362985"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5" w:history="1">
        <w:r w:rsidRPr="00A213AA">
          <w:rPr>
            <w:rStyle w:val="Hyperlink"/>
            <w:noProof/>
          </w:rPr>
          <w:t>Figure 3. C4 Level 2 - Module View of the System</w:t>
        </w:r>
        <w:r>
          <w:rPr>
            <w:noProof/>
            <w:webHidden/>
          </w:rPr>
          <w:tab/>
        </w:r>
        <w:r>
          <w:rPr>
            <w:noProof/>
            <w:webHidden/>
          </w:rPr>
          <w:fldChar w:fldCharType="begin"/>
        </w:r>
        <w:r>
          <w:rPr>
            <w:noProof/>
            <w:webHidden/>
          </w:rPr>
          <w:instrText xml:space="preserve"> PAGEREF _Toc241929145 \h </w:instrText>
        </w:r>
        <w:r>
          <w:rPr>
            <w:noProof/>
            <w:webHidden/>
          </w:rPr>
        </w:r>
        <w:r>
          <w:rPr>
            <w:noProof/>
            <w:webHidden/>
          </w:rPr>
          <w:fldChar w:fldCharType="separate"/>
        </w:r>
        <w:r>
          <w:rPr>
            <w:noProof/>
            <w:webHidden/>
          </w:rPr>
          <w:t>21</w:t>
        </w:r>
        <w:r>
          <w:rPr>
            <w:noProof/>
            <w:webHidden/>
          </w:rPr>
          <w:fldChar w:fldCharType="end"/>
        </w:r>
      </w:hyperlink>
    </w:p>
    <w:p w14:paraId="4BE3A344"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6" w:history="1">
        <w:r w:rsidRPr="00A213AA">
          <w:rPr>
            <w:rStyle w:val="Hyperlink"/>
            <w:noProof/>
          </w:rPr>
          <w:t>Figure 4. C4 Level 3 - Component Diagram (C&amp;C View) of the AI Service</w:t>
        </w:r>
        <w:r>
          <w:rPr>
            <w:noProof/>
            <w:webHidden/>
          </w:rPr>
          <w:tab/>
        </w:r>
        <w:r>
          <w:rPr>
            <w:noProof/>
            <w:webHidden/>
          </w:rPr>
          <w:fldChar w:fldCharType="begin"/>
        </w:r>
        <w:r>
          <w:rPr>
            <w:noProof/>
            <w:webHidden/>
          </w:rPr>
          <w:instrText xml:space="preserve"> PAGEREF _Toc241929146 \h </w:instrText>
        </w:r>
        <w:r>
          <w:rPr>
            <w:noProof/>
            <w:webHidden/>
          </w:rPr>
        </w:r>
        <w:r>
          <w:rPr>
            <w:noProof/>
            <w:webHidden/>
          </w:rPr>
          <w:fldChar w:fldCharType="separate"/>
        </w:r>
        <w:r>
          <w:rPr>
            <w:noProof/>
            <w:webHidden/>
          </w:rPr>
          <w:t>23</w:t>
        </w:r>
        <w:r>
          <w:rPr>
            <w:noProof/>
            <w:webHidden/>
          </w:rPr>
          <w:fldChar w:fldCharType="end"/>
        </w:r>
      </w:hyperlink>
    </w:p>
    <w:p w14:paraId="76FB3A45"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7" w:history="1">
        <w:r w:rsidRPr="00A213AA">
          <w:rPr>
            <w:rStyle w:val="Hyperlink"/>
            <w:noProof/>
          </w:rPr>
          <w:t>Figure 5. C4 Level 3 - Module View of the AI Service</w:t>
        </w:r>
        <w:r>
          <w:rPr>
            <w:noProof/>
            <w:webHidden/>
          </w:rPr>
          <w:tab/>
        </w:r>
        <w:r>
          <w:rPr>
            <w:noProof/>
            <w:webHidden/>
          </w:rPr>
          <w:fldChar w:fldCharType="begin"/>
        </w:r>
        <w:r>
          <w:rPr>
            <w:noProof/>
            <w:webHidden/>
          </w:rPr>
          <w:instrText xml:space="preserve"> PAGEREF _Toc241929147 \h </w:instrText>
        </w:r>
        <w:r>
          <w:rPr>
            <w:noProof/>
            <w:webHidden/>
          </w:rPr>
        </w:r>
        <w:r>
          <w:rPr>
            <w:noProof/>
            <w:webHidden/>
          </w:rPr>
          <w:fldChar w:fldCharType="separate"/>
        </w:r>
        <w:r>
          <w:rPr>
            <w:noProof/>
            <w:webHidden/>
          </w:rPr>
          <w:t>25</w:t>
        </w:r>
        <w:r>
          <w:rPr>
            <w:noProof/>
            <w:webHidden/>
          </w:rPr>
          <w:fldChar w:fldCharType="end"/>
        </w:r>
      </w:hyperlink>
    </w:p>
    <w:p w14:paraId="1EF76FB7"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8" w:history="1">
        <w:r w:rsidRPr="00A213AA">
          <w:rPr>
            <w:rStyle w:val="Hyperlink"/>
            <w:noProof/>
          </w:rPr>
          <w:t>Figure 6. C4 Level 3 - Component Diagram (C&amp;C View) of the API Backend</w:t>
        </w:r>
        <w:r>
          <w:rPr>
            <w:noProof/>
            <w:webHidden/>
          </w:rPr>
          <w:tab/>
        </w:r>
        <w:r>
          <w:rPr>
            <w:noProof/>
            <w:webHidden/>
          </w:rPr>
          <w:fldChar w:fldCharType="begin"/>
        </w:r>
        <w:r>
          <w:rPr>
            <w:noProof/>
            <w:webHidden/>
          </w:rPr>
          <w:instrText xml:space="preserve"> PAGEREF _Toc241929148 \h </w:instrText>
        </w:r>
        <w:r>
          <w:rPr>
            <w:noProof/>
            <w:webHidden/>
          </w:rPr>
        </w:r>
        <w:r>
          <w:rPr>
            <w:noProof/>
            <w:webHidden/>
          </w:rPr>
          <w:fldChar w:fldCharType="separate"/>
        </w:r>
        <w:r>
          <w:rPr>
            <w:noProof/>
            <w:webHidden/>
          </w:rPr>
          <w:t>28</w:t>
        </w:r>
        <w:r>
          <w:rPr>
            <w:noProof/>
            <w:webHidden/>
          </w:rPr>
          <w:fldChar w:fldCharType="end"/>
        </w:r>
      </w:hyperlink>
    </w:p>
    <w:p w14:paraId="158582B2"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49" w:history="1">
        <w:r w:rsidRPr="00A213AA">
          <w:rPr>
            <w:rStyle w:val="Hyperlink"/>
            <w:noProof/>
          </w:rPr>
          <w:t>Figure 7. C4 Level 3 - Module View of the API Backend</w:t>
        </w:r>
        <w:r>
          <w:rPr>
            <w:noProof/>
            <w:webHidden/>
          </w:rPr>
          <w:tab/>
        </w:r>
        <w:r>
          <w:rPr>
            <w:noProof/>
            <w:webHidden/>
          </w:rPr>
          <w:fldChar w:fldCharType="begin"/>
        </w:r>
        <w:r>
          <w:rPr>
            <w:noProof/>
            <w:webHidden/>
          </w:rPr>
          <w:instrText xml:space="preserve"> PAGEREF _Toc241929149 \h </w:instrText>
        </w:r>
        <w:r>
          <w:rPr>
            <w:noProof/>
            <w:webHidden/>
          </w:rPr>
        </w:r>
        <w:r>
          <w:rPr>
            <w:noProof/>
            <w:webHidden/>
          </w:rPr>
          <w:fldChar w:fldCharType="separate"/>
        </w:r>
        <w:r>
          <w:rPr>
            <w:noProof/>
            <w:webHidden/>
          </w:rPr>
          <w:t>30</w:t>
        </w:r>
        <w:r>
          <w:rPr>
            <w:noProof/>
            <w:webHidden/>
          </w:rPr>
          <w:fldChar w:fldCharType="end"/>
        </w:r>
      </w:hyperlink>
    </w:p>
    <w:p w14:paraId="3DF39785"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0" w:history="1">
        <w:r w:rsidRPr="00A213AA">
          <w:rPr>
            <w:rStyle w:val="Hyperlink"/>
            <w:noProof/>
          </w:rPr>
          <w:t>Figure 8. C4 Level 3 - Component Diagram (C&amp;C View) of the Background Worker</w:t>
        </w:r>
        <w:r>
          <w:rPr>
            <w:noProof/>
            <w:webHidden/>
          </w:rPr>
          <w:tab/>
        </w:r>
        <w:r>
          <w:rPr>
            <w:noProof/>
            <w:webHidden/>
          </w:rPr>
          <w:fldChar w:fldCharType="begin"/>
        </w:r>
        <w:r>
          <w:rPr>
            <w:noProof/>
            <w:webHidden/>
          </w:rPr>
          <w:instrText xml:space="preserve"> PAGEREF _Toc241929150 \h </w:instrText>
        </w:r>
        <w:r>
          <w:rPr>
            <w:noProof/>
            <w:webHidden/>
          </w:rPr>
        </w:r>
        <w:r>
          <w:rPr>
            <w:noProof/>
            <w:webHidden/>
          </w:rPr>
          <w:fldChar w:fldCharType="separate"/>
        </w:r>
        <w:r>
          <w:rPr>
            <w:noProof/>
            <w:webHidden/>
          </w:rPr>
          <w:t>32</w:t>
        </w:r>
        <w:r>
          <w:rPr>
            <w:noProof/>
            <w:webHidden/>
          </w:rPr>
          <w:fldChar w:fldCharType="end"/>
        </w:r>
      </w:hyperlink>
    </w:p>
    <w:p w14:paraId="45088D47"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1" w:history="1">
        <w:r w:rsidRPr="00A213AA">
          <w:rPr>
            <w:rStyle w:val="Hyperlink"/>
            <w:noProof/>
          </w:rPr>
          <w:t>Figure 9. C4 Level 3 - Module View of the Background Worker</w:t>
        </w:r>
        <w:r>
          <w:rPr>
            <w:noProof/>
            <w:webHidden/>
          </w:rPr>
          <w:tab/>
        </w:r>
        <w:r>
          <w:rPr>
            <w:noProof/>
            <w:webHidden/>
          </w:rPr>
          <w:fldChar w:fldCharType="begin"/>
        </w:r>
        <w:r>
          <w:rPr>
            <w:noProof/>
            <w:webHidden/>
          </w:rPr>
          <w:instrText xml:space="preserve"> PAGEREF _Toc241929151 \h </w:instrText>
        </w:r>
        <w:r>
          <w:rPr>
            <w:noProof/>
            <w:webHidden/>
          </w:rPr>
        </w:r>
        <w:r>
          <w:rPr>
            <w:noProof/>
            <w:webHidden/>
          </w:rPr>
          <w:fldChar w:fldCharType="separate"/>
        </w:r>
        <w:r>
          <w:rPr>
            <w:noProof/>
            <w:webHidden/>
          </w:rPr>
          <w:t>34</w:t>
        </w:r>
        <w:r>
          <w:rPr>
            <w:noProof/>
            <w:webHidden/>
          </w:rPr>
          <w:fldChar w:fldCharType="end"/>
        </w:r>
      </w:hyperlink>
    </w:p>
    <w:p w14:paraId="7420ACF7"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2" w:history="1">
        <w:r w:rsidRPr="00A213AA">
          <w:rPr>
            <w:rStyle w:val="Hyperlink"/>
            <w:noProof/>
          </w:rPr>
          <w:t>Figure 10. C4 Level 4 - Class Diagram — Document Processing Task</w:t>
        </w:r>
        <w:r>
          <w:rPr>
            <w:noProof/>
            <w:webHidden/>
          </w:rPr>
          <w:tab/>
        </w:r>
        <w:r>
          <w:rPr>
            <w:noProof/>
            <w:webHidden/>
          </w:rPr>
          <w:fldChar w:fldCharType="begin"/>
        </w:r>
        <w:r>
          <w:rPr>
            <w:noProof/>
            <w:webHidden/>
          </w:rPr>
          <w:instrText xml:space="preserve"> PAGEREF _Toc241929152 \h </w:instrText>
        </w:r>
        <w:r>
          <w:rPr>
            <w:noProof/>
            <w:webHidden/>
          </w:rPr>
        </w:r>
        <w:r>
          <w:rPr>
            <w:noProof/>
            <w:webHidden/>
          </w:rPr>
          <w:fldChar w:fldCharType="separate"/>
        </w:r>
        <w:r>
          <w:rPr>
            <w:noProof/>
            <w:webHidden/>
          </w:rPr>
          <w:t>37</w:t>
        </w:r>
        <w:r>
          <w:rPr>
            <w:noProof/>
            <w:webHidden/>
          </w:rPr>
          <w:fldChar w:fldCharType="end"/>
        </w:r>
      </w:hyperlink>
    </w:p>
    <w:p w14:paraId="24986735"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3" w:history="1">
        <w:r w:rsidRPr="00A213AA">
          <w:rPr>
            <w:rStyle w:val="Hyperlink"/>
            <w:noProof/>
          </w:rPr>
          <w:t>Figure 11. C4 Level 4 -  Class Diagram — Generation Module</w:t>
        </w:r>
        <w:r>
          <w:rPr>
            <w:noProof/>
            <w:webHidden/>
          </w:rPr>
          <w:tab/>
        </w:r>
        <w:r>
          <w:rPr>
            <w:noProof/>
            <w:webHidden/>
          </w:rPr>
          <w:fldChar w:fldCharType="begin"/>
        </w:r>
        <w:r>
          <w:rPr>
            <w:noProof/>
            <w:webHidden/>
          </w:rPr>
          <w:instrText xml:space="preserve"> PAGEREF _Toc241929153 \h </w:instrText>
        </w:r>
        <w:r>
          <w:rPr>
            <w:noProof/>
            <w:webHidden/>
          </w:rPr>
        </w:r>
        <w:r>
          <w:rPr>
            <w:noProof/>
            <w:webHidden/>
          </w:rPr>
          <w:fldChar w:fldCharType="separate"/>
        </w:r>
        <w:r>
          <w:rPr>
            <w:noProof/>
            <w:webHidden/>
          </w:rPr>
          <w:t>38</w:t>
        </w:r>
        <w:r>
          <w:rPr>
            <w:noProof/>
            <w:webHidden/>
          </w:rPr>
          <w:fldChar w:fldCharType="end"/>
        </w:r>
      </w:hyperlink>
    </w:p>
    <w:p w14:paraId="05BC3041"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4" w:history="1">
        <w:r w:rsidRPr="00A213AA">
          <w:rPr>
            <w:rStyle w:val="Hyperlink"/>
            <w:noProof/>
          </w:rPr>
          <w:t>Figure 12. Deployment View</w:t>
        </w:r>
        <w:r>
          <w:rPr>
            <w:noProof/>
            <w:webHidden/>
          </w:rPr>
          <w:tab/>
        </w:r>
        <w:r>
          <w:rPr>
            <w:noProof/>
            <w:webHidden/>
          </w:rPr>
          <w:fldChar w:fldCharType="begin"/>
        </w:r>
        <w:r>
          <w:rPr>
            <w:noProof/>
            <w:webHidden/>
          </w:rPr>
          <w:instrText xml:space="preserve"> PAGEREF _Toc241929154 \h </w:instrText>
        </w:r>
        <w:r>
          <w:rPr>
            <w:noProof/>
            <w:webHidden/>
          </w:rPr>
        </w:r>
        <w:r>
          <w:rPr>
            <w:noProof/>
            <w:webHidden/>
          </w:rPr>
          <w:fldChar w:fldCharType="separate"/>
        </w:r>
        <w:r>
          <w:rPr>
            <w:noProof/>
            <w:webHidden/>
          </w:rPr>
          <w:t>39</w:t>
        </w:r>
        <w:r>
          <w:rPr>
            <w:noProof/>
            <w:webHidden/>
          </w:rPr>
          <w:fldChar w:fldCharType="end"/>
        </w:r>
      </w:hyperlink>
    </w:p>
    <w:p w14:paraId="1F93D27B"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5" w:history="1">
        <w:r w:rsidRPr="00A213AA">
          <w:rPr>
            <w:rStyle w:val="Hyperlink"/>
            <w:noProof/>
          </w:rPr>
          <w:t>Figure 13. Document-Based Q&amp;A (RAG) Processing Flow</w:t>
        </w:r>
        <w:r>
          <w:rPr>
            <w:noProof/>
            <w:webHidden/>
          </w:rPr>
          <w:tab/>
        </w:r>
        <w:r>
          <w:rPr>
            <w:noProof/>
            <w:webHidden/>
          </w:rPr>
          <w:fldChar w:fldCharType="begin"/>
        </w:r>
        <w:r>
          <w:rPr>
            <w:noProof/>
            <w:webHidden/>
          </w:rPr>
          <w:instrText xml:space="preserve"> PAGEREF _Toc241929155 \h </w:instrText>
        </w:r>
        <w:r>
          <w:rPr>
            <w:noProof/>
            <w:webHidden/>
          </w:rPr>
        </w:r>
        <w:r>
          <w:rPr>
            <w:noProof/>
            <w:webHidden/>
          </w:rPr>
          <w:fldChar w:fldCharType="separate"/>
        </w:r>
        <w:r>
          <w:rPr>
            <w:noProof/>
            <w:webHidden/>
          </w:rPr>
          <w:t>43</w:t>
        </w:r>
        <w:r>
          <w:rPr>
            <w:noProof/>
            <w:webHidden/>
          </w:rPr>
          <w:fldChar w:fldCharType="end"/>
        </w:r>
      </w:hyperlink>
    </w:p>
    <w:p w14:paraId="04FE7A40" w14:textId="77777777" w:rsidR="00E00087" w:rsidRDefault="00000000">
      <w:pPr>
        <w:pStyle w:val="TableofFigures"/>
      </w:pPr>
      <w:r>
        <w:fldChar w:fldCharType="end"/>
      </w:r>
    </w:p>
    <w:p w14:paraId="31A49A41" w14:textId="77777777" w:rsidR="00E00087" w:rsidRDefault="003F0F51">
      <w:pPr>
        <w:keepNext/>
        <w:keepLines/>
        <w:pageBreakBefore/>
        <w:spacing w:before="240" w:after="240"/>
        <w:jc w:val="center"/>
        <w:rPr>
          <w:sz w:val="32"/>
          <w:szCs w:val="32"/>
        </w:rPr>
      </w:pPr>
      <w:r>
        <w:rPr>
          <w:sz w:val="32"/>
          <w:szCs w:val="32"/>
        </w:rPr>
        <w:lastRenderedPageBreak/>
        <w:t>Table of tables</w:t>
      </w:r>
    </w:p>
    <w:p w14:paraId="12BE8183" w14:textId="77777777" w:rsidR="00F80670" w:rsidRDefault="00000000">
      <w:pPr>
        <w:pStyle w:val="TableofFigure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41929156" w:history="1">
        <w:r w:rsidR="00F80670" w:rsidRPr="007227B4">
          <w:rPr>
            <w:rStyle w:val="Hyperlink"/>
            <w:noProof/>
          </w:rPr>
          <w:t>Table 1. Reference Documents</w:t>
        </w:r>
        <w:r w:rsidR="00F80670">
          <w:rPr>
            <w:noProof/>
            <w:webHidden/>
          </w:rPr>
          <w:tab/>
        </w:r>
        <w:r w:rsidR="00F80670">
          <w:rPr>
            <w:noProof/>
            <w:webHidden/>
          </w:rPr>
          <w:fldChar w:fldCharType="begin"/>
        </w:r>
        <w:r w:rsidR="00F80670">
          <w:rPr>
            <w:noProof/>
            <w:webHidden/>
          </w:rPr>
          <w:instrText xml:space="preserve"> PAGEREF _Toc241929156 \h </w:instrText>
        </w:r>
        <w:r w:rsidR="00F80670">
          <w:rPr>
            <w:noProof/>
            <w:webHidden/>
          </w:rPr>
        </w:r>
        <w:r w:rsidR="00F80670">
          <w:rPr>
            <w:noProof/>
            <w:webHidden/>
          </w:rPr>
          <w:fldChar w:fldCharType="separate"/>
        </w:r>
        <w:r w:rsidR="00F80670">
          <w:rPr>
            <w:noProof/>
            <w:webHidden/>
          </w:rPr>
          <w:t>1</w:t>
        </w:r>
        <w:r w:rsidR="00F80670">
          <w:rPr>
            <w:noProof/>
            <w:webHidden/>
          </w:rPr>
          <w:fldChar w:fldCharType="end"/>
        </w:r>
      </w:hyperlink>
    </w:p>
    <w:p w14:paraId="317B4686"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7" w:history="1">
        <w:r w:rsidRPr="007227B4">
          <w:rPr>
            <w:rStyle w:val="Hyperlink"/>
            <w:noProof/>
          </w:rPr>
          <w:t>Table 2. Quality Attribute Scenario QAS-01 - Performance</w:t>
        </w:r>
        <w:r>
          <w:rPr>
            <w:noProof/>
            <w:webHidden/>
          </w:rPr>
          <w:tab/>
        </w:r>
        <w:r>
          <w:rPr>
            <w:noProof/>
            <w:webHidden/>
          </w:rPr>
          <w:fldChar w:fldCharType="begin"/>
        </w:r>
        <w:r>
          <w:rPr>
            <w:noProof/>
            <w:webHidden/>
          </w:rPr>
          <w:instrText xml:space="preserve"> PAGEREF _Toc241929157 \h </w:instrText>
        </w:r>
        <w:r>
          <w:rPr>
            <w:noProof/>
            <w:webHidden/>
          </w:rPr>
        </w:r>
        <w:r>
          <w:rPr>
            <w:noProof/>
            <w:webHidden/>
          </w:rPr>
          <w:fldChar w:fldCharType="separate"/>
        </w:r>
        <w:r>
          <w:rPr>
            <w:noProof/>
            <w:webHidden/>
          </w:rPr>
          <w:t>5</w:t>
        </w:r>
        <w:r>
          <w:rPr>
            <w:noProof/>
            <w:webHidden/>
          </w:rPr>
          <w:fldChar w:fldCharType="end"/>
        </w:r>
      </w:hyperlink>
    </w:p>
    <w:p w14:paraId="614D448A"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8" w:history="1">
        <w:r w:rsidRPr="007227B4">
          <w:rPr>
            <w:rStyle w:val="Hyperlink"/>
            <w:noProof/>
          </w:rPr>
          <w:t>Table 3. Quality Attribute Scenario QAS-02 - Reliability</w:t>
        </w:r>
        <w:r>
          <w:rPr>
            <w:noProof/>
            <w:webHidden/>
          </w:rPr>
          <w:tab/>
        </w:r>
        <w:r>
          <w:rPr>
            <w:noProof/>
            <w:webHidden/>
          </w:rPr>
          <w:fldChar w:fldCharType="begin"/>
        </w:r>
        <w:r>
          <w:rPr>
            <w:noProof/>
            <w:webHidden/>
          </w:rPr>
          <w:instrText xml:space="preserve"> PAGEREF _Toc241929158 \h </w:instrText>
        </w:r>
        <w:r>
          <w:rPr>
            <w:noProof/>
            <w:webHidden/>
          </w:rPr>
        </w:r>
        <w:r>
          <w:rPr>
            <w:noProof/>
            <w:webHidden/>
          </w:rPr>
          <w:fldChar w:fldCharType="separate"/>
        </w:r>
        <w:r>
          <w:rPr>
            <w:noProof/>
            <w:webHidden/>
          </w:rPr>
          <w:t>5</w:t>
        </w:r>
        <w:r>
          <w:rPr>
            <w:noProof/>
            <w:webHidden/>
          </w:rPr>
          <w:fldChar w:fldCharType="end"/>
        </w:r>
      </w:hyperlink>
    </w:p>
    <w:p w14:paraId="6C4B555F"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59" w:history="1">
        <w:r w:rsidRPr="007227B4">
          <w:rPr>
            <w:rStyle w:val="Hyperlink"/>
            <w:noProof/>
          </w:rPr>
          <w:t>Table 4. Quality Attribute Scenario QAS-03 - Security</w:t>
        </w:r>
        <w:r>
          <w:rPr>
            <w:noProof/>
            <w:webHidden/>
          </w:rPr>
          <w:tab/>
        </w:r>
        <w:r>
          <w:rPr>
            <w:noProof/>
            <w:webHidden/>
          </w:rPr>
          <w:fldChar w:fldCharType="begin"/>
        </w:r>
        <w:r>
          <w:rPr>
            <w:noProof/>
            <w:webHidden/>
          </w:rPr>
          <w:instrText xml:space="preserve"> PAGEREF _Toc241929159 \h </w:instrText>
        </w:r>
        <w:r>
          <w:rPr>
            <w:noProof/>
            <w:webHidden/>
          </w:rPr>
        </w:r>
        <w:r>
          <w:rPr>
            <w:noProof/>
            <w:webHidden/>
          </w:rPr>
          <w:fldChar w:fldCharType="separate"/>
        </w:r>
        <w:r>
          <w:rPr>
            <w:noProof/>
            <w:webHidden/>
          </w:rPr>
          <w:t>6</w:t>
        </w:r>
        <w:r>
          <w:rPr>
            <w:noProof/>
            <w:webHidden/>
          </w:rPr>
          <w:fldChar w:fldCharType="end"/>
        </w:r>
      </w:hyperlink>
    </w:p>
    <w:p w14:paraId="2117054A"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0" w:history="1">
        <w:r w:rsidRPr="007227B4">
          <w:rPr>
            <w:rStyle w:val="Hyperlink"/>
            <w:noProof/>
          </w:rPr>
          <w:t>Table 5. Quality Attribute Scenario QAS-04 - Cost Control</w:t>
        </w:r>
        <w:r>
          <w:rPr>
            <w:noProof/>
            <w:webHidden/>
          </w:rPr>
          <w:tab/>
        </w:r>
        <w:r>
          <w:rPr>
            <w:noProof/>
            <w:webHidden/>
          </w:rPr>
          <w:fldChar w:fldCharType="begin"/>
        </w:r>
        <w:r>
          <w:rPr>
            <w:noProof/>
            <w:webHidden/>
          </w:rPr>
          <w:instrText xml:space="preserve"> PAGEREF _Toc241929160 \h </w:instrText>
        </w:r>
        <w:r>
          <w:rPr>
            <w:noProof/>
            <w:webHidden/>
          </w:rPr>
        </w:r>
        <w:r>
          <w:rPr>
            <w:noProof/>
            <w:webHidden/>
          </w:rPr>
          <w:fldChar w:fldCharType="separate"/>
        </w:r>
        <w:r>
          <w:rPr>
            <w:noProof/>
            <w:webHidden/>
          </w:rPr>
          <w:t>6</w:t>
        </w:r>
        <w:r>
          <w:rPr>
            <w:noProof/>
            <w:webHidden/>
          </w:rPr>
          <w:fldChar w:fldCharType="end"/>
        </w:r>
      </w:hyperlink>
    </w:p>
    <w:p w14:paraId="0B32B164"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1" w:history="1">
        <w:r w:rsidRPr="007227B4">
          <w:rPr>
            <w:rStyle w:val="Hyperlink"/>
            <w:noProof/>
          </w:rPr>
          <w:t>Table 6. Quality Attribute Scenario QAS-05 - AI/RAG Quality</w:t>
        </w:r>
        <w:r>
          <w:rPr>
            <w:noProof/>
            <w:webHidden/>
          </w:rPr>
          <w:tab/>
        </w:r>
        <w:r>
          <w:rPr>
            <w:noProof/>
            <w:webHidden/>
          </w:rPr>
          <w:fldChar w:fldCharType="begin"/>
        </w:r>
        <w:r>
          <w:rPr>
            <w:noProof/>
            <w:webHidden/>
          </w:rPr>
          <w:instrText xml:space="preserve"> PAGEREF _Toc241929161 \h </w:instrText>
        </w:r>
        <w:r>
          <w:rPr>
            <w:noProof/>
            <w:webHidden/>
          </w:rPr>
        </w:r>
        <w:r>
          <w:rPr>
            <w:noProof/>
            <w:webHidden/>
          </w:rPr>
          <w:fldChar w:fldCharType="separate"/>
        </w:r>
        <w:r>
          <w:rPr>
            <w:noProof/>
            <w:webHidden/>
          </w:rPr>
          <w:t>7</w:t>
        </w:r>
        <w:r>
          <w:rPr>
            <w:noProof/>
            <w:webHidden/>
          </w:rPr>
          <w:fldChar w:fldCharType="end"/>
        </w:r>
      </w:hyperlink>
    </w:p>
    <w:p w14:paraId="32CC0413"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2" w:history="1">
        <w:r w:rsidRPr="007227B4">
          <w:rPr>
            <w:rStyle w:val="Hyperlink"/>
            <w:noProof/>
          </w:rPr>
          <w:t>Table 7. Three Design Iterations under Attribute-Driven Design (ADD).</w:t>
        </w:r>
        <w:r>
          <w:rPr>
            <w:noProof/>
            <w:webHidden/>
          </w:rPr>
          <w:tab/>
        </w:r>
        <w:r>
          <w:rPr>
            <w:noProof/>
            <w:webHidden/>
          </w:rPr>
          <w:fldChar w:fldCharType="begin"/>
        </w:r>
        <w:r>
          <w:rPr>
            <w:noProof/>
            <w:webHidden/>
          </w:rPr>
          <w:instrText xml:space="preserve"> PAGEREF _Toc241929162 \h </w:instrText>
        </w:r>
        <w:r>
          <w:rPr>
            <w:noProof/>
            <w:webHidden/>
          </w:rPr>
        </w:r>
        <w:r>
          <w:rPr>
            <w:noProof/>
            <w:webHidden/>
          </w:rPr>
          <w:fldChar w:fldCharType="separate"/>
        </w:r>
        <w:r>
          <w:rPr>
            <w:noProof/>
            <w:webHidden/>
          </w:rPr>
          <w:t>8</w:t>
        </w:r>
        <w:r>
          <w:rPr>
            <w:noProof/>
            <w:webHidden/>
          </w:rPr>
          <w:fldChar w:fldCharType="end"/>
        </w:r>
      </w:hyperlink>
    </w:p>
    <w:p w14:paraId="57C50FF6"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3" w:history="1">
        <w:r w:rsidRPr="007227B4">
          <w:rPr>
            <w:rStyle w:val="Hyperlink"/>
            <w:noProof/>
          </w:rPr>
          <w:t>Table 8. Applied Tactics for Iteration 1</w:t>
        </w:r>
        <w:r>
          <w:rPr>
            <w:noProof/>
            <w:webHidden/>
          </w:rPr>
          <w:tab/>
        </w:r>
        <w:r>
          <w:rPr>
            <w:noProof/>
            <w:webHidden/>
          </w:rPr>
          <w:fldChar w:fldCharType="begin"/>
        </w:r>
        <w:r>
          <w:rPr>
            <w:noProof/>
            <w:webHidden/>
          </w:rPr>
          <w:instrText xml:space="preserve"> PAGEREF _Toc241929163 \h </w:instrText>
        </w:r>
        <w:r>
          <w:rPr>
            <w:noProof/>
            <w:webHidden/>
          </w:rPr>
        </w:r>
        <w:r>
          <w:rPr>
            <w:noProof/>
            <w:webHidden/>
          </w:rPr>
          <w:fldChar w:fldCharType="separate"/>
        </w:r>
        <w:r>
          <w:rPr>
            <w:noProof/>
            <w:webHidden/>
          </w:rPr>
          <w:t>8</w:t>
        </w:r>
        <w:r>
          <w:rPr>
            <w:noProof/>
            <w:webHidden/>
          </w:rPr>
          <w:fldChar w:fldCharType="end"/>
        </w:r>
      </w:hyperlink>
    </w:p>
    <w:p w14:paraId="3E024003"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4" w:history="1">
        <w:r w:rsidRPr="007227B4">
          <w:rPr>
            <w:rStyle w:val="Hyperlink"/>
            <w:noProof/>
          </w:rPr>
          <w:t>Table 9. Applied Tactics for Iteration 2</w:t>
        </w:r>
        <w:r>
          <w:rPr>
            <w:noProof/>
            <w:webHidden/>
          </w:rPr>
          <w:tab/>
        </w:r>
        <w:r>
          <w:rPr>
            <w:noProof/>
            <w:webHidden/>
          </w:rPr>
          <w:fldChar w:fldCharType="begin"/>
        </w:r>
        <w:r>
          <w:rPr>
            <w:noProof/>
            <w:webHidden/>
          </w:rPr>
          <w:instrText xml:space="preserve"> PAGEREF _Toc241929164 \h </w:instrText>
        </w:r>
        <w:r>
          <w:rPr>
            <w:noProof/>
            <w:webHidden/>
          </w:rPr>
        </w:r>
        <w:r>
          <w:rPr>
            <w:noProof/>
            <w:webHidden/>
          </w:rPr>
          <w:fldChar w:fldCharType="separate"/>
        </w:r>
        <w:r>
          <w:rPr>
            <w:noProof/>
            <w:webHidden/>
          </w:rPr>
          <w:t>9</w:t>
        </w:r>
        <w:r>
          <w:rPr>
            <w:noProof/>
            <w:webHidden/>
          </w:rPr>
          <w:fldChar w:fldCharType="end"/>
        </w:r>
      </w:hyperlink>
    </w:p>
    <w:p w14:paraId="775E7F4A"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5" w:history="1">
        <w:r w:rsidRPr="007227B4">
          <w:rPr>
            <w:rStyle w:val="Hyperlink"/>
            <w:noProof/>
          </w:rPr>
          <w:t>Table 10. Applied Tactics for Iteration 3</w:t>
        </w:r>
        <w:r>
          <w:rPr>
            <w:noProof/>
            <w:webHidden/>
          </w:rPr>
          <w:tab/>
        </w:r>
        <w:r>
          <w:rPr>
            <w:noProof/>
            <w:webHidden/>
          </w:rPr>
          <w:fldChar w:fldCharType="begin"/>
        </w:r>
        <w:r>
          <w:rPr>
            <w:noProof/>
            <w:webHidden/>
          </w:rPr>
          <w:instrText xml:space="preserve"> PAGEREF _Toc241929165 \h </w:instrText>
        </w:r>
        <w:r>
          <w:rPr>
            <w:noProof/>
            <w:webHidden/>
          </w:rPr>
        </w:r>
        <w:r>
          <w:rPr>
            <w:noProof/>
            <w:webHidden/>
          </w:rPr>
          <w:fldChar w:fldCharType="separate"/>
        </w:r>
        <w:r>
          <w:rPr>
            <w:noProof/>
            <w:webHidden/>
          </w:rPr>
          <w:t>9</w:t>
        </w:r>
        <w:r>
          <w:rPr>
            <w:noProof/>
            <w:webHidden/>
          </w:rPr>
          <w:fldChar w:fldCharType="end"/>
        </w:r>
      </w:hyperlink>
    </w:p>
    <w:p w14:paraId="7F462FAB"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6" w:history="1">
        <w:r w:rsidRPr="007227B4">
          <w:rPr>
            <w:rStyle w:val="Hyperlink"/>
            <w:noProof/>
          </w:rPr>
          <w:t>Table 11. Traceability Table: Quality Attribute → Tactic → Design Decision → C4</w:t>
        </w:r>
        <w:r>
          <w:rPr>
            <w:noProof/>
            <w:webHidden/>
          </w:rPr>
          <w:tab/>
        </w:r>
        <w:r>
          <w:rPr>
            <w:noProof/>
            <w:webHidden/>
          </w:rPr>
          <w:fldChar w:fldCharType="begin"/>
        </w:r>
        <w:r>
          <w:rPr>
            <w:noProof/>
            <w:webHidden/>
          </w:rPr>
          <w:instrText xml:space="preserve"> PAGEREF _Toc241929166 \h </w:instrText>
        </w:r>
        <w:r>
          <w:rPr>
            <w:noProof/>
            <w:webHidden/>
          </w:rPr>
        </w:r>
        <w:r>
          <w:rPr>
            <w:noProof/>
            <w:webHidden/>
          </w:rPr>
          <w:fldChar w:fldCharType="separate"/>
        </w:r>
        <w:r>
          <w:rPr>
            <w:noProof/>
            <w:webHidden/>
          </w:rPr>
          <w:t>43</w:t>
        </w:r>
        <w:r>
          <w:rPr>
            <w:noProof/>
            <w:webHidden/>
          </w:rPr>
          <w:fldChar w:fldCharType="end"/>
        </w:r>
      </w:hyperlink>
    </w:p>
    <w:p w14:paraId="429FA1A4"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7" w:history="1">
        <w:r w:rsidRPr="007227B4">
          <w:rPr>
            <w:rStyle w:val="Hyperlink"/>
            <w:noProof/>
          </w:rPr>
          <w:t>Table 12. Supplementary Tactics (No Dedicated QAS Scenario)</w:t>
        </w:r>
        <w:r>
          <w:rPr>
            <w:noProof/>
            <w:webHidden/>
          </w:rPr>
          <w:tab/>
        </w:r>
        <w:r>
          <w:rPr>
            <w:noProof/>
            <w:webHidden/>
          </w:rPr>
          <w:fldChar w:fldCharType="begin"/>
        </w:r>
        <w:r>
          <w:rPr>
            <w:noProof/>
            <w:webHidden/>
          </w:rPr>
          <w:instrText xml:space="preserve"> PAGEREF _Toc241929167 \h </w:instrText>
        </w:r>
        <w:r>
          <w:rPr>
            <w:noProof/>
            <w:webHidden/>
          </w:rPr>
        </w:r>
        <w:r>
          <w:rPr>
            <w:noProof/>
            <w:webHidden/>
          </w:rPr>
          <w:fldChar w:fldCharType="separate"/>
        </w:r>
        <w:r>
          <w:rPr>
            <w:noProof/>
            <w:webHidden/>
          </w:rPr>
          <w:t>44</w:t>
        </w:r>
        <w:r>
          <w:rPr>
            <w:noProof/>
            <w:webHidden/>
          </w:rPr>
          <w:fldChar w:fldCharType="end"/>
        </w:r>
      </w:hyperlink>
    </w:p>
    <w:p w14:paraId="0108E76D"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8" w:history="1">
        <w:r w:rsidRPr="007227B4">
          <w:rPr>
            <w:rStyle w:val="Hyperlink"/>
            <w:noProof/>
          </w:rPr>
          <w:t>Table 13. Technologies Applied per Container</w:t>
        </w:r>
        <w:r>
          <w:rPr>
            <w:noProof/>
            <w:webHidden/>
          </w:rPr>
          <w:tab/>
        </w:r>
        <w:r>
          <w:rPr>
            <w:noProof/>
            <w:webHidden/>
          </w:rPr>
          <w:fldChar w:fldCharType="begin"/>
        </w:r>
        <w:r>
          <w:rPr>
            <w:noProof/>
            <w:webHidden/>
          </w:rPr>
          <w:instrText xml:space="preserve"> PAGEREF _Toc241929168 \h </w:instrText>
        </w:r>
        <w:r>
          <w:rPr>
            <w:noProof/>
            <w:webHidden/>
          </w:rPr>
        </w:r>
        <w:r>
          <w:rPr>
            <w:noProof/>
            <w:webHidden/>
          </w:rPr>
          <w:fldChar w:fldCharType="separate"/>
        </w:r>
        <w:r>
          <w:rPr>
            <w:noProof/>
            <w:webHidden/>
          </w:rPr>
          <w:t>46</w:t>
        </w:r>
        <w:r>
          <w:rPr>
            <w:noProof/>
            <w:webHidden/>
          </w:rPr>
          <w:fldChar w:fldCharType="end"/>
        </w:r>
      </w:hyperlink>
    </w:p>
    <w:p w14:paraId="4DA2E1B7" w14:textId="77777777" w:rsidR="00F80670" w:rsidRDefault="00F80670">
      <w:pPr>
        <w:pStyle w:val="TableofFigures"/>
        <w:rPr>
          <w:rFonts w:asciiTheme="minorHAnsi" w:eastAsiaTheme="minorEastAsia" w:hAnsiTheme="minorHAnsi" w:cstheme="minorBidi"/>
          <w:noProof/>
          <w:kern w:val="2"/>
          <w:lang w:val="en-US"/>
          <w14:ligatures w14:val="standardContextual"/>
        </w:rPr>
      </w:pPr>
      <w:hyperlink w:anchor="_Toc241929169" w:history="1">
        <w:r w:rsidRPr="007227B4">
          <w:rPr>
            <w:rStyle w:val="Hyperlink"/>
            <w:noProof/>
          </w:rPr>
          <w:t>Table 14. Architectural Risks and Mitigation</w:t>
        </w:r>
        <w:r>
          <w:rPr>
            <w:noProof/>
            <w:webHidden/>
          </w:rPr>
          <w:tab/>
        </w:r>
        <w:r>
          <w:rPr>
            <w:noProof/>
            <w:webHidden/>
          </w:rPr>
          <w:fldChar w:fldCharType="begin"/>
        </w:r>
        <w:r>
          <w:rPr>
            <w:noProof/>
            <w:webHidden/>
          </w:rPr>
          <w:instrText xml:space="preserve"> PAGEREF _Toc241929169 \h </w:instrText>
        </w:r>
        <w:r>
          <w:rPr>
            <w:noProof/>
            <w:webHidden/>
          </w:rPr>
        </w:r>
        <w:r>
          <w:rPr>
            <w:noProof/>
            <w:webHidden/>
          </w:rPr>
          <w:fldChar w:fldCharType="separate"/>
        </w:r>
        <w:r>
          <w:rPr>
            <w:noProof/>
            <w:webHidden/>
          </w:rPr>
          <w:t>48</w:t>
        </w:r>
        <w:r>
          <w:rPr>
            <w:noProof/>
            <w:webHidden/>
          </w:rPr>
          <w:fldChar w:fldCharType="end"/>
        </w:r>
      </w:hyperlink>
    </w:p>
    <w:p w14:paraId="7CBA0E42" w14:textId="77777777" w:rsidR="00E00087" w:rsidRDefault="00000000">
      <w:pPr>
        <w:pStyle w:val="TableofFigures"/>
      </w:pPr>
      <w:r>
        <w:fldChar w:fldCharType="end"/>
      </w:r>
    </w:p>
    <w:p w14:paraId="08C1EB0C" w14:textId="77777777" w:rsidR="00487A00" w:rsidRPr="007D06F8" w:rsidRDefault="00487A00">
      <w:pPr>
        <w:tabs>
          <w:tab w:val="left" w:pos="8801"/>
        </w:tabs>
        <w:spacing w:before="152"/>
        <w:ind w:right="13"/>
        <w:jc w:val="center"/>
        <w:rPr>
          <w:color w:val="000000"/>
          <w:sz w:val="26"/>
          <w:szCs w:val="26"/>
        </w:rPr>
        <w:sectPr w:rsidR="00487A00" w:rsidRPr="007D06F8">
          <w:pgSz w:w="11910" w:h="16840"/>
          <w:pgMar w:top="1040" w:right="566" w:bottom="280" w:left="1133" w:header="720" w:footer="720" w:gutter="0"/>
          <w:cols w:space="720"/>
        </w:sectPr>
      </w:pPr>
    </w:p>
    <w:p w14:paraId="1262E296" w14:textId="77777777" w:rsidR="00487A00" w:rsidRPr="007D06F8" w:rsidRDefault="00487A00">
      <w:pPr>
        <w:jc w:val="center"/>
        <w:rPr>
          <w:b/>
          <w:bCs/>
          <w:sz w:val="24"/>
          <w:szCs w:val="24"/>
        </w:rPr>
      </w:pPr>
    </w:p>
    <w:bookmarkStart w:id="0" w:name="_Toc241929110"/>
    <w:p w14:paraId="769B42F2" w14:textId="77777777" w:rsidR="00487A00" w:rsidRPr="007D06F8" w:rsidRDefault="003C7BF5">
      <w:pPr>
        <w:pStyle w:val="Heading1"/>
        <w:spacing w:line="360" w:lineRule="auto"/>
      </w:pPr>
      <w:r>
        <w:fldChar w:fldCharType="begin"/>
      </w:r>
      <w:r>
        <w:instrText xml:space="preserve">  </w:instrText>
      </w:r>
      <w:r>
        <w:fldChar w:fldCharType="separate"/>
      </w:r>
      <w:r>
        <w:fldChar w:fldCharType="end"/>
      </w:r>
      <w:r>
        <w:t>1. INTRODUCTION</w:t>
      </w:r>
      <w:bookmarkEnd w:id="0"/>
    </w:p>
    <w:p w14:paraId="3D642F6E" w14:textId="77777777" w:rsidR="00487A00" w:rsidRPr="007D06F8" w:rsidRDefault="00000000">
      <w:pPr>
        <w:pStyle w:val="Heading2"/>
        <w:spacing w:line="360" w:lineRule="auto"/>
      </w:pPr>
      <w:bookmarkStart w:id="1" w:name="_Toc241929111"/>
      <w:r>
        <w:t>1.1. Background and Problem Statement</w:t>
      </w:r>
      <w:bookmarkEnd w:id="1"/>
    </w:p>
    <w:p w14:paraId="477C6FFE" w14:textId="77777777" w:rsidR="00487A00" w:rsidRPr="007D06F8" w:rsidRDefault="00000000">
      <w:pPr>
        <w:spacing w:line="360" w:lineRule="auto"/>
        <w:ind w:firstLine="720"/>
        <w:jc w:val="both"/>
        <w:rPr>
          <w:sz w:val="26"/>
          <w:szCs w:val="26"/>
        </w:rPr>
      </w:pPr>
      <w:r>
        <w:rPr>
          <w:sz w:val="26"/>
          <w:szCs w:val="26"/>
        </w:rPr>
        <w:t xml:space="preserve">EduSense is being built to address the fragmentation in how university students in Vietnam manage their studies. Students currently </w:t>
      </w:r>
      <w:proofErr w:type="gramStart"/>
      <w:r>
        <w:rPr>
          <w:sz w:val="26"/>
          <w:szCs w:val="26"/>
        </w:rPr>
        <w:t>have to</w:t>
      </w:r>
      <w:proofErr w:type="gramEnd"/>
      <w:r>
        <w:rPr>
          <w:sz w:val="26"/>
          <w:szCs w:val="26"/>
        </w:rPr>
        <w:t xml:space="preserve"> use many different tools to manage courses, assignments, exam schedules, notes, and documents. Meanwhile, popular AI chatbots such as ChatGPT, StudyX, or Notion AI are not directly connected to students' personal study materials, so their answers may not closely match what the student is </w:t>
      </w:r>
      <w:proofErr w:type="gramStart"/>
      <w:r>
        <w:rPr>
          <w:sz w:val="26"/>
          <w:szCs w:val="26"/>
        </w:rPr>
        <w:t>actually studying</w:t>
      </w:r>
      <w:proofErr w:type="gramEnd"/>
      <w:r>
        <w:rPr>
          <w:sz w:val="26"/>
          <w:szCs w:val="26"/>
        </w:rPr>
        <w:t>.</w:t>
      </w:r>
    </w:p>
    <w:p w14:paraId="0BE145BC" w14:textId="77777777" w:rsidR="00487A00" w:rsidRPr="007D06F8" w:rsidRDefault="00000000">
      <w:pPr>
        <w:spacing w:line="360" w:lineRule="auto"/>
        <w:ind w:firstLine="720"/>
        <w:jc w:val="both"/>
        <w:rPr>
          <w:sz w:val="26"/>
          <w:szCs w:val="26"/>
        </w:rPr>
      </w:pPr>
      <w:r>
        <w:rPr>
          <w:sz w:val="26"/>
          <w:szCs w:val="26"/>
        </w:rPr>
        <w:t xml:space="preserve">Architecturally, EduSense must handle two groups of </w:t>
      </w:r>
      <w:proofErr w:type="gramStart"/>
      <w:r>
        <w:rPr>
          <w:sz w:val="26"/>
          <w:szCs w:val="26"/>
        </w:rPr>
        <w:t>functionality</w:t>
      </w:r>
      <w:proofErr w:type="gramEnd"/>
      <w:r>
        <w:rPr>
          <w:sz w:val="26"/>
          <w:szCs w:val="26"/>
        </w:rPr>
        <w:t xml:space="preserve"> with different characteristics at the same time:</w:t>
      </w:r>
    </w:p>
    <w:p w14:paraId="5C3CE455" w14:textId="77777777" w:rsidR="00487A00" w:rsidRPr="007D06F8" w:rsidRDefault="00000000">
      <w:pPr>
        <w:widowControl/>
        <w:numPr>
          <w:ilvl w:val="0"/>
          <w:numId w:val="11"/>
        </w:numPr>
        <w:pBdr>
          <w:top w:val="nil"/>
          <w:left w:val="nil"/>
          <w:bottom w:val="nil"/>
          <w:right w:val="nil"/>
          <w:between w:val="nil"/>
        </w:pBdr>
        <w:spacing w:line="360" w:lineRule="auto"/>
        <w:jc w:val="both"/>
        <w:rPr>
          <w:color w:val="000000"/>
          <w:sz w:val="26"/>
          <w:szCs w:val="26"/>
        </w:rPr>
      </w:pPr>
      <w:r>
        <w:rPr>
          <w:color w:val="000000"/>
          <w:sz w:val="26"/>
          <w:szCs w:val="26"/>
        </w:rPr>
        <w:t>Study management: courses, assignments, exam schedules, and documents.</w:t>
      </w:r>
    </w:p>
    <w:p w14:paraId="27108312" w14:textId="77777777" w:rsidR="00487A00" w:rsidRPr="007D06F8" w:rsidRDefault="00000000">
      <w:pPr>
        <w:widowControl/>
        <w:numPr>
          <w:ilvl w:val="0"/>
          <w:numId w:val="11"/>
        </w:numPr>
        <w:pBdr>
          <w:top w:val="nil"/>
          <w:left w:val="nil"/>
          <w:bottom w:val="nil"/>
          <w:right w:val="nil"/>
          <w:between w:val="nil"/>
        </w:pBdr>
        <w:spacing w:after="160" w:line="360" w:lineRule="auto"/>
        <w:jc w:val="both"/>
        <w:rPr>
          <w:color w:val="000000"/>
          <w:sz w:val="26"/>
          <w:szCs w:val="26"/>
        </w:rPr>
      </w:pPr>
      <w:r>
        <w:rPr>
          <w:color w:val="000000"/>
          <w:sz w:val="26"/>
          <w:szCs w:val="26"/>
        </w:rPr>
        <w:t>AI/RAG: document search, information retrieval, and answer generation using Google Gemini.</w:t>
      </w:r>
    </w:p>
    <w:p w14:paraId="3F811C7C" w14:textId="77777777" w:rsidR="00487A00" w:rsidRPr="007D06F8" w:rsidRDefault="00000000">
      <w:pPr>
        <w:spacing w:line="360" w:lineRule="auto"/>
        <w:ind w:firstLine="720"/>
        <w:jc w:val="both"/>
        <w:rPr>
          <w:sz w:val="26"/>
          <w:szCs w:val="26"/>
        </w:rPr>
      </w:pPr>
      <w:r>
        <w:rPr>
          <w:sz w:val="26"/>
          <w:szCs w:val="26"/>
        </w:rPr>
        <w:t xml:space="preserve">Study management functions must be fast and stable, whereas AI/RAG functions have higher latency, variable cost, and depend on external services. The system therefore needs </w:t>
      </w:r>
      <w:proofErr w:type="gramStart"/>
      <w:r>
        <w:rPr>
          <w:sz w:val="26"/>
          <w:szCs w:val="26"/>
        </w:rPr>
        <w:t>an architecture</w:t>
      </w:r>
      <w:proofErr w:type="gramEnd"/>
      <w:r>
        <w:rPr>
          <w:sz w:val="26"/>
          <w:szCs w:val="26"/>
        </w:rPr>
        <w:t xml:space="preserve"> that is designed methodically rather than </w:t>
      </w:r>
      <w:proofErr w:type="gramStart"/>
      <w:r>
        <w:rPr>
          <w:sz w:val="26"/>
          <w:szCs w:val="26"/>
        </w:rPr>
        <w:t>a simple</w:t>
      </w:r>
      <w:proofErr w:type="gramEnd"/>
      <w:r>
        <w:rPr>
          <w:sz w:val="26"/>
          <w:szCs w:val="26"/>
        </w:rPr>
        <w:t xml:space="preserve"> CRUD architecture.</w:t>
      </w:r>
    </w:p>
    <w:p w14:paraId="572E9DCF" w14:textId="77777777" w:rsidR="00487A00" w:rsidRPr="007D06F8" w:rsidRDefault="00000000">
      <w:pPr>
        <w:pStyle w:val="Heading2"/>
      </w:pPr>
      <w:bookmarkStart w:id="2" w:name="_Toc241929112"/>
      <w:r>
        <w:t>1.2. Reference Documents</w:t>
      </w:r>
      <w:bookmarkEnd w:id="2"/>
    </w:p>
    <w:p w14:paraId="3268E318" w14:textId="77777777" w:rsidR="00E00087" w:rsidRDefault="00000000">
      <w:pPr>
        <w:pStyle w:val="Caption"/>
        <w:keepNext/>
      </w:pPr>
      <w:bookmarkStart w:id="3" w:name="_Toc241929156"/>
      <w:r>
        <w:t xml:space="preserve">Table </w:t>
      </w:r>
      <w:fldSimple w:instr=" SEQ Table \* ARABIC ">
        <w:r w:rsidR="00F80670">
          <w:rPr>
            <w:noProof/>
          </w:rPr>
          <w:t>1</w:t>
        </w:r>
      </w:fldSimple>
      <w:r>
        <w:t>. Reference Documents</w:t>
      </w:r>
      <w:bookmarkEnd w:id="3"/>
    </w:p>
    <w:tbl>
      <w:tblPr>
        <w:tblStyle w:val="a2"/>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2793"/>
        <w:gridCol w:w="5773"/>
      </w:tblGrid>
      <w:tr w:rsidR="00487A00" w:rsidRPr="007D06F8" w14:paraId="3E211E61" w14:textId="77777777">
        <w:tc>
          <w:tcPr>
            <w:tcW w:w="539" w:type="dxa"/>
            <w:shd w:val="clear" w:color="auto" w:fill="D9D9D9"/>
          </w:tcPr>
          <w:p w14:paraId="7CDCE1D6" w14:textId="77777777" w:rsidR="00487A00" w:rsidRPr="007D06F8" w:rsidRDefault="00000000">
            <w:pPr>
              <w:rPr>
                <w:b/>
                <w:bCs/>
                <w:sz w:val="26"/>
                <w:szCs w:val="26"/>
              </w:rPr>
            </w:pPr>
            <w:r>
              <w:rPr>
                <w:b/>
                <w:bCs/>
                <w:sz w:val="26"/>
                <w:szCs w:val="26"/>
              </w:rPr>
              <w:t>#</w:t>
            </w:r>
          </w:p>
        </w:tc>
        <w:tc>
          <w:tcPr>
            <w:tcW w:w="2793" w:type="dxa"/>
            <w:shd w:val="clear" w:color="auto" w:fill="D9D9D9"/>
          </w:tcPr>
          <w:p w14:paraId="40D0D1F1" w14:textId="77777777" w:rsidR="00487A00" w:rsidRPr="007D06F8" w:rsidRDefault="00000000">
            <w:pPr>
              <w:rPr>
                <w:b/>
                <w:bCs/>
                <w:sz w:val="26"/>
                <w:szCs w:val="26"/>
              </w:rPr>
            </w:pPr>
            <w:r>
              <w:rPr>
                <w:b/>
                <w:bCs/>
                <w:sz w:val="26"/>
                <w:szCs w:val="26"/>
              </w:rPr>
              <w:t>Document</w:t>
            </w:r>
          </w:p>
        </w:tc>
        <w:tc>
          <w:tcPr>
            <w:tcW w:w="5773" w:type="dxa"/>
            <w:shd w:val="clear" w:color="auto" w:fill="D9D9D9"/>
          </w:tcPr>
          <w:p w14:paraId="2612E67D" w14:textId="77777777" w:rsidR="00487A00" w:rsidRPr="007D06F8" w:rsidRDefault="00000000">
            <w:pPr>
              <w:rPr>
                <w:b/>
                <w:bCs/>
                <w:sz w:val="26"/>
                <w:szCs w:val="26"/>
              </w:rPr>
            </w:pPr>
            <w:r>
              <w:rPr>
                <w:b/>
                <w:bCs/>
                <w:sz w:val="26"/>
                <w:szCs w:val="26"/>
              </w:rPr>
              <w:t>File Name</w:t>
            </w:r>
          </w:p>
        </w:tc>
      </w:tr>
      <w:tr w:rsidR="00487A00" w:rsidRPr="007D06F8" w14:paraId="07BA26F8" w14:textId="77777777">
        <w:tc>
          <w:tcPr>
            <w:tcW w:w="539" w:type="dxa"/>
          </w:tcPr>
          <w:p w14:paraId="17974855" w14:textId="77777777" w:rsidR="00487A00" w:rsidRPr="007D06F8" w:rsidRDefault="00000000">
            <w:pPr>
              <w:rPr>
                <w:sz w:val="26"/>
                <w:szCs w:val="26"/>
              </w:rPr>
            </w:pPr>
            <w:r>
              <w:rPr>
                <w:sz w:val="26"/>
                <w:szCs w:val="26"/>
              </w:rPr>
              <w:t>1</w:t>
            </w:r>
          </w:p>
        </w:tc>
        <w:tc>
          <w:tcPr>
            <w:tcW w:w="2793" w:type="dxa"/>
          </w:tcPr>
          <w:p w14:paraId="21BE973C" w14:textId="77777777" w:rsidR="00487A00" w:rsidRPr="007D06F8" w:rsidRDefault="00000000">
            <w:pPr>
              <w:rPr>
                <w:sz w:val="26"/>
                <w:szCs w:val="26"/>
              </w:rPr>
            </w:pPr>
            <w:r>
              <w:rPr>
                <w:sz w:val="26"/>
                <w:szCs w:val="26"/>
              </w:rPr>
              <w:t>Project Proposal</w:t>
            </w:r>
          </w:p>
        </w:tc>
        <w:tc>
          <w:tcPr>
            <w:tcW w:w="5773" w:type="dxa"/>
          </w:tcPr>
          <w:p w14:paraId="27BC8EAC" w14:textId="77777777" w:rsidR="00487A00" w:rsidRPr="007D06F8" w:rsidRDefault="00000000">
            <w:pPr>
              <w:rPr>
                <w:sz w:val="26"/>
                <w:szCs w:val="26"/>
              </w:rPr>
            </w:pPr>
            <w:r>
              <w:rPr>
                <w:sz w:val="26"/>
                <w:szCs w:val="26"/>
              </w:rPr>
              <w:t>C1SE_64-Proposal-ver1.2.docx</w:t>
            </w:r>
          </w:p>
        </w:tc>
      </w:tr>
      <w:tr w:rsidR="00487A00" w:rsidRPr="007D06F8" w14:paraId="484996D1" w14:textId="77777777">
        <w:tc>
          <w:tcPr>
            <w:tcW w:w="539" w:type="dxa"/>
          </w:tcPr>
          <w:p w14:paraId="0B759A57" w14:textId="77777777" w:rsidR="00487A00" w:rsidRPr="007D06F8" w:rsidRDefault="00000000">
            <w:pPr>
              <w:rPr>
                <w:sz w:val="26"/>
                <w:szCs w:val="26"/>
              </w:rPr>
            </w:pPr>
            <w:r>
              <w:rPr>
                <w:sz w:val="26"/>
                <w:szCs w:val="26"/>
              </w:rPr>
              <w:t>2</w:t>
            </w:r>
          </w:p>
        </w:tc>
        <w:tc>
          <w:tcPr>
            <w:tcW w:w="2793" w:type="dxa"/>
          </w:tcPr>
          <w:p w14:paraId="39AEAF75" w14:textId="77777777" w:rsidR="00487A00" w:rsidRPr="007D06F8" w:rsidRDefault="00000000">
            <w:pPr>
              <w:rPr>
                <w:sz w:val="26"/>
                <w:szCs w:val="26"/>
              </w:rPr>
            </w:pPr>
            <w:r>
              <w:rPr>
                <w:sz w:val="26"/>
                <w:szCs w:val="26"/>
              </w:rPr>
              <w:t>Product Backlog</w:t>
            </w:r>
          </w:p>
        </w:tc>
        <w:tc>
          <w:tcPr>
            <w:tcW w:w="5773" w:type="dxa"/>
          </w:tcPr>
          <w:p w14:paraId="7D8DE9A7" w14:textId="77777777" w:rsidR="00487A00" w:rsidRPr="007D06F8" w:rsidRDefault="00000000">
            <w:pPr>
              <w:rPr>
                <w:sz w:val="26"/>
                <w:szCs w:val="26"/>
              </w:rPr>
            </w:pPr>
            <w:r>
              <w:rPr>
                <w:sz w:val="26"/>
                <w:szCs w:val="26"/>
              </w:rPr>
              <w:t>C1SE_64-ProductBacklog-v1.1.docx</w:t>
            </w:r>
          </w:p>
        </w:tc>
      </w:tr>
      <w:tr w:rsidR="00487A00" w:rsidRPr="007D06F8" w14:paraId="5C0C9279" w14:textId="77777777">
        <w:tc>
          <w:tcPr>
            <w:tcW w:w="539" w:type="dxa"/>
          </w:tcPr>
          <w:p w14:paraId="4A2BA02C" w14:textId="77777777" w:rsidR="00487A00" w:rsidRPr="007D06F8" w:rsidRDefault="00000000">
            <w:pPr>
              <w:rPr>
                <w:sz w:val="26"/>
                <w:szCs w:val="26"/>
              </w:rPr>
            </w:pPr>
            <w:r>
              <w:rPr>
                <w:sz w:val="26"/>
                <w:szCs w:val="26"/>
              </w:rPr>
              <w:t>3</w:t>
            </w:r>
          </w:p>
        </w:tc>
        <w:tc>
          <w:tcPr>
            <w:tcW w:w="2793" w:type="dxa"/>
          </w:tcPr>
          <w:p w14:paraId="06ACA66F" w14:textId="77777777" w:rsidR="00487A00" w:rsidRPr="007D06F8" w:rsidRDefault="00000000">
            <w:pPr>
              <w:rPr>
                <w:sz w:val="26"/>
                <w:szCs w:val="26"/>
              </w:rPr>
            </w:pPr>
            <w:r>
              <w:rPr>
                <w:sz w:val="26"/>
                <w:szCs w:val="26"/>
              </w:rPr>
              <w:t>User Stories</w:t>
            </w:r>
          </w:p>
        </w:tc>
        <w:tc>
          <w:tcPr>
            <w:tcW w:w="5773" w:type="dxa"/>
          </w:tcPr>
          <w:p w14:paraId="287999C3" w14:textId="77777777" w:rsidR="00487A00" w:rsidRPr="007D06F8" w:rsidRDefault="00000000">
            <w:pPr>
              <w:rPr>
                <w:sz w:val="26"/>
                <w:szCs w:val="26"/>
              </w:rPr>
            </w:pPr>
            <w:r>
              <w:rPr>
                <w:sz w:val="26"/>
                <w:szCs w:val="26"/>
              </w:rPr>
              <w:t>C1SE_64-UserStories-v1.1.docx</w:t>
            </w:r>
          </w:p>
        </w:tc>
      </w:tr>
    </w:tbl>
    <w:p w14:paraId="695C147B" w14:textId="77777777" w:rsidR="00487A00" w:rsidRPr="007D06F8" w:rsidRDefault="00487A00"/>
    <w:p w14:paraId="0C8A9B70" w14:textId="77777777" w:rsidR="00487A00" w:rsidRPr="007D06F8" w:rsidRDefault="00000000">
      <w:pPr>
        <w:pStyle w:val="Heading2"/>
        <w:spacing w:line="360" w:lineRule="auto"/>
      </w:pPr>
      <w:bookmarkStart w:id="4" w:name="_Toc241929113"/>
      <w:r>
        <w:t>1.3. Purpose of the Document</w:t>
      </w:r>
      <w:bookmarkEnd w:id="4"/>
    </w:p>
    <w:p w14:paraId="3C79C89E" w14:textId="77777777" w:rsidR="00487A00" w:rsidRPr="007D06F8" w:rsidRDefault="00000000">
      <w:pPr>
        <w:spacing w:line="360" w:lineRule="auto"/>
        <w:ind w:firstLine="720"/>
        <w:jc w:val="both"/>
        <w:rPr>
          <w:b/>
          <w:bCs/>
          <w:sz w:val="26"/>
          <w:szCs w:val="26"/>
        </w:rPr>
      </w:pPr>
      <w:r>
        <w:rPr>
          <w:b/>
          <w:bCs/>
          <w:sz w:val="26"/>
          <w:szCs w:val="26"/>
        </w:rPr>
        <w:t>This document aims to:</w:t>
      </w:r>
    </w:p>
    <w:p w14:paraId="27122054" w14:textId="77777777" w:rsidR="00487A00" w:rsidRPr="007D06F8" w:rsidRDefault="00000000">
      <w:pPr>
        <w:widowControl/>
        <w:numPr>
          <w:ilvl w:val="0"/>
          <w:numId w:val="1"/>
        </w:numPr>
        <w:spacing w:after="160" w:line="360" w:lineRule="auto"/>
        <w:jc w:val="both"/>
      </w:pPr>
      <w:r>
        <w:rPr>
          <w:sz w:val="26"/>
          <w:szCs w:val="26"/>
        </w:rPr>
        <w:t>Present how the EduSense architecture is designed based on the functional and non-functional requirements identified in the Project Proposal.</w:t>
      </w:r>
    </w:p>
    <w:p w14:paraId="7D6F0290" w14:textId="77777777" w:rsidR="00487A00" w:rsidRPr="007D06F8" w:rsidRDefault="00000000">
      <w:pPr>
        <w:widowControl/>
        <w:numPr>
          <w:ilvl w:val="0"/>
          <w:numId w:val="1"/>
        </w:numPr>
        <w:spacing w:after="160" w:line="360" w:lineRule="auto"/>
        <w:jc w:val="both"/>
      </w:pPr>
      <w:r>
        <w:rPr>
          <w:sz w:val="26"/>
          <w:szCs w:val="26"/>
        </w:rPr>
        <w:t>Use Attribute-Driven Design (ADD) to select solutions suited to key requirements such as performance, scalability, reliability, security, and cost.</w:t>
      </w:r>
    </w:p>
    <w:p w14:paraId="26C25C87" w14:textId="77777777" w:rsidR="00487A00" w:rsidRPr="007D06F8" w:rsidRDefault="00000000">
      <w:pPr>
        <w:widowControl/>
        <w:numPr>
          <w:ilvl w:val="0"/>
          <w:numId w:val="1"/>
        </w:numPr>
        <w:spacing w:after="160" w:line="360" w:lineRule="auto"/>
        <w:jc w:val="both"/>
      </w:pPr>
      <w:r>
        <w:rPr>
          <w:sz w:val="26"/>
          <w:szCs w:val="26"/>
        </w:rPr>
        <w:lastRenderedPageBreak/>
        <w:t>Use the C4 Model to describe the architecture at four levels: System Context, Container, Component, and Code.</w:t>
      </w:r>
    </w:p>
    <w:p w14:paraId="09647798" w14:textId="77777777" w:rsidR="00487A00" w:rsidRPr="007D06F8" w:rsidRDefault="00000000">
      <w:pPr>
        <w:widowControl/>
        <w:numPr>
          <w:ilvl w:val="0"/>
          <w:numId w:val="1"/>
        </w:numPr>
        <w:spacing w:after="160" w:line="360" w:lineRule="auto"/>
        <w:jc w:val="both"/>
      </w:pPr>
      <w:r>
        <w:rPr>
          <w:sz w:val="26"/>
          <w:szCs w:val="26"/>
        </w:rPr>
        <w:t>Build a traceability table linking quality requirements, architectural decisions, and system components.</w:t>
      </w:r>
    </w:p>
    <w:p w14:paraId="6E4CBFCF" w14:textId="77777777" w:rsidR="00487A00" w:rsidRPr="007D06F8" w:rsidRDefault="00000000">
      <w:pPr>
        <w:widowControl/>
        <w:numPr>
          <w:ilvl w:val="0"/>
          <w:numId w:val="1"/>
        </w:numPr>
        <w:spacing w:after="160" w:line="360" w:lineRule="auto"/>
        <w:jc w:val="both"/>
      </w:pPr>
      <w:r>
        <w:rPr>
          <w:sz w:val="26"/>
          <w:szCs w:val="26"/>
        </w:rPr>
        <w:t>Provide a foundation for the development team to implement the correct system structure and to extend it easily in later phases.</w:t>
      </w:r>
    </w:p>
    <w:p w14:paraId="11674DE1" w14:textId="77777777" w:rsidR="00487A00" w:rsidRPr="007D06F8" w:rsidRDefault="00000000">
      <w:pPr>
        <w:pStyle w:val="Heading2"/>
        <w:spacing w:line="360" w:lineRule="auto"/>
      </w:pPr>
      <w:bookmarkStart w:id="5" w:name="_Toc241929114"/>
      <w:r>
        <w:t>1.4. Scope</w:t>
      </w:r>
      <w:bookmarkEnd w:id="5"/>
    </w:p>
    <w:p w14:paraId="432376F2" w14:textId="77777777" w:rsidR="00487A00" w:rsidRPr="007D06F8" w:rsidRDefault="00000000">
      <w:pPr>
        <w:spacing w:line="360" w:lineRule="auto"/>
        <w:ind w:firstLine="720"/>
        <w:jc w:val="both"/>
        <w:rPr>
          <w:sz w:val="26"/>
          <w:szCs w:val="26"/>
        </w:rPr>
      </w:pPr>
      <w:r>
        <w:rPr>
          <w:sz w:val="26"/>
          <w:szCs w:val="26"/>
        </w:rPr>
        <w:t>This document covers the architecture of the entire EduSense system, including:</w:t>
      </w:r>
    </w:p>
    <w:p w14:paraId="42970352" w14:textId="77777777" w:rsidR="00487A00" w:rsidRPr="007D06F8" w:rsidRDefault="00000000">
      <w:pPr>
        <w:widowControl/>
        <w:numPr>
          <w:ilvl w:val="0"/>
          <w:numId w:val="9"/>
        </w:numPr>
        <w:spacing w:after="160" w:line="360" w:lineRule="auto"/>
        <w:jc w:val="both"/>
      </w:pPr>
      <w:r>
        <w:rPr>
          <w:sz w:val="26"/>
          <w:szCs w:val="26"/>
        </w:rPr>
        <w:t>Phase 1 – MVP: account management, courses, assignments, exam schedules, document upload, and a basic AI/RAG chatbot</w:t>
      </w:r>
      <w:r w:rsidR="006932F5">
        <w:rPr>
          <w:sz w:val="26"/>
          <w:szCs w:val="26"/>
        </w:rPr>
        <w:t>,</w:t>
      </w:r>
      <w:r w:rsidR="006932F5" w:rsidRPr="006932F5">
        <w:t xml:space="preserve"> </w:t>
      </w:r>
      <w:r w:rsidR="006932F5" w:rsidRPr="006932F5">
        <w:rPr>
          <w:sz w:val="26"/>
          <w:szCs w:val="26"/>
        </w:rPr>
        <w:t>basic AI usage quota</w:t>
      </w:r>
      <w:r>
        <w:rPr>
          <w:sz w:val="26"/>
          <w:szCs w:val="26"/>
        </w:rPr>
        <w:t>.</w:t>
      </w:r>
    </w:p>
    <w:p w14:paraId="36673FB9" w14:textId="77777777" w:rsidR="00487A00" w:rsidRPr="007D06F8" w:rsidRDefault="00000000">
      <w:pPr>
        <w:widowControl/>
        <w:numPr>
          <w:ilvl w:val="0"/>
          <w:numId w:val="9"/>
        </w:numPr>
        <w:spacing w:after="160" w:line="360" w:lineRule="auto"/>
        <w:jc w:val="both"/>
      </w:pPr>
      <w:r>
        <w:rPr>
          <w:sz w:val="26"/>
          <w:szCs w:val="26"/>
        </w:rPr>
        <w:t>Phase 2 – Expansion: document summarization, question bank generation, AI-assisted study planning, reminders, and AI cost control</w:t>
      </w:r>
      <w:r w:rsidR="004E3B0C">
        <w:rPr>
          <w:sz w:val="26"/>
          <w:szCs w:val="26"/>
        </w:rPr>
        <w:t>,</w:t>
      </w:r>
      <w:r w:rsidR="004E3B0C" w:rsidRPr="004E3B0C">
        <w:t xml:space="preserve"> </w:t>
      </w:r>
      <w:r w:rsidR="006932F5">
        <w:rPr>
          <w:sz w:val="26"/>
          <w:szCs w:val="26"/>
        </w:rPr>
        <w:t>Pro subscription</w:t>
      </w:r>
      <w:r w:rsidR="004E3B0C" w:rsidRPr="004E3B0C">
        <w:rPr>
          <w:sz w:val="26"/>
          <w:szCs w:val="26"/>
        </w:rPr>
        <w:t xml:space="preserve"> plan, payment via SePay, automatic downgrade on expiry</w:t>
      </w:r>
      <w:r>
        <w:rPr>
          <w:sz w:val="26"/>
          <w:szCs w:val="26"/>
        </w:rPr>
        <w:t>.</w:t>
      </w:r>
    </w:p>
    <w:p w14:paraId="32047B5E" w14:textId="77777777" w:rsidR="00487A00" w:rsidRPr="007D06F8" w:rsidRDefault="00000000">
      <w:pPr>
        <w:widowControl/>
        <w:numPr>
          <w:ilvl w:val="0"/>
          <w:numId w:val="9"/>
        </w:numPr>
        <w:spacing w:after="160" w:line="360" w:lineRule="auto"/>
        <w:jc w:val="both"/>
      </w:pPr>
      <w:r>
        <w:rPr>
          <w:sz w:val="26"/>
          <w:szCs w:val="26"/>
        </w:rPr>
        <w:t>Overall architecture design at the System Context and Container levels.</w:t>
      </w:r>
    </w:p>
    <w:p w14:paraId="70FD92D9" w14:textId="77777777" w:rsidR="00487A00" w:rsidRPr="007D06F8" w:rsidRDefault="006932F5">
      <w:pPr>
        <w:widowControl/>
        <w:numPr>
          <w:ilvl w:val="0"/>
          <w:numId w:val="9"/>
        </w:numPr>
        <w:spacing w:after="160" w:line="360" w:lineRule="auto"/>
        <w:jc w:val="both"/>
      </w:pPr>
      <w:r w:rsidRPr="006932F5">
        <w:rPr>
          <w:sz w:val="26"/>
          <w:szCs w:val="26"/>
        </w:rPr>
        <w:t>More detailed design at the Component level for the AI Service, API Backend, and Background Worker, and organizational principles at the Code level</w:t>
      </w:r>
      <w:r>
        <w:rPr>
          <w:sz w:val="26"/>
          <w:szCs w:val="26"/>
        </w:rPr>
        <w:t>.</w:t>
      </w:r>
    </w:p>
    <w:p w14:paraId="4AF77688" w14:textId="77777777" w:rsidR="00487A00" w:rsidRPr="007D06F8" w:rsidRDefault="00000000">
      <w:pPr>
        <w:widowControl/>
        <w:numPr>
          <w:ilvl w:val="0"/>
          <w:numId w:val="9"/>
        </w:numPr>
        <w:spacing w:after="160" w:line="360" w:lineRule="auto"/>
        <w:jc w:val="both"/>
      </w:pPr>
      <w:r>
        <w:rPr>
          <w:sz w:val="26"/>
          <w:szCs w:val="26"/>
        </w:rPr>
        <w:t>Focus on key non-functional requirements: Performance, Reliability, Security, Scalability, Cost Control, and AI/RAG Quality.</w:t>
      </w:r>
    </w:p>
    <w:p w14:paraId="128B283C" w14:textId="77777777" w:rsidR="00487A00" w:rsidRPr="007D06F8" w:rsidRDefault="00CC5AF4">
      <w:pPr>
        <w:pStyle w:val="Heading1"/>
        <w:spacing w:line="360" w:lineRule="auto"/>
      </w:pPr>
      <w:bookmarkStart w:id="6" w:name="_Toc241929115"/>
      <w:r>
        <w:t>2. ARCHITECTURALLY SIGNIFICANT REQUIREMENTS (ASRs)</w:t>
      </w:r>
      <w:bookmarkEnd w:id="6"/>
    </w:p>
    <w:p w14:paraId="7F933DB1" w14:textId="77777777" w:rsidR="00487A00" w:rsidRPr="007D06F8" w:rsidRDefault="00CC5AF4">
      <w:pPr>
        <w:pStyle w:val="Heading2"/>
        <w:spacing w:line="360" w:lineRule="auto"/>
      </w:pPr>
      <w:bookmarkStart w:id="7" w:name="_Toc241929116"/>
      <w:r>
        <w:t>2.1. Business Goals and Constraints</w:t>
      </w:r>
      <w:bookmarkEnd w:id="7"/>
    </w:p>
    <w:p w14:paraId="4EB29C79" w14:textId="77777777" w:rsidR="00487A00" w:rsidRPr="007D06F8" w:rsidRDefault="00000000">
      <w:pPr>
        <w:spacing w:line="360" w:lineRule="auto"/>
        <w:ind w:left="360" w:firstLine="720"/>
        <w:jc w:val="both"/>
        <w:rPr>
          <w:b/>
          <w:bCs/>
          <w:sz w:val="26"/>
          <w:szCs w:val="26"/>
        </w:rPr>
      </w:pPr>
      <w:r>
        <w:rPr>
          <w:b/>
          <w:bCs/>
          <w:sz w:val="26"/>
          <w:szCs w:val="26"/>
        </w:rPr>
        <w:t>Business Goals</w:t>
      </w:r>
    </w:p>
    <w:p w14:paraId="35299A76" w14:textId="77777777" w:rsidR="00487A00" w:rsidRPr="007D06F8" w:rsidRDefault="00000000">
      <w:pPr>
        <w:widowControl/>
        <w:numPr>
          <w:ilvl w:val="0"/>
          <w:numId w:val="17"/>
        </w:numPr>
        <w:spacing w:after="160" w:line="360" w:lineRule="auto"/>
        <w:jc w:val="both"/>
      </w:pPr>
      <w:r>
        <w:rPr>
          <w:sz w:val="26"/>
          <w:szCs w:val="26"/>
        </w:rPr>
        <w:t>Provide an integrated study-support platform for Vietnamese university students that combines study management (courses, assignments, exam schedules) with an AI assistant "grounded" in the student's own study documents (RAG), rather than a general-purpose chatbot detached from personal data.</w:t>
      </w:r>
    </w:p>
    <w:p w14:paraId="181765CE" w14:textId="77777777" w:rsidR="00487A00" w:rsidRPr="007D06F8" w:rsidRDefault="00000000">
      <w:pPr>
        <w:widowControl/>
        <w:numPr>
          <w:ilvl w:val="0"/>
          <w:numId w:val="17"/>
        </w:numPr>
        <w:spacing w:after="160" w:line="360" w:lineRule="auto"/>
        <w:jc w:val="both"/>
      </w:pPr>
      <w:r>
        <w:rPr>
          <w:sz w:val="26"/>
          <w:szCs w:val="26"/>
        </w:rPr>
        <w:t xml:space="preserve">Operate with AI costs that are predictable and controllable: because the system depends on an LLM provider billed per token (Google Gemini), AI costs must </w:t>
      </w:r>
      <w:r>
        <w:rPr>
          <w:sz w:val="26"/>
          <w:szCs w:val="26"/>
        </w:rPr>
        <w:lastRenderedPageBreak/>
        <w:t>grow in a controlled way with the number of users and must not become unbounded.</w:t>
      </w:r>
    </w:p>
    <w:p w14:paraId="54A94782" w14:textId="77777777" w:rsidR="00487A00" w:rsidRPr="007D06F8" w:rsidRDefault="00000000">
      <w:pPr>
        <w:widowControl/>
        <w:numPr>
          <w:ilvl w:val="0"/>
          <w:numId w:val="17"/>
        </w:numPr>
        <w:spacing w:after="160" w:line="360" w:lineRule="auto"/>
        <w:jc w:val="both"/>
      </w:pPr>
      <w:r>
        <w:rPr>
          <w:sz w:val="26"/>
          <w:szCs w:val="26"/>
        </w:rPr>
        <w:t>Ensure that the study-management experience (logging in, viewing documents, managing assignments/exam schedules) is always stable and responsive, even when AI tasks (summarization, question generation, RAG) are running heavily in the background.</w:t>
      </w:r>
    </w:p>
    <w:p w14:paraId="7D291E7D" w14:textId="77777777" w:rsidR="00487A00" w:rsidRPr="007D06F8" w:rsidRDefault="00000000">
      <w:pPr>
        <w:widowControl/>
        <w:numPr>
          <w:ilvl w:val="0"/>
          <w:numId w:val="17"/>
        </w:numPr>
        <w:spacing w:after="160" w:line="360" w:lineRule="auto"/>
        <w:jc w:val="both"/>
      </w:pPr>
      <w:r>
        <w:rPr>
          <w:sz w:val="26"/>
          <w:szCs w:val="26"/>
        </w:rPr>
        <w:t xml:space="preserve">Support partial scaling: the AI/document-processing components have load characteristics very different from the business CRUD components, so they must be able to scale independently as the number of users and the volume of documents </w:t>
      </w:r>
      <w:proofErr w:type="gramStart"/>
      <w:r>
        <w:rPr>
          <w:sz w:val="26"/>
          <w:szCs w:val="26"/>
        </w:rPr>
        <w:t>grow</w:t>
      </w:r>
      <w:proofErr w:type="gramEnd"/>
      <w:r>
        <w:rPr>
          <w:sz w:val="26"/>
          <w:szCs w:val="26"/>
        </w:rPr>
        <w:t>.</w:t>
      </w:r>
    </w:p>
    <w:p w14:paraId="2D83A091" w14:textId="77777777" w:rsidR="00487A00" w:rsidRPr="007D06F8" w:rsidRDefault="00000000">
      <w:pPr>
        <w:widowControl/>
        <w:numPr>
          <w:ilvl w:val="0"/>
          <w:numId w:val="17"/>
        </w:numPr>
        <w:spacing w:after="160" w:line="360" w:lineRule="auto"/>
        <w:jc w:val="both"/>
      </w:pPr>
      <w:r>
        <w:rPr>
          <w:sz w:val="26"/>
          <w:szCs w:val="26"/>
        </w:rPr>
        <w:t>Protect students' personal study data (documents, progress, account information) and comply with basic privacy principles (deleting data on request, limiting the data sent out to third-party AI providers).</w:t>
      </w:r>
    </w:p>
    <w:p w14:paraId="2DB39798" w14:textId="77777777" w:rsidR="00487A00" w:rsidRPr="007D06F8" w:rsidRDefault="00000000">
      <w:pPr>
        <w:spacing w:line="360" w:lineRule="auto"/>
        <w:ind w:left="360" w:firstLine="720"/>
        <w:jc w:val="both"/>
        <w:rPr>
          <w:b/>
          <w:bCs/>
          <w:sz w:val="26"/>
          <w:szCs w:val="26"/>
        </w:rPr>
      </w:pPr>
      <w:r>
        <w:rPr>
          <w:b/>
          <w:bCs/>
          <w:sz w:val="26"/>
          <w:szCs w:val="26"/>
        </w:rPr>
        <w:t>Architectural Constraints</w:t>
      </w:r>
    </w:p>
    <w:p w14:paraId="5DCB6F8B" w14:textId="77777777" w:rsidR="00487A00" w:rsidRPr="007D06F8" w:rsidRDefault="00000000">
      <w:pPr>
        <w:widowControl/>
        <w:numPr>
          <w:ilvl w:val="0"/>
          <w:numId w:val="18"/>
        </w:numPr>
        <w:spacing w:after="160" w:line="360" w:lineRule="auto"/>
        <w:jc w:val="both"/>
      </w:pPr>
      <w:r>
        <w:rPr>
          <w:sz w:val="26"/>
          <w:szCs w:val="26"/>
        </w:rPr>
        <w:t>The technology stack is predetermined: Vue.js frontend, Python/FastAPI backend, PostgreSQL with pgvector for both business data and vector embeddings, Min</w:t>
      </w:r>
      <w:r w:rsidR="00520BDF">
        <w:rPr>
          <w:sz w:val="26"/>
          <w:szCs w:val="26"/>
        </w:rPr>
        <w:t>I</w:t>
      </w:r>
      <w:r>
        <w:rPr>
          <w:sz w:val="26"/>
          <w:szCs w:val="26"/>
        </w:rPr>
        <w:t>O for file storage, Celery + Redis for background task queues, JWT + RBAC for authentication, and containerization with Docker/Docker Compose.</w:t>
      </w:r>
    </w:p>
    <w:p w14:paraId="608312B8" w14:textId="77777777" w:rsidR="00487A00" w:rsidRPr="007D06F8" w:rsidRDefault="00000000">
      <w:pPr>
        <w:widowControl/>
        <w:numPr>
          <w:ilvl w:val="0"/>
          <w:numId w:val="18"/>
        </w:numPr>
        <w:spacing w:after="160" w:line="360" w:lineRule="auto"/>
        <w:jc w:val="both"/>
      </w:pPr>
      <w:r>
        <w:rPr>
          <w:sz w:val="26"/>
          <w:szCs w:val="26"/>
        </w:rPr>
        <w:t>The AI provider is fixed as Google Gemini (LLM: Gemini 3.5 Flash; Embedding: Gemini Embedding). The architecture must isolate this dependency behind an interface layer so that another provider can be substituted later with minimal impact on the rest of the system.</w:t>
      </w:r>
    </w:p>
    <w:p w14:paraId="1F71F3EA" w14:textId="77777777" w:rsidR="00487A00" w:rsidRPr="007D06F8" w:rsidRDefault="00000000">
      <w:pPr>
        <w:widowControl/>
        <w:numPr>
          <w:ilvl w:val="0"/>
          <w:numId w:val="18"/>
        </w:numPr>
        <w:spacing w:after="160" w:line="360" w:lineRule="auto"/>
        <w:jc w:val="both"/>
      </w:pPr>
      <w:r>
        <w:rPr>
          <w:sz w:val="26"/>
          <w:szCs w:val="26"/>
        </w:rPr>
        <w:t>The system must operate stably under the initial target load at a medium scale (about 50–100 concurrent users in load testing). A large-scale distributed architecture is not required from the outset, but the design must not block future scalability.</w:t>
      </w:r>
    </w:p>
    <w:p w14:paraId="71A70E07" w14:textId="77777777" w:rsidR="00487A00" w:rsidRPr="007D06F8" w:rsidRDefault="00000000">
      <w:pPr>
        <w:widowControl/>
        <w:numPr>
          <w:ilvl w:val="0"/>
          <w:numId w:val="18"/>
        </w:numPr>
        <w:spacing w:after="160" w:line="360" w:lineRule="auto"/>
        <w:jc w:val="both"/>
      </w:pPr>
      <w:r>
        <w:rPr>
          <w:sz w:val="26"/>
          <w:szCs w:val="26"/>
        </w:rPr>
        <w:t xml:space="preserve">Development time and resources are limited (a small team working sprint by sprint), so the architecture must be simple to deploy and operate in the early phase, favoring a service-based architecture with a shared database (three main </w:t>
      </w:r>
      <w:r>
        <w:rPr>
          <w:sz w:val="26"/>
          <w:szCs w:val="26"/>
        </w:rPr>
        <w:lastRenderedPageBreak/>
        <w:t>services plus a shared library) over a full microservices architecture from the start.</w:t>
      </w:r>
    </w:p>
    <w:p w14:paraId="4BA83C08" w14:textId="77777777" w:rsidR="00890B4C" w:rsidRPr="00890B4C" w:rsidRDefault="00000000" w:rsidP="00890B4C">
      <w:pPr>
        <w:widowControl/>
        <w:numPr>
          <w:ilvl w:val="0"/>
          <w:numId w:val="19"/>
        </w:numPr>
        <w:pBdr>
          <w:top w:val="nil"/>
          <w:left w:val="nil"/>
          <w:bottom w:val="nil"/>
          <w:right w:val="nil"/>
          <w:between w:val="nil"/>
        </w:pBdr>
        <w:spacing w:after="160" w:line="360" w:lineRule="auto"/>
        <w:jc w:val="both"/>
      </w:pPr>
      <w:r w:rsidRPr="00890B4C">
        <w:rPr>
          <w:color w:val="000000"/>
          <w:sz w:val="26"/>
          <w:szCs w:val="26"/>
        </w:rPr>
        <w:t>The initial deployment environment is containerized on a simple cloud/on-prem platform (no assumption that Kubernetes or complex distributed infrastructure is available)</w:t>
      </w:r>
      <w:r w:rsidR="006169C4" w:rsidRPr="00890B4C">
        <w:rPr>
          <w:color w:val="000000"/>
          <w:sz w:val="26"/>
          <w:szCs w:val="26"/>
        </w:rPr>
        <w:t>.</w:t>
      </w:r>
      <w:bookmarkStart w:id="8" w:name="_Toc241929117"/>
    </w:p>
    <w:p w14:paraId="08552D85" w14:textId="7E98EC25" w:rsidR="00487A00" w:rsidRPr="007D06F8" w:rsidRDefault="00CC5AF4" w:rsidP="00890B4C">
      <w:pPr>
        <w:pStyle w:val="Heading2"/>
      </w:pPr>
      <w:r>
        <w:t>2.2.</w:t>
      </w:r>
      <w:r w:rsidRPr="00890B4C">
        <w:rPr>
          <w:color w:val="1168BD"/>
        </w:rPr>
        <w:t xml:space="preserve"> </w:t>
      </w:r>
      <w:r>
        <w:t>Quality Attribute Scenarios Table</w:t>
      </w:r>
      <w:bookmarkEnd w:id="8"/>
    </w:p>
    <w:p w14:paraId="46BFFBEA" w14:textId="77777777" w:rsidR="00E00087" w:rsidRDefault="00000000">
      <w:pPr>
        <w:pStyle w:val="Caption"/>
        <w:keepNext/>
      </w:pPr>
      <w:bookmarkStart w:id="9" w:name="_Toc241929157"/>
      <w:r>
        <w:t xml:space="preserve">Table </w:t>
      </w:r>
      <w:fldSimple w:instr=" SEQ Table \* ARABIC ">
        <w:r w:rsidR="00F80670">
          <w:rPr>
            <w:noProof/>
          </w:rPr>
          <w:t>2</w:t>
        </w:r>
      </w:fldSimple>
      <w:r>
        <w:t>. Quality Attribute Scenario QAS-01 - Performance</w:t>
      </w:r>
      <w:bookmarkEnd w:id="9"/>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4"/>
        <w:gridCol w:w="6611"/>
      </w:tblGrid>
      <w:tr w:rsidR="005365E7" w:rsidRPr="007D06F8" w14:paraId="1EA56C9C" w14:textId="77777777">
        <w:trPr>
          <w:trHeight w:val="6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02D7A" w14:textId="77777777" w:rsidR="005365E7" w:rsidRPr="007D06F8" w:rsidRDefault="005365E7" w:rsidP="005365E7">
            <w:pPr>
              <w:spacing w:line="360" w:lineRule="auto"/>
              <w:rPr>
                <w:b/>
                <w:sz w:val="26"/>
                <w:szCs w:val="26"/>
              </w:rPr>
            </w:pPr>
            <w:r>
              <w:rPr>
                <w:b/>
                <w:sz w:val="26"/>
                <w:szCs w:val="26"/>
              </w:rPr>
              <w:t>Element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D899F" w14:textId="77777777" w:rsidR="005365E7" w:rsidRPr="007D06F8" w:rsidRDefault="005365E7" w:rsidP="005365E7">
            <w:pPr>
              <w:spacing w:line="360" w:lineRule="auto"/>
              <w:rPr>
                <w:b/>
                <w:bCs/>
                <w:sz w:val="26"/>
                <w:szCs w:val="26"/>
              </w:rPr>
            </w:pPr>
            <w:r>
              <w:rPr>
                <w:b/>
                <w:bCs/>
                <w:sz w:val="26"/>
                <w:szCs w:val="26"/>
              </w:rPr>
              <w:t>Content</w:t>
            </w:r>
          </w:p>
        </w:tc>
      </w:tr>
      <w:tr w:rsidR="005365E7" w:rsidRPr="007D06F8" w14:paraId="5605B863" w14:textId="77777777">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459F6" w14:textId="77777777" w:rsidR="005365E7" w:rsidRPr="007D06F8" w:rsidRDefault="005365E7" w:rsidP="005365E7">
            <w:pPr>
              <w:spacing w:line="360" w:lineRule="auto"/>
              <w:rPr>
                <w:b/>
                <w:sz w:val="26"/>
                <w:szCs w:val="26"/>
              </w:rPr>
            </w:pPr>
            <w:r>
              <w:rPr>
                <w:b/>
                <w:sz w:val="26"/>
                <w:szCs w:val="26"/>
              </w:rPr>
              <w:t>Quality Attribute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C228A" w14:textId="77777777" w:rsidR="005365E7" w:rsidRPr="007D06F8" w:rsidRDefault="005365E7" w:rsidP="005365E7">
            <w:pPr>
              <w:spacing w:line="360" w:lineRule="auto"/>
              <w:rPr>
                <w:sz w:val="26"/>
                <w:szCs w:val="26"/>
              </w:rPr>
            </w:pPr>
            <w:r>
              <w:rPr>
                <w:sz w:val="26"/>
                <w:szCs w:val="26"/>
              </w:rPr>
              <w:t>Performance</w:t>
            </w:r>
          </w:p>
        </w:tc>
      </w:tr>
      <w:tr w:rsidR="005365E7" w:rsidRPr="007D06F8" w14:paraId="629E4CED" w14:textId="77777777">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F86E8" w14:textId="77777777" w:rsidR="005365E7" w:rsidRPr="007D06F8" w:rsidRDefault="005365E7" w:rsidP="005365E7">
            <w:pPr>
              <w:spacing w:line="360" w:lineRule="auto"/>
              <w:rPr>
                <w:b/>
                <w:sz w:val="26"/>
                <w:szCs w:val="26"/>
              </w:rPr>
            </w:pPr>
            <w:r>
              <w:rPr>
                <w:b/>
                <w:sz w:val="26"/>
                <w:szCs w:val="26"/>
              </w:rPr>
              <w:t>Source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73D10" w14:textId="77777777" w:rsidR="005365E7" w:rsidRPr="007D06F8" w:rsidRDefault="005365E7" w:rsidP="005365E7">
            <w:pPr>
              <w:spacing w:line="360" w:lineRule="auto"/>
              <w:rPr>
                <w:sz w:val="26"/>
                <w:szCs w:val="26"/>
              </w:rPr>
            </w:pPr>
            <w:r>
              <w:rPr>
                <w:sz w:val="26"/>
                <w:szCs w:val="26"/>
              </w:rPr>
              <w:t>Student</w:t>
            </w:r>
          </w:p>
        </w:tc>
      </w:tr>
      <w:tr w:rsidR="005365E7" w:rsidRPr="007D06F8" w14:paraId="5660D3EA" w14:textId="77777777">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A1030" w14:textId="77777777" w:rsidR="005365E7" w:rsidRPr="007D06F8" w:rsidRDefault="005365E7" w:rsidP="005365E7">
            <w:pPr>
              <w:spacing w:line="360" w:lineRule="auto"/>
              <w:rPr>
                <w:b/>
                <w:sz w:val="26"/>
                <w:szCs w:val="26"/>
              </w:rPr>
            </w:pPr>
            <w:r>
              <w:rPr>
                <w:b/>
                <w:sz w:val="26"/>
                <w:szCs w:val="26"/>
              </w:rPr>
              <w:t>Stimulus</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BF773" w14:textId="77777777" w:rsidR="005365E7" w:rsidRPr="007D06F8" w:rsidRDefault="005365E7" w:rsidP="005365E7">
            <w:pPr>
              <w:spacing w:line="360" w:lineRule="auto"/>
              <w:rPr>
                <w:sz w:val="26"/>
                <w:szCs w:val="26"/>
              </w:rPr>
            </w:pPr>
            <w:r>
              <w:rPr>
                <w:sz w:val="26"/>
                <w:szCs w:val="26"/>
              </w:rPr>
              <w:t>Accessing documents, managing assignments/exam schedules</w:t>
            </w:r>
          </w:p>
        </w:tc>
      </w:tr>
      <w:tr w:rsidR="005365E7" w:rsidRPr="007D06F8" w14:paraId="1464879C" w14:textId="77777777">
        <w:trPr>
          <w:trHeight w:val="3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E8961" w14:textId="77777777" w:rsidR="005365E7" w:rsidRPr="007D06F8" w:rsidRDefault="005365E7" w:rsidP="005365E7">
            <w:pPr>
              <w:spacing w:line="360" w:lineRule="auto"/>
              <w:rPr>
                <w:b/>
                <w:sz w:val="26"/>
                <w:szCs w:val="26"/>
              </w:rPr>
            </w:pPr>
            <w:r>
              <w:rPr>
                <w:b/>
                <w:sz w:val="26"/>
                <w:szCs w:val="26"/>
              </w:rPr>
              <w:t>Artifact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9321E" w14:textId="77777777" w:rsidR="005365E7" w:rsidRPr="007D06F8" w:rsidRDefault="005365E7" w:rsidP="005365E7">
            <w:pPr>
              <w:spacing w:line="360" w:lineRule="auto"/>
              <w:rPr>
                <w:sz w:val="26"/>
                <w:szCs w:val="26"/>
              </w:rPr>
            </w:pPr>
            <w:r>
              <w:rPr>
                <w:sz w:val="26"/>
                <w:szCs w:val="26"/>
              </w:rPr>
              <w:t>API Backend (FastAPI)</w:t>
            </w:r>
          </w:p>
        </w:tc>
      </w:tr>
      <w:tr w:rsidR="005365E7" w:rsidRPr="007D06F8" w14:paraId="366ECE9F" w14:textId="77777777">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335EC" w14:textId="77777777" w:rsidR="005365E7" w:rsidRPr="007D06F8" w:rsidRDefault="005365E7" w:rsidP="005365E7">
            <w:pPr>
              <w:spacing w:line="360" w:lineRule="auto"/>
              <w:rPr>
                <w:b/>
                <w:sz w:val="26"/>
                <w:szCs w:val="26"/>
              </w:rPr>
            </w:pPr>
            <w:r>
              <w:rPr>
                <w:b/>
                <w:sz w:val="26"/>
                <w:szCs w:val="26"/>
              </w:rPr>
              <w:t>Environment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89F29" w14:textId="77777777" w:rsidR="005365E7" w:rsidRPr="007D06F8" w:rsidRDefault="005365E7" w:rsidP="005365E7">
            <w:pPr>
              <w:spacing w:line="360" w:lineRule="auto"/>
              <w:rPr>
                <w:sz w:val="26"/>
                <w:szCs w:val="26"/>
              </w:rPr>
            </w:pPr>
            <w:r>
              <w:rPr>
                <w:sz w:val="26"/>
                <w:szCs w:val="26"/>
              </w:rPr>
              <w:t>Normal runtime</w:t>
            </w:r>
          </w:p>
        </w:tc>
      </w:tr>
      <w:tr w:rsidR="005365E7" w:rsidRPr="007D06F8" w14:paraId="22EBC726" w14:textId="77777777">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984B9" w14:textId="77777777" w:rsidR="005365E7" w:rsidRPr="007D06F8" w:rsidRDefault="005365E7" w:rsidP="005365E7">
            <w:pPr>
              <w:spacing w:line="360" w:lineRule="auto"/>
              <w:rPr>
                <w:b/>
                <w:sz w:val="26"/>
                <w:szCs w:val="26"/>
              </w:rPr>
            </w:pPr>
            <w:r>
              <w:rPr>
                <w:b/>
                <w:sz w:val="26"/>
                <w:szCs w:val="26"/>
              </w:rPr>
              <w:t>Response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9AAE" w14:textId="77777777" w:rsidR="005365E7" w:rsidRPr="007D06F8" w:rsidRDefault="005365E7" w:rsidP="005365E7">
            <w:pPr>
              <w:spacing w:line="360" w:lineRule="auto"/>
              <w:rPr>
                <w:sz w:val="26"/>
                <w:szCs w:val="26"/>
              </w:rPr>
            </w:pPr>
            <w:r>
              <w:rPr>
                <w:sz w:val="26"/>
                <w:szCs w:val="26"/>
              </w:rPr>
              <w:t>Handles and responds directly, unaffected by AI tasks running in the background</w:t>
            </w:r>
          </w:p>
        </w:tc>
      </w:tr>
      <w:tr w:rsidR="005365E7" w:rsidRPr="007D06F8" w14:paraId="22A9CE2C" w14:textId="77777777">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3D0A6" w14:textId="77777777" w:rsidR="005365E7" w:rsidRPr="007D06F8" w:rsidRDefault="005365E7" w:rsidP="005365E7">
            <w:pPr>
              <w:spacing w:line="360" w:lineRule="auto"/>
              <w:rPr>
                <w:b/>
                <w:sz w:val="26"/>
                <w:szCs w:val="26"/>
              </w:rPr>
            </w:pPr>
            <w:r>
              <w:rPr>
                <w:b/>
                <w:sz w:val="26"/>
                <w:szCs w:val="26"/>
              </w:rPr>
              <w:t>Response Measure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853F6" w14:textId="77777777" w:rsidR="005365E7" w:rsidRPr="00A41E46" w:rsidRDefault="00A41E46" w:rsidP="005365E7">
            <w:pPr>
              <w:spacing w:line="360" w:lineRule="auto"/>
              <w:rPr>
                <w:sz w:val="26"/>
                <w:szCs w:val="26"/>
                <w:lang w:val="en-US"/>
              </w:rPr>
            </w:pPr>
            <w:r w:rsidRPr="00A41E46">
              <w:rPr>
                <w:sz w:val="26"/>
                <w:szCs w:val="26"/>
                <w:lang w:val="en-US"/>
              </w:rPr>
              <w:t>P95 ≤ 3 s and error rate &lt; 1% at 50 concurrent users; AI chat/RAG P95 ≤ 15 s for successful requests, measured until the full answer is returned; long tasks (summarization, question generation) run asynchronously.</w:t>
            </w:r>
          </w:p>
        </w:tc>
      </w:tr>
    </w:tbl>
    <w:p w14:paraId="67574499" w14:textId="77777777" w:rsidR="005365E7" w:rsidRPr="007D06F8" w:rsidRDefault="005365E7" w:rsidP="005365E7">
      <w:pPr>
        <w:rPr>
          <w:b/>
          <w:bCs/>
          <w:sz w:val="26"/>
          <w:szCs w:val="26"/>
          <w:lang w:val="en-US"/>
        </w:rPr>
      </w:pPr>
    </w:p>
    <w:p w14:paraId="19EFA0E3" w14:textId="77777777" w:rsidR="00E00087" w:rsidRDefault="00000000">
      <w:pPr>
        <w:pStyle w:val="Caption"/>
        <w:keepNext/>
      </w:pPr>
      <w:bookmarkStart w:id="10" w:name="_Toc241929158"/>
      <w:r>
        <w:t xml:space="preserve">Table </w:t>
      </w:r>
      <w:fldSimple w:instr=" SEQ Table \* ARABIC ">
        <w:r w:rsidR="00F80670">
          <w:rPr>
            <w:noProof/>
          </w:rPr>
          <w:t>3</w:t>
        </w:r>
      </w:fldSimple>
      <w:r>
        <w:t>. Quality Attribute Scenario QAS-02 - Reliability</w:t>
      </w:r>
      <w:bookmarkEnd w:id="1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4"/>
        <w:gridCol w:w="6611"/>
      </w:tblGrid>
      <w:tr w:rsidR="005365E7" w:rsidRPr="007D06F8" w14:paraId="2B57AA18" w14:textId="77777777" w:rsidTr="00AE4FA3">
        <w:trPr>
          <w:trHeight w:val="6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BEF3F" w14:textId="77777777" w:rsidR="005365E7" w:rsidRPr="007D06F8" w:rsidRDefault="005365E7" w:rsidP="00AE4FA3">
            <w:pPr>
              <w:spacing w:line="360" w:lineRule="auto"/>
              <w:rPr>
                <w:b/>
                <w:sz w:val="26"/>
                <w:szCs w:val="26"/>
              </w:rPr>
            </w:pPr>
            <w:r>
              <w:rPr>
                <w:b/>
                <w:sz w:val="26"/>
                <w:szCs w:val="26"/>
              </w:rPr>
              <w:t>Element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60201" w14:textId="77777777" w:rsidR="005365E7" w:rsidRPr="007D06F8" w:rsidRDefault="005365E7" w:rsidP="00AE4FA3">
            <w:pPr>
              <w:spacing w:line="360" w:lineRule="auto"/>
              <w:rPr>
                <w:sz w:val="26"/>
                <w:szCs w:val="26"/>
              </w:rPr>
            </w:pPr>
            <w:r>
              <w:rPr>
                <w:b/>
                <w:sz w:val="26"/>
                <w:szCs w:val="26"/>
              </w:rPr>
              <w:t>Content</w:t>
            </w:r>
          </w:p>
        </w:tc>
      </w:tr>
      <w:tr w:rsidR="005365E7" w:rsidRPr="007D06F8" w14:paraId="5C212305"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52A5E" w14:textId="77777777" w:rsidR="005365E7" w:rsidRPr="007D06F8" w:rsidRDefault="005365E7" w:rsidP="00AE4FA3">
            <w:pPr>
              <w:spacing w:line="360" w:lineRule="auto"/>
              <w:rPr>
                <w:b/>
                <w:sz w:val="26"/>
                <w:szCs w:val="26"/>
              </w:rPr>
            </w:pPr>
            <w:r>
              <w:rPr>
                <w:b/>
                <w:sz w:val="26"/>
                <w:szCs w:val="26"/>
              </w:rPr>
              <w:t>Quality Attribute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73535" w14:textId="77777777" w:rsidR="005365E7" w:rsidRPr="007D06F8" w:rsidRDefault="005365E7" w:rsidP="00AE4FA3">
            <w:pPr>
              <w:spacing w:line="360" w:lineRule="auto"/>
              <w:rPr>
                <w:sz w:val="26"/>
                <w:szCs w:val="26"/>
              </w:rPr>
            </w:pPr>
            <w:r>
              <w:rPr>
                <w:sz w:val="26"/>
                <w:szCs w:val="26"/>
              </w:rPr>
              <w:t>Reliability</w:t>
            </w:r>
          </w:p>
        </w:tc>
      </w:tr>
      <w:tr w:rsidR="005365E7" w:rsidRPr="007D06F8" w14:paraId="6B8B8001"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95EE3" w14:textId="77777777" w:rsidR="005365E7" w:rsidRPr="007D06F8" w:rsidRDefault="005365E7" w:rsidP="00AE4FA3">
            <w:pPr>
              <w:spacing w:line="360" w:lineRule="auto"/>
              <w:rPr>
                <w:b/>
                <w:sz w:val="26"/>
                <w:szCs w:val="26"/>
              </w:rPr>
            </w:pPr>
            <w:r>
              <w:rPr>
                <w:b/>
                <w:sz w:val="26"/>
                <w:szCs w:val="26"/>
              </w:rPr>
              <w:lastRenderedPageBreak/>
              <w:t>Source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A3621" w14:textId="77777777" w:rsidR="005365E7" w:rsidRPr="007D06F8" w:rsidRDefault="005365E7" w:rsidP="00AE4FA3">
            <w:pPr>
              <w:spacing w:line="360" w:lineRule="auto"/>
              <w:rPr>
                <w:sz w:val="26"/>
                <w:szCs w:val="26"/>
              </w:rPr>
            </w:pPr>
            <w:r>
              <w:rPr>
                <w:sz w:val="26"/>
                <w:szCs w:val="26"/>
              </w:rPr>
              <w:t>Google Gemini API</w:t>
            </w:r>
          </w:p>
        </w:tc>
      </w:tr>
      <w:tr w:rsidR="005365E7" w:rsidRPr="007D06F8" w14:paraId="54926880" w14:textId="77777777" w:rsidTr="00AE4FA3">
        <w:trPr>
          <w:trHeight w:val="3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A9568" w14:textId="77777777" w:rsidR="005365E7" w:rsidRPr="007D06F8" w:rsidRDefault="005365E7" w:rsidP="00AE4FA3">
            <w:pPr>
              <w:spacing w:line="360" w:lineRule="auto"/>
              <w:rPr>
                <w:b/>
                <w:sz w:val="26"/>
                <w:szCs w:val="26"/>
              </w:rPr>
            </w:pPr>
            <w:r>
              <w:rPr>
                <w:b/>
                <w:sz w:val="26"/>
                <w:szCs w:val="26"/>
              </w:rPr>
              <w:t>Stimulus</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2981D" w14:textId="77777777" w:rsidR="005365E7" w:rsidRPr="007D06F8" w:rsidRDefault="005365E7" w:rsidP="00AE4FA3">
            <w:pPr>
              <w:spacing w:line="360" w:lineRule="auto"/>
              <w:rPr>
                <w:sz w:val="26"/>
                <w:szCs w:val="26"/>
              </w:rPr>
            </w:pPr>
            <w:r>
              <w:rPr>
                <w:sz w:val="26"/>
                <w:szCs w:val="26"/>
              </w:rPr>
              <w:t>Slow response or temporary interruption</w:t>
            </w:r>
          </w:p>
        </w:tc>
      </w:tr>
      <w:tr w:rsidR="005365E7" w:rsidRPr="007D06F8" w14:paraId="3AD07A68"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FD9C9" w14:textId="77777777" w:rsidR="005365E7" w:rsidRPr="007D06F8" w:rsidRDefault="005365E7" w:rsidP="00AE4FA3">
            <w:pPr>
              <w:spacing w:line="360" w:lineRule="auto"/>
              <w:rPr>
                <w:b/>
                <w:sz w:val="26"/>
                <w:szCs w:val="26"/>
              </w:rPr>
            </w:pPr>
            <w:r>
              <w:rPr>
                <w:b/>
                <w:sz w:val="26"/>
                <w:szCs w:val="26"/>
              </w:rPr>
              <w:t>Artifact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9AFB" w14:textId="77777777" w:rsidR="005365E7" w:rsidRPr="007D06F8" w:rsidRDefault="005365E7" w:rsidP="00AE4FA3">
            <w:pPr>
              <w:spacing w:line="360" w:lineRule="auto"/>
              <w:rPr>
                <w:sz w:val="26"/>
                <w:szCs w:val="26"/>
              </w:rPr>
            </w:pPr>
            <w:r>
              <w:rPr>
                <w:sz w:val="26"/>
                <w:szCs w:val="26"/>
              </w:rPr>
              <w:t>AI Service / LLM &amp; Embedding Adapter</w:t>
            </w:r>
          </w:p>
        </w:tc>
      </w:tr>
      <w:tr w:rsidR="005365E7" w:rsidRPr="007D06F8" w14:paraId="2366A7D6"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4BED8" w14:textId="77777777" w:rsidR="005365E7" w:rsidRPr="007D06F8" w:rsidRDefault="005365E7" w:rsidP="00AE4FA3">
            <w:pPr>
              <w:spacing w:line="360" w:lineRule="auto"/>
              <w:rPr>
                <w:b/>
                <w:sz w:val="26"/>
                <w:szCs w:val="26"/>
              </w:rPr>
            </w:pPr>
            <w:r>
              <w:rPr>
                <w:b/>
                <w:sz w:val="26"/>
                <w:szCs w:val="26"/>
              </w:rPr>
              <w:t>Environment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A6738" w14:textId="77777777" w:rsidR="005365E7" w:rsidRPr="007D06F8" w:rsidRDefault="005365E7" w:rsidP="00AE4FA3">
            <w:pPr>
              <w:spacing w:line="360" w:lineRule="auto"/>
              <w:rPr>
                <w:sz w:val="26"/>
                <w:szCs w:val="26"/>
              </w:rPr>
            </w:pPr>
            <w:r>
              <w:rPr>
                <w:sz w:val="26"/>
                <w:szCs w:val="26"/>
              </w:rPr>
              <w:t>Degraded (external provider)</w:t>
            </w:r>
          </w:p>
        </w:tc>
      </w:tr>
      <w:tr w:rsidR="005365E7" w:rsidRPr="007D06F8" w14:paraId="25BA9DDF"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18413" w14:textId="77777777" w:rsidR="005365E7" w:rsidRPr="007D06F8" w:rsidRDefault="005365E7" w:rsidP="00AE4FA3">
            <w:pPr>
              <w:spacing w:line="360" w:lineRule="auto"/>
              <w:rPr>
                <w:b/>
                <w:sz w:val="26"/>
                <w:szCs w:val="26"/>
              </w:rPr>
            </w:pPr>
            <w:r>
              <w:rPr>
                <w:b/>
                <w:sz w:val="26"/>
                <w:szCs w:val="26"/>
              </w:rPr>
              <w:t>Response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4A3BE" w14:textId="77777777" w:rsidR="005365E7" w:rsidRPr="007D06F8" w:rsidRDefault="005365E7" w:rsidP="00AE4FA3">
            <w:pPr>
              <w:spacing w:line="360" w:lineRule="auto"/>
              <w:rPr>
                <w:sz w:val="26"/>
                <w:szCs w:val="26"/>
              </w:rPr>
            </w:pPr>
            <w:r>
              <w:rPr>
                <w:sz w:val="26"/>
                <w:szCs w:val="26"/>
              </w:rPr>
              <w:t>Limited retries, timeout, display of a fallback message</w:t>
            </w:r>
          </w:p>
        </w:tc>
      </w:tr>
      <w:tr w:rsidR="005365E7" w:rsidRPr="007D06F8" w14:paraId="3C453B0F"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7326E" w14:textId="77777777" w:rsidR="005365E7" w:rsidRPr="007D06F8" w:rsidRDefault="005365E7" w:rsidP="00AE4FA3">
            <w:pPr>
              <w:spacing w:line="360" w:lineRule="auto"/>
              <w:rPr>
                <w:b/>
                <w:sz w:val="26"/>
                <w:szCs w:val="26"/>
              </w:rPr>
            </w:pPr>
            <w:r>
              <w:rPr>
                <w:b/>
                <w:sz w:val="26"/>
                <w:szCs w:val="26"/>
              </w:rPr>
              <w:t>Response Measure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66533" w14:textId="77777777" w:rsidR="005365E7" w:rsidRPr="00A41E46" w:rsidRDefault="00E16F66" w:rsidP="00AE4FA3">
            <w:pPr>
              <w:spacing w:line="360" w:lineRule="auto"/>
              <w:rPr>
                <w:sz w:val="26"/>
                <w:szCs w:val="26"/>
                <w:lang w:val="en-US"/>
              </w:rPr>
            </w:pPr>
            <w:r w:rsidRPr="00E16F66">
              <w:rPr>
                <w:sz w:val="26"/>
                <w:szCs w:val="26"/>
                <w:lang w:val="en-US"/>
              </w:rPr>
              <w:t>Study-management (non-AI) functions availability ≥ 99% even when Gemini is down; AI functions show a fallback message when Gemini is unavailable; error rate &lt; 1%; Gemini timeout 10 s, max 1 retry (worst case about 20 s); circuit breaker opens after 5 failures and retries after 30 s; fallback message within 30 s.</w:t>
            </w:r>
          </w:p>
        </w:tc>
      </w:tr>
    </w:tbl>
    <w:p w14:paraId="46F77DA6" w14:textId="77777777" w:rsidR="00E00087" w:rsidRDefault="00000000">
      <w:pPr>
        <w:pStyle w:val="Caption"/>
        <w:keepNext/>
      </w:pPr>
      <w:bookmarkStart w:id="11" w:name="_Toc241929159"/>
      <w:r>
        <w:t xml:space="preserve">Table </w:t>
      </w:r>
      <w:fldSimple w:instr=" SEQ Table \* ARABIC ">
        <w:r w:rsidR="00F80670">
          <w:rPr>
            <w:noProof/>
          </w:rPr>
          <w:t>4</w:t>
        </w:r>
      </w:fldSimple>
      <w:r>
        <w:t>. Quality Attribute Scenario QAS-03 - Security</w:t>
      </w:r>
      <w:bookmarkEnd w:id="11"/>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4"/>
        <w:gridCol w:w="6611"/>
      </w:tblGrid>
      <w:tr w:rsidR="005365E7" w:rsidRPr="007D06F8" w14:paraId="14263841" w14:textId="77777777" w:rsidTr="00AE4FA3">
        <w:trPr>
          <w:trHeight w:val="6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C22EC" w14:textId="77777777" w:rsidR="005365E7" w:rsidRPr="007D06F8" w:rsidRDefault="005365E7" w:rsidP="00AE4FA3">
            <w:pPr>
              <w:spacing w:line="360" w:lineRule="auto"/>
              <w:rPr>
                <w:b/>
                <w:sz w:val="26"/>
                <w:szCs w:val="26"/>
              </w:rPr>
            </w:pPr>
            <w:r>
              <w:rPr>
                <w:b/>
                <w:sz w:val="26"/>
                <w:szCs w:val="26"/>
              </w:rPr>
              <w:t>Element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47480" w14:textId="77777777" w:rsidR="005365E7" w:rsidRPr="007D06F8" w:rsidRDefault="005365E7" w:rsidP="00AE4FA3">
            <w:pPr>
              <w:spacing w:line="360" w:lineRule="auto"/>
              <w:rPr>
                <w:sz w:val="26"/>
                <w:szCs w:val="26"/>
              </w:rPr>
            </w:pPr>
            <w:r>
              <w:rPr>
                <w:b/>
                <w:sz w:val="26"/>
                <w:szCs w:val="26"/>
              </w:rPr>
              <w:t>Content</w:t>
            </w:r>
          </w:p>
        </w:tc>
      </w:tr>
      <w:tr w:rsidR="005365E7" w:rsidRPr="007D06F8" w14:paraId="39AAE18A"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8E2B8" w14:textId="77777777" w:rsidR="005365E7" w:rsidRPr="007D06F8" w:rsidRDefault="005365E7" w:rsidP="00AE4FA3">
            <w:pPr>
              <w:spacing w:line="360" w:lineRule="auto"/>
              <w:rPr>
                <w:b/>
                <w:sz w:val="26"/>
                <w:szCs w:val="26"/>
              </w:rPr>
            </w:pPr>
            <w:r>
              <w:rPr>
                <w:b/>
                <w:sz w:val="26"/>
                <w:szCs w:val="26"/>
              </w:rPr>
              <w:t>Quality Attribute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E5CCD" w14:textId="77777777" w:rsidR="005365E7" w:rsidRPr="007D06F8" w:rsidRDefault="005365E7" w:rsidP="00AE4FA3">
            <w:pPr>
              <w:spacing w:line="360" w:lineRule="auto"/>
              <w:rPr>
                <w:sz w:val="26"/>
                <w:szCs w:val="26"/>
              </w:rPr>
            </w:pPr>
            <w:r>
              <w:rPr>
                <w:sz w:val="26"/>
                <w:szCs w:val="26"/>
              </w:rPr>
              <w:t>Security</w:t>
            </w:r>
          </w:p>
        </w:tc>
      </w:tr>
      <w:tr w:rsidR="005365E7" w:rsidRPr="007D06F8" w14:paraId="76AA655F"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B4665" w14:textId="77777777" w:rsidR="005365E7" w:rsidRPr="007D06F8" w:rsidRDefault="005365E7" w:rsidP="00AE4FA3">
            <w:pPr>
              <w:spacing w:line="360" w:lineRule="auto"/>
              <w:rPr>
                <w:b/>
                <w:sz w:val="26"/>
                <w:szCs w:val="26"/>
              </w:rPr>
            </w:pPr>
            <w:r>
              <w:rPr>
                <w:b/>
                <w:sz w:val="26"/>
                <w:szCs w:val="26"/>
              </w:rPr>
              <w:t>Source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873AC" w14:textId="77777777" w:rsidR="005365E7" w:rsidRPr="007D06F8" w:rsidRDefault="00BF6AD7" w:rsidP="00AE4FA3">
            <w:pPr>
              <w:spacing w:line="360" w:lineRule="auto"/>
              <w:rPr>
                <w:sz w:val="26"/>
                <w:szCs w:val="26"/>
              </w:rPr>
            </w:pPr>
            <w:r>
              <w:rPr>
                <w:sz w:val="26"/>
                <w:szCs w:val="26"/>
              </w:rPr>
              <w:t>Any user (including attack behavior)</w:t>
            </w:r>
          </w:p>
        </w:tc>
      </w:tr>
      <w:tr w:rsidR="005365E7" w:rsidRPr="007D06F8" w14:paraId="7FE2F2F3" w14:textId="77777777" w:rsidTr="00AE4FA3">
        <w:trPr>
          <w:trHeight w:val="3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FF031" w14:textId="77777777" w:rsidR="005365E7" w:rsidRPr="007D06F8" w:rsidRDefault="00BF6AD7" w:rsidP="00AE4FA3">
            <w:pPr>
              <w:spacing w:line="360" w:lineRule="auto"/>
              <w:rPr>
                <w:b/>
                <w:sz w:val="26"/>
                <w:szCs w:val="26"/>
              </w:rPr>
            </w:pPr>
            <w:r>
              <w:rPr>
                <w:b/>
                <w:sz w:val="26"/>
                <w:szCs w:val="26"/>
              </w:rPr>
              <w:t>Stimulus</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E32E2" w14:textId="77777777" w:rsidR="005365E7" w:rsidRPr="007D06F8" w:rsidRDefault="00BF6AD7" w:rsidP="00AE4FA3">
            <w:pPr>
              <w:spacing w:line="360" w:lineRule="auto"/>
              <w:rPr>
                <w:sz w:val="26"/>
                <w:szCs w:val="26"/>
              </w:rPr>
            </w:pPr>
            <w:r>
              <w:rPr>
                <w:sz w:val="26"/>
                <w:szCs w:val="26"/>
              </w:rPr>
              <w:t>Missing/invalid token, incorrect access rights</w:t>
            </w:r>
          </w:p>
        </w:tc>
      </w:tr>
      <w:tr w:rsidR="005365E7" w:rsidRPr="007D06F8" w14:paraId="46DF07C5"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F45DE" w14:textId="77777777" w:rsidR="005365E7" w:rsidRPr="007D06F8" w:rsidRDefault="00BF6AD7" w:rsidP="00AE4FA3">
            <w:pPr>
              <w:spacing w:line="360" w:lineRule="auto"/>
              <w:rPr>
                <w:b/>
                <w:sz w:val="26"/>
                <w:szCs w:val="26"/>
              </w:rPr>
            </w:pPr>
            <w:r>
              <w:rPr>
                <w:b/>
                <w:sz w:val="26"/>
                <w:szCs w:val="26"/>
              </w:rPr>
              <w:t>Artifact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83D93" w14:textId="77777777" w:rsidR="005365E7" w:rsidRPr="007D06F8" w:rsidRDefault="00BF6AD7" w:rsidP="00AE4FA3">
            <w:pPr>
              <w:spacing w:line="360" w:lineRule="auto"/>
              <w:rPr>
                <w:sz w:val="26"/>
                <w:szCs w:val="26"/>
              </w:rPr>
            </w:pPr>
            <w:r>
              <w:rPr>
                <w:sz w:val="26"/>
                <w:szCs w:val="26"/>
              </w:rPr>
              <w:t>API Backend (Auth Module)</w:t>
            </w:r>
          </w:p>
        </w:tc>
      </w:tr>
      <w:tr w:rsidR="005365E7" w:rsidRPr="007D06F8" w14:paraId="64CC881E"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9E276" w14:textId="77777777" w:rsidR="005365E7" w:rsidRPr="007D06F8" w:rsidRDefault="00BF6AD7" w:rsidP="00AE4FA3">
            <w:pPr>
              <w:spacing w:line="360" w:lineRule="auto"/>
              <w:rPr>
                <w:b/>
                <w:sz w:val="26"/>
                <w:szCs w:val="26"/>
              </w:rPr>
            </w:pPr>
            <w:r>
              <w:rPr>
                <w:b/>
                <w:sz w:val="26"/>
                <w:szCs w:val="26"/>
              </w:rPr>
              <w:t>Environment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1B729" w14:textId="77777777" w:rsidR="005365E7" w:rsidRPr="007D06F8" w:rsidRDefault="00BF6AD7" w:rsidP="00AE4FA3">
            <w:pPr>
              <w:spacing w:line="360" w:lineRule="auto"/>
              <w:rPr>
                <w:sz w:val="26"/>
                <w:szCs w:val="26"/>
              </w:rPr>
            </w:pPr>
            <w:r>
              <w:rPr>
                <w:sz w:val="26"/>
                <w:szCs w:val="26"/>
              </w:rPr>
              <w:t>Normal runtime</w:t>
            </w:r>
          </w:p>
        </w:tc>
      </w:tr>
      <w:tr w:rsidR="005365E7" w:rsidRPr="007D06F8" w14:paraId="2C76A334"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EDA24" w14:textId="77777777" w:rsidR="005365E7" w:rsidRPr="007D06F8" w:rsidRDefault="00BF6AD7" w:rsidP="00AE4FA3">
            <w:pPr>
              <w:spacing w:line="360" w:lineRule="auto"/>
              <w:rPr>
                <w:b/>
                <w:sz w:val="26"/>
                <w:szCs w:val="26"/>
              </w:rPr>
            </w:pPr>
            <w:r>
              <w:rPr>
                <w:b/>
                <w:sz w:val="26"/>
                <w:szCs w:val="26"/>
              </w:rPr>
              <w:t>Response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3587E" w14:textId="77777777" w:rsidR="005365E7" w:rsidRPr="007D06F8" w:rsidRDefault="00BF6AD7" w:rsidP="00AE4FA3">
            <w:pPr>
              <w:spacing w:line="360" w:lineRule="auto"/>
              <w:rPr>
                <w:sz w:val="26"/>
                <w:szCs w:val="26"/>
              </w:rPr>
            </w:pPr>
            <w:r>
              <w:rPr>
                <w:sz w:val="26"/>
                <w:szCs w:val="26"/>
              </w:rPr>
              <w:t>Access denied, no data exposed, security event logged</w:t>
            </w:r>
          </w:p>
        </w:tc>
      </w:tr>
      <w:tr w:rsidR="00BF6AD7" w:rsidRPr="007D06F8" w14:paraId="04EFC944"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FDC07" w14:textId="77777777" w:rsidR="00BF6AD7" w:rsidRPr="007D06F8" w:rsidRDefault="00BF6AD7" w:rsidP="00AE4FA3">
            <w:pPr>
              <w:spacing w:line="360" w:lineRule="auto"/>
              <w:rPr>
                <w:b/>
                <w:sz w:val="26"/>
                <w:szCs w:val="26"/>
              </w:rPr>
            </w:pPr>
            <w:r>
              <w:rPr>
                <w:b/>
                <w:sz w:val="26"/>
                <w:szCs w:val="26"/>
              </w:rPr>
              <w:t>Response Measure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8E617" w14:textId="77777777" w:rsidR="00BF6AD7" w:rsidRPr="00E16F66" w:rsidRDefault="00E16F66" w:rsidP="00AE4FA3">
            <w:pPr>
              <w:spacing w:line="360" w:lineRule="auto"/>
              <w:rPr>
                <w:sz w:val="26"/>
                <w:szCs w:val="26"/>
                <w:lang w:val="en-US"/>
              </w:rPr>
            </w:pPr>
            <w:r w:rsidRPr="00E16F66">
              <w:rPr>
                <w:sz w:val="26"/>
                <w:szCs w:val="26"/>
                <w:lang w:val="en-US"/>
              </w:rPr>
              <w:t>100% of APIs reject invalid tokens (401) and wrong roles (403); passwords hashed with bcrypt; access token 15 min, refresh token 7 days; 0 high-severity OWASP ZAP findings.</w:t>
            </w:r>
          </w:p>
        </w:tc>
      </w:tr>
    </w:tbl>
    <w:p w14:paraId="7E08DF0F" w14:textId="77777777" w:rsidR="00E00087" w:rsidRDefault="00000000">
      <w:pPr>
        <w:pStyle w:val="Caption"/>
        <w:keepNext/>
      </w:pPr>
      <w:bookmarkStart w:id="12" w:name="_Toc241929160"/>
      <w:r>
        <w:lastRenderedPageBreak/>
        <w:t xml:space="preserve">Table </w:t>
      </w:r>
      <w:fldSimple w:instr=" SEQ Table \* ARABIC ">
        <w:r w:rsidR="00F80670">
          <w:rPr>
            <w:noProof/>
          </w:rPr>
          <w:t>5</w:t>
        </w:r>
      </w:fldSimple>
      <w:r>
        <w:t>. Quality Attribute Scenario QAS-04 - Cost Control</w:t>
      </w:r>
      <w:bookmarkEnd w:id="1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4"/>
        <w:gridCol w:w="6611"/>
      </w:tblGrid>
      <w:tr w:rsidR="00BF6AD7" w:rsidRPr="007D06F8" w14:paraId="5E344DFF" w14:textId="77777777" w:rsidTr="00AE4FA3">
        <w:trPr>
          <w:trHeight w:val="6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24CD8" w14:textId="77777777" w:rsidR="00BF6AD7" w:rsidRPr="007D06F8" w:rsidRDefault="00BF6AD7" w:rsidP="00AE4FA3">
            <w:pPr>
              <w:spacing w:line="360" w:lineRule="auto"/>
              <w:rPr>
                <w:b/>
                <w:sz w:val="26"/>
                <w:szCs w:val="26"/>
              </w:rPr>
            </w:pPr>
            <w:r>
              <w:rPr>
                <w:b/>
                <w:sz w:val="26"/>
                <w:szCs w:val="26"/>
              </w:rPr>
              <w:t>Element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AC0D4" w14:textId="77777777" w:rsidR="00BF6AD7" w:rsidRPr="007D06F8" w:rsidRDefault="00BF6AD7" w:rsidP="00AE4FA3">
            <w:pPr>
              <w:spacing w:line="360" w:lineRule="auto"/>
              <w:rPr>
                <w:sz w:val="26"/>
                <w:szCs w:val="26"/>
              </w:rPr>
            </w:pPr>
            <w:r>
              <w:rPr>
                <w:b/>
                <w:sz w:val="26"/>
                <w:szCs w:val="26"/>
              </w:rPr>
              <w:t>Content</w:t>
            </w:r>
          </w:p>
        </w:tc>
      </w:tr>
      <w:tr w:rsidR="00BF6AD7" w:rsidRPr="007D06F8" w14:paraId="23BCB042"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10655" w14:textId="77777777" w:rsidR="00BF6AD7" w:rsidRPr="007D06F8" w:rsidRDefault="00BF6AD7" w:rsidP="00AE4FA3">
            <w:pPr>
              <w:spacing w:line="360" w:lineRule="auto"/>
              <w:rPr>
                <w:b/>
                <w:sz w:val="26"/>
                <w:szCs w:val="26"/>
              </w:rPr>
            </w:pPr>
            <w:r>
              <w:rPr>
                <w:b/>
                <w:sz w:val="26"/>
                <w:szCs w:val="26"/>
              </w:rPr>
              <w:t>Quality Attribute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A46D" w14:textId="77777777" w:rsidR="00BF6AD7" w:rsidRPr="007D06F8" w:rsidRDefault="00BF6AD7" w:rsidP="00AE4FA3">
            <w:pPr>
              <w:spacing w:line="360" w:lineRule="auto"/>
              <w:rPr>
                <w:sz w:val="26"/>
                <w:szCs w:val="26"/>
              </w:rPr>
            </w:pPr>
            <w:r>
              <w:rPr>
                <w:sz w:val="26"/>
                <w:szCs w:val="26"/>
              </w:rPr>
              <w:t>Cost Control</w:t>
            </w:r>
          </w:p>
        </w:tc>
      </w:tr>
      <w:tr w:rsidR="00BF6AD7" w:rsidRPr="007D06F8" w14:paraId="0A8C58E2"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29278" w14:textId="77777777" w:rsidR="00BF6AD7" w:rsidRPr="007D06F8" w:rsidRDefault="00BF6AD7" w:rsidP="00AE4FA3">
            <w:pPr>
              <w:spacing w:line="360" w:lineRule="auto"/>
              <w:rPr>
                <w:b/>
                <w:sz w:val="26"/>
                <w:szCs w:val="26"/>
              </w:rPr>
            </w:pPr>
            <w:r>
              <w:rPr>
                <w:b/>
                <w:sz w:val="26"/>
                <w:szCs w:val="26"/>
              </w:rPr>
              <w:t>Source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9CBCC" w14:textId="77777777" w:rsidR="00BF6AD7" w:rsidRPr="007D06F8" w:rsidRDefault="00BF6AD7" w:rsidP="00AE4FA3">
            <w:pPr>
              <w:spacing w:line="360" w:lineRule="auto"/>
              <w:rPr>
                <w:sz w:val="26"/>
                <w:szCs w:val="26"/>
              </w:rPr>
            </w:pPr>
            <w:r>
              <w:rPr>
                <w:sz w:val="26"/>
                <w:szCs w:val="26"/>
              </w:rPr>
              <w:t>Student</w:t>
            </w:r>
          </w:p>
        </w:tc>
      </w:tr>
      <w:tr w:rsidR="00BF6AD7" w:rsidRPr="007D06F8" w14:paraId="3C7CF6A5" w14:textId="77777777" w:rsidTr="00AE4FA3">
        <w:trPr>
          <w:trHeight w:val="3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A8EAC" w14:textId="77777777" w:rsidR="00BF6AD7" w:rsidRPr="007D06F8" w:rsidRDefault="00BF6AD7" w:rsidP="00AE4FA3">
            <w:pPr>
              <w:spacing w:line="360" w:lineRule="auto"/>
              <w:rPr>
                <w:b/>
                <w:sz w:val="26"/>
                <w:szCs w:val="26"/>
              </w:rPr>
            </w:pPr>
            <w:r>
              <w:rPr>
                <w:b/>
                <w:sz w:val="26"/>
                <w:szCs w:val="26"/>
              </w:rPr>
              <w:t>Stimulus</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03BA4" w14:textId="77777777" w:rsidR="00BF6AD7" w:rsidRPr="007D06F8" w:rsidRDefault="00BF6AD7" w:rsidP="00AE4FA3">
            <w:pPr>
              <w:spacing w:line="360" w:lineRule="auto"/>
              <w:rPr>
                <w:sz w:val="26"/>
                <w:szCs w:val="26"/>
              </w:rPr>
            </w:pPr>
            <w:r>
              <w:rPr>
                <w:sz w:val="26"/>
                <w:szCs w:val="26"/>
              </w:rPr>
              <w:t>Sending many AI requests in succession</w:t>
            </w:r>
          </w:p>
        </w:tc>
      </w:tr>
      <w:tr w:rsidR="00BF6AD7" w:rsidRPr="007D06F8" w14:paraId="319E328D"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D95B" w14:textId="77777777" w:rsidR="00BF6AD7" w:rsidRPr="007D06F8" w:rsidRDefault="00BF6AD7" w:rsidP="00AE4FA3">
            <w:pPr>
              <w:spacing w:line="360" w:lineRule="auto"/>
              <w:rPr>
                <w:b/>
                <w:sz w:val="26"/>
                <w:szCs w:val="26"/>
              </w:rPr>
            </w:pPr>
            <w:r>
              <w:rPr>
                <w:b/>
                <w:sz w:val="26"/>
                <w:szCs w:val="26"/>
              </w:rPr>
              <w:t>Artifact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5417D" w14:textId="77777777" w:rsidR="00BF6AD7" w:rsidRPr="007D06F8" w:rsidRDefault="00BF6AD7" w:rsidP="00AE4FA3">
            <w:pPr>
              <w:spacing w:line="360" w:lineRule="auto"/>
              <w:rPr>
                <w:sz w:val="26"/>
                <w:szCs w:val="26"/>
              </w:rPr>
            </w:pPr>
            <w:r>
              <w:rPr>
                <w:sz w:val="26"/>
                <w:szCs w:val="26"/>
              </w:rPr>
              <w:t>Quota Manager</w:t>
            </w:r>
          </w:p>
        </w:tc>
      </w:tr>
      <w:tr w:rsidR="00BF6AD7" w:rsidRPr="007D06F8" w14:paraId="5D7777A9"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1268" w14:textId="77777777" w:rsidR="00BF6AD7" w:rsidRPr="007D06F8" w:rsidRDefault="00BF6AD7" w:rsidP="00AE4FA3">
            <w:pPr>
              <w:spacing w:line="360" w:lineRule="auto"/>
              <w:rPr>
                <w:b/>
                <w:sz w:val="26"/>
                <w:szCs w:val="26"/>
              </w:rPr>
            </w:pPr>
            <w:r>
              <w:rPr>
                <w:b/>
                <w:sz w:val="26"/>
                <w:szCs w:val="26"/>
              </w:rPr>
              <w:t>Environment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CE8B1" w14:textId="77777777" w:rsidR="00BF6AD7" w:rsidRPr="007D06F8" w:rsidRDefault="00BF6AD7" w:rsidP="00AE4FA3">
            <w:pPr>
              <w:spacing w:line="360" w:lineRule="auto"/>
              <w:rPr>
                <w:sz w:val="26"/>
                <w:szCs w:val="26"/>
              </w:rPr>
            </w:pPr>
            <w:r>
              <w:rPr>
                <w:sz w:val="26"/>
                <w:szCs w:val="26"/>
              </w:rPr>
              <w:t>Normal runtime</w:t>
            </w:r>
          </w:p>
        </w:tc>
      </w:tr>
      <w:tr w:rsidR="00BF6AD7" w:rsidRPr="007D06F8" w14:paraId="14ACF11E"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6726C" w14:textId="77777777" w:rsidR="00BF6AD7" w:rsidRPr="007D06F8" w:rsidRDefault="00BF6AD7" w:rsidP="00AE4FA3">
            <w:pPr>
              <w:spacing w:line="360" w:lineRule="auto"/>
              <w:rPr>
                <w:b/>
                <w:sz w:val="26"/>
                <w:szCs w:val="26"/>
              </w:rPr>
            </w:pPr>
            <w:r>
              <w:rPr>
                <w:b/>
                <w:sz w:val="26"/>
                <w:szCs w:val="26"/>
              </w:rPr>
              <w:t>Response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085E2" w14:textId="77777777" w:rsidR="00BF6AD7" w:rsidRPr="007D06F8" w:rsidRDefault="00BF6AD7" w:rsidP="00AE4FA3">
            <w:pPr>
              <w:spacing w:line="360" w:lineRule="auto"/>
              <w:rPr>
                <w:sz w:val="26"/>
                <w:szCs w:val="26"/>
              </w:rPr>
            </w:pPr>
            <w:r>
              <w:rPr>
                <w:sz w:val="26"/>
                <w:szCs w:val="26"/>
              </w:rPr>
              <w:t>Check quota before calling AI; reject/warn when exceeded</w:t>
            </w:r>
          </w:p>
        </w:tc>
      </w:tr>
      <w:tr w:rsidR="00BF6AD7" w:rsidRPr="007D06F8" w14:paraId="01D48821"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AC05A" w14:textId="77777777" w:rsidR="00BF6AD7" w:rsidRPr="007D06F8" w:rsidRDefault="00BF6AD7" w:rsidP="00AE4FA3">
            <w:pPr>
              <w:spacing w:line="360" w:lineRule="auto"/>
              <w:rPr>
                <w:b/>
                <w:sz w:val="26"/>
                <w:szCs w:val="26"/>
              </w:rPr>
            </w:pPr>
            <w:r>
              <w:rPr>
                <w:b/>
                <w:sz w:val="26"/>
                <w:szCs w:val="26"/>
              </w:rPr>
              <w:t>Response Measure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20CDF" w14:textId="77777777" w:rsidR="00BF6AD7" w:rsidRPr="007D06F8" w:rsidRDefault="00E16F66" w:rsidP="00AE4FA3">
            <w:pPr>
              <w:spacing w:line="360" w:lineRule="auto"/>
              <w:rPr>
                <w:sz w:val="26"/>
                <w:szCs w:val="26"/>
              </w:rPr>
            </w:pPr>
            <w:r w:rsidRPr="00E16F66">
              <w:rPr>
                <w:sz w:val="26"/>
                <w:szCs w:val="26"/>
              </w:rPr>
              <w:t xml:space="preserve">100% of Gemini calls (from the AI Service and the Background Worker) are recorded (tokens, cost); 100% of AI requests (including summarization) sent after a student's quota is used up are rejected before any call to Gemini; default quota is </w:t>
            </w:r>
            <w:r w:rsidR="006932F5">
              <w:rPr>
                <w:sz w:val="26"/>
                <w:szCs w:val="26"/>
              </w:rPr>
              <w:t>10 AI requests/day (Free) and 150 AI requests/day (Pro)</w:t>
            </w:r>
            <w:r w:rsidRPr="00E16F66">
              <w:rPr>
                <w:sz w:val="26"/>
                <w:szCs w:val="26"/>
              </w:rPr>
              <w:t>; a warning is shown at 80% of quota; if Redis is unreachable, requests are rejected.</w:t>
            </w:r>
          </w:p>
        </w:tc>
      </w:tr>
    </w:tbl>
    <w:p w14:paraId="5177078B" w14:textId="77777777" w:rsidR="005365E7" w:rsidRPr="007D06F8" w:rsidRDefault="005365E7" w:rsidP="005365E7"/>
    <w:p w14:paraId="5E694A1F" w14:textId="77777777" w:rsidR="00E00087" w:rsidRDefault="00000000">
      <w:pPr>
        <w:pStyle w:val="Caption"/>
        <w:keepNext/>
      </w:pPr>
      <w:bookmarkStart w:id="13" w:name="_Toc241929161"/>
      <w:r>
        <w:t xml:space="preserve">Table </w:t>
      </w:r>
      <w:fldSimple w:instr=" SEQ Table \* ARABIC ">
        <w:r w:rsidR="00F80670">
          <w:rPr>
            <w:noProof/>
          </w:rPr>
          <w:t>6</w:t>
        </w:r>
      </w:fldSimple>
      <w:r>
        <w:t>. Quality Attribute Scenario QAS-05 - AI/RAG Quality</w:t>
      </w:r>
      <w:bookmarkEnd w:id="13"/>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4"/>
        <w:gridCol w:w="6611"/>
      </w:tblGrid>
      <w:tr w:rsidR="00BF6AD7" w:rsidRPr="007D06F8" w14:paraId="4E1FB422" w14:textId="77777777" w:rsidTr="00AE4FA3">
        <w:trPr>
          <w:trHeight w:val="6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D63F4" w14:textId="77777777" w:rsidR="00BF6AD7" w:rsidRPr="007D06F8" w:rsidRDefault="00BF6AD7" w:rsidP="00AE4FA3">
            <w:pPr>
              <w:spacing w:line="360" w:lineRule="auto"/>
              <w:rPr>
                <w:b/>
                <w:sz w:val="26"/>
                <w:szCs w:val="26"/>
              </w:rPr>
            </w:pPr>
            <w:r>
              <w:rPr>
                <w:b/>
                <w:sz w:val="26"/>
                <w:szCs w:val="26"/>
              </w:rPr>
              <w:t>Element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02F35" w14:textId="77777777" w:rsidR="00BF6AD7" w:rsidRPr="007D06F8" w:rsidRDefault="00BF6AD7" w:rsidP="00AE4FA3">
            <w:pPr>
              <w:spacing w:line="360" w:lineRule="auto"/>
              <w:rPr>
                <w:sz w:val="26"/>
                <w:szCs w:val="26"/>
              </w:rPr>
            </w:pPr>
            <w:r>
              <w:rPr>
                <w:b/>
                <w:sz w:val="26"/>
                <w:szCs w:val="26"/>
              </w:rPr>
              <w:t>Content</w:t>
            </w:r>
          </w:p>
        </w:tc>
      </w:tr>
      <w:tr w:rsidR="00BF6AD7" w:rsidRPr="007D06F8" w14:paraId="3927E085"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E58D0" w14:textId="77777777" w:rsidR="00BF6AD7" w:rsidRPr="007D06F8" w:rsidRDefault="00BF6AD7" w:rsidP="00AE4FA3">
            <w:pPr>
              <w:spacing w:line="360" w:lineRule="auto"/>
              <w:rPr>
                <w:b/>
                <w:sz w:val="26"/>
                <w:szCs w:val="26"/>
              </w:rPr>
            </w:pPr>
            <w:r>
              <w:rPr>
                <w:b/>
                <w:sz w:val="26"/>
                <w:szCs w:val="26"/>
              </w:rPr>
              <w:t>Quality Attribute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202F3" w14:textId="77777777" w:rsidR="00BF6AD7" w:rsidRPr="007D06F8" w:rsidRDefault="00BF6AD7" w:rsidP="00AE4FA3">
            <w:pPr>
              <w:spacing w:line="360" w:lineRule="auto"/>
              <w:rPr>
                <w:sz w:val="26"/>
                <w:szCs w:val="26"/>
              </w:rPr>
            </w:pPr>
            <w:r>
              <w:rPr>
                <w:sz w:val="26"/>
                <w:szCs w:val="26"/>
              </w:rPr>
              <w:t>AI/RAG Quality (project-specific attribute, related to Functional suitability / accuracy)</w:t>
            </w:r>
          </w:p>
        </w:tc>
      </w:tr>
      <w:tr w:rsidR="00BF6AD7" w:rsidRPr="007D06F8" w14:paraId="7676E217"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D29A7" w14:textId="77777777" w:rsidR="00BF6AD7" w:rsidRPr="007D06F8" w:rsidRDefault="00BF6AD7" w:rsidP="00AE4FA3">
            <w:pPr>
              <w:spacing w:line="360" w:lineRule="auto"/>
              <w:rPr>
                <w:b/>
                <w:sz w:val="26"/>
                <w:szCs w:val="26"/>
              </w:rPr>
            </w:pPr>
            <w:r>
              <w:rPr>
                <w:b/>
                <w:sz w:val="26"/>
                <w:szCs w:val="26"/>
              </w:rPr>
              <w:t>Source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3D59E" w14:textId="77777777" w:rsidR="00BF6AD7" w:rsidRPr="007D06F8" w:rsidRDefault="00BF6AD7" w:rsidP="00AE4FA3">
            <w:pPr>
              <w:spacing w:line="360" w:lineRule="auto"/>
              <w:rPr>
                <w:sz w:val="26"/>
                <w:szCs w:val="26"/>
              </w:rPr>
            </w:pPr>
            <w:r>
              <w:rPr>
                <w:sz w:val="26"/>
                <w:szCs w:val="26"/>
              </w:rPr>
              <w:t>Student</w:t>
            </w:r>
          </w:p>
        </w:tc>
      </w:tr>
      <w:tr w:rsidR="00BF6AD7" w:rsidRPr="007D06F8" w14:paraId="43C4BC2A" w14:textId="77777777" w:rsidTr="00AE4FA3">
        <w:trPr>
          <w:trHeight w:val="3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8870" w14:textId="77777777" w:rsidR="00BF6AD7" w:rsidRPr="007D06F8" w:rsidRDefault="00BF6AD7" w:rsidP="00AE4FA3">
            <w:pPr>
              <w:spacing w:line="360" w:lineRule="auto"/>
              <w:rPr>
                <w:b/>
                <w:sz w:val="26"/>
                <w:szCs w:val="26"/>
              </w:rPr>
            </w:pPr>
            <w:r>
              <w:rPr>
                <w:b/>
                <w:sz w:val="26"/>
                <w:szCs w:val="26"/>
              </w:rPr>
              <w:t>Stimulus</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B02BC" w14:textId="77777777" w:rsidR="00BF6AD7" w:rsidRPr="007D06F8" w:rsidRDefault="00BF6AD7" w:rsidP="00AE4FA3">
            <w:pPr>
              <w:spacing w:line="360" w:lineRule="auto"/>
              <w:rPr>
                <w:sz w:val="26"/>
                <w:szCs w:val="26"/>
              </w:rPr>
            </w:pPr>
            <w:proofErr w:type="gramStart"/>
            <w:r>
              <w:rPr>
                <w:sz w:val="26"/>
                <w:szCs w:val="26"/>
              </w:rPr>
              <w:t>Asks</w:t>
            </w:r>
            <w:proofErr w:type="gramEnd"/>
            <w:r>
              <w:rPr>
                <w:sz w:val="26"/>
                <w:szCs w:val="26"/>
              </w:rPr>
              <w:t xml:space="preserve"> a question related to uploaded documents</w:t>
            </w:r>
          </w:p>
        </w:tc>
      </w:tr>
      <w:tr w:rsidR="00BF6AD7" w:rsidRPr="007D06F8" w14:paraId="312CB98A" w14:textId="77777777" w:rsidTr="00AE4FA3">
        <w:trPr>
          <w:trHeight w:val="309"/>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773D" w14:textId="77777777" w:rsidR="00BF6AD7" w:rsidRPr="007D06F8" w:rsidRDefault="00BF6AD7" w:rsidP="00AE4FA3">
            <w:pPr>
              <w:spacing w:line="360" w:lineRule="auto"/>
              <w:rPr>
                <w:b/>
                <w:sz w:val="26"/>
                <w:szCs w:val="26"/>
              </w:rPr>
            </w:pPr>
            <w:r>
              <w:rPr>
                <w:b/>
                <w:sz w:val="26"/>
                <w:szCs w:val="26"/>
              </w:rPr>
              <w:t>Artifact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25327" w14:textId="77777777" w:rsidR="00BF6AD7" w:rsidRPr="007D06F8" w:rsidRDefault="00BF6AD7" w:rsidP="00AE4FA3">
            <w:pPr>
              <w:spacing w:line="360" w:lineRule="auto"/>
              <w:rPr>
                <w:sz w:val="26"/>
                <w:szCs w:val="26"/>
              </w:rPr>
            </w:pPr>
            <w:r>
              <w:rPr>
                <w:sz w:val="26"/>
                <w:szCs w:val="26"/>
              </w:rPr>
              <w:t>AI/RAG Service</w:t>
            </w:r>
          </w:p>
        </w:tc>
      </w:tr>
      <w:tr w:rsidR="00BF6AD7" w:rsidRPr="007D06F8" w14:paraId="647BEBC6" w14:textId="77777777" w:rsidTr="00AE4FA3">
        <w:trPr>
          <w:trHeight w:val="607"/>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6A9B8" w14:textId="77777777" w:rsidR="00BF6AD7" w:rsidRPr="007D06F8" w:rsidRDefault="00BF6AD7" w:rsidP="00AE4FA3">
            <w:pPr>
              <w:spacing w:line="360" w:lineRule="auto"/>
              <w:rPr>
                <w:b/>
                <w:sz w:val="26"/>
                <w:szCs w:val="26"/>
              </w:rPr>
            </w:pPr>
            <w:r>
              <w:rPr>
                <w:b/>
                <w:sz w:val="26"/>
                <w:szCs w:val="26"/>
              </w:rPr>
              <w:lastRenderedPageBreak/>
              <w:t>Environment</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9C65F" w14:textId="77777777" w:rsidR="00BF6AD7" w:rsidRPr="007D06F8" w:rsidRDefault="00BF6AD7" w:rsidP="00AE4FA3">
            <w:pPr>
              <w:spacing w:line="360" w:lineRule="auto"/>
              <w:rPr>
                <w:sz w:val="26"/>
                <w:szCs w:val="26"/>
              </w:rPr>
            </w:pPr>
            <w:r>
              <w:rPr>
                <w:sz w:val="26"/>
                <w:szCs w:val="26"/>
              </w:rPr>
              <w:t>Normal runtime</w:t>
            </w:r>
          </w:p>
        </w:tc>
      </w:tr>
      <w:tr w:rsidR="00BF6AD7" w:rsidRPr="007D06F8" w14:paraId="4466DEDA"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0ECCA" w14:textId="77777777" w:rsidR="00BF6AD7" w:rsidRPr="007D06F8" w:rsidRDefault="00BF6AD7" w:rsidP="00AE4FA3">
            <w:pPr>
              <w:spacing w:line="360" w:lineRule="auto"/>
              <w:rPr>
                <w:b/>
                <w:sz w:val="26"/>
                <w:szCs w:val="26"/>
              </w:rPr>
            </w:pPr>
            <w:r>
              <w:rPr>
                <w:b/>
                <w:sz w:val="26"/>
                <w:szCs w:val="26"/>
              </w:rPr>
              <w:t>Response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8BD68" w14:textId="77777777" w:rsidR="00BF6AD7" w:rsidRPr="007D06F8" w:rsidRDefault="00BF6AD7" w:rsidP="00AE4FA3">
            <w:pPr>
              <w:spacing w:line="360" w:lineRule="auto"/>
              <w:rPr>
                <w:sz w:val="26"/>
                <w:szCs w:val="26"/>
              </w:rPr>
            </w:pPr>
            <w:r>
              <w:rPr>
                <w:sz w:val="26"/>
                <w:szCs w:val="26"/>
              </w:rPr>
              <w:t>Retrieves the most relevant content chunks and generates an answer with source citations</w:t>
            </w:r>
          </w:p>
        </w:tc>
      </w:tr>
      <w:tr w:rsidR="00BF6AD7" w:rsidRPr="007D06F8" w14:paraId="236BD83B" w14:textId="77777777" w:rsidTr="00AE4FA3">
        <w:trPr>
          <w:trHeight w:val="310"/>
        </w:trPr>
        <w:tc>
          <w:tcPr>
            <w:tcW w:w="12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02CA5" w14:textId="77777777" w:rsidR="00BF6AD7" w:rsidRPr="007D06F8" w:rsidRDefault="00BF6AD7" w:rsidP="00AE4FA3">
            <w:pPr>
              <w:spacing w:line="360" w:lineRule="auto"/>
              <w:rPr>
                <w:b/>
                <w:sz w:val="26"/>
                <w:szCs w:val="26"/>
              </w:rPr>
            </w:pPr>
            <w:r>
              <w:rPr>
                <w:b/>
                <w:sz w:val="26"/>
                <w:szCs w:val="26"/>
              </w:rPr>
              <w:t>Response Measure</w:t>
            </w:r>
          </w:p>
        </w:tc>
        <w:tc>
          <w:tcPr>
            <w:tcW w:w="37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D8033" w14:textId="77777777" w:rsidR="00BF6AD7" w:rsidRPr="00E16F66" w:rsidRDefault="00E16F66" w:rsidP="00AE4FA3">
            <w:pPr>
              <w:spacing w:line="360" w:lineRule="auto"/>
              <w:rPr>
                <w:sz w:val="26"/>
                <w:szCs w:val="26"/>
                <w:lang w:val="en-US"/>
              </w:rPr>
            </w:pPr>
            <w:proofErr w:type="gramStart"/>
            <w:r w:rsidRPr="00E16F66">
              <w:rPr>
                <w:sz w:val="26"/>
                <w:szCs w:val="26"/>
                <w:lang w:val="en-US"/>
              </w:rPr>
              <w:t>Top-K</w:t>
            </w:r>
            <w:proofErr w:type="gramEnd"/>
            <w:r w:rsidRPr="00E16F66">
              <w:rPr>
                <w:sz w:val="26"/>
                <w:szCs w:val="26"/>
                <w:lang w:val="en-US"/>
              </w:rPr>
              <w:t xml:space="preserve"> = 5; on a 30-question golden set (≥ 10 unanswerable): citations ≥ 90%, accuracy ≥ 80%, faithfulness ≥ 85%; </w:t>
            </w:r>
            <w:r w:rsidRPr="00E16F66">
              <w:rPr>
                <w:sz w:val="26"/>
                <w:szCs w:val="26"/>
              </w:rPr>
              <w:t>≥ 90%</w:t>
            </w:r>
            <w:r w:rsidRPr="00E16F66">
              <w:rPr>
                <w:sz w:val="26"/>
                <w:szCs w:val="26"/>
                <w:lang w:val="en-US"/>
              </w:rPr>
              <w:t xml:space="preserve"> of unanswerable queries return "no information found".</w:t>
            </w:r>
          </w:p>
        </w:tc>
      </w:tr>
    </w:tbl>
    <w:p w14:paraId="7B530FA5" w14:textId="77777777" w:rsidR="005365E7" w:rsidRPr="007D06F8" w:rsidRDefault="005365E7" w:rsidP="005365E7"/>
    <w:p w14:paraId="3C8C2055" w14:textId="77777777" w:rsidR="00487A00" w:rsidRPr="007D06F8" w:rsidRDefault="00487A00" w:rsidP="005365E7">
      <w:pPr>
        <w:spacing w:line="360" w:lineRule="auto"/>
        <w:rPr>
          <w:sz w:val="26"/>
          <w:szCs w:val="26"/>
        </w:rPr>
      </w:pPr>
    </w:p>
    <w:p w14:paraId="66C12C3A" w14:textId="77777777" w:rsidR="00CC5AF4" w:rsidRDefault="00CC5AF4" w:rsidP="00CC5AF4">
      <w:pPr>
        <w:pStyle w:val="Heading1"/>
      </w:pPr>
      <w:bookmarkStart w:id="14" w:name="_Toc241929118"/>
      <w:r w:rsidRPr="00CC5AF4">
        <w:t>3. ARCHITECTURAL DESIGN DECISIONS</w:t>
      </w:r>
      <w:bookmarkEnd w:id="14"/>
      <w:r w:rsidRPr="00CC5AF4">
        <w:t xml:space="preserve"> </w:t>
      </w:r>
    </w:p>
    <w:p w14:paraId="1BCA94A0" w14:textId="77777777" w:rsidR="00CC5AF4" w:rsidRDefault="00CC5AF4" w:rsidP="00D419AE">
      <w:pPr>
        <w:pStyle w:val="Heading2"/>
      </w:pPr>
      <w:bookmarkStart w:id="15" w:name="_Toc241929119"/>
      <w:r w:rsidRPr="00CC5AF4">
        <w:t>3.1. Design Iterations</w:t>
      </w:r>
      <w:bookmarkEnd w:id="15"/>
      <w:r w:rsidRPr="00CC5AF4">
        <w:t xml:space="preserve"> </w:t>
      </w:r>
    </w:p>
    <w:p w14:paraId="45B472A6" w14:textId="77777777" w:rsidR="00487A00" w:rsidRPr="007D06F8" w:rsidRDefault="00CC5AF4">
      <w:pPr>
        <w:spacing w:line="360" w:lineRule="auto"/>
        <w:ind w:firstLine="720"/>
        <w:jc w:val="both"/>
        <w:rPr>
          <w:sz w:val="26"/>
          <w:szCs w:val="26"/>
        </w:rPr>
      </w:pPr>
      <w:r w:rsidRPr="00CC5AF4">
        <w:rPr>
          <w:sz w:val="26"/>
          <w:szCs w:val="26"/>
        </w:rPr>
        <w:t>The architecture was built through three successive iterations, each driven by a specific group of quality attributes (Section 2.2), instead of designing the entire system in a single step.</w:t>
      </w:r>
    </w:p>
    <w:p w14:paraId="369F30CF" w14:textId="77777777" w:rsidR="00E00087" w:rsidRDefault="00000000">
      <w:pPr>
        <w:pStyle w:val="Caption"/>
        <w:keepNext/>
      </w:pPr>
      <w:bookmarkStart w:id="16" w:name="_Toc241929162"/>
      <w:r>
        <w:t xml:space="preserve">Table </w:t>
      </w:r>
      <w:fldSimple w:instr=" SEQ Table \* ARABIC ">
        <w:r w:rsidR="00F80670">
          <w:rPr>
            <w:noProof/>
          </w:rPr>
          <w:t>7</w:t>
        </w:r>
      </w:fldSimple>
      <w:r>
        <w:t>. Three Design Iterations</w:t>
      </w:r>
      <w:r w:rsidR="00E2425A">
        <w:t xml:space="preserve"> </w:t>
      </w:r>
      <w:r w:rsidR="00E2425A" w:rsidRPr="00E2425A">
        <w:t>under Attribute-Driven Design (ADD)</w:t>
      </w:r>
      <w:r w:rsidR="00E2425A">
        <w:t>.</w:t>
      </w:r>
      <w:bookmarkEnd w:id="16"/>
    </w:p>
    <w:tbl>
      <w:tblPr>
        <w:tblStyle w:val="a4"/>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3759"/>
        <w:gridCol w:w="4001"/>
      </w:tblGrid>
      <w:tr w:rsidR="00487A00" w:rsidRPr="007D06F8" w14:paraId="2F19E144" w14:textId="77777777" w:rsidTr="00CC5AF4">
        <w:tc>
          <w:tcPr>
            <w:tcW w:w="1345" w:type="dxa"/>
            <w:shd w:val="clear" w:color="auto" w:fill="D9D9D9"/>
          </w:tcPr>
          <w:p w14:paraId="14203B43" w14:textId="77777777" w:rsidR="00487A00" w:rsidRPr="007D06F8" w:rsidRDefault="00000000">
            <w:pPr>
              <w:spacing w:line="360" w:lineRule="auto"/>
              <w:jc w:val="left"/>
              <w:rPr>
                <w:b/>
                <w:bCs/>
                <w:color w:val="000000"/>
                <w:sz w:val="26"/>
                <w:szCs w:val="26"/>
              </w:rPr>
            </w:pPr>
            <w:r>
              <w:rPr>
                <w:b/>
                <w:bCs/>
                <w:color w:val="000000"/>
                <w:sz w:val="26"/>
                <w:szCs w:val="26"/>
              </w:rPr>
              <w:t>Iteration</w:t>
            </w:r>
          </w:p>
        </w:tc>
        <w:tc>
          <w:tcPr>
            <w:tcW w:w="3759" w:type="dxa"/>
            <w:shd w:val="clear" w:color="auto" w:fill="D9D9D9"/>
          </w:tcPr>
          <w:p w14:paraId="338E2673" w14:textId="77777777" w:rsidR="00487A00" w:rsidRPr="007D06F8" w:rsidRDefault="00000000">
            <w:pPr>
              <w:spacing w:line="360" w:lineRule="auto"/>
              <w:jc w:val="left"/>
              <w:rPr>
                <w:b/>
                <w:bCs/>
                <w:color w:val="000000"/>
                <w:sz w:val="26"/>
                <w:szCs w:val="26"/>
              </w:rPr>
            </w:pPr>
            <w:r>
              <w:rPr>
                <w:b/>
                <w:bCs/>
                <w:color w:val="000000"/>
                <w:sz w:val="26"/>
                <w:szCs w:val="26"/>
              </w:rPr>
              <w:t>Design Goal</w:t>
            </w:r>
          </w:p>
        </w:tc>
        <w:tc>
          <w:tcPr>
            <w:tcW w:w="4001" w:type="dxa"/>
            <w:shd w:val="clear" w:color="auto" w:fill="D9D9D9"/>
          </w:tcPr>
          <w:p w14:paraId="6F65CA96" w14:textId="77777777" w:rsidR="00487A00" w:rsidRPr="007D06F8" w:rsidRDefault="00000000">
            <w:pPr>
              <w:spacing w:line="360" w:lineRule="auto"/>
              <w:jc w:val="left"/>
              <w:rPr>
                <w:b/>
                <w:bCs/>
                <w:color w:val="000000"/>
                <w:sz w:val="26"/>
                <w:szCs w:val="26"/>
              </w:rPr>
            </w:pPr>
            <w:r>
              <w:rPr>
                <w:b/>
                <w:bCs/>
                <w:color w:val="000000"/>
                <w:sz w:val="26"/>
                <w:szCs w:val="26"/>
              </w:rPr>
              <w:t>Driving Quality Attribute (Driver)</w:t>
            </w:r>
          </w:p>
        </w:tc>
      </w:tr>
      <w:tr w:rsidR="00487A00" w:rsidRPr="007D06F8" w14:paraId="2FD06B87" w14:textId="77777777" w:rsidTr="00CC5AF4">
        <w:tc>
          <w:tcPr>
            <w:tcW w:w="1345" w:type="dxa"/>
          </w:tcPr>
          <w:p w14:paraId="0EE3C273" w14:textId="77777777" w:rsidR="00487A00" w:rsidRPr="007D06F8" w:rsidRDefault="00000000">
            <w:pPr>
              <w:spacing w:line="360" w:lineRule="auto"/>
              <w:jc w:val="left"/>
              <w:rPr>
                <w:sz w:val="26"/>
                <w:szCs w:val="26"/>
              </w:rPr>
            </w:pPr>
            <w:r>
              <w:rPr>
                <w:sz w:val="26"/>
                <w:szCs w:val="26"/>
              </w:rPr>
              <w:t>Iteration 1</w:t>
            </w:r>
          </w:p>
        </w:tc>
        <w:tc>
          <w:tcPr>
            <w:tcW w:w="3759" w:type="dxa"/>
          </w:tcPr>
          <w:p w14:paraId="52A779F6" w14:textId="77777777" w:rsidR="00487A00" w:rsidRPr="007D06F8" w:rsidRDefault="00D419AE">
            <w:pPr>
              <w:spacing w:line="360" w:lineRule="auto"/>
              <w:jc w:val="left"/>
              <w:rPr>
                <w:sz w:val="26"/>
                <w:szCs w:val="26"/>
              </w:rPr>
            </w:pPr>
            <w:r w:rsidRPr="00D419AE">
              <w:rPr>
                <w:sz w:val="26"/>
                <w:szCs w:val="26"/>
              </w:rPr>
              <w:t>Split the whole system into containers, separating study-management logic from AI workloads. Concept: layered architecture with services separated by workload.</w:t>
            </w:r>
          </w:p>
        </w:tc>
        <w:tc>
          <w:tcPr>
            <w:tcW w:w="4001" w:type="dxa"/>
          </w:tcPr>
          <w:p w14:paraId="7DFEB771" w14:textId="77777777" w:rsidR="00487A00" w:rsidRPr="007D06F8" w:rsidRDefault="00537B12">
            <w:pPr>
              <w:spacing w:line="360" w:lineRule="auto"/>
              <w:jc w:val="left"/>
              <w:rPr>
                <w:sz w:val="26"/>
                <w:szCs w:val="26"/>
              </w:rPr>
            </w:pPr>
            <w:r>
              <w:rPr>
                <w:sz w:val="26"/>
                <w:szCs w:val="26"/>
              </w:rPr>
              <w:t>Performance (QAS-01)</w:t>
            </w:r>
          </w:p>
        </w:tc>
      </w:tr>
      <w:tr w:rsidR="00487A00" w:rsidRPr="007D06F8" w14:paraId="75898209" w14:textId="77777777" w:rsidTr="00CC5AF4">
        <w:tc>
          <w:tcPr>
            <w:tcW w:w="1345" w:type="dxa"/>
          </w:tcPr>
          <w:p w14:paraId="69B9EF16" w14:textId="77777777" w:rsidR="00487A00" w:rsidRPr="007D06F8" w:rsidRDefault="00000000">
            <w:pPr>
              <w:spacing w:line="360" w:lineRule="auto"/>
              <w:jc w:val="left"/>
              <w:rPr>
                <w:sz w:val="26"/>
                <w:szCs w:val="26"/>
              </w:rPr>
            </w:pPr>
            <w:r>
              <w:rPr>
                <w:sz w:val="26"/>
                <w:szCs w:val="26"/>
              </w:rPr>
              <w:t>Iteration 2</w:t>
            </w:r>
          </w:p>
        </w:tc>
        <w:tc>
          <w:tcPr>
            <w:tcW w:w="3759" w:type="dxa"/>
          </w:tcPr>
          <w:p w14:paraId="1D15FF0D" w14:textId="77777777" w:rsidR="00487A00" w:rsidRPr="007D06F8" w:rsidRDefault="00D419AE">
            <w:pPr>
              <w:spacing w:line="360" w:lineRule="auto"/>
              <w:jc w:val="left"/>
              <w:rPr>
                <w:sz w:val="26"/>
                <w:szCs w:val="26"/>
              </w:rPr>
            </w:pPr>
            <w:r w:rsidRPr="00D419AE">
              <w:rPr>
                <w:sz w:val="26"/>
                <w:szCs w:val="26"/>
              </w:rPr>
              <w:t>Design asynchronous processing and recovery from external-service failures across the API Backend, AI Service, and Background Worker. Concept: task queue.</w:t>
            </w:r>
          </w:p>
        </w:tc>
        <w:tc>
          <w:tcPr>
            <w:tcW w:w="4001" w:type="dxa"/>
          </w:tcPr>
          <w:p w14:paraId="6FE66A50" w14:textId="77777777" w:rsidR="00487A00" w:rsidRPr="007D06F8" w:rsidRDefault="00000000">
            <w:pPr>
              <w:spacing w:line="360" w:lineRule="auto"/>
              <w:jc w:val="left"/>
              <w:rPr>
                <w:sz w:val="26"/>
                <w:szCs w:val="26"/>
              </w:rPr>
            </w:pPr>
            <w:r>
              <w:rPr>
                <w:sz w:val="26"/>
                <w:szCs w:val="26"/>
              </w:rPr>
              <w:t>Reliability (QAS-02)</w:t>
            </w:r>
          </w:p>
        </w:tc>
      </w:tr>
      <w:tr w:rsidR="00487A00" w:rsidRPr="007D06F8" w14:paraId="35CF1BC2" w14:textId="77777777" w:rsidTr="00CC5AF4">
        <w:tc>
          <w:tcPr>
            <w:tcW w:w="1345" w:type="dxa"/>
          </w:tcPr>
          <w:p w14:paraId="374E8097" w14:textId="77777777" w:rsidR="00487A00" w:rsidRPr="007D06F8" w:rsidRDefault="00000000">
            <w:pPr>
              <w:spacing w:line="360" w:lineRule="auto"/>
              <w:jc w:val="left"/>
              <w:rPr>
                <w:sz w:val="26"/>
                <w:szCs w:val="26"/>
              </w:rPr>
            </w:pPr>
            <w:r>
              <w:rPr>
                <w:sz w:val="26"/>
                <w:szCs w:val="26"/>
              </w:rPr>
              <w:t>Iteration 3</w:t>
            </w:r>
          </w:p>
        </w:tc>
        <w:tc>
          <w:tcPr>
            <w:tcW w:w="3759" w:type="dxa"/>
          </w:tcPr>
          <w:p w14:paraId="59A7FB4B" w14:textId="77777777" w:rsidR="00487A00" w:rsidRPr="007D06F8" w:rsidRDefault="00D419AE">
            <w:pPr>
              <w:spacing w:line="360" w:lineRule="auto"/>
              <w:jc w:val="left"/>
              <w:rPr>
                <w:sz w:val="26"/>
                <w:szCs w:val="26"/>
              </w:rPr>
            </w:pPr>
            <w:r w:rsidRPr="00D419AE">
              <w:rPr>
                <w:sz w:val="26"/>
                <w:szCs w:val="26"/>
              </w:rPr>
              <w:t xml:space="preserve">Break the AI Service into internal components for security, cost control, and RAG quality. </w:t>
            </w:r>
            <w:r w:rsidRPr="00D419AE">
              <w:rPr>
                <w:sz w:val="26"/>
                <w:szCs w:val="26"/>
              </w:rPr>
              <w:lastRenderedPageBreak/>
              <w:t>Concept: AI integration interface layer (AI Service Facade).</w:t>
            </w:r>
          </w:p>
        </w:tc>
        <w:tc>
          <w:tcPr>
            <w:tcW w:w="4001" w:type="dxa"/>
          </w:tcPr>
          <w:p w14:paraId="1C604F4E" w14:textId="77777777" w:rsidR="00487A00" w:rsidRPr="007D06F8" w:rsidRDefault="00537B12">
            <w:pPr>
              <w:spacing w:line="360" w:lineRule="auto"/>
              <w:jc w:val="left"/>
              <w:rPr>
                <w:sz w:val="26"/>
                <w:szCs w:val="26"/>
              </w:rPr>
            </w:pPr>
            <w:r>
              <w:rPr>
                <w:sz w:val="26"/>
                <w:szCs w:val="26"/>
              </w:rPr>
              <w:lastRenderedPageBreak/>
              <w:t>Security, Cost Control, AI/RAG Quality (QAS-03, QAS-04, QAS-05)</w:t>
            </w:r>
          </w:p>
        </w:tc>
      </w:tr>
    </w:tbl>
    <w:p w14:paraId="6568B2B2" w14:textId="77777777" w:rsidR="00487A00" w:rsidRPr="00D419AE" w:rsidRDefault="00D419AE" w:rsidP="00D419AE">
      <w:pPr>
        <w:ind w:firstLine="720"/>
        <w:jc w:val="both"/>
        <w:rPr>
          <w:sz w:val="26"/>
          <w:szCs w:val="26"/>
        </w:rPr>
      </w:pPr>
      <w:r w:rsidRPr="00D419AE">
        <w:rPr>
          <w:sz w:val="26"/>
          <w:szCs w:val="26"/>
        </w:rPr>
        <w:t xml:space="preserve">The AI Service is refined most deeply because it </w:t>
      </w:r>
      <w:proofErr w:type="gramStart"/>
      <w:r w:rsidRPr="00D419AE">
        <w:rPr>
          <w:sz w:val="26"/>
          <w:szCs w:val="26"/>
        </w:rPr>
        <w:t>concentrates</w:t>
      </w:r>
      <w:proofErr w:type="gramEnd"/>
      <w:r w:rsidRPr="00D419AE">
        <w:rPr>
          <w:sz w:val="26"/>
          <w:szCs w:val="26"/>
        </w:rPr>
        <w:t xml:space="preserve"> most of the system's risks: high latency, dependence on a third-party provider, usage-dependent cost, and a quality requirement (QAS-05) that no other container has.</w:t>
      </w:r>
    </w:p>
    <w:p w14:paraId="7C9C52F7" w14:textId="77777777" w:rsidR="00487A00" w:rsidRPr="007D06F8" w:rsidRDefault="00487A00">
      <w:pPr>
        <w:jc w:val="center"/>
        <w:rPr>
          <w:i/>
          <w:iCs/>
          <w:sz w:val="24"/>
          <w:szCs w:val="24"/>
        </w:rPr>
      </w:pPr>
    </w:p>
    <w:p w14:paraId="1427DB0C" w14:textId="77777777" w:rsidR="00D419AE" w:rsidRPr="009579B1" w:rsidRDefault="00D419AE" w:rsidP="009579B1">
      <w:pPr>
        <w:pStyle w:val="Heading2"/>
      </w:pPr>
      <w:bookmarkStart w:id="17" w:name="_Toc241929120"/>
      <w:r w:rsidRPr="009579B1">
        <w:t>3.2. Applied Tactics</w:t>
      </w:r>
      <w:bookmarkEnd w:id="17"/>
    </w:p>
    <w:p w14:paraId="580B2503" w14:textId="77777777" w:rsidR="00487A00" w:rsidRPr="007D06F8" w:rsidRDefault="00000000">
      <w:pPr>
        <w:spacing w:line="360" w:lineRule="auto"/>
        <w:jc w:val="both"/>
        <w:rPr>
          <w:sz w:val="26"/>
          <w:szCs w:val="26"/>
        </w:rPr>
      </w:pPr>
      <w:r>
        <w:rPr>
          <w:b/>
          <w:bCs/>
          <w:sz w:val="26"/>
          <w:szCs w:val="26"/>
        </w:rPr>
        <w:t>Iteration 1</w:t>
      </w:r>
      <w:r w:rsidR="00E149B9">
        <w:rPr>
          <w:b/>
          <w:bCs/>
          <w:sz w:val="26"/>
          <w:szCs w:val="26"/>
        </w:rPr>
        <w:t>:</w:t>
      </w:r>
    </w:p>
    <w:p w14:paraId="3E97D322" w14:textId="77777777" w:rsidR="00E00087" w:rsidRDefault="00000000">
      <w:pPr>
        <w:pStyle w:val="Caption"/>
        <w:keepNext/>
      </w:pPr>
      <w:bookmarkStart w:id="18" w:name="_Toc241929163"/>
      <w:r>
        <w:t xml:space="preserve">Table </w:t>
      </w:r>
      <w:fldSimple w:instr=" SEQ Table \* ARABIC ">
        <w:r w:rsidR="00F80670">
          <w:rPr>
            <w:noProof/>
          </w:rPr>
          <w:t>8</w:t>
        </w:r>
      </w:fldSimple>
      <w:r>
        <w:t>. Applied Tactics for Iteration 1</w:t>
      </w:r>
      <w:bookmarkEnd w:id="18"/>
    </w:p>
    <w:tbl>
      <w:tblPr>
        <w:tblStyle w:val="a5"/>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6"/>
        <w:gridCol w:w="2957"/>
        <w:gridCol w:w="4802"/>
      </w:tblGrid>
      <w:tr w:rsidR="00487A00" w:rsidRPr="007D06F8" w14:paraId="202F356E" w14:textId="77777777">
        <w:tc>
          <w:tcPr>
            <w:tcW w:w="1346" w:type="dxa"/>
            <w:tcBorders>
              <w:top w:val="single" w:sz="4" w:space="0" w:color="000000"/>
              <w:left w:val="single" w:sz="4" w:space="0" w:color="000000"/>
              <w:bottom w:val="single" w:sz="4" w:space="0" w:color="000000"/>
              <w:right w:val="single" w:sz="4" w:space="0" w:color="000000"/>
            </w:tcBorders>
            <w:shd w:val="clear" w:color="auto" w:fill="D9D9D9"/>
          </w:tcPr>
          <w:p w14:paraId="618BA088" w14:textId="77777777" w:rsidR="00487A00" w:rsidRPr="007D06F8" w:rsidRDefault="00000000">
            <w:pPr>
              <w:spacing w:after="160" w:line="360" w:lineRule="auto"/>
              <w:jc w:val="left"/>
              <w:rPr>
                <w:b/>
                <w:bCs/>
                <w:sz w:val="26"/>
                <w:szCs w:val="26"/>
              </w:rPr>
            </w:pPr>
            <w:r>
              <w:rPr>
                <w:b/>
                <w:bCs/>
                <w:sz w:val="26"/>
                <w:szCs w:val="26"/>
              </w:rPr>
              <w:t>Driver</w:t>
            </w:r>
          </w:p>
        </w:tc>
        <w:tc>
          <w:tcPr>
            <w:tcW w:w="2957" w:type="dxa"/>
            <w:tcBorders>
              <w:top w:val="single" w:sz="4" w:space="0" w:color="000000"/>
              <w:left w:val="single" w:sz="4" w:space="0" w:color="000000"/>
              <w:bottom w:val="single" w:sz="4" w:space="0" w:color="000000"/>
              <w:right w:val="single" w:sz="4" w:space="0" w:color="000000"/>
            </w:tcBorders>
            <w:shd w:val="clear" w:color="auto" w:fill="D9D9D9"/>
          </w:tcPr>
          <w:p w14:paraId="449A71CC" w14:textId="77777777" w:rsidR="00487A00" w:rsidRPr="007D06F8" w:rsidRDefault="00000000">
            <w:pPr>
              <w:spacing w:after="160" w:line="360" w:lineRule="auto"/>
              <w:jc w:val="left"/>
              <w:rPr>
                <w:b/>
                <w:bCs/>
                <w:sz w:val="26"/>
                <w:szCs w:val="26"/>
              </w:rPr>
            </w:pPr>
            <w:r>
              <w:rPr>
                <w:b/>
                <w:bCs/>
                <w:sz w:val="26"/>
                <w:szCs w:val="26"/>
              </w:rPr>
              <w:t>Applied Tactic</w:t>
            </w:r>
          </w:p>
        </w:tc>
        <w:tc>
          <w:tcPr>
            <w:tcW w:w="4802" w:type="dxa"/>
            <w:tcBorders>
              <w:top w:val="single" w:sz="4" w:space="0" w:color="000000"/>
              <w:left w:val="single" w:sz="4" w:space="0" w:color="000000"/>
              <w:bottom w:val="single" w:sz="4" w:space="0" w:color="000000"/>
              <w:right w:val="single" w:sz="4" w:space="0" w:color="000000"/>
            </w:tcBorders>
            <w:shd w:val="clear" w:color="auto" w:fill="D9D9D9"/>
          </w:tcPr>
          <w:p w14:paraId="740C8AA1" w14:textId="77777777" w:rsidR="00487A00" w:rsidRPr="007D06F8" w:rsidRDefault="00000000">
            <w:pPr>
              <w:spacing w:after="160" w:line="360" w:lineRule="auto"/>
              <w:jc w:val="left"/>
              <w:rPr>
                <w:b/>
                <w:bCs/>
                <w:sz w:val="26"/>
                <w:szCs w:val="26"/>
              </w:rPr>
            </w:pPr>
            <w:r>
              <w:rPr>
                <w:b/>
                <w:bCs/>
                <w:sz w:val="26"/>
                <w:szCs w:val="26"/>
              </w:rPr>
              <w:t>Rationale</w:t>
            </w:r>
          </w:p>
        </w:tc>
      </w:tr>
      <w:tr w:rsidR="00487A00" w:rsidRPr="007D06F8" w14:paraId="22C2B05F" w14:textId="77777777">
        <w:tc>
          <w:tcPr>
            <w:tcW w:w="1346" w:type="dxa"/>
            <w:tcBorders>
              <w:top w:val="single" w:sz="4" w:space="0" w:color="000000"/>
              <w:left w:val="single" w:sz="4" w:space="0" w:color="000000"/>
              <w:bottom w:val="single" w:sz="4" w:space="0" w:color="000000"/>
              <w:right w:val="single" w:sz="4" w:space="0" w:color="000000"/>
            </w:tcBorders>
          </w:tcPr>
          <w:p w14:paraId="4E218903" w14:textId="77777777" w:rsidR="00487A00" w:rsidRPr="007D06F8" w:rsidRDefault="00000000">
            <w:pPr>
              <w:spacing w:after="160" w:line="360" w:lineRule="auto"/>
              <w:jc w:val="left"/>
              <w:rPr>
                <w:sz w:val="26"/>
                <w:szCs w:val="26"/>
              </w:rPr>
            </w:pPr>
            <w:r>
              <w:rPr>
                <w:sz w:val="26"/>
                <w:szCs w:val="26"/>
              </w:rPr>
              <w:t>QAS-01</w:t>
            </w:r>
          </w:p>
        </w:tc>
        <w:tc>
          <w:tcPr>
            <w:tcW w:w="2957" w:type="dxa"/>
            <w:tcBorders>
              <w:top w:val="single" w:sz="4" w:space="0" w:color="000000"/>
              <w:left w:val="single" w:sz="4" w:space="0" w:color="000000"/>
              <w:bottom w:val="single" w:sz="4" w:space="0" w:color="000000"/>
              <w:right w:val="single" w:sz="4" w:space="0" w:color="000000"/>
            </w:tcBorders>
          </w:tcPr>
          <w:p w14:paraId="77921FF0" w14:textId="77777777" w:rsidR="00487A00" w:rsidRPr="007D06F8" w:rsidRDefault="00000000">
            <w:pPr>
              <w:spacing w:after="160" w:line="360" w:lineRule="auto"/>
              <w:jc w:val="left"/>
              <w:rPr>
                <w:sz w:val="26"/>
                <w:szCs w:val="26"/>
              </w:rPr>
            </w:pPr>
            <w:r>
              <w:rPr>
                <w:sz w:val="26"/>
                <w:szCs w:val="26"/>
              </w:rPr>
              <w:t>Separate the AI Service into a process independent of the API Backend</w:t>
            </w:r>
          </w:p>
        </w:tc>
        <w:tc>
          <w:tcPr>
            <w:tcW w:w="4802" w:type="dxa"/>
            <w:tcBorders>
              <w:top w:val="single" w:sz="4" w:space="0" w:color="000000"/>
              <w:left w:val="single" w:sz="4" w:space="0" w:color="000000"/>
              <w:bottom w:val="single" w:sz="4" w:space="0" w:color="000000"/>
              <w:right w:val="single" w:sz="4" w:space="0" w:color="000000"/>
            </w:tcBorders>
          </w:tcPr>
          <w:p w14:paraId="3BE030F3" w14:textId="77777777" w:rsidR="00487A00" w:rsidRPr="007D06F8" w:rsidRDefault="00000000">
            <w:pPr>
              <w:spacing w:after="160" w:line="360" w:lineRule="auto"/>
              <w:jc w:val="left"/>
              <w:rPr>
                <w:sz w:val="26"/>
                <w:szCs w:val="26"/>
              </w:rPr>
            </w:pPr>
            <w:r>
              <w:rPr>
                <w:sz w:val="26"/>
                <w:szCs w:val="26"/>
              </w:rPr>
              <w:t>Prevent high-latency AI workloads from affecting the response time of ordinary business operations</w:t>
            </w:r>
          </w:p>
        </w:tc>
      </w:tr>
      <w:tr w:rsidR="00487A00" w:rsidRPr="007D06F8" w14:paraId="6F175CBD" w14:textId="77777777">
        <w:tc>
          <w:tcPr>
            <w:tcW w:w="1346" w:type="dxa"/>
            <w:tcBorders>
              <w:top w:val="single" w:sz="4" w:space="0" w:color="000000"/>
              <w:left w:val="single" w:sz="4" w:space="0" w:color="000000"/>
              <w:bottom w:val="single" w:sz="4" w:space="0" w:color="000000"/>
              <w:right w:val="single" w:sz="4" w:space="0" w:color="000000"/>
            </w:tcBorders>
          </w:tcPr>
          <w:p w14:paraId="21F4FB0A" w14:textId="77777777" w:rsidR="00487A00" w:rsidRPr="007D06F8" w:rsidRDefault="00151875">
            <w:pPr>
              <w:spacing w:after="160" w:line="360" w:lineRule="auto"/>
              <w:jc w:val="left"/>
              <w:rPr>
                <w:sz w:val="26"/>
                <w:szCs w:val="26"/>
              </w:rPr>
            </w:pPr>
            <w:r>
              <w:rPr>
                <w:sz w:val="26"/>
                <w:szCs w:val="26"/>
              </w:rPr>
              <w:t>NFR05</w:t>
            </w:r>
          </w:p>
        </w:tc>
        <w:tc>
          <w:tcPr>
            <w:tcW w:w="2957" w:type="dxa"/>
            <w:tcBorders>
              <w:top w:val="single" w:sz="4" w:space="0" w:color="000000"/>
              <w:left w:val="single" w:sz="4" w:space="0" w:color="000000"/>
              <w:bottom w:val="single" w:sz="4" w:space="0" w:color="000000"/>
              <w:right w:val="single" w:sz="4" w:space="0" w:color="000000"/>
            </w:tcBorders>
          </w:tcPr>
          <w:p w14:paraId="4E4F6FE5" w14:textId="77777777" w:rsidR="00487A00" w:rsidRPr="007D06F8" w:rsidRDefault="00000000">
            <w:pPr>
              <w:spacing w:after="160" w:line="360" w:lineRule="auto"/>
              <w:jc w:val="left"/>
              <w:rPr>
                <w:sz w:val="26"/>
                <w:szCs w:val="26"/>
              </w:rPr>
            </w:pPr>
            <w:r>
              <w:rPr>
                <w:sz w:val="26"/>
                <w:szCs w:val="26"/>
              </w:rPr>
              <w:t>Allow resources to be scaled independently per container</w:t>
            </w:r>
          </w:p>
        </w:tc>
        <w:tc>
          <w:tcPr>
            <w:tcW w:w="4802" w:type="dxa"/>
            <w:tcBorders>
              <w:top w:val="single" w:sz="4" w:space="0" w:color="000000"/>
              <w:left w:val="single" w:sz="4" w:space="0" w:color="000000"/>
              <w:bottom w:val="single" w:sz="4" w:space="0" w:color="000000"/>
              <w:right w:val="single" w:sz="4" w:space="0" w:color="000000"/>
            </w:tcBorders>
          </w:tcPr>
          <w:p w14:paraId="5884860C" w14:textId="77777777" w:rsidR="00487A00" w:rsidRPr="007D06F8" w:rsidRDefault="00000000">
            <w:pPr>
              <w:spacing w:after="160" w:line="360" w:lineRule="auto"/>
              <w:jc w:val="left"/>
              <w:rPr>
                <w:sz w:val="26"/>
                <w:szCs w:val="26"/>
              </w:rPr>
            </w:pPr>
            <w:r>
              <w:rPr>
                <w:sz w:val="26"/>
                <w:szCs w:val="26"/>
              </w:rPr>
              <w:t>Increase the number of AI Service processes or workers when needed, without affecting the Web Client and API Backend</w:t>
            </w:r>
          </w:p>
        </w:tc>
      </w:tr>
    </w:tbl>
    <w:p w14:paraId="6E4DAB74" w14:textId="77777777" w:rsidR="00487A00" w:rsidRPr="007D06F8" w:rsidRDefault="00487A00">
      <w:pPr>
        <w:spacing w:line="360" w:lineRule="auto"/>
        <w:jc w:val="both"/>
        <w:rPr>
          <w:b/>
          <w:bCs/>
          <w:sz w:val="26"/>
          <w:szCs w:val="26"/>
        </w:rPr>
      </w:pPr>
    </w:p>
    <w:p w14:paraId="34B77774" w14:textId="77777777" w:rsidR="00487A00" w:rsidRPr="007D06F8" w:rsidRDefault="00000000">
      <w:pPr>
        <w:spacing w:line="360" w:lineRule="auto"/>
        <w:jc w:val="both"/>
        <w:rPr>
          <w:sz w:val="26"/>
          <w:szCs w:val="26"/>
        </w:rPr>
      </w:pPr>
      <w:r>
        <w:rPr>
          <w:b/>
          <w:bCs/>
          <w:sz w:val="26"/>
          <w:szCs w:val="26"/>
        </w:rPr>
        <w:t>Iteration 2</w:t>
      </w:r>
      <w:r w:rsidR="00E149B9">
        <w:rPr>
          <w:b/>
          <w:bCs/>
          <w:sz w:val="26"/>
          <w:szCs w:val="26"/>
        </w:rPr>
        <w:t>:</w:t>
      </w:r>
    </w:p>
    <w:p w14:paraId="7D6E6FC8" w14:textId="77777777" w:rsidR="00E00087" w:rsidRDefault="00000000">
      <w:pPr>
        <w:pStyle w:val="Caption"/>
        <w:keepNext/>
      </w:pPr>
      <w:bookmarkStart w:id="19" w:name="_Toc241929164"/>
      <w:r>
        <w:t xml:space="preserve">Table </w:t>
      </w:r>
      <w:fldSimple w:instr=" SEQ Table \* ARABIC ">
        <w:r w:rsidR="00F80670">
          <w:rPr>
            <w:noProof/>
          </w:rPr>
          <w:t>9</w:t>
        </w:r>
      </w:fldSimple>
      <w:r>
        <w:t>. Applied Tactics for Iteration 2</w:t>
      </w:r>
      <w:bookmarkEnd w:id="19"/>
    </w:p>
    <w:tbl>
      <w:tblPr>
        <w:tblStyle w:val="a6"/>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024"/>
        <w:gridCol w:w="4916"/>
      </w:tblGrid>
      <w:tr w:rsidR="00487A00" w:rsidRPr="007D06F8" w14:paraId="3E7E7EF9" w14:textId="77777777">
        <w:tc>
          <w:tcPr>
            <w:tcW w:w="1165" w:type="dxa"/>
            <w:tcBorders>
              <w:top w:val="single" w:sz="4" w:space="0" w:color="000000"/>
              <w:left w:val="single" w:sz="4" w:space="0" w:color="000000"/>
              <w:bottom w:val="single" w:sz="4" w:space="0" w:color="000000"/>
              <w:right w:val="single" w:sz="4" w:space="0" w:color="000000"/>
            </w:tcBorders>
            <w:shd w:val="clear" w:color="auto" w:fill="D9D9D9"/>
          </w:tcPr>
          <w:p w14:paraId="10C35946" w14:textId="77777777" w:rsidR="00487A00" w:rsidRPr="007D06F8" w:rsidRDefault="00000000">
            <w:pPr>
              <w:spacing w:after="160" w:line="360" w:lineRule="auto"/>
              <w:jc w:val="left"/>
              <w:rPr>
                <w:b/>
                <w:bCs/>
                <w:sz w:val="26"/>
                <w:szCs w:val="26"/>
              </w:rPr>
            </w:pPr>
            <w:r>
              <w:rPr>
                <w:b/>
                <w:bCs/>
                <w:sz w:val="26"/>
                <w:szCs w:val="26"/>
              </w:rPr>
              <w:t>Driver</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31449198" w14:textId="77777777" w:rsidR="00487A00" w:rsidRPr="007D06F8" w:rsidRDefault="00000000">
            <w:pPr>
              <w:spacing w:after="160" w:line="360" w:lineRule="auto"/>
              <w:jc w:val="left"/>
              <w:rPr>
                <w:b/>
                <w:bCs/>
                <w:sz w:val="26"/>
                <w:szCs w:val="26"/>
              </w:rPr>
            </w:pPr>
            <w:r>
              <w:rPr>
                <w:b/>
                <w:bCs/>
                <w:sz w:val="26"/>
                <w:szCs w:val="26"/>
              </w:rPr>
              <w:t>Applied Tactic</w:t>
            </w:r>
          </w:p>
        </w:tc>
        <w:tc>
          <w:tcPr>
            <w:tcW w:w="4916" w:type="dxa"/>
            <w:tcBorders>
              <w:top w:val="single" w:sz="4" w:space="0" w:color="000000"/>
              <w:left w:val="single" w:sz="4" w:space="0" w:color="000000"/>
              <w:bottom w:val="single" w:sz="4" w:space="0" w:color="000000"/>
              <w:right w:val="single" w:sz="4" w:space="0" w:color="000000"/>
            </w:tcBorders>
            <w:shd w:val="clear" w:color="auto" w:fill="D9D9D9"/>
          </w:tcPr>
          <w:p w14:paraId="2E9252C8" w14:textId="77777777" w:rsidR="00487A00" w:rsidRPr="007D06F8" w:rsidRDefault="00000000">
            <w:pPr>
              <w:spacing w:after="160" w:line="360" w:lineRule="auto"/>
              <w:jc w:val="left"/>
              <w:rPr>
                <w:b/>
                <w:bCs/>
                <w:sz w:val="26"/>
                <w:szCs w:val="26"/>
              </w:rPr>
            </w:pPr>
            <w:r>
              <w:rPr>
                <w:b/>
                <w:bCs/>
                <w:sz w:val="26"/>
                <w:szCs w:val="26"/>
              </w:rPr>
              <w:t>Rationale</w:t>
            </w:r>
          </w:p>
        </w:tc>
      </w:tr>
      <w:tr w:rsidR="00487A00" w:rsidRPr="007D06F8" w14:paraId="1A7DB400" w14:textId="77777777">
        <w:tc>
          <w:tcPr>
            <w:tcW w:w="1165" w:type="dxa"/>
            <w:tcBorders>
              <w:top w:val="single" w:sz="4" w:space="0" w:color="000000"/>
              <w:left w:val="single" w:sz="4" w:space="0" w:color="000000"/>
              <w:bottom w:val="single" w:sz="4" w:space="0" w:color="000000"/>
              <w:right w:val="single" w:sz="4" w:space="0" w:color="000000"/>
            </w:tcBorders>
          </w:tcPr>
          <w:p w14:paraId="15D9F8C4" w14:textId="77777777" w:rsidR="00487A00" w:rsidRPr="007D06F8" w:rsidRDefault="00000000">
            <w:pPr>
              <w:spacing w:after="160" w:line="360" w:lineRule="auto"/>
              <w:jc w:val="left"/>
              <w:rPr>
                <w:sz w:val="26"/>
                <w:szCs w:val="26"/>
              </w:rPr>
            </w:pPr>
            <w:r>
              <w:rPr>
                <w:sz w:val="26"/>
                <w:szCs w:val="26"/>
              </w:rPr>
              <w:t>QAS-02</w:t>
            </w:r>
          </w:p>
        </w:tc>
        <w:tc>
          <w:tcPr>
            <w:tcW w:w="3024" w:type="dxa"/>
            <w:tcBorders>
              <w:top w:val="single" w:sz="4" w:space="0" w:color="000000"/>
              <w:left w:val="single" w:sz="4" w:space="0" w:color="000000"/>
              <w:bottom w:val="single" w:sz="4" w:space="0" w:color="000000"/>
              <w:right w:val="single" w:sz="4" w:space="0" w:color="000000"/>
            </w:tcBorders>
          </w:tcPr>
          <w:p w14:paraId="662936AA" w14:textId="77777777" w:rsidR="00487A00" w:rsidRPr="007D06F8" w:rsidRDefault="00000000">
            <w:pPr>
              <w:spacing w:after="160" w:line="360" w:lineRule="auto"/>
              <w:jc w:val="left"/>
              <w:rPr>
                <w:sz w:val="26"/>
                <w:szCs w:val="26"/>
              </w:rPr>
            </w:pPr>
            <w:r>
              <w:rPr>
                <w:sz w:val="26"/>
                <w:szCs w:val="26"/>
              </w:rPr>
              <w:t>Parallel processing with workers (Celery)</w:t>
            </w:r>
          </w:p>
        </w:tc>
        <w:tc>
          <w:tcPr>
            <w:tcW w:w="4916" w:type="dxa"/>
            <w:tcBorders>
              <w:top w:val="single" w:sz="4" w:space="0" w:color="000000"/>
              <w:left w:val="single" w:sz="4" w:space="0" w:color="000000"/>
              <w:bottom w:val="single" w:sz="4" w:space="0" w:color="000000"/>
              <w:right w:val="single" w:sz="4" w:space="0" w:color="000000"/>
            </w:tcBorders>
          </w:tcPr>
          <w:p w14:paraId="56231231" w14:textId="77777777" w:rsidR="00487A00" w:rsidRPr="007D06F8" w:rsidRDefault="00000000">
            <w:pPr>
              <w:spacing w:after="160" w:line="360" w:lineRule="auto"/>
              <w:jc w:val="left"/>
              <w:rPr>
                <w:sz w:val="26"/>
                <w:szCs w:val="26"/>
              </w:rPr>
            </w:pPr>
            <w:r>
              <w:rPr>
                <w:sz w:val="26"/>
                <w:szCs w:val="26"/>
              </w:rPr>
              <w:t>Ensure that time-consuming tasks - text extraction, embedding generation, summarization, question generation - do not slow down the responses to primary requests</w:t>
            </w:r>
          </w:p>
        </w:tc>
      </w:tr>
      <w:tr w:rsidR="00487A00" w:rsidRPr="007D06F8" w14:paraId="59E3ABF3" w14:textId="77777777">
        <w:tc>
          <w:tcPr>
            <w:tcW w:w="1165" w:type="dxa"/>
            <w:tcBorders>
              <w:top w:val="single" w:sz="4" w:space="0" w:color="000000"/>
              <w:left w:val="single" w:sz="4" w:space="0" w:color="000000"/>
              <w:bottom w:val="single" w:sz="4" w:space="0" w:color="000000"/>
              <w:right w:val="single" w:sz="4" w:space="0" w:color="000000"/>
            </w:tcBorders>
          </w:tcPr>
          <w:p w14:paraId="636F2170" w14:textId="77777777" w:rsidR="00487A00" w:rsidRPr="007D06F8" w:rsidRDefault="00151875">
            <w:pPr>
              <w:spacing w:after="160" w:line="360" w:lineRule="auto"/>
              <w:jc w:val="left"/>
              <w:rPr>
                <w:sz w:val="26"/>
                <w:szCs w:val="26"/>
              </w:rPr>
            </w:pPr>
            <w:r>
              <w:rPr>
                <w:sz w:val="26"/>
                <w:szCs w:val="26"/>
              </w:rPr>
              <w:t>QAS-02</w:t>
            </w:r>
          </w:p>
        </w:tc>
        <w:tc>
          <w:tcPr>
            <w:tcW w:w="3024" w:type="dxa"/>
            <w:tcBorders>
              <w:top w:val="single" w:sz="4" w:space="0" w:color="000000"/>
              <w:left w:val="single" w:sz="4" w:space="0" w:color="000000"/>
              <w:bottom w:val="single" w:sz="4" w:space="0" w:color="000000"/>
              <w:right w:val="single" w:sz="4" w:space="0" w:color="000000"/>
            </w:tcBorders>
          </w:tcPr>
          <w:p w14:paraId="3962C3CB" w14:textId="77777777" w:rsidR="00487A00" w:rsidRPr="007D06F8" w:rsidRDefault="00000000">
            <w:pPr>
              <w:spacing w:after="160" w:line="360" w:lineRule="auto"/>
              <w:jc w:val="left"/>
              <w:rPr>
                <w:sz w:val="26"/>
                <w:szCs w:val="26"/>
              </w:rPr>
            </w:pPr>
            <w:r>
              <w:rPr>
                <w:sz w:val="26"/>
                <w:szCs w:val="26"/>
              </w:rPr>
              <w:t>Bounded retries, timeouts, and a circuit breaker upon persistent failures when calling the Gemini API</w:t>
            </w:r>
          </w:p>
        </w:tc>
        <w:tc>
          <w:tcPr>
            <w:tcW w:w="4916" w:type="dxa"/>
            <w:tcBorders>
              <w:top w:val="single" w:sz="4" w:space="0" w:color="000000"/>
              <w:left w:val="single" w:sz="4" w:space="0" w:color="000000"/>
              <w:bottom w:val="single" w:sz="4" w:space="0" w:color="000000"/>
              <w:right w:val="single" w:sz="4" w:space="0" w:color="000000"/>
            </w:tcBorders>
          </w:tcPr>
          <w:p w14:paraId="1CFE1120" w14:textId="77777777" w:rsidR="00487A00" w:rsidRPr="007D06F8" w:rsidRDefault="00000000">
            <w:pPr>
              <w:spacing w:after="160" w:line="360" w:lineRule="auto"/>
              <w:jc w:val="left"/>
              <w:rPr>
                <w:sz w:val="26"/>
                <w:szCs w:val="26"/>
              </w:rPr>
            </w:pPr>
            <w:r>
              <w:rPr>
                <w:sz w:val="26"/>
                <w:szCs w:val="26"/>
              </w:rPr>
              <w:t>Isolate faults from the external AI provider and prevent errors from propagating across the whole system</w:t>
            </w:r>
          </w:p>
        </w:tc>
      </w:tr>
      <w:tr w:rsidR="00487A00" w:rsidRPr="007D06F8" w14:paraId="10709731" w14:textId="77777777">
        <w:tc>
          <w:tcPr>
            <w:tcW w:w="1165" w:type="dxa"/>
            <w:tcBorders>
              <w:top w:val="single" w:sz="4" w:space="0" w:color="000000"/>
              <w:left w:val="single" w:sz="4" w:space="0" w:color="000000"/>
              <w:bottom w:val="single" w:sz="4" w:space="0" w:color="000000"/>
              <w:right w:val="single" w:sz="4" w:space="0" w:color="000000"/>
            </w:tcBorders>
          </w:tcPr>
          <w:p w14:paraId="0E487361" w14:textId="77777777" w:rsidR="00487A00" w:rsidRPr="007D06F8" w:rsidRDefault="00151875">
            <w:pPr>
              <w:spacing w:line="360" w:lineRule="auto"/>
              <w:jc w:val="left"/>
              <w:rPr>
                <w:sz w:val="26"/>
                <w:szCs w:val="26"/>
              </w:rPr>
            </w:pPr>
            <w:r>
              <w:rPr>
                <w:sz w:val="26"/>
                <w:szCs w:val="26"/>
              </w:rPr>
              <w:t xml:space="preserve">NFR10 </w:t>
            </w:r>
          </w:p>
        </w:tc>
        <w:tc>
          <w:tcPr>
            <w:tcW w:w="3024" w:type="dxa"/>
            <w:tcBorders>
              <w:top w:val="single" w:sz="4" w:space="0" w:color="000000"/>
              <w:left w:val="single" w:sz="4" w:space="0" w:color="000000"/>
              <w:bottom w:val="single" w:sz="4" w:space="0" w:color="000000"/>
              <w:right w:val="single" w:sz="4" w:space="0" w:color="000000"/>
            </w:tcBorders>
          </w:tcPr>
          <w:p w14:paraId="0C7F0B83" w14:textId="77777777" w:rsidR="00487A00" w:rsidRPr="007D06F8" w:rsidRDefault="00000000">
            <w:pPr>
              <w:spacing w:line="360" w:lineRule="auto"/>
              <w:jc w:val="left"/>
              <w:rPr>
                <w:sz w:val="26"/>
                <w:szCs w:val="26"/>
              </w:rPr>
            </w:pPr>
            <w:r>
              <w:rPr>
                <w:sz w:val="26"/>
                <w:szCs w:val="26"/>
              </w:rPr>
              <w:t>Periodic data backup and restore</w:t>
            </w:r>
          </w:p>
        </w:tc>
        <w:tc>
          <w:tcPr>
            <w:tcW w:w="4916" w:type="dxa"/>
            <w:tcBorders>
              <w:top w:val="single" w:sz="4" w:space="0" w:color="000000"/>
              <w:left w:val="single" w:sz="4" w:space="0" w:color="000000"/>
              <w:bottom w:val="single" w:sz="4" w:space="0" w:color="000000"/>
              <w:right w:val="single" w:sz="4" w:space="0" w:color="000000"/>
            </w:tcBorders>
          </w:tcPr>
          <w:p w14:paraId="00E947B5" w14:textId="77777777" w:rsidR="00487A00" w:rsidRPr="007D06F8" w:rsidRDefault="00000000">
            <w:pPr>
              <w:spacing w:line="360" w:lineRule="auto"/>
              <w:jc w:val="left"/>
              <w:rPr>
                <w:sz w:val="26"/>
                <w:szCs w:val="26"/>
              </w:rPr>
            </w:pPr>
            <w:r>
              <w:rPr>
                <w:sz w:val="26"/>
                <w:szCs w:val="26"/>
              </w:rPr>
              <w:t>Ensure recoverability when a failure occurs at the storage layer</w:t>
            </w:r>
          </w:p>
        </w:tc>
      </w:tr>
    </w:tbl>
    <w:p w14:paraId="4A64DB43" w14:textId="77777777" w:rsidR="00487A00" w:rsidRPr="007D06F8" w:rsidRDefault="00487A00">
      <w:pPr>
        <w:spacing w:line="360" w:lineRule="auto"/>
        <w:jc w:val="both"/>
        <w:rPr>
          <w:b/>
          <w:bCs/>
          <w:sz w:val="26"/>
          <w:szCs w:val="26"/>
        </w:rPr>
      </w:pPr>
    </w:p>
    <w:p w14:paraId="1A3C81FB" w14:textId="77777777" w:rsidR="00487A00" w:rsidRPr="007D06F8" w:rsidRDefault="00000000">
      <w:pPr>
        <w:spacing w:line="360" w:lineRule="auto"/>
        <w:jc w:val="both"/>
        <w:rPr>
          <w:sz w:val="26"/>
          <w:szCs w:val="26"/>
        </w:rPr>
      </w:pPr>
      <w:r>
        <w:rPr>
          <w:b/>
          <w:bCs/>
          <w:sz w:val="26"/>
          <w:szCs w:val="26"/>
        </w:rPr>
        <w:t>Iteration 3</w:t>
      </w:r>
      <w:r w:rsidR="00E149B9">
        <w:rPr>
          <w:b/>
          <w:bCs/>
          <w:sz w:val="26"/>
          <w:szCs w:val="26"/>
        </w:rPr>
        <w:t>:</w:t>
      </w:r>
    </w:p>
    <w:p w14:paraId="1E5333E1" w14:textId="77777777" w:rsidR="00E00087" w:rsidRDefault="00000000">
      <w:pPr>
        <w:pStyle w:val="Caption"/>
        <w:keepNext/>
      </w:pPr>
      <w:bookmarkStart w:id="20" w:name="_Toc241929165"/>
      <w:r>
        <w:t xml:space="preserve">Table </w:t>
      </w:r>
      <w:fldSimple w:instr=" SEQ Table \* ARABIC ">
        <w:r w:rsidR="00F80670">
          <w:rPr>
            <w:noProof/>
          </w:rPr>
          <w:t>10</w:t>
        </w:r>
      </w:fldSimple>
      <w:r>
        <w:t>. Applied Tactics for Iteration 3</w:t>
      </w:r>
      <w:bookmarkEnd w:id="20"/>
    </w:p>
    <w:tbl>
      <w:tblPr>
        <w:tblStyle w:val="a7"/>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024"/>
        <w:gridCol w:w="4916"/>
      </w:tblGrid>
      <w:tr w:rsidR="00487A00" w:rsidRPr="007D06F8" w14:paraId="6161684C" w14:textId="77777777">
        <w:tc>
          <w:tcPr>
            <w:tcW w:w="1165" w:type="dxa"/>
            <w:tcBorders>
              <w:top w:val="single" w:sz="4" w:space="0" w:color="000000"/>
              <w:left w:val="single" w:sz="4" w:space="0" w:color="000000"/>
              <w:bottom w:val="single" w:sz="4" w:space="0" w:color="000000"/>
              <w:right w:val="single" w:sz="4" w:space="0" w:color="000000"/>
            </w:tcBorders>
            <w:shd w:val="clear" w:color="auto" w:fill="D9D9D9"/>
          </w:tcPr>
          <w:p w14:paraId="78FA1354" w14:textId="77777777" w:rsidR="00487A00" w:rsidRPr="007D06F8" w:rsidRDefault="00000000">
            <w:pPr>
              <w:spacing w:after="160" w:line="360" w:lineRule="auto"/>
              <w:jc w:val="left"/>
              <w:rPr>
                <w:b/>
                <w:bCs/>
                <w:sz w:val="26"/>
                <w:szCs w:val="26"/>
              </w:rPr>
            </w:pPr>
            <w:r>
              <w:rPr>
                <w:b/>
                <w:bCs/>
                <w:sz w:val="26"/>
                <w:szCs w:val="26"/>
              </w:rPr>
              <w:t>Driver</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Pr>
          <w:p w14:paraId="2CC4807E" w14:textId="77777777" w:rsidR="00487A00" w:rsidRPr="007D06F8" w:rsidRDefault="00000000">
            <w:pPr>
              <w:spacing w:after="160" w:line="360" w:lineRule="auto"/>
              <w:jc w:val="left"/>
              <w:rPr>
                <w:b/>
                <w:bCs/>
                <w:sz w:val="26"/>
                <w:szCs w:val="26"/>
              </w:rPr>
            </w:pPr>
            <w:r>
              <w:rPr>
                <w:b/>
                <w:bCs/>
                <w:sz w:val="26"/>
                <w:szCs w:val="26"/>
              </w:rPr>
              <w:t>Applied Tactic</w:t>
            </w:r>
          </w:p>
        </w:tc>
        <w:tc>
          <w:tcPr>
            <w:tcW w:w="4916" w:type="dxa"/>
            <w:tcBorders>
              <w:top w:val="single" w:sz="4" w:space="0" w:color="000000"/>
              <w:left w:val="single" w:sz="4" w:space="0" w:color="000000"/>
              <w:bottom w:val="single" w:sz="4" w:space="0" w:color="000000"/>
              <w:right w:val="single" w:sz="4" w:space="0" w:color="000000"/>
            </w:tcBorders>
            <w:shd w:val="clear" w:color="auto" w:fill="D9D9D9"/>
          </w:tcPr>
          <w:p w14:paraId="098228BC" w14:textId="77777777" w:rsidR="00487A00" w:rsidRPr="007D06F8" w:rsidRDefault="00000000">
            <w:pPr>
              <w:spacing w:after="160" w:line="360" w:lineRule="auto"/>
              <w:jc w:val="left"/>
              <w:rPr>
                <w:b/>
                <w:bCs/>
                <w:sz w:val="26"/>
                <w:szCs w:val="26"/>
              </w:rPr>
            </w:pPr>
            <w:r>
              <w:rPr>
                <w:b/>
                <w:bCs/>
                <w:sz w:val="26"/>
                <w:szCs w:val="26"/>
              </w:rPr>
              <w:t>Rationale</w:t>
            </w:r>
          </w:p>
        </w:tc>
      </w:tr>
      <w:tr w:rsidR="00487A00" w:rsidRPr="007D06F8" w14:paraId="6BC094ED" w14:textId="77777777">
        <w:tc>
          <w:tcPr>
            <w:tcW w:w="1165" w:type="dxa"/>
            <w:tcBorders>
              <w:top w:val="single" w:sz="4" w:space="0" w:color="000000"/>
              <w:left w:val="single" w:sz="4" w:space="0" w:color="000000"/>
              <w:bottom w:val="single" w:sz="4" w:space="0" w:color="000000"/>
              <w:right w:val="single" w:sz="4" w:space="0" w:color="000000"/>
            </w:tcBorders>
          </w:tcPr>
          <w:p w14:paraId="70EB07B2" w14:textId="77777777" w:rsidR="00487A00" w:rsidRPr="007D06F8" w:rsidRDefault="00151875">
            <w:pPr>
              <w:spacing w:after="160" w:line="360" w:lineRule="auto"/>
              <w:jc w:val="left"/>
              <w:rPr>
                <w:sz w:val="26"/>
                <w:szCs w:val="26"/>
              </w:rPr>
            </w:pPr>
            <w:r>
              <w:rPr>
                <w:sz w:val="26"/>
                <w:szCs w:val="26"/>
              </w:rPr>
              <w:t>QAS-03</w:t>
            </w:r>
          </w:p>
        </w:tc>
        <w:tc>
          <w:tcPr>
            <w:tcW w:w="3024" w:type="dxa"/>
            <w:tcBorders>
              <w:top w:val="single" w:sz="4" w:space="0" w:color="000000"/>
              <w:left w:val="single" w:sz="4" w:space="0" w:color="000000"/>
              <w:bottom w:val="single" w:sz="4" w:space="0" w:color="000000"/>
              <w:right w:val="single" w:sz="4" w:space="0" w:color="000000"/>
            </w:tcBorders>
          </w:tcPr>
          <w:p w14:paraId="03931A93" w14:textId="77777777" w:rsidR="00487A00" w:rsidRPr="007D06F8" w:rsidRDefault="00000000">
            <w:pPr>
              <w:spacing w:after="160" w:line="360" w:lineRule="auto"/>
              <w:jc w:val="left"/>
              <w:rPr>
                <w:sz w:val="26"/>
                <w:szCs w:val="26"/>
              </w:rPr>
            </w:pPr>
            <w:r>
              <w:rPr>
                <w:sz w:val="26"/>
                <w:szCs w:val="26"/>
              </w:rPr>
              <w:t>Authenticate, authorize, and validate input data before processing</w:t>
            </w:r>
          </w:p>
        </w:tc>
        <w:tc>
          <w:tcPr>
            <w:tcW w:w="4916" w:type="dxa"/>
            <w:tcBorders>
              <w:top w:val="single" w:sz="4" w:space="0" w:color="000000"/>
              <w:left w:val="single" w:sz="4" w:space="0" w:color="000000"/>
              <w:bottom w:val="single" w:sz="4" w:space="0" w:color="000000"/>
              <w:right w:val="single" w:sz="4" w:space="0" w:color="000000"/>
            </w:tcBorders>
          </w:tcPr>
          <w:p w14:paraId="3D6F23E3" w14:textId="77777777" w:rsidR="00487A00" w:rsidRPr="007D06F8" w:rsidRDefault="00000000">
            <w:pPr>
              <w:spacing w:after="160" w:line="360" w:lineRule="auto"/>
              <w:jc w:val="left"/>
              <w:rPr>
                <w:sz w:val="26"/>
                <w:szCs w:val="26"/>
              </w:rPr>
            </w:pPr>
            <w:r>
              <w:rPr>
                <w:sz w:val="26"/>
                <w:szCs w:val="26"/>
              </w:rPr>
              <w:t>Every request is checked for JWT/RBAC at the API Backend, requests into the AI Service are checked by an internal service token, and uploaded files are validated before processing</w:t>
            </w:r>
          </w:p>
        </w:tc>
      </w:tr>
      <w:tr w:rsidR="00487A00" w:rsidRPr="007D06F8" w14:paraId="0282CA6D" w14:textId="77777777">
        <w:tc>
          <w:tcPr>
            <w:tcW w:w="1165" w:type="dxa"/>
            <w:tcBorders>
              <w:top w:val="single" w:sz="4" w:space="0" w:color="000000"/>
              <w:left w:val="single" w:sz="4" w:space="0" w:color="000000"/>
              <w:bottom w:val="single" w:sz="4" w:space="0" w:color="000000"/>
              <w:right w:val="single" w:sz="4" w:space="0" w:color="000000"/>
            </w:tcBorders>
          </w:tcPr>
          <w:p w14:paraId="561E43A7" w14:textId="77777777" w:rsidR="00487A00" w:rsidRPr="007D06F8" w:rsidRDefault="00151875">
            <w:pPr>
              <w:spacing w:after="160" w:line="360" w:lineRule="auto"/>
              <w:jc w:val="left"/>
              <w:rPr>
                <w:sz w:val="26"/>
                <w:szCs w:val="26"/>
              </w:rPr>
            </w:pPr>
            <w:r>
              <w:rPr>
                <w:sz w:val="26"/>
                <w:szCs w:val="26"/>
              </w:rPr>
              <w:t>QAS-04</w:t>
            </w:r>
          </w:p>
        </w:tc>
        <w:tc>
          <w:tcPr>
            <w:tcW w:w="3024" w:type="dxa"/>
            <w:tcBorders>
              <w:top w:val="single" w:sz="4" w:space="0" w:color="000000"/>
              <w:left w:val="single" w:sz="4" w:space="0" w:color="000000"/>
              <w:bottom w:val="single" w:sz="4" w:space="0" w:color="000000"/>
              <w:right w:val="single" w:sz="4" w:space="0" w:color="000000"/>
            </w:tcBorders>
          </w:tcPr>
          <w:p w14:paraId="62164BBC" w14:textId="77777777" w:rsidR="00487A00" w:rsidRPr="007D06F8" w:rsidRDefault="00000000">
            <w:pPr>
              <w:spacing w:after="160" w:line="360" w:lineRule="auto"/>
              <w:jc w:val="left"/>
              <w:rPr>
                <w:sz w:val="26"/>
                <w:szCs w:val="26"/>
              </w:rPr>
            </w:pPr>
            <w:r>
              <w:rPr>
                <w:sz w:val="26"/>
                <w:szCs w:val="26"/>
              </w:rPr>
              <w:t>Rate limiting and usage quota tracking via Redis</w:t>
            </w:r>
          </w:p>
        </w:tc>
        <w:tc>
          <w:tcPr>
            <w:tcW w:w="4916" w:type="dxa"/>
            <w:tcBorders>
              <w:top w:val="single" w:sz="4" w:space="0" w:color="000000"/>
              <w:left w:val="single" w:sz="4" w:space="0" w:color="000000"/>
              <w:bottom w:val="single" w:sz="4" w:space="0" w:color="000000"/>
              <w:right w:val="single" w:sz="4" w:space="0" w:color="000000"/>
            </w:tcBorders>
          </w:tcPr>
          <w:p w14:paraId="0C6464FC" w14:textId="77777777" w:rsidR="00487A00" w:rsidRPr="007D06F8" w:rsidRDefault="00000000">
            <w:pPr>
              <w:spacing w:after="160" w:line="360" w:lineRule="auto"/>
              <w:jc w:val="left"/>
              <w:rPr>
                <w:sz w:val="26"/>
                <w:szCs w:val="26"/>
              </w:rPr>
            </w:pPr>
            <w:r>
              <w:rPr>
                <w:sz w:val="26"/>
                <w:szCs w:val="26"/>
              </w:rPr>
              <w:t>Prevent AI costs from spiraling out of control as usage traffic increases</w:t>
            </w:r>
          </w:p>
        </w:tc>
      </w:tr>
      <w:tr w:rsidR="00487A00" w:rsidRPr="007D06F8" w14:paraId="0EF735F2" w14:textId="77777777">
        <w:tc>
          <w:tcPr>
            <w:tcW w:w="1165" w:type="dxa"/>
            <w:tcBorders>
              <w:top w:val="single" w:sz="4" w:space="0" w:color="000000"/>
              <w:left w:val="single" w:sz="4" w:space="0" w:color="000000"/>
              <w:bottom w:val="single" w:sz="4" w:space="0" w:color="000000"/>
              <w:right w:val="single" w:sz="4" w:space="0" w:color="000000"/>
            </w:tcBorders>
          </w:tcPr>
          <w:p w14:paraId="6E9C77E2" w14:textId="77777777" w:rsidR="00487A00" w:rsidRPr="007D06F8" w:rsidRDefault="00000000">
            <w:pPr>
              <w:spacing w:line="360" w:lineRule="auto"/>
              <w:jc w:val="left"/>
              <w:rPr>
                <w:sz w:val="26"/>
                <w:szCs w:val="26"/>
              </w:rPr>
            </w:pPr>
            <w:r>
              <w:rPr>
                <w:sz w:val="26"/>
                <w:szCs w:val="26"/>
              </w:rPr>
              <w:t>QAS-05</w:t>
            </w:r>
          </w:p>
        </w:tc>
        <w:tc>
          <w:tcPr>
            <w:tcW w:w="3024" w:type="dxa"/>
            <w:tcBorders>
              <w:top w:val="single" w:sz="4" w:space="0" w:color="000000"/>
              <w:left w:val="single" w:sz="4" w:space="0" w:color="000000"/>
              <w:bottom w:val="single" w:sz="4" w:space="0" w:color="000000"/>
              <w:right w:val="single" w:sz="4" w:space="0" w:color="000000"/>
            </w:tcBorders>
          </w:tcPr>
          <w:p w14:paraId="03B01377" w14:textId="77777777" w:rsidR="00487A00" w:rsidRPr="007D06F8" w:rsidRDefault="00000000">
            <w:pPr>
              <w:spacing w:line="360" w:lineRule="auto"/>
              <w:jc w:val="left"/>
              <w:rPr>
                <w:sz w:val="26"/>
                <w:szCs w:val="26"/>
              </w:rPr>
            </w:pPr>
            <w:r>
              <w:rPr>
                <w:sz w:val="26"/>
                <w:szCs w:val="26"/>
              </w:rPr>
              <w:t>Separate the retrieval step from the generation step in the RAG pipeline</w:t>
            </w:r>
          </w:p>
        </w:tc>
        <w:tc>
          <w:tcPr>
            <w:tcW w:w="4916" w:type="dxa"/>
            <w:tcBorders>
              <w:top w:val="single" w:sz="4" w:space="0" w:color="000000"/>
              <w:left w:val="single" w:sz="4" w:space="0" w:color="000000"/>
              <w:bottom w:val="single" w:sz="4" w:space="0" w:color="000000"/>
              <w:right w:val="single" w:sz="4" w:space="0" w:color="000000"/>
            </w:tcBorders>
          </w:tcPr>
          <w:p w14:paraId="14E7781A" w14:textId="77777777" w:rsidR="00487A00" w:rsidRPr="007D06F8" w:rsidRDefault="00000000">
            <w:pPr>
              <w:spacing w:line="360" w:lineRule="auto"/>
              <w:jc w:val="left"/>
              <w:rPr>
                <w:sz w:val="26"/>
                <w:szCs w:val="26"/>
              </w:rPr>
            </w:pPr>
            <w:r>
              <w:rPr>
                <w:sz w:val="26"/>
                <w:szCs w:val="26"/>
              </w:rPr>
              <w:t>Ensure answers are always checked for grounding before being returned, limiting erroneous inference</w:t>
            </w:r>
          </w:p>
        </w:tc>
      </w:tr>
      <w:tr w:rsidR="00487A00" w:rsidRPr="007D06F8" w14:paraId="3C6A9118" w14:textId="77777777">
        <w:tc>
          <w:tcPr>
            <w:tcW w:w="1165" w:type="dxa"/>
            <w:tcBorders>
              <w:top w:val="single" w:sz="4" w:space="0" w:color="000000"/>
              <w:left w:val="single" w:sz="4" w:space="0" w:color="000000"/>
              <w:bottom w:val="single" w:sz="4" w:space="0" w:color="000000"/>
              <w:right w:val="single" w:sz="4" w:space="0" w:color="000000"/>
            </w:tcBorders>
          </w:tcPr>
          <w:p w14:paraId="3CDD36BE" w14:textId="77777777" w:rsidR="00487A00" w:rsidRPr="007D06F8" w:rsidRDefault="00151875">
            <w:pPr>
              <w:spacing w:line="360" w:lineRule="auto"/>
              <w:jc w:val="left"/>
              <w:rPr>
                <w:sz w:val="26"/>
                <w:szCs w:val="26"/>
              </w:rPr>
            </w:pPr>
            <w:r>
              <w:rPr>
                <w:sz w:val="26"/>
                <w:szCs w:val="26"/>
              </w:rPr>
              <w:t xml:space="preserve">NFR06 </w:t>
            </w:r>
          </w:p>
        </w:tc>
        <w:tc>
          <w:tcPr>
            <w:tcW w:w="3024" w:type="dxa"/>
            <w:tcBorders>
              <w:top w:val="single" w:sz="4" w:space="0" w:color="000000"/>
              <w:left w:val="single" w:sz="4" w:space="0" w:color="000000"/>
              <w:bottom w:val="single" w:sz="4" w:space="0" w:color="000000"/>
              <w:right w:val="single" w:sz="4" w:space="0" w:color="000000"/>
            </w:tcBorders>
          </w:tcPr>
          <w:p w14:paraId="0D89E8D9" w14:textId="77777777" w:rsidR="00487A00" w:rsidRPr="007D06F8" w:rsidRDefault="00000000">
            <w:pPr>
              <w:spacing w:line="360" w:lineRule="auto"/>
              <w:jc w:val="left"/>
              <w:rPr>
                <w:sz w:val="26"/>
                <w:szCs w:val="26"/>
              </w:rPr>
            </w:pPr>
            <w:r>
              <w:rPr>
                <w:sz w:val="26"/>
                <w:szCs w:val="26"/>
              </w:rPr>
              <w:t>Abstract the AI provider behind a common interface layer</w:t>
            </w:r>
          </w:p>
        </w:tc>
        <w:tc>
          <w:tcPr>
            <w:tcW w:w="4916" w:type="dxa"/>
            <w:tcBorders>
              <w:top w:val="single" w:sz="4" w:space="0" w:color="000000"/>
              <w:left w:val="single" w:sz="4" w:space="0" w:color="000000"/>
              <w:bottom w:val="single" w:sz="4" w:space="0" w:color="000000"/>
              <w:right w:val="single" w:sz="4" w:space="0" w:color="000000"/>
            </w:tcBorders>
          </w:tcPr>
          <w:p w14:paraId="7EB68DCB" w14:textId="77777777" w:rsidR="00487A00" w:rsidRPr="007D06F8" w:rsidRDefault="00000000">
            <w:pPr>
              <w:spacing w:line="360" w:lineRule="auto"/>
              <w:jc w:val="left"/>
              <w:rPr>
                <w:sz w:val="26"/>
                <w:szCs w:val="26"/>
              </w:rPr>
            </w:pPr>
            <w:r>
              <w:rPr>
                <w:sz w:val="26"/>
                <w:szCs w:val="26"/>
              </w:rPr>
              <w:t>Allow the LLM provider or vector database to be replaced without affecting other business modules</w:t>
            </w:r>
          </w:p>
        </w:tc>
      </w:tr>
    </w:tbl>
    <w:p w14:paraId="5F4D125E" w14:textId="77777777" w:rsidR="009579B1" w:rsidRPr="009579B1" w:rsidRDefault="009579B1" w:rsidP="009579B1">
      <w:pPr>
        <w:pStyle w:val="Heading2"/>
      </w:pPr>
      <w:bookmarkStart w:id="21" w:name="_Toc241929121"/>
      <w:r w:rsidRPr="009579B1">
        <w:t>3.3. Responsibilities of Elements</w:t>
      </w:r>
      <w:bookmarkEnd w:id="21"/>
    </w:p>
    <w:p w14:paraId="2AC69962" w14:textId="77777777" w:rsidR="009579B1" w:rsidRPr="009579B1" w:rsidRDefault="009579B1" w:rsidP="009579B1">
      <w:pPr>
        <w:widowControl/>
        <w:spacing w:before="100" w:beforeAutospacing="1" w:after="100" w:afterAutospacing="1" w:line="360" w:lineRule="auto"/>
        <w:jc w:val="both"/>
        <w:rPr>
          <w:sz w:val="26"/>
          <w:szCs w:val="26"/>
          <w:lang w:val="en-US"/>
        </w:rPr>
      </w:pPr>
      <w:r w:rsidRPr="009579B1">
        <w:rPr>
          <w:sz w:val="26"/>
          <w:szCs w:val="26"/>
          <w:lang w:val="en-US"/>
        </w:rPr>
        <w:t>Responsibilities are allocated as follows (detailed as diagrams in Section 4):</w:t>
      </w:r>
    </w:p>
    <w:p w14:paraId="1FF71A66"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Web Client:</w:t>
      </w:r>
      <w:r w:rsidRPr="009579B1">
        <w:rPr>
          <w:sz w:val="26"/>
          <w:szCs w:val="26"/>
          <w:lang w:val="en-US"/>
        </w:rPr>
        <w:t xml:space="preserve"> handles the user interface; does not process business logic.</w:t>
      </w:r>
    </w:p>
    <w:p w14:paraId="65BC6DB4"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API Backend:</w:t>
      </w:r>
      <w:r w:rsidRPr="009579B1">
        <w:rPr>
          <w:sz w:val="26"/>
          <w:szCs w:val="26"/>
          <w:lang w:val="en-US"/>
        </w:rPr>
        <w:t xml:space="preserve"> authentication, authorization, study-management business logic (courses, assignments, exam schedules, documents), and orchestration of requests to the AI Service and Background Worker.</w:t>
      </w:r>
    </w:p>
    <w:p w14:paraId="08C98A81"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AI Service:</w:t>
      </w:r>
      <w:r w:rsidRPr="009579B1">
        <w:rPr>
          <w:sz w:val="26"/>
          <w:szCs w:val="26"/>
          <w:lang w:val="en-US"/>
        </w:rPr>
        <w:t xml:space="preserve"> processes AI requests (chat, RAG Q&amp;A, summarization, question generation, study planning), performs semantic retrieval, builds prompts, calls the LLM Provider, and enforces usage quota control.</w:t>
      </w:r>
    </w:p>
    <w:p w14:paraId="36D330DC"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Background Worker &amp; Scheduler:</w:t>
      </w:r>
      <w:r w:rsidRPr="009579B1">
        <w:rPr>
          <w:sz w:val="26"/>
          <w:szCs w:val="26"/>
          <w:lang w:val="en-US"/>
        </w:rPr>
        <w:t xml:space="preserve"> asynchronous tasks such as text extraction, embedding generation, long-document summarization, and sending reminder emails.</w:t>
      </w:r>
    </w:p>
    <w:p w14:paraId="5F063206"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lastRenderedPageBreak/>
        <w:t>Data Layer:</w:t>
      </w:r>
      <w:r w:rsidRPr="009579B1">
        <w:rPr>
          <w:sz w:val="26"/>
          <w:szCs w:val="26"/>
          <w:lang w:val="en-US"/>
        </w:rPr>
        <w:t xml:space="preserve"> PostgreSQL stores business data, pgvector stores embeddings, MinIO stores original documents, and Redis serves caching, usage quotas, and the task queue.</w:t>
      </w:r>
    </w:p>
    <w:p w14:paraId="0BBA02AC"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Notification Module:</w:t>
      </w:r>
      <w:r w:rsidRPr="009579B1">
        <w:rPr>
          <w:sz w:val="26"/>
          <w:szCs w:val="26"/>
          <w:lang w:val="en-US"/>
        </w:rPr>
        <w:t xml:space="preserve"> reads and displays notifications and marks them as read.</w:t>
      </w:r>
    </w:p>
    <w:p w14:paraId="7A0548F0" w14:textId="77777777" w:rsidR="009579B1"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Subscription Module:</w:t>
      </w:r>
      <w:r w:rsidRPr="009579B1">
        <w:rPr>
          <w:sz w:val="26"/>
          <w:szCs w:val="26"/>
          <w:lang w:val="en-US"/>
        </w:rPr>
        <w:t xml:space="preserve"> manages plan purchases, verifies SePay webhooks, and coordinates with the Scheduler/Background Worker to downgrade an expired subscription to Free.</w:t>
      </w:r>
    </w:p>
    <w:p w14:paraId="37CC11D4" w14:textId="77777777" w:rsidR="00487A00" w:rsidRPr="009579B1" w:rsidRDefault="009579B1" w:rsidP="009579B1">
      <w:pPr>
        <w:widowControl/>
        <w:numPr>
          <w:ilvl w:val="0"/>
          <w:numId w:val="4"/>
        </w:numPr>
        <w:spacing w:before="100" w:beforeAutospacing="1" w:after="100" w:afterAutospacing="1" w:line="360" w:lineRule="auto"/>
        <w:jc w:val="both"/>
        <w:rPr>
          <w:sz w:val="26"/>
          <w:szCs w:val="26"/>
          <w:lang w:val="en-US"/>
        </w:rPr>
      </w:pPr>
      <w:r w:rsidRPr="009579B1">
        <w:rPr>
          <w:b/>
          <w:bCs/>
          <w:sz w:val="26"/>
          <w:szCs w:val="26"/>
          <w:lang w:val="en-US"/>
        </w:rPr>
        <w:t>Email Sender Task (Background Worker):</w:t>
      </w:r>
      <w:r w:rsidRPr="009579B1">
        <w:rPr>
          <w:sz w:val="26"/>
          <w:szCs w:val="26"/>
          <w:lang w:val="en-US"/>
        </w:rPr>
        <w:t xml:space="preserve"> generates and sends notifications/emails, avoiding duplicates through the Idempotency Guard.</w:t>
      </w:r>
    </w:p>
    <w:p w14:paraId="2AD4C88F" w14:textId="77777777" w:rsidR="009579B1" w:rsidRDefault="009579B1" w:rsidP="009579B1">
      <w:pPr>
        <w:pStyle w:val="Heading2"/>
      </w:pPr>
      <w:bookmarkStart w:id="22" w:name="_Toc241929122"/>
      <w:r>
        <w:t>3.4. Interfaces Between Elements</w:t>
      </w:r>
      <w:bookmarkEnd w:id="22"/>
    </w:p>
    <w:p w14:paraId="401EE7EC"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 xml:space="preserve">Web Client ↔ API Backend: </w:t>
      </w:r>
      <w:r w:rsidRPr="009579B1">
        <w:rPr>
          <w:sz w:val="26"/>
          <w:szCs w:val="26"/>
          <w:lang w:val="en-US"/>
        </w:rPr>
        <w:t>REST API over HTTPS, authenticated with JWT (access token plus refresh token).</w:t>
      </w:r>
    </w:p>
    <w:p w14:paraId="7CB417A1"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API Backend ↔ AI Service:</w:t>
      </w:r>
      <w:r w:rsidRPr="009579B1">
        <w:rPr>
          <w:sz w:val="26"/>
          <w:szCs w:val="26"/>
          <w:lang w:val="en-US"/>
        </w:rPr>
        <w:t xml:space="preserve"> internal interface, authenticated by an internal service token and carrying user_id, plan, and the scope of documents the user may access.</w:t>
      </w:r>
    </w:p>
    <w:p w14:paraId="23FB85F5"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AI Service / Background Worker ↔ LLM/Embedding Provider:</w:t>
      </w:r>
      <w:r w:rsidRPr="009579B1">
        <w:rPr>
          <w:sz w:val="26"/>
          <w:szCs w:val="26"/>
          <w:lang w:val="en-US"/>
        </w:rPr>
        <w:t xml:space="preserve"> through the shared adapter interface; no other module may call the provider's SDK directly.</w:t>
      </w:r>
    </w:p>
    <w:p w14:paraId="034ED542"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API Backend / AI Service ↔ Background Worker:</w:t>
      </w:r>
      <w:r w:rsidRPr="009579B1">
        <w:rPr>
          <w:sz w:val="26"/>
          <w:szCs w:val="26"/>
          <w:lang w:val="en-US"/>
        </w:rPr>
        <w:t xml:space="preserve"> indirectly via the task queue (Celery with Redis as broker); no direct synchronous calls.</w:t>
      </w:r>
    </w:p>
    <w:p w14:paraId="025802DF"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All components ↔ Data Layer:</w:t>
      </w:r>
      <w:r w:rsidRPr="009579B1">
        <w:rPr>
          <w:sz w:val="26"/>
          <w:szCs w:val="26"/>
          <w:lang w:val="en-US"/>
        </w:rPr>
        <w:t xml:space="preserve"> through the data access layer (repository); the presentation layer may not access the database directly.</w:t>
      </w:r>
    </w:p>
    <w:p w14:paraId="0572D9D8" w14:textId="77777777" w:rsidR="009579B1" w:rsidRPr="009579B1" w:rsidRDefault="009579B1" w:rsidP="009579B1">
      <w:pPr>
        <w:pStyle w:val="ListParagraph"/>
        <w:numPr>
          <w:ilvl w:val="0"/>
          <w:numId w:val="96"/>
        </w:numPr>
        <w:spacing w:line="360" w:lineRule="auto"/>
        <w:jc w:val="both"/>
        <w:rPr>
          <w:sz w:val="26"/>
          <w:szCs w:val="26"/>
          <w:lang w:val="en-US"/>
        </w:rPr>
      </w:pPr>
      <w:r w:rsidRPr="009579B1">
        <w:rPr>
          <w:b/>
          <w:bCs/>
          <w:sz w:val="26"/>
          <w:szCs w:val="26"/>
          <w:lang w:val="en-US"/>
        </w:rPr>
        <w:t>Long AI tasks (summarization, question-bank generation, study planning):</w:t>
      </w:r>
      <w:r w:rsidRPr="009579B1">
        <w:rPr>
          <w:sz w:val="26"/>
          <w:szCs w:val="26"/>
          <w:lang w:val="en-US"/>
        </w:rPr>
        <w:t xml:space="preserve"> the API Backend returns a job_id immediately; the Web Client polls the job status until the result or error is available. The job status and </w:t>
      </w:r>
      <w:proofErr w:type="gramStart"/>
      <w:r w:rsidRPr="009579B1">
        <w:rPr>
          <w:sz w:val="26"/>
          <w:szCs w:val="26"/>
          <w:lang w:val="en-US"/>
        </w:rPr>
        <w:t>result</w:t>
      </w:r>
      <w:proofErr w:type="gramEnd"/>
      <w:r w:rsidRPr="009579B1">
        <w:rPr>
          <w:sz w:val="26"/>
          <w:szCs w:val="26"/>
          <w:lang w:val="en-US"/>
        </w:rPr>
        <w:t xml:space="preserve"> are stored in PostgreSQL.</w:t>
      </w:r>
    </w:p>
    <w:p w14:paraId="221BD9C1" w14:textId="77777777" w:rsidR="00487A00" w:rsidRPr="007D06F8" w:rsidRDefault="009579B1">
      <w:pPr>
        <w:pStyle w:val="Heading1"/>
        <w:spacing w:line="360" w:lineRule="auto"/>
      </w:pPr>
      <w:bookmarkStart w:id="23" w:name="_Toc241929123"/>
      <w:r>
        <w:t>4. SYSTEM ARCHITECTURE</w:t>
      </w:r>
      <w:r w:rsidR="00E2425A">
        <w:t xml:space="preserve"> </w:t>
      </w:r>
      <w:r w:rsidR="00E2425A" w:rsidRPr="00E2425A">
        <w:t>USING THE C4 MODEL</w:t>
      </w:r>
      <w:r w:rsidR="00E2425A">
        <w:t>.</w:t>
      </w:r>
      <w:bookmarkEnd w:id="23"/>
    </w:p>
    <w:p w14:paraId="217D8C5C" w14:textId="77777777" w:rsidR="00487A00" w:rsidRPr="007D06F8" w:rsidRDefault="009579B1">
      <w:pPr>
        <w:pStyle w:val="Heading2"/>
        <w:spacing w:line="360" w:lineRule="auto"/>
      </w:pPr>
      <w:bookmarkStart w:id="24" w:name="_Toc241929124"/>
      <w:r>
        <w:t>4.1. Level 1 - System Context Diagram</w:t>
      </w:r>
      <w:bookmarkEnd w:id="24"/>
    </w:p>
    <w:p w14:paraId="10F912EA" w14:textId="77777777" w:rsidR="00580F44" w:rsidRDefault="00580F44" w:rsidP="00580F44">
      <w:pPr>
        <w:spacing w:before="148" w:line="360" w:lineRule="auto"/>
        <w:ind w:left="144" w:right="99"/>
        <w:jc w:val="both"/>
        <w:rPr>
          <w:sz w:val="26"/>
          <w:szCs w:val="26"/>
        </w:rPr>
      </w:pPr>
      <w:r>
        <w:rPr>
          <w:color w:val="000000"/>
          <w:sz w:val="26"/>
          <w:szCs w:val="26"/>
        </w:rPr>
        <w:lastRenderedPageBreak/>
        <w:t xml:space="preserve">- The </w:t>
      </w:r>
      <w:r>
        <w:rPr>
          <w:sz w:val="26"/>
          <w:szCs w:val="26"/>
        </w:rPr>
        <w:t>AI-Powered Learning Support System will be designed using a layered, modular architecture. The web client, core business API, AI processing functions, data services, and background workers are separated by clear interfaces. This approach is selected because the system combines conventional learning-management operations with long-running and cost-sensitive AI workloads.</w:t>
      </w:r>
    </w:p>
    <w:p w14:paraId="3E5744AB" w14:textId="77777777" w:rsidR="00580F44" w:rsidRDefault="00580F44" w:rsidP="00580F44">
      <w:pPr>
        <w:spacing w:before="148" w:line="360" w:lineRule="auto"/>
        <w:ind w:left="270" w:right="99" w:hanging="130"/>
        <w:jc w:val="both"/>
        <w:rPr>
          <w:sz w:val="26"/>
          <w:szCs w:val="26"/>
        </w:rPr>
      </w:pPr>
      <w:r>
        <w:rPr>
          <w:color w:val="000000"/>
          <w:sz w:val="26"/>
          <w:szCs w:val="26"/>
        </w:rPr>
        <w:t xml:space="preserve">- The </w:t>
      </w:r>
      <w:r>
        <w:rPr>
          <w:sz w:val="26"/>
          <w:szCs w:val="26"/>
        </w:rPr>
        <w:t>architecture can initially be deployed as a modular backend with independent worker processes. The AI service and background-processing components can later be separated and scaled independently without requiring the entire application to be redesigned. The main architectural considerations are:</w:t>
      </w:r>
    </w:p>
    <w:p w14:paraId="34F22DA9" w14:textId="77777777" w:rsidR="00580F44" w:rsidRDefault="00580F44" w:rsidP="00580F44">
      <w:pPr>
        <w:pStyle w:val="ListParagraph"/>
        <w:numPr>
          <w:ilvl w:val="0"/>
          <w:numId w:val="101"/>
        </w:numPr>
        <w:spacing w:line="360" w:lineRule="auto"/>
        <w:ind w:right="143"/>
        <w:jc w:val="both"/>
        <w:rPr>
          <w:color w:val="000000"/>
          <w:sz w:val="26"/>
          <w:szCs w:val="26"/>
        </w:rPr>
      </w:pPr>
      <w:r w:rsidRPr="00580F44">
        <w:rPr>
          <w:b/>
          <w:bCs/>
          <w:color w:val="1B1C1D"/>
          <w:sz w:val="26"/>
          <w:szCs w:val="26"/>
        </w:rPr>
        <w:t>Separation of concerns</w:t>
      </w:r>
      <w:r>
        <w:rPr>
          <w:color w:val="1B1C1D"/>
          <w:sz w:val="26"/>
          <w:szCs w:val="26"/>
        </w:rPr>
        <w:t>: The Vue.js frontend handles presentation and user interaction; the FastAPI backend enforces business rules and security; the AI service handles RAG; and the data layer manages structured data and vectors.</w:t>
      </w:r>
    </w:p>
    <w:p w14:paraId="49CE888E" w14:textId="77777777" w:rsidR="00580F44" w:rsidRDefault="00580F44" w:rsidP="00580F44">
      <w:pPr>
        <w:pStyle w:val="ListParagraph"/>
        <w:numPr>
          <w:ilvl w:val="0"/>
          <w:numId w:val="101"/>
        </w:numPr>
        <w:spacing w:line="360" w:lineRule="auto"/>
        <w:ind w:right="143"/>
        <w:jc w:val="both"/>
        <w:rPr>
          <w:color w:val="000000"/>
          <w:sz w:val="26"/>
          <w:szCs w:val="26"/>
        </w:rPr>
      </w:pPr>
      <w:r w:rsidRPr="00580F44">
        <w:rPr>
          <w:b/>
          <w:bCs/>
          <w:color w:val="1B1C1D"/>
          <w:sz w:val="26"/>
          <w:szCs w:val="26"/>
        </w:rPr>
        <w:t>Independent scalability</w:t>
      </w:r>
      <w:r>
        <w:rPr>
          <w:color w:val="1B1C1D"/>
          <w:sz w:val="26"/>
          <w:szCs w:val="26"/>
        </w:rPr>
        <w:t>: AI chat, document indexing, summarization, and question generation can consume substantially more resources than account or task management. AI workers and document-processing workers can therefore be scaled separately according to workload.</w:t>
      </w:r>
    </w:p>
    <w:p w14:paraId="13599976" w14:textId="77777777" w:rsidR="00580F44" w:rsidRDefault="00580F44" w:rsidP="00580F44">
      <w:pPr>
        <w:pStyle w:val="ListParagraph"/>
        <w:numPr>
          <w:ilvl w:val="0"/>
          <w:numId w:val="101"/>
        </w:numPr>
        <w:spacing w:line="360" w:lineRule="auto"/>
        <w:ind w:right="143"/>
        <w:jc w:val="both"/>
        <w:rPr>
          <w:color w:val="000000"/>
          <w:sz w:val="26"/>
          <w:szCs w:val="26"/>
        </w:rPr>
      </w:pPr>
      <w:r w:rsidRPr="00580F44">
        <w:rPr>
          <w:b/>
          <w:bCs/>
          <w:color w:val="1B1C1D"/>
          <w:sz w:val="26"/>
          <w:szCs w:val="26"/>
        </w:rPr>
        <w:t>Asynchronous processing</w:t>
      </w:r>
      <w:r>
        <w:rPr>
          <w:color w:val="1B1C1D"/>
          <w:sz w:val="26"/>
          <w:szCs w:val="26"/>
        </w:rPr>
        <w:t>: Time-consuming operations such as text extraction, chunking, embedding generation, long-document summarization, question-bank generation, and scheduled email delivery are executed through Celery or RQ workers so that web requests remain responsive.</w:t>
      </w:r>
    </w:p>
    <w:p w14:paraId="6F611097" w14:textId="77777777" w:rsidR="00580F44" w:rsidRDefault="00580F44" w:rsidP="00580F44">
      <w:pPr>
        <w:pStyle w:val="ListParagraph"/>
        <w:numPr>
          <w:ilvl w:val="0"/>
          <w:numId w:val="101"/>
        </w:numPr>
        <w:spacing w:line="360" w:lineRule="auto"/>
        <w:ind w:right="145"/>
        <w:jc w:val="both"/>
        <w:rPr>
          <w:color w:val="1B1C1D"/>
          <w:sz w:val="26"/>
          <w:szCs w:val="26"/>
        </w:rPr>
      </w:pPr>
      <w:r w:rsidRPr="00580F44">
        <w:rPr>
          <w:b/>
          <w:bCs/>
          <w:color w:val="1B1C1D"/>
          <w:sz w:val="26"/>
          <w:szCs w:val="26"/>
        </w:rPr>
        <w:t>Reliability and fault isolation</w:t>
      </w:r>
      <w:r>
        <w:rPr>
          <w:color w:val="1B1C1D"/>
          <w:sz w:val="26"/>
          <w:szCs w:val="26"/>
        </w:rPr>
        <w:t>: A temporary failure of the LLM provider or email service must not prevent students from viewing courses, deadlines, documents, and progress. Failed background jobs are recorded and retried using controlled retry and timeout policies.</w:t>
      </w:r>
    </w:p>
    <w:p w14:paraId="79C6710E" w14:textId="77777777" w:rsidR="00580F44" w:rsidRDefault="00580F44" w:rsidP="00580F44">
      <w:pPr>
        <w:pStyle w:val="ListParagraph"/>
        <w:numPr>
          <w:ilvl w:val="0"/>
          <w:numId w:val="101"/>
        </w:numPr>
        <w:spacing w:line="360" w:lineRule="auto"/>
        <w:ind w:right="145"/>
        <w:jc w:val="both"/>
        <w:rPr>
          <w:color w:val="1B1C1D"/>
          <w:sz w:val="26"/>
          <w:szCs w:val="26"/>
        </w:rPr>
      </w:pPr>
      <w:r w:rsidRPr="00580F44">
        <w:rPr>
          <w:b/>
          <w:bCs/>
          <w:color w:val="1B1C1D"/>
          <w:sz w:val="26"/>
          <w:szCs w:val="26"/>
        </w:rPr>
        <w:t>Security and privacy</w:t>
      </w:r>
      <w:r>
        <w:rPr>
          <w:color w:val="1B1C1D"/>
          <w:sz w:val="26"/>
          <w:szCs w:val="26"/>
        </w:rPr>
        <w:t>: The API gateway layer validates JWT access tokens, applies role-based authorization, validates uploaded files, isolates user-owned learning data, and limits the context sent to external AI providers.</w:t>
      </w:r>
    </w:p>
    <w:p w14:paraId="4CEC1E32" w14:textId="77777777" w:rsidR="00580F44" w:rsidRDefault="00580F44" w:rsidP="00580F44">
      <w:pPr>
        <w:pStyle w:val="ListParagraph"/>
        <w:numPr>
          <w:ilvl w:val="0"/>
          <w:numId w:val="101"/>
        </w:numPr>
        <w:spacing w:line="360" w:lineRule="auto"/>
        <w:ind w:right="145"/>
        <w:jc w:val="both"/>
        <w:rPr>
          <w:color w:val="1B1C1D"/>
          <w:sz w:val="26"/>
          <w:szCs w:val="26"/>
        </w:rPr>
      </w:pPr>
      <w:r w:rsidRPr="00580F44">
        <w:rPr>
          <w:b/>
          <w:bCs/>
          <w:color w:val="1B1C1D"/>
          <w:sz w:val="26"/>
          <w:szCs w:val="26"/>
        </w:rPr>
        <w:t>Cost control</w:t>
      </w:r>
      <w:r>
        <w:rPr>
          <w:color w:val="1B1C1D"/>
          <w:sz w:val="26"/>
          <w:szCs w:val="26"/>
        </w:rPr>
        <w:t>: Per-user quotas, request rate limits, token-usage logging, context-length limits, and cache reuse are applied to prevent uncontrolled AI API expenditure.</w:t>
      </w:r>
    </w:p>
    <w:p w14:paraId="194F4499" w14:textId="77777777" w:rsidR="00580F44" w:rsidRDefault="00580F44" w:rsidP="00580F44">
      <w:pPr>
        <w:pStyle w:val="ListParagraph"/>
        <w:numPr>
          <w:ilvl w:val="0"/>
          <w:numId w:val="101"/>
        </w:numPr>
        <w:spacing w:line="360" w:lineRule="auto"/>
        <w:ind w:right="145"/>
        <w:jc w:val="both"/>
        <w:rPr>
          <w:color w:val="1B1C1D"/>
          <w:sz w:val="26"/>
          <w:szCs w:val="26"/>
        </w:rPr>
      </w:pPr>
      <w:r w:rsidRPr="00580F44">
        <w:rPr>
          <w:b/>
          <w:bCs/>
          <w:color w:val="1B1C1D"/>
          <w:sz w:val="26"/>
          <w:szCs w:val="26"/>
        </w:rPr>
        <w:lastRenderedPageBreak/>
        <w:t>Maintainability and extensibility</w:t>
      </w:r>
      <w:r>
        <w:rPr>
          <w:color w:val="1B1C1D"/>
          <w:sz w:val="26"/>
          <w:szCs w:val="26"/>
        </w:rPr>
        <w:t>: Well-defined modules and REST interfaces allow the team to test and deploy features independently and to replace an LLM, embedding model, vector database, storage provider, or email provider with limited impact on other modules.</w:t>
      </w:r>
    </w:p>
    <w:p w14:paraId="110772A8" w14:textId="7CD17AC1" w:rsidR="00580F44" w:rsidRDefault="00580F44" w:rsidP="00580F44">
      <w:pPr>
        <w:pStyle w:val="BodyText"/>
        <w:numPr>
          <w:ilvl w:val="1"/>
          <w:numId w:val="101"/>
        </w:numPr>
        <w:spacing w:line="360" w:lineRule="auto"/>
        <w:jc w:val="both"/>
      </w:pPr>
      <w:r>
        <w:t>The core logical components include:</w:t>
      </w:r>
    </w:p>
    <w:p w14:paraId="65C65F09" w14:textId="77777777" w:rsidR="00580F44" w:rsidRDefault="00580F44" w:rsidP="00580F44">
      <w:pPr>
        <w:pStyle w:val="ListParagraph"/>
        <w:numPr>
          <w:ilvl w:val="0"/>
          <w:numId w:val="101"/>
        </w:numPr>
        <w:spacing w:before="139" w:line="360" w:lineRule="auto"/>
        <w:ind w:right="99"/>
        <w:jc w:val="both"/>
        <w:rPr>
          <w:color w:val="1B1C1D"/>
          <w:sz w:val="26"/>
          <w:szCs w:val="26"/>
        </w:rPr>
      </w:pPr>
      <w:r w:rsidRPr="00580F44">
        <w:rPr>
          <w:b/>
          <w:bCs/>
          <w:color w:val="1B1C1D"/>
          <w:sz w:val="26"/>
          <w:szCs w:val="26"/>
        </w:rPr>
        <w:t>Web client (Vue.js):</w:t>
      </w:r>
      <w:r>
        <w:rPr>
          <w:color w:val="1B1C1D"/>
          <w:sz w:val="26"/>
          <w:szCs w:val="26"/>
        </w:rPr>
        <w:t xml:space="preserve"> Provides responsive interfaces for account management, subjects, assignments, examinations, documents, AI chat, study plans, progress dashboards, and system administration.</w:t>
      </w:r>
    </w:p>
    <w:p w14:paraId="0638CB78" w14:textId="77777777" w:rsidR="00580F44" w:rsidRDefault="00580F44" w:rsidP="00580F44">
      <w:pPr>
        <w:pStyle w:val="ListParagraph"/>
        <w:numPr>
          <w:ilvl w:val="0"/>
          <w:numId w:val="101"/>
        </w:numPr>
        <w:spacing w:before="139" w:line="360" w:lineRule="auto"/>
        <w:ind w:right="99"/>
        <w:jc w:val="both"/>
        <w:rPr>
          <w:color w:val="1B1C1D"/>
          <w:sz w:val="26"/>
          <w:szCs w:val="26"/>
        </w:rPr>
      </w:pPr>
      <w:r w:rsidRPr="00580F44">
        <w:rPr>
          <w:b/>
          <w:bCs/>
          <w:color w:val="1B1C1D"/>
          <w:sz w:val="26"/>
          <w:szCs w:val="26"/>
        </w:rPr>
        <w:t>API and application service (FastAPI):</w:t>
      </w:r>
      <w:r>
        <w:rPr>
          <w:color w:val="1B1C1D"/>
          <w:sz w:val="26"/>
          <w:szCs w:val="26"/>
        </w:rPr>
        <w:t xml:space="preserve"> Acts as the </w:t>
      </w:r>
      <w:proofErr w:type="gramStart"/>
      <w:r>
        <w:rPr>
          <w:color w:val="1B1C1D"/>
          <w:sz w:val="26"/>
          <w:szCs w:val="26"/>
        </w:rPr>
        <w:t>single entry</w:t>
      </w:r>
      <w:proofErr w:type="gramEnd"/>
      <w:r>
        <w:rPr>
          <w:color w:val="1B1C1D"/>
          <w:sz w:val="26"/>
          <w:szCs w:val="26"/>
        </w:rPr>
        <w:t xml:space="preserve"> point for clients, exposes REST APIs, validates requests, applies authentication and authorization, and coordinates learning-management and AI workflows.</w:t>
      </w:r>
    </w:p>
    <w:p w14:paraId="4BE25CFC" w14:textId="77777777" w:rsidR="00580F44" w:rsidRDefault="00580F44" w:rsidP="00580F44">
      <w:pPr>
        <w:pStyle w:val="ListParagraph"/>
        <w:numPr>
          <w:ilvl w:val="0"/>
          <w:numId w:val="101"/>
        </w:numPr>
        <w:spacing w:line="360" w:lineRule="auto"/>
        <w:ind w:right="99"/>
        <w:jc w:val="both"/>
        <w:rPr>
          <w:color w:val="000000"/>
          <w:sz w:val="26"/>
          <w:szCs w:val="26"/>
        </w:rPr>
      </w:pPr>
      <w:r w:rsidRPr="00580F44">
        <w:rPr>
          <w:b/>
          <w:bCs/>
          <w:color w:val="1B1C1D"/>
          <w:sz w:val="26"/>
          <w:szCs w:val="26"/>
        </w:rPr>
        <w:t>Authentication and user module:</w:t>
      </w:r>
      <w:r>
        <w:rPr>
          <w:color w:val="1B1C1D"/>
          <w:sz w:val="26"/>
          <w:szCs w:val="26"/>
        </w:rPr>
        <w:t xml:space="preserve"> Manages registration, login, password security, access and refresh tokens, user profiles, roles, permissions, and account status.</w:t>
      </w:r>
    </w:p>
    <w:p w14:paraId="461617B2" w14:textId="77777777" w:rsidR="00580F44" w:rsidRDefault="00580F44" w:rsidP="00580F44">
      <w:pPr>
        <w:pStyle w:val="ListParagraph"/>
        <w:numPr>
          <w:ilvl w:val="0"/>
          <w:numId w:val="101"/>
        </w:numPr>
        <w:spacing w:line="360" w:lineRule="auto"/>
        <w:ind w:right="99"/>
        <w:jc w:val="both"/>
        <w:rPr>
          <w:color w:val="1B1C1D"/>
          <w:sz w:val="26"/>
          <w:szCs w:val="26"/>
        </w:rPr>
      </w:pPr>
      <w:r w:rsidRPr="00580F44">
        <w:rPr>
          <w:b/>
          <w:bCs/>
          <w:color w:val="1B1C1D"/>
          <w:sz w:val="26"/>
          <w:szCs w:val="26"/>
        </w:rPr>
        <w:t>Learning management module:</w:t>
      </w:r>
      <w:r>
        <w:rPr>
          <w:color w:val="1B1C1D"/>
          <w:sz w:val="26"/>
          <w:szCs w:val="26"/>
        </w:rPr>
        <w:t xml:space="preserve"> Manages courses, assignments, examinations, deadlines, study tasks, study plans, and progress records.</w:t>
      </w:r>
    </w:p>
    <w:p w14:paraId="5897F3EF" w14:textId="77777777" w:rsidR="00580F44" w:rsidRDefault="00580F44" w:rsidP="00580F44">
      <w:pPr>
        <w:pStyle w:val="ListParagraph"/>
        <w:numPr>
          <w:ilvl w:val="0"/>
          <w:numId w:val="101"/>
        </w:numPr>
        <w:tabs>
          <w:tab w:val="left" w:pos="2257"/>
        </w:tabs>
        <w:spacing w:line="360" w:lineRule="auto"/>
        <w:ind w:right="99"/>
        <w:jc w:val="both"/>
        <w:rPr>
          <w:color w:val="000000"/>
          <w:sz w:val="26"/>
          <w:szCs w:val="26"/>
        </w:rPr>
      </w:pPr>
      <w:r w:rsidRPr="00580F44">
        <w:rPr>
          <w:b/>
          <w:bCs/>
          <w:color w:val="1B1C1D"/>
          <w:sz w:val="26"/>
          <w:szCs w:val="26"/>
        </w:rPr>
        <w:t>Document management module:</w:t>
      </w:r>
      <w:r>
        <w:rPr>
          <w:color w:val="1B1C1D"/>
          <w:sz w:val="26"/>
          <w:szCs w:val="26"/>
        </w:rPr>
        <w:t xml:space="preserve"> Validates uploaded files, stores metadata, controls access to source documents, and coordinates extraction and indexing jobs.</w:t>
      </w:r>
    </w:p>
    <w:p w14:paraId="587603B8" w14:textId="77777777" w:rsidR="00580F44" w:rsidRDefault="00580F44" w:rsidP="00580F44">
      <w:pPr>
        <w:pStyle w:val="ListParagraph"/>
        <w:numPr>
          <w:ilvl w:val="0"/>
          <w:numId w:val="101"/>
        </w:numPr>
        <w:spacing w:before="2" w:line="360" w:lineRule="auto"/>
        <w:ind w:right="99"/>
        <w:jc w:val="both"/>
        <w:rPr>
          <w:color w:val="000000"/>
          <w:sz w:val="26"/>
          <w:szCs w:val="26"/>
        </w:rPr>
      </w:pPr>
      <w:r w:rsidRPr="00580F44">
        <w:rPr>
          <w:b/>
          <w:bCs/>
          <w:color w:val="1B1C1D"/>
          <w:sz w:val="26"/>
          <w:szCs w:val="26"/>
        </w:rPr>
        <w:t>AI and RAG service:</w:t>
      </w:r>
      <w:r>
        <w:rPr>
          <w:color w:val="1B1C1D"/>
          <w:sz w:val="26"/>
          <w:szCs w:val="26"/>
        </w:rPr>
        <w:t xml:space="preserve"> Performs semantic retrieval, constructs grounded prompts, calls the LLM API, returns source citations, summarizes documents, generates review content and question banks, and assists with study-plan creation.</w:t>
      </w:r>
    </w:p>
    <w:p w14:paraId="42799943" w14:textId="77777777" w:rsidR="00580F44" w:rsidRDefault="00580F44" w:rsidP="00580F44">
      <w:pPr>
        <w:pStyle w:val="ListParagraph"/>
        <w:numPr>
          <w:ilvl w:val="0"/>
          <w:numId w:val="101"/>
        </w:numPr>
        <w:spacing w:line="360" w:lineRule="auto"/>
        <w:ind w:right="99"/>
        <w:jc w:val="both"/>
        <w:rPr>
          <w:color w:val="000000"/>
          <w:sz w:val="26"/>
          <w:szCs w:val="26"/>
        </w:rPr>
      </w:pPr>
      <w:r w:rsidRPr="00580F44">
        <w:rPr>
          <w:b/>
          <w:bCs/>
          <w:color w:val="1B1C1D"/>
          <w:sz w:val="26"/>
          <w:szCs w:val="26"/>
        </w:rPr>
        <w:t>Background worker and scheduler:</w:t>
      </w:r>
      <w:r>
        <w:rPr>
          <w:color w:val="1B1C1D"/>
          <w:sz w:val="26"/>
          <w:szCs w:val="26"/>
        </w:rPr>
        <w:t xml:space="preserve"> Processes document ingestion and AI generation jobs asynchronously and scans upcoming deadlines to schedule reminder emails.</w:t>
      </w:r>
    </w:p>
    <w:p w14:paraId="4DF97D00" w14:textId="77777777" w:rsidR="00580F44" w:rsidRDefault="00580F44" w:rsidP="00580F44">
      <w:pPr>
        <w:pStyle w:val="ListParagraph"/>
        <w:numPr>
          <w:ilvl w:val="0"/>
          <w:numId w:val="101"/>
        </w:numPr>
        <w:spacing w:line="360" w:lineRule="auto"/>
        <w:ind w:right="99"/>
        <w:jc w:val="both"/>
        <w:rPr>
          <w:color w:val="1B1C1D"/>
          <w:sz w:val="26"/>
          <w:szCs w:val="26"/>
        </w:rPr>
      </w:pPr>
      <w:r w:rsidRPr="00580F44">
        <w:rPr>
          <w:b/>
          <w:bCs/>
          <w:color w:val="1B1C1D"/>
          <w:sz w:val="26"/>
          <w:szCs w:val="26"/>
        </w:rPr>
        <w:t>Notification module:</w:t>
      </w:r>
      <w:r>
        <w:rPr>
          <w:color w:val="1B1C1D"/>
          <w:sz w:val="26"/>
          <w:szCs w:val="26"/>
        </w:rPr>
        <w:t xml:space="preserve"> Creates reminder messages, submits them to the configured email provider, records delivery results, and prevents duplicate scheduled notifications.</w:t>
      </w:r>
    </w:p>
    <w:p w14:paraId="773D44C9" w14:textId="77777777" w:rsidR="00580F44" w:rsidRDefault="00580F44" w:rsidP="00580F44">
      <w:pPr>
        <w:pStyle w:val="ListParagraph"/>
        <w:numPr>
          <w:ilvl w:val="0"/>
          <w:numId w:val="101"/>
        </w:numPr>
        <w:spacing w:line="360" w:lineRule="auto"/>
        <w:ind w:right="99"/>
        <w:jc w:val="both"/>
        <w:rPr>
          <w:color w:val="1B1C1D"/>
          <w:sz w:val="26"/>
          <w:szCs w:val="26"/>
        </w:rPr>
      </w:pPr>
      <w:r w:rsidRPr="00580F44">
        <w:rPr>
          <w:b/>
          <w:bCs/>
          <w:color w:val="1B1C1D"/>
          <w:sz w:val="26"/>
          <w:szCs w:val="26"/>
        </w:rPr>
        <w:lastRenderedPageBreak/>
        <w:t>Quota, cache, and usage module:</w:t>
      </w:r>
      <w:r>
        <w:rPr>
          <w:color w:val="1B1C1D"/>
          <w:sz w:val="26"/>
          <w:szCs w:val="26"/>
        </w:rPr>
        <w:t xml:space="preserve"> Uses Redis and persistent usage records to enforce rate limits, cache reusable results, track tokens and requests, and support cost monitoring.</w:t>
      </w:r>
    </w:p>
    <w:p w14:paraId="0484C06B" w14:textId="77777777" w:rsidR="00580F44" w:rsidRDefault="00580F44" w:rsidP="00580F44">
      <w:pPr>
        <w:pStyle w:val="ListParagraph"/>
        <w:numPr>
          <w:ilvl w:val="0"/>
          <w:numId w:val="101"/>
        </w:numPr>
        <w:spacing w:line="360" w:lineRule="auto"/>
        <w:ind w:right="99"/>
        <w:jc w:val="both"/>
        <w:rPr>
          <w:color w:val="1B1C1D"/>
          <w:sz w:val="26"/>
          <w:szCs w:val="26"/>
        </w:rPr>
      </w:pPr>
      <w:r w:rsidRPr="00580F44">
        <w:rPr>
          <w:rStyle w:val="Strong"/>
          <w:sz w:val="26"/>
          <w:szCs w:val="26"/>
        </w:rPr>
        <w:t>Data layer:</w:t>
      </w:r>
      <w:r>
        <w:rPr>
          <w:sz w:val="26"/>
          <w:szCs w:val="26"/>
        </w:rPr>
        <w:t xml:space="preserve"> Uses PostgreSQL for relational data, pgvector for embeddings, and MinIO for storing original files.</w:t>
      </w:r>
    </w:p>
    <w:p w14:paraId="12FB57DF" w14:textId="73D683D6" w:rsidR="00E40E4E" w:rsidRPr="00E40E4E" w:rsidRDefault="00580F44" w:rsidP="00580F44">
      <w:pPr>
        <w:widowControl/>
        <w:numPr>
          <w:ilvl w:val="0"/>
          <w:numId w:val="101"/>
        </w:numPr>
        <w:spacing w:after="160" w:line="360" w:lineRule="auto"/>
        <w:jc w:val="both"/>
        <w:rPr>
          <w:b/>
          <w:bCs/>
          <w:sz w:val="26"/>
          <w:szCs w:val="26"/>
        </w:rPr>
      </w:pPr>
      <w:r w:rsidRPr="00580F44">
        <w:rPr>
          <w:b/>
          <w:bCs/>
          <w:color w:val="1B1C1D"/>
          <w:sz w:val="26"/>
          <w:szCs w:val="26"/>
        </w:rPr>
        <w:t>Administration and monitoring module:</w:t>
      </w:r>
      <w:r>
        <w:rPr>
          <w:color w:val="1B1C1D"/>
          <w:sz w:val="26"/>
          <w:szCs w:val="26"/>
        </w:rPr>
        <w:t xml:space="preserve"> Provides user and role management, quota configuration, service status, processing-job monitoring, usage statistics, and audit information.</w:t>
      </w:r>
    </w:p>
    <w:p w14:paraId="4F66B0DF" w14:textId="77777777" w:rsidR="00E40E4E" w:rsidRDefault="00E40E4E" w:rsidP="00E40E4E">
      <w:pPr>
        <w:widowControl/>
        <w:spacing w:after="160" w:line="360" w:lineRule="auto"/>
        <w:jc w:val="both"/>
        <w:rPr>
          <w:sz w:val="26"/>
          <w:szCs w:val="26"/>
        </w:rPr>
      </w:pPr>
    </w:p>
    <w:p w14:paraId="319C30F5" w14:textId="77777777" w:rsidR="00E40E4E" w:rsidRPr="00E40E4E" w:rsidRDefault="00E40E4E">
      <w:pPr>
        <w:pStyle w:val="ListParagraph"/>
        <w:widowControl/>
        <w:numPr>
          <w:ilvl w:val="0"/>
          <w:numId w:val="23"/>
        </w:numPr>
        <w:spacing w:after="160" w:line="360" w:lineRule="auto"/>
        <w:jc w:val="both"/>
        <w:rPr>
          <w:sz w:val="26"/>
          <w:szCs w:val="26"/>
        </w:rPr>
        <w:sectPr w:rsidR="00E40E4E" w:rsidRPr="00E40E4E">
          <w:headerReference w:type="default" r:id="rId19"/>
          <w:pgSz w:w="11910" w:h="16840"/>
          <w:pgMar w:top="1138" w:right="1138" w:bottom="1138" w:left="1987" w:header="720" w:footer="720" w:gutter="0"/>
          <w:cols w:space="720"/>
        </w:sectPr>
      </w:pPr>
    </w:p>
    <w:p w14:paraId="500EE797" w14:textId="77777777" w:rsidR="00487A00" w:rsidRPr="007D06F8" w:rsidRDefault="00487A00" w:rsidP="00E40E4E">
      <w:pPr>
        <w:widowControl/>
        <w:spacing w:after="160" w:line="360" w:lineRule="auto"/>
        <w:jc w:val="both"/>
      </w:pPr>
    </w:p>
    <w:p w14:paraId="66D77BB9" w14:textId="19903BF9" w:rsidR="00487A00" w:rsidRPr="007D06F8" w:rsidRDefault="00580F44">
      <w:pPr>
        <w:keepNext/>
        <w:spacing w:line="360" w:lineRule="auto"/>
        <w:jc w:val="both"/>
        <w:rPr>
          <w:sz w:val="26"/>
          <w:szCs w:val="26"/>
        </w:rPr>
      </w:pPr>
      <w:r w:rsidRPr="00A26688">
        <w:rPr>
          <w:noProof/>
          <w:sz w:val="26"/>
          <w:szCs w:val="26"/>
        </w:rPr>
        <w:drawing>
          <wp:inline distT="0" distB="0" distL="0" distR="0" wp14:anchorId="4D5971CF" wp14:editId="1E788CB3">
            <wp:extent cx="9248140" cy="4769043"/>
            <wp:effectExtent l="0" t="0" r="0" b="0"/>
            <wp:docPr id="67596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64661" name=""/>
                    <pic:cNvPicPr/>
                  </pic:nvPicPr>
                  <pic:blipFill>
                    <a:blip r:embed="rId20"/>
                    <a:stretch>
                      <a:fillRect/>
                    </a:stretch>
                  </pic:blipFill>
                  <pic:spPr>
                    <a:xfrm>
                      <a:off x="0" y="0"/>
                      <a:ext cx="9248140" cy="4769043"/>
                    </a:xfrm>
                    <a:prstGeom prst="rect">
                      <a:avLst/>
                    </a:prstGeom>
                  </pic:spPr>
                </pic:pic>
              </a:graphicData>
            </a:graphic>
          </wp:inline>
        </w:drawing>
      </w:r>
    </w:p>
    <w:p w14:paraId="73B24950" w14:textId="77777777" w:rsidR="00E00087" w:rsidRDefault="00000000">
      <w:pPr>
        <w:pStyle w:val="Caption"/>
      </w:pPr>
      <w:bookmarkStart w:id="25" w:name="_Toc241929143"/>
      <w:r>
        <w:t xml:space="preserve">Figure </w:t>
      </w:r>
      <w:fldSimple w:instr=" SEQ Figure \* ARABIC ">
        <w:r w:rsidR="00F80670">
          <w:rPr>
            <w:noProof/>
          </w:rPr>
          <w:t>1</w:t>
        </w:r>
      </w:fldSimple>
      <w:r>
        <w:t>. C4 Level 1 - System Context Diagram</w:t>
      </w:r>
      <w:bookmarkEnd w:id="25"/>
    </w:p>
    <w:p w14:paraId="19B36B7D" w14:textId="77777777" w:rsidR="00E40E4E" w:rsidRDefault="00E40E4E">
      <w:pPr>
        <w:spacing w:line="360" w:lineRule="auto"/>
        <w:jc w:val="center"/>
        <w:rPr>
          <w:i/>
          <w:iCs/>
          <w:sz w:val="26"/>
          <w:szCs w:val="26"/>
        </w:rPr>
        <w:sectPr w:rsidR="00E40E4E" w:rsidSect="00E40E4E">
          <w:headerReference w:type="default" r:id="rId21"/>
          <w:pgSz w:w="16840" w:h="11910" w:orient="landscape"/>
          <w:pgMar w:top="1987" w:right="1138" w:bottom="1138" w:left="1138" w:header="720" w:footer="720" w:gutter="0"/>
          <w:cols w:space="720"/>
          <w:docGrid w:linePitch="299"/>
        </w:sectPr>
      </w:pPr>
    </w:p>
    <w:p w14:paraId="132F63C5" w14:textId="77777777" w:rsidR="00E40E4E" w:rsidRPr="007D06F8" w:rsidRDefault="00E40E4E">
      <w:pPr>
        <w:spacing w:line="360" w:lineRule="auto"/>
        <w:jc w:val="center"/>
        <w:rPr>
          <w:i/>
          <w:iCs/>
          <w:sz w:val="26"/>
          <w:szCs w:val="26"/>
        </w:rPr>
      </w:pPr>
    </w:p>
    <w:p w14:paraId="1C132960" w14:textId="77777777" w:rsidR="00487A00" w:rsidRDefault="009579B1">
      <w:pPr>
        <w:pStyle w:val="Heading2"/>
        <w:spacing w:line="360" w:lineRule="auto"/>
      </w:pPr>
      <w:bookmarkStart w:id="26" w:name="_Toc241929125"/>
      <w:r>
        <w:t>4.2. Level 2 - Container Diagram</w:t>
      </w:r>
      <w:bookmarkEnd w:id="26"/>
    </w:p>
    <w:p w14:paraId="2627132E" w14:textId="77777777" w:rsidR="00CE271A" w:rsidRPr="00CE271A" w:rsidRDefault="009579B1" w:rsidP="00CE271A">
      <w:pPr>
        <w:pStyle w:val="Heading3"/>
      </w:pPr>
      <w:bookmarkStart w:id="27" w:name="_Toc241929126"/>
      <w:r>
        <w:t>4</w:t>
      </w:r>
      <w:r w:rsidR="00CE271A">
        <w:t>.2.1.</w:t>
      </w:r>
      <w:r w:rsidR="00CE271A" w:rsidRPr="00CE271A">
        <w:t xml:space="preserve"> </w:t>
      </w:r>
      <w:r w:rsidR="00CE271A" w:rsidRPr="0051177F">
        <w:t>Component and Connector View (C&amp;C view)</w:t>
      </w:r>
      <w:r w:rsidR="00CE271A">
        <w:t>.</w:t>
      </w:r>
      <w:bookmarkEnd w:id="27"/>
    </w:p>
    <w:p w14:paraId="4417943E" w14:textId="77777777" w:rsidR="00487A00" w:rsidRPr="007D06F8" w:rsidRDefault="00000000">
      <w:pPr>
        <w:rPr>
          <w:b/>
          <w:bCs/>
          <w:sz w:val="26"/>
          <w:szCs w:val="26"/>
        </w:rPr>
      </w:pPr>
      <w:r>
        <w:rPr>
          <w:b/>
          <w:bCs/>
          <w:sz w:val="26"/>
          <w:szCs w:val="26"/>
        </w:rPr>
        <w:t>Description of Main Containers</w:t>
      </w:r>
    </w:p>
    <w:p w14:paraId="579EE1C5" w14:textId="77777777" w:rsidR="00D36F57" w:rsidRPr="00D36F57" w:rsidRDefault="00D36F57">
      <w:pPr>
        <w:spacing w:line="360" w:lineRule="auto"/>
        <w:jc w:val="both"/>
        <w:rPr>
          <w:b/>
          <w:bCs/>
          <w:sz w:val="26"/>
          <w:szCs w:val="26"/>
          <w:lang w:val="en-US"/>
        </w:rPr>
      </w:pPr>
      <w:r w:rsidRPr="00D36F57">
        <w:rPr>
          <w:b/>
          <w:bCs/>
          <w:sz w:val="26"/>
          <w:szCs w:val="26"/>
          <w:lang w:val="en-US"/>
        </w:rPr>
        <w:t>Web Client (Vue.js)</w:t>
      </w:r>
    </w:p>
    <w:p w14:paraId="054814D7"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at the outermost layer, facing only the browser</w:t>
      </w:r>
    </w:p>
    <w:p w14:paraId="39544084"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It does not talk to any other container except the API Backend</w:t>
      </w:r>
    </w:p>
    <w:p w14:paraId="703BDB92"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Every action the Student or Administrator takes leaves this container as a REST/HTTPS request straight to the API Backend, and nowhere else</w:t>
      </w:r>
    </w:p>
    <w:p w14:paraId="43636527" w14:textId="77777777" w:rsidR="00D36F57" w:rsidRPr="00D36F57" w:rsidRDefault="00D36F57">
      <w:pPr>
        <w:spacing w:line="360" w:lineRule="auto"/>
        <w:jc w:val="both"/>
        <w:rPr>
          <w:b/>
          <w:bCs/>
          <w:sz w:val="26"/>
          <w:szCs w:val="26"/>
          <w:lang w:val="en-US"/>
        </w:rPr>
      </w:pPr>
      <w:r w:rsidRPr="00D36F57">
        <w:rPr>
          <w:b/>
          <w:bCs/>
          <w:sz w:val="26"/>
          <w:szCs w:val="26"/>
          <w:lang w:val="en-US"/>
        </w:rPr>
        <w:t>API Backend (FastAPI)</w:t>
      </w:r>
    </w:p>
    <w:p w14:paraId="572C5F69"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directly behind the Web Client as the one and only gateway into the backend</w:t>
      </w:r>
    </w:p>
    <w:p w14:paraId="5C551B9B"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Every request from the Web Client passes through here first for JWT/RBAC authentication before being handled as study-management business logic (courses, assignments, exam schedules, documents, subscriptions) or forwarded onward</w:t>
      </w:r>
    </w:p>
    <w:p w14:paraId="4810E8B1"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AI requests go straight to the AI Service</w:t>
      </w:r>
    </w:p>
    <w:p w14:paraId="4BBBB0E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Background jobs go down into the task queue</w:t>
      </w:r>
    </w:p>
    <w:p w14:paraId="7A7E8F9E"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Payment requests go out to SePay</w:t>
      </w:r>
    </w:p>
    <w:p w14:paraId="64588A5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No other container is reachable directly from the Web Client</w:t>
      </w:r>
    </w:p>
    <w:p w14:paraId="33C04C2E" w14:textId="77777777" w:rsidR="00D36F57" w:rsidRPr="00D36F57" w:rsidRDefault="00D36F57">
      <w:pPr>
        <w:spacing w:line="360" w:lineRule="auto"/>
        <w:jc w:val="both"/>
        <w:rPr>
          <w:b/>
          <w:bCs/>
          <w:sz w:val="26"/>
          <w:szCs w:val="26"/>
          <w:lang w:val="en-US"/>
        </w:rPr>
      </w:pPr>
      <w:r w:rsidRPr="00D36F57">
        <w:rPr>
          <w:b/>
          <w:bCs/>
          <w:sz w:val="26"/>
          <w:szCs w:val="26"/>
          <w:lang w:val="en-US"/>
        </w:rPr>
        <w:t>AI Service (Python)</w:t>
      </w:r>
    </w:p>
    <w:p w14:paraId="73373E0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one level in from the Web Client, beside the API Backend</w:t>
      </w:r>
    </w:p>
    <w:p w14:paraId="2952762B"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Is reachable only through an internal call from the API Backend - never directly from the Web Client</w:t>
      </w:r>
    </w:p>
    <w:p w14:paraId="5B8C2650" w14:textId="77777777" w:rsidR="00D36F57" w:rsidRPr="00D36F57" w:rsidRDefault="004322A6">
      <w:pPr>
        <w:numPr>
          <w:ilvl w:val="0"/>
          <w:numId w:val="40"/>
        </w:numPr>
        <w:spacing w:line="360" w:lineRule="auto"/>
        <w:jc w:val="both"/>
        <w:rPr>
          <w:sz w:val="26"/>
          <w:szCs w:val="26"/>
          <w:lang w:val="en-US"/>
        </w:rPr>
      </w:pPr>
      <w:r w:rsidRPr="004322A6">
        <w:rPr>
          <w:sz w:val="26"/>
          <w:szCs w:val="26"/>
        </w:rPr>
        <w:t>AI Service and Background Worker are the only two containers that talk to Google Gemini API</w:t>
      </w:r>
    </w:p>
    <w:p w14:paraId="2AA6AAF9" w14:textId="77777777" w:rsidR="00D36F57" w:rsidRPr="00D36F57" w:rsidRDefault="004322A6">
      <w:pPr>
        <w:numPr>
          <w:ilvl w:val="0"/>
          <w:numId w:val="40"/>
        </w:numPr>
        <w:spacing w:line="360" w:lineRule="auto"/>
        <w:jc w:val="both"/>
        <w:rPr>
          <w:sz w:val="26"/>
          <w:szCs w:val="26"/>
          <w:lang w:val="en-US"/>
        </w:rPr>
      </w:pPr>
      <w:r w:rsidRPr="004322A6">
        <w:rPr>
          <w:sz w:val="26"/>
          <w:szCs w:val="26"/>
        </w:rPr>
        <w:t>Both through the same LLM &amp; Embedding Adapter class</w:t>
      </w:r>
      <w:r w:rsidR="00D36F57" w:rsidRPr="00D36F57">
        <w:rPr>
          <w:sz w:val="26"/>
          <w:szCs w:val="26"/>
          <w:lang w:val="en-US"/>
        </w:rPr>
        <w:t>, through the adapter layer</w:t>
      </w:r>
    </w:p>
    <w:p w14:paraId="56F9D91D"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For chatbot, RAG Q&amp;A, summarization, question generation, and study planning</w:t>
      </w:r>
    </w:p>
    <w:p w14:paraId="4A0B1263"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Then returns its result back up to the API Backend</w:t>
      </w:r>
    </w:p>
    <w:p w14:paraId="25CD4C8A" w14:textId="77777777" w:rsidR="00D36F57" w:rsidRPr="00D36F57" w:rsidRDefault="00D36F57">
      <w:pPr>
        <w:spacing w:line="360" w:lineRule="auto"/>
        <w:jc w:val="both"/>
        <w:rPr>
          <w:b/>
          <w:bCs/>
          <w:sz w:val="26"/>
          <w:szCs w:val="26"/>
          <w:lang w:val="en-US"/>
        </w:rPr>
      </w:pPr>
      <w:r w:rsidRPr="00D36F57">
        <w:rPr>
          <w:b/>
          <w:bCs/>
          <w:sz w:val="26"/>
          <w:szCs w:val="26"/>
          <w:lang w:val="en-US"/>
        </w:rPr>
        <w:t>Background Worker (Celery Worker)</w:t>
      </w:r>
    </w:p>
    <w:p w14:paraId="4FFE052D"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lastRenderedPageBreak/>
        <w:t>Sits on the asynchronous side of the system, below Redis</w:t>
      </w:r>
    </w:p>
    <w:p w14:paraId="5F196E4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Is never called directly by anything - it only picks up tasks that the API Backend or Scheduler have already placed into the queue</w:t>
      </w:r>
    </w:p>
    <w:p w14:paraId="6DA89F5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From there it runs text extraction &amp; chunking, embedding generation, long-document summarization</w:t>
      </w:r>
    </w:p>
    <w:p w14:paraId="78F4B42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Sends verification/reminder emails straight to the external Email Service</w:t>
      </w:r>
    </w:p>
    <w:p w14:paraId="5EAF1766"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Downgrades an expired subscription to the Free plan when the Scheduler's task tells it to</w:t>
      </w:r>
    </w:p>
    <w:p w14:paraId="7E2193EB" w14:textId="77777777" w:rsidR="00D36F57" w:rsidRPr="00D36F57" w:rsidRDefault="004322A6">
      <w:pPr>
        <w:numPr>
          <w:ilvl w:val="0"/>
          <w:numId w:val="40"/>
        </w:numPr>
        <w:spacing w:line="360" w:lineRule="auto"/>
        <w:jc w:val="both"/>
        <w:rPr>
          <w:sz w:val="26"/>
          <w:szCs w:val="26"/>
          <w:lang w:val="en-US"/>
        </w:rPr>
      </w:pPr>
      <w:r w:rsidRPr="004322A6">
        <w:rPr>
          <w:sz w:val="26"/>
          <w:szCs w:val="26"/>
        </w:rPr>
        <w:t>Calls Gemini via the shared adapter for embedding generation and summarization</w:t>
      </w:r>
    </w:p>
    <w:p w14:paraId="6934A5D7" w14:textId="77777777" w:rsidR="00D36F57" w:rsidRPr="00D36F57" w:rsidRDefault="00D36F57">
      <w:pPr>
        <w:spacing w:line="360" w:lineRule="auto"/>
        <w:jc w:val="both"/>
        <w:rPr>
          <w:b/>
          <w:bCs/>
          <w:sz w:val="26"/>
          <w:szCs w:val="26"/>
          <w:lang w:val="en-US"/>
        </w:rPr>
      </w:pPr>
      <w:r w:rsidRPr="00D36F57">
        <w:rPr>
          <w:b/>
          <w:bCs/>
          <w:sz w:val="26"/>
          <w:szCs w:val="26"/>
          <w:lang w:val="en-US"/>
        </w:rPr>
        <w:t>Scheduler (Celery Beat)</w:t>
      </w:r>
    </w:p>
    <w:p w14:paraId="23CB128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on the same asynchronous side as the Background Worker, but is triggered by nothing except its own timer</w:t>
      </w:r>
    </w:p>
    <w:p w14:paraId="4092B4B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It runs two scanners side by side, the Deadline Scanner (upcoming assignment/exam deadlines) and the Subscription Expiry Scanner (expired subscriptions)</w:t>
      </w:r>
    </w:p>
    <w:p w14:paraId="572A9023"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It never touches the Background Worker directly</w:t>
      </w:r>
    </w:p>
    <w:p w14:paraId="16E88481"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Both scanners push their tasks down into Redis, and the Background Worker is the only one that picks them up from there</w:t>
      </w:r>
    </w:p>
    <w:p w14:paraId="71301104" w14:textId="77777777" w:rsidR="00D36F57" w:rsidRPr="00D36F57" w:rsidRDefault="00214879">
      <w:pPr>
        <w:numPr>
          <w:ilvl w:val="0"/>
          <w:numId w:val="40"/>
        </w:numPr>
        <w:spacing w:line="360" w:lineRule="auto"/>
        <w:jc w:val="both"/>
        <w:rPr>
          <w:sz w:val="26"/>
          <w:szCs w:val="26"/>
          <w:lang w:val="en-US"/>
        </w:rPr>
      </w:pPr>
      <w:r>
        <w:rPr>
          <w:sz w:val="26"/>
          <w:szCs w:val="26"/>
        </w:rPr>
        <w:t>I</w:t>
      </w:r>
      <w:r w:rsidR="002C7283" w:rsidRPr="002C7283">
        <w:rPr>
          <w:sz w:val="26"/>
          <w:szCs w:val="26"/>
        </w:rPr>
        <w:t>t also re-queues tasks stuck in processing beyond a time threshold (R-01)</w:t>
      </w:r>
    </w:p>
    <w:p w14:paraId="5C09C395" w14:textId="77777777" w:rsidR="00D36F57" w:rsidRPr="00D36F57" w:rsidRDefault="00D36F57">
      <w:pPr>
        <w:spacing w:line="360" w:lineRule="auto"/>
        <w:jc w:val="both"/>
        <w:rPr>
          <w:b/>
          <w:bCs/>
          <w:sz w:val="26"/>
          <w:szCs w:val="26"/>
          <w:lang w:val="en-US"/>
        </w:rPr>
      </w:pPr>
      <w:r w:rsidRPr="00D36F57">
        <w:rPr>
          <w:b/>
          <w:bCs/>
          <w:sz w:val="26"/>
          <w:szCs w:val="26"/>
          <w:lang w:val="en-US"/>
        </w:rPr>
        <w:t>Message Broker &amp; Cache (Redis)</w:t>
      </w:r>
    </w:p>
    <w:p w14:paraId="7DA11227"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between the two task producers (API Backend and Scheduler) and their one consumer (Background Worker), holding tasks until the Worker is free</w:t>
      </w:r>
    </w:p>
    <w:p w14:paraId="27425902"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It also sits beside the API Backend and AI Service as their shared cache and AI-quota counter store</w:t>
      </w:r>
    </w:p>
    <w:p w14:paraId="375D5880" w14:textId="77777777" w:rsidR="00D36F57" w:rsidRPr="00D36F57" w:rsidRDefault="00D36F57">
      <w:pPr>
        <w:spacing w:line="360" w:lineRule="auto"/>
        <w:jc w:val="both"/>
        <w:rPr>
          <w:b/>
          <w:bCs/>
          <w:sz w:val="26"/>
          <w:szCs w:val="26"/>
          <w:lang w:val="en-US"/>
        </w:rPr>
      </w:pPr>
      <w:r w:rsidRPr="00D36F57">
        <w:rPr>
          <w:b/>
          <w:bCs/>
          <w:sz w:val="26"/>
          <w:szCs w:val="26"/>
          <w:lang w:val="en-US"/>
        </w:rPr>
        <w:t>Relational Database (PostgreSQL + pgvector)</w:t>
      </w:r>
    </w:p>
    <w:p w14:paraId="1318F7E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at the bottom of the stack as the one shared data store that every processing container - API Backend, AI Service, Background Worker, and Scheduler - reads from and writes to directly</w:t>
      </w:r>
    </w:p>
    <w:p w14:paraId="3FEA09E4" w14:textId="77777777" w:rsidR="00D36F57" w:rsidRPr="00D36F57" w:rsidRDefault="00F35343">
      <w:pPr>
        <w:numPr>
          <w:ilvl w:val="0"/>
          <w:numId w:val="40"/>
        </w:numPr>
        <w:spacing w:line="360" w:lineRule="auto"/>
        <w:jc w:val="both"/>
        <w:rPr>
          <w:sz w:val="26"/>
          <w:szCs w:val="26"/>
          <w:lang w:val="en-US"/>
        </w:rPr>
      </w:pPr>
      <w:r w:rsidRPr="00F35343">
        <w:rPr>
          <w:sz w:val="26"/>
          <w:szCs w:val="26"/>
        </w:rPr>
        <w:t>Holds structured business data (accounts, courses, assignments, exam schedules, progress, learning content, subscriptions, payment transactions) plus vector embeddings for RAG</w:t>
      </w:r>
    </w:p>
    <w:p w14:paraId="108A4E8A" w14:textId="77777777" w:rsidR="00D36F57" w:rsidRPr="00D36F57" w:rsidRDefault="00D36F57">
      <w:pPr>
        <w:spacing w:line="360" w:lineRule="auto"/>
        <w:jc w:val="both"/>
        <w:rPr>
          <w:b/>
          <w:bCs/>
          <w:sz w:val="26"/>
          <w:szCs w:val="26"/>
          <w:lang w:val="en-US"/>
        </w:rPr>
      </w:pPr>
      <w:r w:rsidRPr="00D36F57">
        <w:rPr>
          <w:b/>
          <w:bCs/>
          <w:sz w:val="26"/>
          <w:szCs w:val="26"/>
          <w:lang w:val="en-US"/>
        </w:rPr>
        <w:lastRenderedPageBreak/>
        <w:t>Object Storage (MinIO)</w:t>
      </w:r>
    </w:p>
    <w:p w14:paraId="24F3CE64"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alongside PostgreSQL at the data tier, but reachable by only two containers</w:t>
      </w:r>
    </w:p>
    <w:p w14:paraId="3841860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The API Backend writes the original document files (PDF, DOCX, images) here when a student uploads</w:t>
      </w:r>
    </w:p>
    <w:p w14:paraId="44BFA11F"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The Background Worker later reads them back out for processing</w:t>
      </w:r>
    </w:p>
    <w:p w14:paraId="0694EF4B" w14:textId="77777777" w:rsidR="00D36F57" w:rsidRPr="00D36F57" w:rsidRDefault="00D36F57">
      <w:pPr>
        <w:spacing w:line="360" w:lineRule="auto"/>
        <w:jc w:val="both"/>
        <w:rPr>
          <w:b/>
          <w:bCs/>
          <w:sz w:val="26"/>
          <w:szCs w:val="26"/>
          <w:lang w:val="en-US"/>
        </w:rPr>
      </w:pPr>
      <w:r w:rsidRPr="00D36F57">
        <w:rPr>
          <w:b/>
          <w:bCs/>
          <w:sz w:val="26"/>
          <w:szCs w:val="26"/>
          <w:lang w:val="en-US"/>
        </w:rPr>
        <w:t>SePay (Payment Gateway)</w:t>
      </w:r>
    </w:p>
    <w:p w14:paraId="1AACB93C"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Sits entirely outside the Docker Host as the only external system reachable exclusively through the API Backend</w:t>
      </w:r>
    </w:p>
    <w:p w14:paraId="6F4AF3FB"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No other container ever calls it, and it never calls anything but the API Backend back</w:t>
      </w:r>
    </w:p>
    <w:p w14:paraId="297EE570"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It creates a payment request and returns a QR code over HTTPS/REST</w:t>
      </w:r>
    </w:p>
    <w:p w14:paraId="0434B9E8" w14:textId="77777777" w:rsidR="00D36F57" w:rsidRPr="00D36F57" w:rsidRDefault="00D36F57">
      <w:pPr>
        <w:numPr>
          <w:ilvl w:val="0"/>
          <w:numId w:val="40"/>
        </w:numPr>
        <w:spacing w:line="360" w:lineRule="auto"/>
        <w:jc w:val="both"/>
        <w:rPr>
          <w:sz w:val="26"/>
          <w:szCs w:val="26"/>
          <w:lang w:val="en-US"/>
        </w:rPr>
      </w:pPr>
      <w:r w:rsidRPr="00D36F57">
        <w:rPr>
          <w:sz w:val="26"/>
          <w:szCs w:val="26"/>
          <w:lang w:val="en-US"/>
        </w:rPr>
        <w:t>Then later calls back through a webhook, also over HTTPS, to confirm the payment succeeded</w:t>
      </w:r>
    </w:p>
    <w:p w14:paraId="75CC9FF1" w14:textId="77777777" w:rsidR="007E0126" w:rsidRPr="007D06F8" w:rsidRDefault="007E0126">
      <w:pPr>
        <w:spacing w:line="360" w:lineRule="auto"/>
        <w:ind w:left="720"/>
        <w:jc w:val="both"/>
        <w:rPr>
          <w:sz w:val="26"/>
          <w:szCs w:val="26"/>
        </w:rPr>
      </w:pPr>
    </w:p>
    <w:p w14:paraId="4620D643" w14:textId="77777777" w:rsidR="007E0126" w:rsidRPr="007D06F8" w:rsidRDefault="007E0126">
      <w:pPr>
        <w:spacing w:line="360" w:lineRule="auto"/>
        <w:ind w:left="720"/>
        <w:jc w:val="both"/>
        <w:rPr>
          <w:sz w:val="26"/>
          <w:szCs w:val="26"/>
        </w:rPr>
        <w:sectPr w:rsidR="007E0126" w:rsidRPr="007D06F8">
          <w:headerReference w:type="default" r:id="rId22"/>
          <w:pgSz w:w="11910" w:h="16840"/>
          <w:pgMar w:top="1138" w:right="1138" w:bottom="1138" w:left="1987" w:header="720" w:footer="720" w:gutter="0"/>
          <w:cols w:space="720"/>
        </w:sectPr>
      </w:pPr>
    </w:p>
    <w:p w14:paraId="74C8AFF6" w14:textId="77777777" w:rsidR="00487A00" w:rsidRPr="007D06F8" w:rsidRDefault="00797646" w:rsidP="007E0126">
      <w:pPr>
        <w:keepNext/>
        <w:spacing w:line="360" w:lineRule="auto"/>
        <w:ind w:left="720"/>
        <w:jc w:val="both"/>
        <w:rPr>
          <w:sz w:val="26"/>
          <w:szCs w:val="26"/>
        </w:rPr>
      </w:pPr>
      <w:r w:rsidRPr="00797646">
        <w:rPr>
          <w:noProof/>
          <w:sz w:val="26"/>
          <w:szCs w:val="26"/>
        </w:rPr>
        <w:lastRenderedPageBreak/>
        <w:drawing>
          <wp:inline distT="0" distB="0" distL="0" distR="0" wp14:anchorId="26C21946" wp14:editId="7E8CAE77">
            <wp:extent cx="8712679" cy="5160421"/>
            <wp:effectExtent l="0" t="0" r="0" b="2540"/>
            <wp:docPr id="18136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71202" name=""/>
                    <pic:cNvPicPr/>
                  </pic:nvPicPr>
                  <pic:blipFill>
                    <a:blip r:embed="rId23"/>
                    <a:stretch>
                      <a:fillRect/>
                    </a:stretch>
                  </pic:blipFill>
                  <pic:spPr>
                    <a:xfrm>
                      <a:off x="0" y="0"/>
                      <a:ext cx="8734592" cy="5173400"/>
                    </a:xfrm>
                    <a:prstGeom prst="rect">
                      <a:avLst/>
                    </a:prstGeom>
                  </pic:spPr>
                </pic:pic>
              </a:graphicData>
            </a:graphic>
          </wp:inline>
        </w:drawing>
      </w:r>
    </w:p>
    <w:p w14:paraId="52137896" w14:textId="77777777" w:rsidR="00E00087" w:rsidRDefault="00000000">
      <w:pPr>
        <w:pStyle w:val="Caption"/>
      </w:pPr>
      <w:bookmarkStart w:id="28" w:name="_Toc241929144"/>
      <w:r>
        <w:t xml:space="preserve">Figure </w:t>
      </w:r>
      <w:fldSimple w:instr=" SEQ Figure \* ARABIC ">
        <w:r w:rsidR="00F80670">
          <w:rPr>
            <w:noProof/>
          </w:rPr>
          <w:t>2</w:t>
        </w:r>
      </w:fldSimple>
      <w:r>
        <w:t>. C4 Level 2 - Container Diagram</w:t>
      </w:r>
      <w:bookmarkEnd w:id="28"/>
    </w:p>
    <w:p w14:paraId="5005F506" w14:textId="77777777" w:rsidR="007E0126" w:rsidRPr="007D06F8" w:rsidRDefault="007E0126">
      <w:pPr>
        <w:spacing w:line="360" w:lineRule="auto"/>
        <w:jc w:val="center"/>
        <w:rPr>
          <w:sz w:val="26"/>
          <w:szCs w:val="26"/>
        </w:rPr>
        <w:sectPr w:rsidR="007E0126" w:rsidRPr="007D06F8" w:rsidSect="007E0126">
          <w:headerReference w:type="default" r:id="rId24"/>
          <w:pgSz w:w="16840" w:h="11910" w:orient="landscape"/>
          <w:pgMar w:top="1987" w:right="1138" w:bottom="1138" w:left="1138" w:header="720" w:footer="720" w:gutter="0"/>
          <w:cols w:space="720"/>
          <w:docGrid w:linePitch="299"/>
        </w:sectPr>
      </w:pPr>
    </w:p>
    <w:p w14:paraId="0F95BB8D" w14:textId="77777777" w:rsidR="00904D4D" w:rsidRPr="00904D4D" w:rsidRDefault="009579B1" w:rsidP="00904D4D">
      <w:pPr>
        <w:pStyle w:val="Heading3"/>
      </w:pPr>
      <w:bookmarkStart w:id="29" w:name="_Toc241929127"/>
      <w:r>
        <w:lastRenderedPageBreak/>
        <w:t>4</w:t>
      </w:r>
      <w:r w:rsidR="00CE271A">
        <w:t>.2.2.</w:t>
      </w:r>
      <w:r w:rsidR="00214879">
        <w:t xml:space="preserve"> </w:t>
      </w:r>
      <w:r w:rsidR="00CE271A">
        <w:t>Module View</w:t>
      </w:r>
      <w:bookmarkEnd w:id="29"/>
    </w:p>
    <w:p w14:paraId="7E48D7ED" w14:textId="77777777" w:rsidR="00904D4D" w:rsidRPr="00904D4D" w:rsidRDefault="00904D4D" w:rsidP="005F01A0">
      <w:pPr>
        <w:spacing w:line="360" w:lineRule="auto"/>
        <w:jc w:val="both"/>
        <w:rPr>
          <w:b/>
          <w:bCs/>
          <w:sz w:val="26"/>
          <w:szCs w:val="26"/>
          <w:lang w:val="en-US"/>
        </w:rPr>
      </w:pPr>
      <w:r w:rsidRPr="00904D4D">
        <w:rPr>
          <w:b/>
          <w:bCs/>
          <w:sz w:val="26"/>
          <w:szCs w:val="26"/>
          <w:lang w:val="en-US"/>
        </w:rPr>
        <w:t>Prose</w:t>
      </w:r>
    </w:p>
    <w:p w14:paraId="4B9098C8" w14:textId="77777777" w:rsidR="00904D4D" w:rsidRPr="00904D4D" w:rsidRDefault="00904D4D" w:rsidP="005F01A0">
      <w:pPr>
        <w:spacing w:line="360" w:lineRule="auto"/>
        <w:jc w:val="both"/>
        <w:rPr>
          <w:sz w:val="26"/>
          <w:szCs w:val="26"/>
          <w:lang w:val="en-US"/>
        </w:rPr>
      </w:pPr>
      <w:r w:rsidRPr="00904D4D">
        <w:rPr>
          <w:sz w:val="26"/>
          <w:szCs w:val="26"/>
          <w:lang w:val="en-US"/>
        </w:rPr>
        <w:t xml:space="preserve">This Module View illustrates the static decomposition of the system into major modules and their responsibilities at the container level. The architecture separates API Backend, AI Service, and Background Worker into independent codebases, each organized internally by concern (see Sections </w:t>
      </w:r>
      <w:r w:rsidR="00E149B9">
        <w:rPr>
          <w:sz w:val="26"/>
          <w:szCs w:val="26"/>
          <w:lang w:val="en-US"/>
        </w:rPr>
        <w:t>4</w:t>
      </w:r>
      <w:r w:rsidRPr="00904D4D">
        <w:rPr>
          <w:sz w:val="26"/>
          <w:szCs w:val="26"/>
          <w:lang w:val="en-US"/>
        </w:rPr>
        <w:t>.3–</w:t>
      </w:r>
      <w:r w:rsidR="00E149B9">
        <w:rPr>
          <w:sz w:val="26"/>
          <w:szCs w:val="26"/>
          <w:lang w:val="en-US"/>
        </w:rPr>
        <w:t>4</w:t>
      </w:r>
      <w:r w:rsidRPr="00904D4D">
        <w:rPr>
          <w:sz w:val="26"/>
          <w:szCs w:val="26"/>
          <w:lang w:val="en-US"/>
        </w:rPr>
        <w:t>.5), while sharing a single Core module for cross-cutting types and a single Providers module for all outbound calls to Google Gemini (Core and Providers are versioned shared packages: Core is used by all three services, Providers by AI Service and Background Worker) — improving modifiability, maintainability, and testability across the whole system.</w:t>
      </w:r>
    </w:p>
    <w:p w14:paraId="054209E6" w14:textId="77777777" w:rsidR="00904D4D" w:rsidRPr="00904D4D" w:rsidRDefault="00904D4D" w:rsidP="005F01A0">
      <w:pPr>
        <w:spacing w:line="360" w:lineRule="auto"/>
        <w:jc w:val="both"/>
        <w:rPr>
          <w:sz w:val="26"/>
          <w:szCs w:val="26"/>
          <w:lang w:val="en-US"/>
        </w:rPr>
      </w:pPr>
      <w:r w:rsidRPr="00904D4D">
        <w:rPr>
          <w:b/>
          <w:bCs/>
          <w:sz w:val="26"/>
          <w:szCs w:val="26"/>
          <w:lang w:val="en-US"/>
        </w:rPr>
        <w:t>API Backend Module:</w:t>
      </w:r>
    </w:p>
    <w:p w14:paraId="51827CD8" w14:textId="77777777" w:rsidR="00904D4D" w:rsidRPr="00904D4D" w:rsidRDefault="00904D4D" w:rsidP="005F01A0">
      <w:pPr>
        <w:spacing w:line="360" w:lineRule="auto"/>
        <w:jc w:val="both"/>
        <w:rPr>
          <w:sz w:val="26"/>
          <w:szCs w:val="26"/>
          <w:lang w:val="en-US"/>
        </w:rPr>
      </w:pPr>
      <w:r w:rsidRPr="00904D4D">
        <w:rPr>
          <w:sz w:val="26"/>
          <w:szCs w:val="26"/>
          <w:lang w:val="en-US"/>
        </w:rPr>
        <w:t>Routers</w:t>
      </w:r>
    </w:p>
    <w:p w14:paraId="15FC3E77" w14:textId="77777777" w:rsidR="00904D4D" w:rsidRPr="00904D4D" w:rsidRDefault="00904D4D" w:rsidP="005F01A0">
      <w:pPr>
        <w:numPr>
          <w:ilvl w:val="0"/>
          <w:numId w:val="41"/>
        </w:numPr>
        <w:spacing w:line="360" w:lineRule="auto"/>
        <w:jc w:val="both"/>
        <w:rPr>
          <w:sz w:val="26"/>
          <w:szCs w:val="26"/>
          <w:lang w:val="en-US"/>
        </w:rPr>
      </w:pPr>
      <w:r w:rsidRPr="00904D4D">
        <w:rPr>
          <w:sz w:val="26"/>
          <w:szCs w:val="26"/>
          <w:lang w:val="en-US"/>
        </w:rPr>
        <w:t>Receive and validate incoming HTTP requests</w:t>
      </w:r>
    </w:p>
    <w:p w14:paraId="08F52676" w14:textId="77777777" w:rsidR="00904D4D" w:rsidRPr="00904D4D" w:rsidRDefault="00904D4D" w:rsidP="005F01A0">
      <w:pPr>
        <w:numPr>
          <w:ilvl w:val="0"/>
          <w:numId w:val="41"/>
        </w:numPr>
        <w:spacing w:line="360" w:lineRule="auto"/>
        <w:jc w:val="both"/>
        <w:rPr>
          <w:sz w:val="26"/>
          <w:szCs w:val="26"/>
          <w:lang w:val="en-US"/>
        </w:rPr>
      </w:pPr>
      <w:r w:rsidRPr="00904D4D">
        <w:rPr>
          <w:sz w:val="26"/>
          <w:szCs w:val="26"/>
          <w:lang w:val="en-US"/>
        </w:rPr>
        <w:t>Route requests to the appropriate Service, never to a Repository directly</w:t>
      </w:r>
    </w:p>
    <w:p w14:paraId="3FD13E6E" w14:textId="77777777" w:rsidR="00904D4D" w:rsidRPr="00904D4D" w:rsidRDefault="00904D4D" w:rsidP="005F01A0">
      <w:pPr>
        <w:spacing w:line="360" w:lineRule="auto"/>
        <w:jc w:val="both"/>
        <w:rPr>
          <w:sz w:val="26"/>
          <w:szCs w:val="26"/>
          <w:lang w:val="en-US"/>
        </w:rPr>
      </w:pPr>
      <w:r w:rsidRPr="00904D4D">
        <w:rPr>
          <w:sz w:val="26"/>
          <w:szCs w:val="26"/>
          <w:lang w:val="en-US"/>
        </w:rPr>
        <w:t>Services</w:t>
      </w:r>
    </w:p>
    <w:p w14:paraId="5954D953" w14:textId="77777777" w:rsidR="00904D4D" w:rsidRPr="00904D4D" w:rsidRDefault="00904D4D" w:rsidP="005F01A0">
      <w:pPr>
        <w:numPr>
          <w:ilvl w:val="0"/>
          <w:numId w:val="42"/>
        </w:numPr>
        <w:spacing w:line="360" w:lineRule="auto"/>
        <w:jc w:val="both"/>
        <w:rPr>
          <w:sz w:val="26"/>
          <w:szCs w:val="26"/>
          <w:lang w:val="en-US"/>
        </w:rPr>
      </w:pPr>
      <w:r w:rsidRPr="00904D4D">
        <w:rPr>
          <w:sz w:val="26"/>
          <w:szCs w:val="26"/>
          <w:lang w:val="en-US"/>
        </w:rPr>
        <w:t>Implement business logic for Auth, Schedule, Document, Progress, Notification, Admin, Subscription, and Chat</w:t>
      </w:r>
    </w:p>
    <w:p w14:paraId="27223D6A" w14:textId="77777777" w:rsidR="00904D4D" w:rsidRPr="00904D4D" w:rsidRDefault="00904D4D" w:rsidP="005F01A0">
      <w:pPr>
        <w:numPr>
          <w:ilvl w:val="0"/>
          <w:numId w:val="42"/>
        </w:numPr>
        <w:spacing w:line="360" w:lineRule="auto"/>
        <w:jc w:val="both"/>
        <w:rPr>
          <w:sz w:val="26"/>
          <w:szCs w:val="26"/>
          <w:lang w:val="en-US"/>
        </w:rPr>
      </w:pPr>
      <w:r w:rsidRPr="00904D4D">
        <w:rPr>
          <w:sz w:val="26"/>
          <w:szCs w:val="26"/>
          <w:lang w:val="en-US"/>
        </w:rPr>
        <w:t>Coordinate operations across multiple entities before persisting data</w:t>
      </w:r>
    </w:p>
    <w:p w14:paraId="679AD370" w14:textId="77777777" w:rsidR="00904D4D" w:rsidRPr="00904D4D" w:rsidRDefault="00904D4D" w:rsidP="005F01A0">
      <w:pPr>
        <w:spacing w:line="360" w:lineRule="auto"/>
        <w:jc w:val="both"/>
        <w:rPr>
          <w:sz w:val="26"/>
          <w:szCs w:val="26"/>
          <w:lang w:val="en-US"/>
        </w:rPr>
      </w:pPr>
      <w:r w:rsidRPr="00904D4D">
        <w:rPr>
          <w:sz w:val="26"/>
          <w:szCs w:val="26"/>
          <w:lang w:val="en-US"/>
        </w:rPr>
        <w:t>Repositories</w:t>
      </w:r>
    </w:p>
    <w:p w14:paraId="39AE57EA" w14:textId="77777777" w:rsidR="00904D4D" w:rsidRPr="00904D4D" w:rsidRDefault="00904D4D" w:rsidP="005F01A0">
      <w:pPr>
        <w:numPr>
          <w:ilvl w:val="0"/>
          <w:numId w:val="43"/>
        </w:numPr>
        <w:spacing w:line="360" w:lineRule="auto"/>
        <w:jc w:val="both"/>
        <w:rPr>
          <w:sz w:val="26"/>
          <w:szCs w:val="26"/>
          <w:lang w:val="en-US"/>
        </w:rPr>
      </w:pPr>
      <w:r w:rsidRPr="00904D4D">
        <w:rPr>
          <w:sz w:val="26"/>
          <w:szCs w:val="26"/>
          <w:lang w:val="en-US"/>
        </w:rPr>
        <w:t>Implement data access logic against PostgreSQL</w:t>
      </w:r>
    </w:p>
    <w:p w14:paraId="706F78E2" w14:textId="77777777" w:rsidR="00904D4D" w:rsidRPr="00904D4D" w:rsidRDefault="00904D4D" w:rsidP="005F01A0">
      <w:pPr>
        <w:numPr>
          <w:ilvl w:val="0"/>
          <w:numId w:val="43"/>
        </w:numPr>
        <w:spacing w:line="360" w:lineRule="auto"/>
        <w:jc w:val="both"/>
        <w:rPr>
          <w:sz w:val="26"/>
          <w:szCs w:val="26"/>
          <w:lang w:val="en-US"/>
        </w:rPr>
      </w:pPr>
      <w:r w:rsidRPr="00904D4D">
        <w:rPr>
          <w:sz w:val="26"/>
          <w:szCs w:val="26"/>
          <w:lang w:val="en-US"/>
        </w:rPr>
        <w:t>Provide CRUD operations shared across all business modules</w:t>
      </w:r>
    </w:p>
    <w:p w14:paraId="7F7D5DE0" w14:textId="77777777" w:rsidR="00904D4D" w:rsidRPr="00904D4D" w:rsidRDefault="00904D4D" w:rsidP="005F01A0">
      <w:pPr>
        <w:spacing w:line="360" w:lineRule="auto"/>
        <w:jc w:val="both"/>
        <w:rPr>
          <w:sz w:val="26"/>
          <w:szCs w:val="26"/>
          <w:lang w:val="en-US"/>
        </w:rPr>
      </w:pPr>
      <w:r w:rsidRPr="00904D4D">
        <w:rPr>
          <w:sz w:val="26"/>
          <w:szCs w:val="26"/>
          <w:lang w:val="en-US"/>
        </w:rPr>
        <w:t>Clients</w:t>
      </w:r>
    </w:p>
    <w:p w14:paraId="07874A3F" w14:textId="77777777" w:rsidR="00904D4D" w:rsidRPr="00904D4D" w:rsidRDefault="00904D4D" w:rsidP="005F01A0">
      <w:pPr>
        <w:numPr>
          <w:ilvl w:val="0"/>
          <w:numId w:val="44"/>
        </w:numPr>
        <w:spacing w:line="360" w:lineRule="auto"/>
        <w:jc w:val="both"/>
        <w:rPr>
          <w:sz w:val="26"/>
          <w:szCs w:val="26"/>
          <w:lang w:val="en-US"/>
        </w:rPr>
      </w:pPr>
      <w:r w:rsidRPr="00904D4D">
        <w:rPr>
          <w:sz w:val="26"/>
          <w:szCs w:val="26"/>
          <w:lang w:val="en-US"/>
        </w:rPr>
        <w:t>Encapsulate communication with AI Service, Object Storage, the task queue, and SePay</w:t>
      </w:r>
    </w:p>
    <w:p w14:paraId="6C380DB4" w14:textId="77777777" w:rsidR="00904D4D" w:rsidRPr="00904D4D" w:rsidRDefault="00904D4D" w:rsidP="005F01A0">
      <w:pPr>
        <w:numPr>
          <w:ilvl w:val="0"/>
          <w:numId w:val="44"/>
        </w:numPr>
        <w:spacing w:line="360" w:lineRule="auto"/>
        <w:jc w:val="both"/>
        <w:rPr>
          <w:sz w:val="26"/>
          <w:szCs w:val="26"/>
          <w:lang w:val="en-US"/>
        </w:rPr>
      </w:pPr>
      <w:r w:rsidRPr="00904D4D">
        <w:rPr>
          <w:sz w:val="26"/>
          <w:szCs w:val="26"/>
          <w:lang w:val="en-US"/>
        </w:rPr>
        <w:t>Isolate external protocol details from business logic</w:t>
      </w:r>
    </w:p>
    <w:p w14:paraId="3D72A2C9" w14:textId="77777777" w:rsidR="00904D4D" w:rsidRPr="00904D4D" w:rsidRDefault="00904D4D" w:rsidP="005F01A0">
      <w:pPr>
        <w:spacing w:line="360" w:lineRule="auto"/>
        <w:jc w:val="both"/>
        <w:rPr>
          <w:sz w:val="26"/>
          <w:szCs w:val="26"/>
          <w:lang w:val="en-US"/>
        </w:rPr>
      </w:pPr>
      <w:r w:rsidRPr="00904D4D">
        <w:rPr>
          <w:b/>
          <w:bCs/>
          <w:sz w:val="26"/>
          <w:szCs w:val="26"/>
          <w:lang w:val="en-US"/>
        </w:rPr>
        <w:t>AI Service Module:</w:t>
      </w:r>
    </w:p>
    <w:p w14:paraId="71DBBE2D" w14:textId="77777777" w:rsidR="00904D4D" w:rsidRPr="00904D4D" w:rsidRDefault="00904D4D" w:rsidP="005F01A0">
      <w:pPr>
        <w:spacing w:line="360" w:lineRule="auto"/>
        <w:jc w:val="both"/>
        <w:rPr>
          <w:sz w:val="26"/>
          <w:szCs w:val="26"/>
          <w:lang w:val="en-US"/>
        </w:rPr>
      </w:pPr>
      <w:r w:rsidRPr="00904D4D">
        <w:rPr>
          <w:sz w:val="26"/>
          <w:szCs w:val="26"/>
          <w:lang w:val="en-US"/>
        </w:rPr>
        <w:t>API</w:t>
      </w:r>
    </w:p>
    <w:p w14:paraId="161BB74A" w14:textId="77777777" w:rsidR="00904D4D" w:rsidRPr="00904D4D" w:rsidRDefault="00904D4D" w:rsidP="005F01A0">
      <w:pPr>
        <w:numPr>
          <w:ilvl w:val="0"/>
          <w:numId w:val="45"/>
        </w:numPr>
        <w:spacing w:line="360" w:lineRule="auto"/>
        <w:jc w:val="both"/>
        <w:rPr>
          <w:sz w:val="26"/>
          <w:szCs w:val="26"/>
          <w:lang w:val="en-US"/>
        </w:rPr>
      </w:pPr>
      <w:r w:rsidRPr="00904D4D">
        <w:rPr>
          <w:sz w:val="26"/>
          <w:szCs w:val="26"/>
          <w:lang w:val="en-US"/>
        </w:rPr>
        <w:t>Authenticate the internal request from API Backend</w:t>
      </w:r>
    </w:p>
    <w:p w14:paraId="40535DEF" w14:textId="77777777" w:rsidR="00904D4D" w:rsidRPr="00904D4D" w:rsidRDefault="00904D4D" w:rsidP="005F01A0">
      <w:pPr>
        <w:numPr>
          <w:ilvl w:val="0"/>
          <w:numId w:val="45"/>
        </w:numPr>
        <w:spacing w:line="360" w:lineRule="auto"/>
        <w:jc w:val="both"/>
        <w:rPr>
          <w:sz w:val="26"/>
          <w:szCs w:val="26"/>
          <w:lang w:val="en-US"/>
        </w:rPr>
      </w:pPr>
      <w:r w:rsidRPr="00904D4D">
        <w:rPr>
          <w:sz w:val="26"/>
          <w:szCs w:val="26"/>
          <w:lang w:val="en-US"/>
        </w:rPr>
        <w:t>Classify the request by AI task type and route it internally</w:t>
      </w:r>
    </w:p>
    <w:p w14:paraId="594781AC" w14:textId="77777777" w:rsidR="00904D4D" w:rsidRPr="00904D4D" w:rsidRDefault="00904D4D" w:rsidP="005F01A0">
      <w:pPr>
        <w:spacing w:line="360" w:lineRule="auto"/>
        <w:jc w:val="both"/>
        <w:rPr>
          <w:sz w:val="26"/>
          <w:szCs w:val="26"/>
          <w:lang w:val="en-US"/>
        </w:rPr>
      </w:pPr>
      <w:r w:rsidRPr="00904D4D">
        <w:rPr>
          <w:sz w:val="26"/>
          <w:szCs w:val="26"/>
          <w:lang w:val="en-US"/>
        </w:rPr>
        <w:t>Quota</w:t>
      </w:r>
    </w:p>
    <w:p w14:paraId="27469A3F" w14:textId="77777777" w:rsidR="00904D4D" w:rsidRPr="00904D4D" w:rsidRDefault="00904D4D" w:rsidP="005F01A0">
      <w:pPr>
        <w:numPr>
          <w:ilvl w:val="0"/>
          <w:numId w:val="46"/>
        </w:numPr>
        <w:spacing w:line="360" w:lineRule="auto"/>
        <w:jc w:val="both"/>
        <w:rPr>
          <w:sz w:val="26"/>
          <w:szCs w:val="26"/>
          <w:lang w:val="en-US"/>
        </w:rPr>
      </w:pPr>
      <w:r w:rsidRPr="00904D4D">
        <w:rPr>
          <w:sz w:val="26"/>
          <w:szCs w:val="26"/>
          <w:lang w:val="en-US"/>
        </w:rPr>
        <w:t>Check and update the AI usage quota before processing continues</w:t>
      </w:r>
    </w:p>
    <w:p w14:paraId="5A9838E7" w14:textId="77777777" w:rsidR="00904D4D" w:rsidRPr="00904D4D" w:rsidRDefault="00904D4D" w:rsidP="005F01A0">
      <w:pPr>
        <w:numPr>
          <w:ilvl w:val="0"/>
          <w:numId w:val="46"/>
        </w:numPr>
        <w:spacing w:line="360" w:lineRule="auto"/>
        <w:jc w:val="both"/>
        <w:rPr>
          <w:sz w:val="26"/>
          <w:szCs w:val="26"/>
          <w:lang w:val="en-US"/>
        </w:rPr>
      </w:pPr>
      <w:r w:rsidRPr="00904D4D">
        <w:rPr>
          <w:sz w:val="26"/>
          <w:szCs w:val="26"/>
          <w:lang w:val="en-US"/>
        </w:rPr>
        <w:t>Apply a different limit depending on the student's current plan</w:t>
      </w:r>
    </w:p>
    <w:p w14:paraId="1CCBE3D7" w14:textId="77777777" w:rsidR="00904D4D" w:rsidRPr="00904D4D" w:rsidRDefault="00904D4D" w:rsidP="005F01A0">
      <w:pPr>
        <w:spacing w:line="360" w:lineRule="auto"/>
        <w:jc w:val="both"/>
        <w:rPr>
          <w:sz w:val="26"/>
          <w:szCs w:val="26"/>
          <w:lang w:val="en-US"/>
        </w:rPr>
      </w:pPr>
      <w:r w:rsidRPr="00904D4D">
        <w:rPr>
          <w:sz w:val="26"/>
          <w:szCs w:val="26"/>
          <w:lang w:val="en-US"/>
        </w:rPr>
        <w:lastRenderedPageBreak/>
        <w:t>Retrieval</w:t>
      </w:r>
    </w:p>
    <w:p w14:paraId="54F0747D" w14:textId="77777777" w:rsidR="00904D4D" w:rsidRPr="00904D4D" w:rsidRDefault="00904D4D" w:rsidP="005F01A0">
      <w:pPr>
        <w:numPr>
          <w:ilvl w:val="0"/>
          <w:numId w:val="47"/>
        </w:numPr>
        <w:spacing w:line="360" w:lineRule="auto"/>
        <w:jc w:val="both"/>
        <w:rPr>
          <w:sz w:val="26"/>
          <w:szCs w:val="26"/>
          <w:lang w:val="en-US"/>
        </w:rPr>
      </w:pPr>
      <w:r w:rsidRPr="00904D4D">
        <w:rPr>
          <w:sz w:val="26"/>
          <w:szCs w:val="26"/>
          <w:lang w:val="en-US"/>
        </w:rPr>
        <w:t>Convert the question into an embedding and search pgvector for relevant chunks</w:t>
      </w:r>
    </w:p>
    <w:p w14:paraId="27B1C0E5" w14:textId="77777777" w:rsidR="00904D4D" w:rsidRPr="00904D4D" w:rsidRDefault="00904D4D" w:rsidP="005F01A0">
      <w:pPr>
        <w:numPr>
          <w:ilvl w:val="0"/>
          <w:numId w:val="47"/>
        </w:numPr>
        <w:spacing w:line="360" w:lineRule="auto"/>
        <w:jc w:val="both"/>
        <w:rPr>
          <w:sz w:val="26"/>
          <w:szCs w:val="26"/>
          <w:lang w:val="en-US"/>
        </w:rPr>
      </w:pPr>
      <w:r w:rsidRPr="00904D4D">
        <w:rPr>
          <w:sz w:val="26"/>
          <w:szCs w:val="26"/>
          <w:lang w:val="en-US"/>
        </w:rPr>
        <w:t>Restrict results to documents the user is permitted to access</w:t>
      </w:r>
    </w:p>
    <w:p w14:paraId="6941D0BA" w14:textId="77777777" w:rsidR="00904D4D" w:rsidRPr="00904D4D" w:rsidRDefault="00904D4D" w:rsidP="005F01A0">
      <w:pPr>
        <w:spacing w:line="360" w:lineRule="auto"/>
        <w:jc w:val="both"/>
        <w:rPr>
          <w:sz w:val="26"/>
          <w:szCs w:val="26"/>
          <w:lang w:val="en-US"/>
        </w:rPr>
      </w:pPr>
      <w:r w:rsidRPr="00904D4D">
        <w:rPr>
          <w:sz w:val="26"/>
          <w:szCs w:val="26"/>
          <w:lang w:val="en-US"/>
        </w:rPr>
        <w:t>Generation</w:t>
      </w:r>
    </w:p>
    <w:p w14:paraId="1CF170F9" w14:textId="77777777" w:rsidR="00904D4D" w:rsidRPr="00904D4D" w:rsidRDefault="00904D4D" w:rsidP="005F01A0">
      <w:pPr>
        <w:numPr>
          <w:ilvl w:val="0"/>
          <w:numId w:val="48"/>
        </w:numPr>
        <w:spacing w:line="360" w:lineRule="auto"/>
        <w:jc w:val="both"/>
        <w:rPr>
          <w:sz w:val="26"/>
          <w:szCs w:val="26"/>
          <w:lang w:val="en-US"/>
        </w:rPr>
      </w:pPr>
      <w:r w:rsidRPr="00904D4D">
        <w:rPr>
          <w:sz w:val="26"/>
          <w:szCs w:val="26"/>
          <w:lang w:val="en-US"/>
        </w:rPr>
        <w:t>Build the prompt from the question, retrieved context, and conversation history</w:t>
      </w:r>
    </w:p>
    <w:p w14:paraId="7587CE88" w14:textId="77777777" w:rsidR="00904D4D" w:rsidRPr="00904D4D" w:rsidRDefault="00904D4D" w:rsidP="005F01A0">
      <w:pPr>
        <w:numPr>
          <w:ilvl w:val="0"/>
          <w:numId w:val="48"/>
        </w:numPr>
        <w:spacing w:line="360" w:lineRule="auto"/>
        <w:jc w:val="both"/>
        <w:rPr>
          <w:sz w:val="26"/>
          <w:szCs w:val="26"/>
          <w:lang w:val="en-US"/>
        </w:rPr>
      </w:pPr>
      <w:r w:rsidRPr="00904D4D">
        <w:rPr>
          <w:sz w:val="26"/>
          <w:szCs w:val="26"/>
          <w:lang w:val="en-US"/>
        </w:rPr>
        <w:t>Verify the answer is grounded before returning it</w:t>
      </w:r>
    </w:p>
    <w:p w14:paraId="760B1B95" w14:textId="77777777" w:rsidR="00904D4D" w:rsidRPr="00904D4D" w:rsidRDefault="00904D4D" w:rsidP="005F01A0">
      <w:pPr>
        <w:spacing w:line="360" w:lineRule="auto"/>
        <w:jc w:val="both"/>
        <w:rPr>
          <w:sz w:val="26"/>
          <w:szCs w:val="26"/>
          <w:lang w:val="en-US"/>
        </w:rPr>
      </w:pPr>
      <w:r w:rsidRPr="00904D4D">
        <w:rPr>
          <w:b/>
          <w:bCs/>
          <w:sz w:val="26"/>
          <w:szCs w:val="26"/>
          <w:lang w:val="en-US"/>
        </w:rPr>
        <w:t>Background Worker Module:</w:t>
      </w:r>
    </w:p>
    <w:p w14:paraId="232E1DCA" w14:textId="77777777" w:rsidR="00904D4D" w:rsidRPr="00904D4D" w:rsidRDefault="00904D4D" w:rsidP="005F01A0">
      <w:pPr>
        <w:spacing w:line="360" w:lineRule="auto"/>
        <w:jc w:val="both"/>
        <w:rPr>
          <w:sz w:val="26"/>
          <w:szCs w:val="26"/>
          <w:lang w:val="en-US"/>
        </w:rPr>
      </w:pPr>
      <w:r w:rsidRPr="00904D4D">
        <w:rPr>
          <w:sz w:val="26"/>
          <w:szCs w:val="26"/>
          <w:lang w:val="en-US"/>
        </w:rPr>
        <w:t>Task Dispatcher</w:t>
      </w:r>
    </w:p>
    <w:p w14:paraId="3B398F32" w14:textId="77777777" w:rsidR="00904D4D" w:rsidRPr="00904D4D" w:rsidRDefault="00904D4D" w:rsidP="005F01A0">
      <w:pPr>
        <w:numPr>
          <w:ilvl w:val="0"/>
          <w:numId w:val="49"/>
        </w:numPr>
        <w:spacing w:line="360" w:lineRule="auto"/>
        <w:jc w:val="both"/>
        <w:rPr>
          <w:sz w:val="26"/>
          <w:szCs w:val="26"/>
          <w:lang w:val="en-US"/>
        </w:rPr>
      </w:pPr>
      <w:r w:rsidRPr="00904D4D">
        <w:rPr>
          <w:sz w:val="26"/>
          <w:szCs w:val="26"/>
          <w:lang w:val="en-US"/>
        </w:rPr>
        <w:t>Receive tasks from Redis and read the task type</w:t>
      </w:r>
    </w:p>
    <w:p w14:paraId="2A374F93" w14:textId="77777777" w:rsidR="00904D4D" w:rsidRPr="00904D4D" w:rsidRDefault="00904D4D" w:rsidP="005F01A0">
      <w:pPr>
        <w:numPr>
          <w:ilvl w:val="0"/>
          <w:numId w:val="49"/>
        </w:numPr>
        <w:spacing w:line="360" w:lineRule="auto"/>
        <w:jc w:val="both"/>
        <w:rPr>
          <w:sz w:val="26"/>
          <w:szCs w:val="26"/>
          <w:lang w:val="en-US"/>
        </w:rPr>
      </w:pPr>
      <w:r w:rsidRPr="00904D4D">
        <w:rPr>
          <w:sz w:val="26"/>
          <w:szCs w:val="26"/>
          <w:lang w:val="en-US"/>
        </w:rPr>
        <w:t>Route each task to its corresponding handler</w:t>
      </w:r>
    </w:p>
    <w:p w14:paraId="26F48F26" w14:textId="77777777" w:rsidR="00904D4D" w:rsidRPr="00904D4D" w:rsidRDefault="00904D4D" w:rsidP="005F01A0">
      <w:pPr>
        <w:spacing w:line="360" w:lineRule="auto"/>
        <w:jc w:val="both"/>
        <w:rPr>
          <w:sz w:val="26"/>
          <w:szCs w:val="26"/>
          <w:lang w:val="en-US"/>
        </w:rPr>
      </w:pPr>
      <w:r w:rsidRPr="00904D4D">
        <w:rPr>
          <w:sz w:val="26"/>
          <w:szCs w:val="26"/>
          <w:lang w:val="en-US"/>
        </w:rPr>
        <w:t>Idempotency Guard</w:t>
      </w:r>
    </w:p>
    <w:p w14:paraId="0F2468FE" w14:textId="77777777" w:rsidR="00904D4D" w:rsidRPr="00904D4D" w:rsidRDefault="00904D4D" w:rsidP="005F01A0">
      <w:pPr>
        <w:numPr>
          <w:ilvl w:val="0"/>
          <w:numId w:val="50"/>
        </w:numPr>
        <w:spacing w:line="360" w:lineRule="auto"/>
        <w:jc w:val="both"/>
        <w:rPr>
          <w:sz w:val="26"/>
          <w:szCs w:val="26"/>
          <w:lang w:val="en-US"/>
        </w:rPr>
      </w:pPr>
      <w:r w:rsidRPr="00904D4D">
        <w:rPr>
          <w:sz w:val="26"/>
          <w:szCs w:val="26"/>
          <w:lang w:val="en-US"/>
        </w:rPr>
        <w:t>Check whether a task has already been processed</w:t>
      </w:r>
    </w:p>
    <w:p w14:paraId="02DC96FE" w14:textId="77777777" w:rsidR="00904D4D" w:rsidRPr="00904D4D" w:rsidRDefault="00904D4D" w:rsidP="005F01A0">
      <w:pPr>
        <w:numPr>
          <w:ilvl w:val="0"/>
          <w:numId w:val="50"/>
        </w:numPr>
        <w:spacing w:line="360" w:lineRule="auto"/>
        <w:jc w:val="both"/>
        <w:rPr>
          <w:sz w:val="26"/>
          <w:szCs w:val="26"/>
          <w:lang w:val="en-US"/>
        </w:rPr>
      </w:pPr>
      <w:r w:rsidRPr="00904D4D">
        <w:rPr>
          <w:sz w:val="26"/>
          <w:szCs w:val="26"/>
          <w:lang w:val="en-US"/>
        </w:rPr>
        <w:t>Skip tasks already marked done before any handler runs</w:t>
      </w:r>
    </w:p>
    <w:p w14:paraId="63994305" w14:textId="77777777" w:rsidR="00904D4D" w:rsidRPr="00904D4D" w:rsidRDefault="00904D4D" w:rsidP="005F01A0">
      <w:pPr>
        <w:spacing w:line="360" w:lineRule="auto"/>
        <w:jc w:val="both"/>
        <w:rPr>
          <w:sz w:val="26"/>
          <w:szCs w:val="26"/>
          <w:lang w:val="en-US"/>
        </w:rPr>
      </w:pPr>
      <w:r w:rsidRPr="00904D4D">
        <w:rPr>
          <w:sz w:val="26"/>
          <w:szCs w:val="26"/>
          <w:lang w:val="en-US"/>
        </w:rPr>
        <w:t>Tasks</w:t>
      </w:r>
    </w:p>
    <w:p w14:paraId="09AD123B" w14:textId="77777777" w:rsidR="00904D4D" w:rsidRPr="00904D4D" w:rsidRDefault="00904D4D" w:rsidP="005F01A0">
      <w:pPr>
        <w:numPr>
          <w:ilvl w:val="0"/>
          <w:numId w:val="51"/>
        </w:numPr>
        <w:spacing w:line="360" w:lineRule="auto"/>
        <w:jc w:val="both"/>
        <w:rPr>
          <w:sz w:val="26"/>
          <w:szCs w:val="26"/>
          <w:lang w:val="en-US"/>
        </w:rPr>
      </w:pPr>
      <w:r w:rsidRPr="00904D4D">
        <w:rPr>
          <w:sz w:val="26"/>
          <w:szCs w:val="26"/>
          <w:lang w:val="en-US"/>
        </w:rPr>
        <w:t>Handle document processing, summarization, email sending, and subscription downgrade</w:t>
      </w:r>
    </w:p>
    <w:p w14:paraId="4FA10BC4" w14:textId="77777777" w:rsidR="00904D4D" w:rsidRPr="00904D4D" w:rsidRDefault="00904D4D" w:rsidP="005F01A0">
      <w:pPr>
        <w:numPr>
          <w:ilvl w:val="0"/>
          <w:numId w:val="51"/>
        </w:numPr>
        <w:spacing w:line="360" w:lineRule="auto"/>
        <w:jc w:val="both"/>
        <w:rPr>
          <w:sz w:val="26"/>
          <w:szCs w:val="26"/>
          <w:lang w:val="en-US"/>
        </w:rPr>
      </w:pPr>
      <w:r w:rsidRPr="00904D4D">
        <w:rPr>
          <w:sz w:val="26"/>
          <w:szCs w:val="26"/>
          <w:lang w:val="en-US"/>
        </w:rPr>
        <w:t>Write their results back to PostgreSQL, Object Storage, or the Email Service</w:t>
      </w:r>
    </w:p>
    <w:p w14:paraId="704D5017" w14:textId="77777777" w:rsidR="00904D4D" w:rsidRPr="00904D4D" w:rsidRDefault="00904D4D" w:rsidP="005F01A0">
      <w:pPr>
        <w:spacing w:line="360" w:lineRule="auto"/>
        <w:jc w:val="both"/>
        <w:rPr>
          <w:sz w:val="26"/>
          <w:szCs w:val="26"/>
          <w:lang w:val="en-US"/>
        </w:rPr>
      </w:pPr>
      <w:r w:rsidRPr="00904D4D">
        <w:rPr>
          <w:b/>
          <w:bCs/>
          <w:sz w:val="26"/>
          <w:szCs w:val="26"/>
          <w:lang w:val="en-US"/>
        </w:rPr>
        <w:t>Scheduler (Celery Beat) Module:</w:t>
      </w:r>
    </w:p>
    <w:p w14:paraId="61068627" w14:textId="77777777" w:rsidR="00904D4D" w:rsidRPr="00904D4D" w:rsidRDefault="00904D4D" w:rsidP="005F01A0">
      <w:pPr>
        <w:spacing w:line="360" w:lineRule="auto"/>
        <w:jc w:val="both"/>
        <w:rPr>
          <w:sz w:val="26"/>
          <w:szCs w:val="26"/>
          <w:lang w:val="en-US"/>
        </w:rPr>
      </w:pPr>
      <w:r w:rsidRPr="00904D4D">
        <w:rPr>
          <w:sz w:val="26"/>
          <w:szCs w:val="26"/>
          <w:lang w:val="en-US"/>
        </w:rPr>
        <w:t>Deadline Scanner</w:t>
      </w:r>
    </w:p>
    <w:p w14:paraId="5255737D" w14:textId="77777777" w:rsidR="00904D4D" w:rsidRPr="00904D4D" w:rsidRDefault="00904D4D" w:rsidP="005F01A0">
      <w:pPr>
        <w:numPr>
          <w:ilvl w:val="0"/>
          <w:numId w:val="52"/>
        </w:numPr>
        <w:spacing w:line="360" w:lineRule="auto"/>
        <w:jc w:val="both"/>
        <w:rPr>
          <w:sz w:val="26"/>
          <w:szCs w:val="26"/>
          <w:lang w:val="en-US"/>
        </w:rPr>
      </w:pPr>
      <w:r w:rsidRPr="00904D4D">
        <w:rPr>
          <w:sz w:val="26"/>
          <w:szCs w:val="26"/>
          <w:lang w:val="en-US"/>
        </w:rPr>
        <w:t>Periodically scan for upcoming assignment/exam deadlines</w:t>
      </w:r>
    </w:p>
    <w:p w14:paraId="333C5CC6" w14:textId="77777777" w:rsidR="00904D4D" w:rsidRPr="00904D4D" w:rsidRDefault="00904D4D" w:rsidP="005F01A0">
      <w:pPr>
        <w:numPr>
          <w:ilvl w:val="0"/>
          <w:numId w:val="52"/>
        </w:numPr>
        <w:spacing w:line="360" w:lineRule="auto"/>
        <w:jc w:val="both"/>
        <w:rPr>
          <w:sz w:val="26"/>
          <w:szCs w:val="26"/>
          <w:lang w:val="en-US"/>
        </w:rPr>
      </w:pPr>
      <w:r w:rsidRPr="00904D4D">
        <w:rPr>
          <w:sz w:val="26"/>
          <w:szCs w:val="26"/>
          <w:lang w:val="en-US"/>
        </w:rPr>
        <w:t>Enqueue reminder tasks for the Background Worker</w:t>
      </w:r>
    </w:p>
    <w:p w14:paraId="2DBFF405" w14:textId="77777777" w:rsidR="00904D4D" w:rsidRPr="00904D4D" w:rsidRDefault="00904D4D" w:rsidP="005F01A0">
      <w:pPr>
        <w:spacing w:line="360" w:lineRule="auto"/>
        <w:jc w:val="both"/>
        <w:rPr>
          <w:sz w:val="26"/>
          <w:szCs w:val="26"/>
          <w:lang w:val="en-US"/>
        </w:rPr>
      </w:pPr>
      <w:r w:rsidRPr="00904D4D">
        <w:rPr>
          <w:sz w:val="26"/>
          <w:szCs w:val="26"/>
          <w:lang w:val="en-US"/>
        </w:rPr>
        <w:t>Subscription Expiry Scanner</w:t>
      </w:r>
    </w:p>
    <w:p w14:paraId="3801205C" w14:textId="77777777" w:rsidR="00904D4D" w:rsidRPr="00904D4D" w:rsidRDefault="00904D4D" w:rsidP="005F01A0">
      <w:pPr>
        <w:numPr>
          <w:ilvl w:val="0"/>
          <w:numId w:val="53"/>
        </w:numPr>
        <w:spacing w:line="360" w:lineRule="auto"/>
        <w:jc w:val="both"/>
        <w:rPr>
          <w:sz w:val="26"/>
          <w:szCs w:val="26"/>
          <w:lang w:val="en-US"/>
        </w:rPr>
      </w:pPr>
      <w:r w:rsidRPr="00904D4D">
        <w:rPr>
          <w:sz w:val="26"/>
          <w:szCs w:val="26"/>
          <w:lang w:val="en-US"/>
        </w:rPr>
        <w:t>Periodically scan for subscriptions past their expiry date</w:t>
      </w:r>
    </w:p>
    <w:p w14:paraId="1E433A46" w14:textId="77777777" w:rsidR="00904D4D" w:rsidRPr="00904D4D" w:rsidRDefault="00904D4D" w:rsidP="005F01A0">
      <w:pPr>
        <w:numPr>
          <w:ilvl w:val="0"/>
          <w:numId w:val="53"/>
        </w:numPr>
        <w:spacing w:line="360" w:lineRule="auto"/>
        <w:jc w:val="both"/>
        <w:rPr>
          <w:sz w:val="26"/>
          <w:szCs w:val="26"/>
          <w:lang w:val="en-US"/>
        </w:rPr>
      </w:pPr>
      <w:r w:rsidRPr="00904D4D">
        <w:rPr>
          <w:sz w:val="26"/>
          <w:szCs w:val="26"/>
          <w:lang w:val="en-US"/>
        </w:rPr>
        <w:t>Enqueue a downgrade task for the Background Worker</w:t>
      </w:r>
    </w:p>
    <w:p w14:paraId="141F4289" w14:textId="77777777" w:rsidR="00904D4D" w:rsidRPr="00904D4D" w:rsidRDefault="00904D4D" w:rsidP="005F01A0">
      <w:pPr>
        <w:spacing w:line="360" w:lineRule="auto"/>
        <w:jc w:val="both"/>
        <w:rPr>
          <w:sz w:val="26"/>
          <w:szCs w:val="26"/>
          <w:lang w:val="en-US"/>
        </w:rPr>
      </w:pPr>
      <w:r w:rsidRPr="00904D4D">
        <w:rPr>
          <w:sz w:val="26"/>
          <w:szCs w:val="26"/>
          <w:lang w:val="en-US"/>
        </w:rPr>
        <w:t>Stuck-Task Requeue Scanner</w:t>
      </w:r>
    </w:p>
    <w:p w14:paraId="0E48309A" w14:textId="77777777" w:rsidR="00904D4D" w:rsidRPr="00904D4D" w:rsidRDefault="00904D4D" w:rsidP="005F01A0">
      <w:pPr>
        <w:numPr>
          <w:ilvl w:val="0"/>
          <w:numId w:val="54"/>
        </w:numPr>
        <w:spacing w:line="360" w:lineRule="auto"/>
        <w:jc w:val="both"/>
        <w:rPr>
          <w:sz w:val="26"/>
          <w:szCs w:val="26"/>
          <w:lang w:val="en-US"/>
        </w:rPr>
      </w:pPr>
      <w:r w:rsidRPr="00904D4D">
        <w:rPr>
          <w:sz w:val="26"/>
          <w:szCs w:val="26"/>
          <w:lang w:val="en-US"/>
        </w:rPr>
        <w:t>Periodically scan for tasks stuck in processing beyond a threshold</w:t>
      </w:r>
    </w:p>
    <w:p w14:paraId="027D4B95" w14:textId="77777777" w:rsidR="00904D4D" w:rsidRPr="00904D4D" w:rsidRDefault="00904D4D" w:rsidP="005F01A0">
      <w:pPr>
        <w:numPr>
          <w:ilvl w:val="0"/>
          <w:numId w:val="54"/>
        </w:numPr>
        <w:spacing w:line="360" w:lineRule="auto"/>
        <w:jc w:val="both"/>
        <w:rPr>
          <w:sz w:val="26"/>
          <w:szCs w:val="26"/>
          <w:lang w:val="en-US"/>
        </w:rPr>
      </w:pPr>
      <w:r w:rsidRPr="00904D4D">
        <w:rPr>
          <w:sz w:val="26"/>
          <w:szCs w:val="26"/>
          <w:lang w:val="en-US"/>
        </w:rPr>
        <w:t>Re-enqueue them for the Background Worker</w:t>
      </w:r>
    </w:p>
    <w:p w14:paraId="1BC9391F" w14:textId="77777777" w:rsidR="00904D4D" w:rsidRPr="00904D4D" w:rsidRDefault="00904D4D" w:rsidP="005F01A0">
      <w:pPr>
        <w:spacing w:line="360" w:lineRule="auto"/>
        <w:jc w:val="both"/>
        <w:rPr>
          <w:sz w:val="26"/>
          <w:szCs w:val="26"/>
          <w:lang w:val="en-US"/>
        </w:rPr>
      </w:pPr>
      <w:r w:rsidRPr="00904D4D">
        <w:rPr>
          <w:b/>
          <w:bCs/>
          <w:sz w:val="26"/>
          <w:szCs w:val="26"/>
          <w:lang w:val="en-US"/>
        </w:rPr>
        <w:t>Web Client (Vue.js) Module:</w:t>
      </w:r>
    </w:p>
    <w:p w14:paraId="11A11144" w14:textId="77777777" w:rsidR="00904D4D" w:rsidRPr="00904D4D" w:rsidRDefault="00904D4D" w:rsidP="005F01A0">
      <w:pPr>
        <w:spacing w:line="360" w:lineRule="auto"/>
        <w:jc w:val="both"/>
        <w:rPr>
          <w:sz w:val="26"/>
          <w:szCs w:val="26"/>
          <w:lang w:val="en-US"/>
        </w:rPr>
      </w:pPr>
      <w:r w:rsidRPr="00904D4D">
        <w:rPr>
          <w:sz w:val="26"/>
          <w:szCs w:val="26"/>
          <w:lang w:val="en-US"/>
        </w:rPr>
        <w:t>Student Pages</w:t>
      </w:r>
    </w:p>
    <w:p w14:paraId="6B200E41" w14:textId="77777777" w:rsidR="00904D4D" w:rsidRPr="00904D4D" w:rsidRDefault="00904D4D" w:rsidP="005F01A0">
      <w:pPr>
        <w:numPr>
          <w:ilvl w:val="0"/>
          <w:numId w:val="55"/>
        </w:numPr>
        <w:spacing w:line="360" w:lineRule="auto"/>
        <w:jc w:val="both"/>
        <w:rPr>
          <w:sz w:val="26"/>
          <w:szCs w:val="26"/>
          <w:lang w:val="en-US"/>
        </w:rPr>
      </w:pPr>
      <w:r w:rsidRPr="00904D4D">
        <w:rPr>
          <w:sz w:val="26"/>
          <w:szCs w:val="26"/>
          <w:lang w:val="en-US"/>
        </w:rPr>
        <w:t>Provide authentication, schedule, document, and progress screens</w:t>
      </w:r>
    </w:p>
    <w:p w14:paraId="47CFC86D" w14:textId="77777777" w:rsidR="00904D4D" w:rsidRPr="00904D4D" w:rsidRDefault="00904D4D" w:rsidP="005F01A0">
      <w:pPr>
        <w:numPr>
          <w:ilvl w:val="0"/>
          <w:numId w:val="55"/>
        </w:numPr>
        <w:spacing w:line="360" w:lineRule="auto"/>
        <w:jc w:val="both"/>
        <w:rPr>
          <w:sz w:val="26"/>
          <w:szCs w:val="26"/>
          <w:lang w:val="en-US"/>
        </w:rPr>
      </w:pPr>
      <w:r w:rsidRPr="00904D4D">
        <w:rPr>
          <w:sz w:val="26"/>
          <w:szCs w:val="26"/>
          <w:lang w:val="en-US"/>
        </w:rPr>
        <w:lastRenderedPageBreak/>
        <w:t>Send all requests to API Backend only, via REST/HTTPS</w:t>
      </w:r>
    </w:p>
    <w:p w14:paraId="0948DE55" w14:textId="77777777" w:rsidR="00904D4D" w:rsidRPr="00904D4D" w:rsidRDefault="00904D4D" w:rsidP="005F01A0">
      <w:pPr>
        <w:spacing w:line="360" w:lineRule="auto"/>
        <w:jc w:val="both"/>
        <w:rPr>
          <w:sz w:val="26"/>
          <w:szCs w:val="26"/>
          <w:lang w:val="en-US"/>
        </w:rPr>
      </w:pPr>
      <w:r w:rsidRPr="00904D4D">
        <w:rPr>
          <w:sz w:val="26"/>
          <w:szCs w:val="26"/>
          <w:lang w:val="en-US"/>
        </w:rPr>
        <w:t>AI Assistant &amp; Subscription Pages</w:t>
      </w:r>
    </w:p>
    <w:p w14:paraId="4B862976" w14:textId="77777777" w:rsidR="00904D4D" w:rsidRPr="00904D4D" w:rsidRDefault="00904D4D" w:rsidP="005F01A0">
      <w:pPr>
        <w:numPr>
          <w:ilvl w:val="0"/>
          <w:numId w:val="56"/>
        </w:numPr>
        <w:spacing w:line="360" w:lineRule="auto"/>
        <w:jc w:val="both"/>
        <w:rPr>
          <w:sz w:val="26"/>
          <w:szCs w:val="26"/>
          <w:lang w:val="en-US"/>
        </w:rPr>
      </w:pPr>
      <w:r w:rsidRPr="00904D4D">
        <w:rPr>
          <w:sz w:val="26"/>
          <w:szCs w:val="26"/>
          <w:lang w:val="en-US"/>
        </w:rPr>
        <w:t>Provide chat, study-planning, and plan-purchase screens</w:t>
      </w:r>
    </w:p>
    <w:p w14:paraId="74F171C0" w14:textId="77777777" w:rsidR="00904D4D" w:rsidRPr="00904D4D" w:rsidRDefault="00904D4D" w:rsidP="005F01A0">
      <w:pPr>
        <w:numPr>
          <w:ilvl w:val="0"/>
          <w:numId w:val="56"/>
        </w:numPr>
        <w:spacing w:line="360" w:lineRule="auto"/>
        <w:jc w:val="both"/>
        <w:rPr>
          <w:sz w:val="26"/>
          <w:szCs w:val="26"/>
          <w:lang w:val="en-US"/>
        </w:rPr>
      </w:pPr>
      <w:proofErr w:type="gramStart"/>
      <w:r w:rsidRPr="00904D4D">
        <w:rPr>
          <w:sz w:val="26"/>
          <w:szCs w:val="26"/>
          <w:lang w:val="en-US"/>
        </w:rPr>
        <w:t>Display</w:t>
      </w:r>
      <w:proofErr w:type="gramEnd"/>
      <w:r w:rsidRPr="00904D4D">
        <w:rPr>
          <w:sz w:val="26"/>
          <w:szCs w:val="26"/>
          <w:lang w:val="en-US"/>
        </w:rPr>
        <w:t xml:space="preserve"> the SePay QR code and subscription status returned by API Backend</w:t>
      </w:r>
    </w:p>
    <w:p w14:paraId="6DA5C371" w14:textId="77777777" w:rsidR="00904D4D" w:rsidRPr="00904D4D" w:rsidRDefault="00904D4D" w:rsidP="005F01A0">
      <w:pPr>
        <w:spacing w:line="360" w:lineRule="auto"/>
        <w:jc w:val="both"/>
        <w:rPr>
          <w:sz w:val="26"/>
          <w:szCs w:val="26"/>
          <w:lang w:val="en-US"/>
        </w:rPr>
      </w:pPr>
      <w:r w:rsidRPr="00904D4D">
        <w:rPr>
          <w:sz w:val="26"/>
          <w:szCs w:val="26"/>
          <w:lang w:val="en-US"/>
        </w:rPr>
        <w:t>Admin Dashboard</w:t>
      </w:r>
    </w:p>
    <w:p w14:paraId="0B47A716" w14:textId="77777777" w:rsidR="00904D4D" w:rsidRPr="00904D4D" w:rsidRDefault="00904D4D" w:rsidP="005F01A0">
      <w:pPr>
        <w:numPr>
          <w:ilvl w:val="0"/>
          <w:numId w:val="57"/>
        </w:numPr>
        <w:spacing w:line="360" w:lineRule="auto"/>
        <w:jc w:val="both"/>
        <w:rPr>
          <w:sz w:val="26"/>
          <w:szCs w:val="26"/>
          <w:lang w:val="en-US"/>
        </w:rPr>
      </w:pPr>
      <w:r w:rsidRPr="00904D4D">
        <w:rPr>
          <w:sz w:val="26"/>
          <w:szCs w:val="26"/>
          <w:lang w:val="en-US"/>
        </w:rPr>
        <w:t>Provide account, quota, and monitoring screens for the Administrator</w:t>
      </w:r>
    </w:p>
    <w:p w14:paraId="56E1B329" w14:textId="77777777" w:rsidR="00904D4D" w:rsidRPr="00904D4D" w:rsidRDefault="00904D4D" w:rsidP="005F01A0">
      <w:pPr>
        <w:numPr>
          <w:ilvl w:val="0"/>
          <w:numId w:val="57"/>
        </w:numPr>
        <w:spacing w:line="360" w:lineRule="auto"/>
        <w:jc w:val="both"/>
        <w:rPr>
          <w:sz w:val="26"/>
          <w:szCs w:val="26"/>
          <w:lang w:val="en-US"/>
        </w:rPr>
      </w:pPr>
      <w:r w:rsidRPr="00904D4D">
        <w:rPr>
          <w:sz w:val="26"/>
          <w:szCs w:val="26"/>
          <w:lang w:val="en-US"/>
        </w:rPr>
        <w:t>Send all requests to API Backend only, via REST/HTTPS</w:t>
      </w:r>
    </w:p>
    <w:p w14:paraId="2BA30044" w14:textId="77777777" w:rsidR="00904D4D" w:rsidRPr="00904D4D" w:rsidRDefault="00904D4D" w:rsidP="005F01A0">
      <w:pPr>
        <w:spacing w:line="360" w:lineRule="auto"/>
        <w:jc w:val="both"/>
        <w:rPr>
          <w:sz w:val="26"/>
          <w:szCs w:val="26"/>
          <w:lang w:val="en-US"/>
        </w:rPr>
      </w:pPr>
      <w:r w:rsidRPr="00904D4D">
        <w:rPr>
          <w:b/>
          <w:bCs/>
          <w:sz w:val="26"/>
          <w:szCs w:val="26"/>
          <w:lang w:val="en-US"/>
        </w:rPr>
        <w:t>Providers (shared) Module:</w:t>
      </w:r>
    </w:p>
    <w:p w14:paraId="274DF869" w14:textId="77777777" w:rsidR="00904D4D" w:rsidRPr="00904D4D" w:rsidRDefault="00904D4D" w:rsidP="005F01A0">
      <w:pPr>
        <w:spacing w:line="360" w:lineRule="auto"/>
        <w:jc w:val="both"/>
        <w:rPr>
          <w:sz w:val="26"/>
          <w:szCs w:val="26"/>
          <w:lang w:val="en-US"/>
        </w:rPr>
      </w:pPr>
      <w:r w:rsidRPr="00904D4D">
        <w:rPr>
          <w:sz w:val="26"/>
          <w:szCs w:val="26"/>
          <w:lang w:val="en-US"/>
        </w:rPr>
        <w:t>LLM &amp; Embedding Adapter</w:t>
      </w:r>
    </w:p>
    <w:p w14:paraId="753FA776" w14:textId="77777777" w:rsidR="00904D4D" w:rsidRPr="00904D4D" w:rsidRDefault="00904D4D" w:rsidP="005F01A0">
      <w:pPr>
        <w:numPr>
          <w:ilvl w:val="0"/>
          <w:numId w:val="58"/>
        </w:numPr>
        <w:spacing w:line="360" w:lineRule="auto"/>
        <w:jc w:val="both"/>
        <w:rPr>
          <w:sz w:val="26"/>
          <w:szCs w:val="26"/>
          <w:lang w:val="en-US"/>
        </w:rPr>
      </w:pPr>
      <w:r w:rsidRPr="00904D4D">
        <w:rPr>
          <w:sz w:val="26"/>
          <w:szCs w:val="26"/>
          <w:lang w:val="en-US"/>
        </w:rPr>
        <w:t>Serve as the only component in the entire system permitted to call Gemini</w:t>
      </w:r>
    </w:p>
    <w:p w14:paraId="26085979" w14:textId="77777777" w:rsidR="00904D4D" w:rsidRPr="00904D4D" w:rsidRDefault="00904D4D" w:rsidP="005F01A0">
      <w:pPr>
        <w:numPr>
          <w:ilvl w:val="0"/>
          <w:numId w:val="58"/>
        </w:numPr>
        <w:spacing w:line="360" w:lineRule="auto"/>
        <w:jc w:val="both"/>
        <w:rPr>
          <w:sz w:val="26"/>
          <w:szCs w:val="26"/>
          <w:lang w:val="en-US"/>
        </w:rPr>
      </w:pPr>
      <w:r w:rsidRPr="00904D4D">
        <w:rPr>
          <w:sz w:val="26"/>
          <w:szCs w:val="26"/>
          <w:lang w:val="en-US"/>
        </w:rPr>
        <w:t>Apply retry, timeout, and circuit breaker; shared by AI Service and Background Worker</w:t>
      </w:r>
    </w:p>
    <w:p w14:paraId="295D3752" w14:textId="77777777" w:rsidR="00904D4D" w:rsidRPr="00904D4D" w:rsidRDefault="00904D4D" w:rsidP="005F01A0">
      <w:pPr>
        <w:spacing w:line="360" w:lineRule="auto"/>
        <w:jc w:val="both"/>
        <w:rPr>
          <w:sz w:val="26"/>
          <w:szCs w:val="26"/>
          <w:lang w:val="en-US"/>
        </w:rPr>
      </w:pPr>
      <w:r w:rsidRPr="00904D4D">
        <w:rPr>
          <w:b/>
          <w:bCs/>
          <w:sz w:val="26"/>
          <w:szCs w:val="26"/>
          <w:lang w:val="en-US"/>
        </w:rPr>
        <w:t>Core (general-purpose) Module:</w:t>
      </w:r>
    </w:p>
    <w:p w14:paraId="78201FC0" w14:textId="77777777" w:rsidR="00904D4D" w:rsidRPr="00904D4D" w:rsidRDefault="00904D4D" w:rsidP="005F01A0">
      <w:pPr>
        <w:spacing w:line="360" w:lineRule="auto"/>
        <w:jc w:val="both"/>
        <w:rPr>
          <w:sz w:val="26"/>
          <w:szCs w:val="26"/>
          <w:lang w:val="en-US"/>
        </w:rPr>
      </w:pPr>
      <w:r w:rsidRPr="00904D4D">
        <w:rPr>
          <w:sz w:val="26"/>
          <w:szCs w:val="26"/>
          <w:lang w:val="en-US"/>
        </w:rPr>
        <w:t>Schemas / DTO</w:t>
      </w:r>
    </w:p>
    <w:p w14:paraId="036EF639" w14:textId="77777777" w:rsidR="00904D4D" w:rsidRPr="00904D4D" w:rsidRDefault="00904D4D" w:rsidP="005F01A0">
      <w:pPr>
        <w:numPr>
          <w:ilvl w:val="0"/>
          <w:numId w:val="59"/>
        </w:numPr>
        <w:spacing w:line="360" w:lineRule="auto"/>
        <w:jc w:val="both"/>
        <w:rPr>
          <w:sz w:val="26"/>
          <w:szCs w:val="26"/>
          <w:lang w:val="en-US"/>
        </w:rPr>
      </w:pPr>
      <w:r w:rsidRPr="00904D4D">
        <w:rPr>
          <w:sz w:val="26"/>
          <w:szCs w:val="26"/>
          <w:lang w:val="en-US"/>
        </w:rPr>
        <w:t>Define request/response data structures</w:t>
      </w:r>
    </w:p>
    <w:p w14:paraId="52E8AAB8" w14:textId="77777777" w:rsidR="00904D4D" w:rsidRPr="00904D4D" w:rsidRDefault="00904D4D" w:rsidP="005F01A0">
      <w:pPr>
        <w:numPr>
          <w:ilvl w:val="0"/>
          <w:numId w:val="59"/>
        </w:numPr>
        <w:spacing w:line="360" w:lineRule="auto"/>
        <w:jc w:val="both"/>
        <w:rPr>
          <w:sz w:val="26"/>
          <w:szCs w:val="26"/>
          <w:lang w:val="en-US"/>
        </w:rPr>
      </w:pPr>
      <w:r w:rsidRPr="00904D4D">
        <w:rPr>
          <w:sz w:val="26"/>
          <w:szCs w:val="26"/>
          <w:lang w:val="en-US"/>
        </w:rPr>
        <w:t>Prevent internal data models from being exposed directly</w:t>
      </w:r>
    </w:p>
    <w:p w14:paraId="42EA2FA8" w14:textId="77777777" w:rsidR="00904D4D" w:rsidRPr="00904D4D" w:rsidRDefault="00904D4D" w:rsidP="005F01A0">
      <w:pPr>
        <w:spacing w:line="360" w:lineRule="auto"/>
        <w:jc w:val="both"/>
        <w:rPr>
          <w:sz w:val="26"/>
          <w:szCs w:val="26"/>
          <w:lang w:val="en-US"/>
        </w:rPr>
      </w:pPr>
      <w:r w:rsidRPr="00904D4D">
        <w:rPr>
          <w:sz w:val="26"/>
          <w:szCs w:val="26"/>
          <w:lang w:val="en-US"/>
        </w:rPr>
        <w:t>Config</w:t>
      </w:r>
    </w:p>
    <w:p w14:paraId="2D331F91" w14:textId="77777777" w:rsidR="00904D4D" w:rsidRPr="00904D4D" w:rsidRDefault="00904D4D" w:rsidP="005F01A0">
      <w:pPr>
        <w:numPr>
          <w:ilvl w:val="0"/>
          <w:numId w:val="60"/>
        </w:numPr>
        <w:spacing w:line="360" w:lineRule="auto"/>
        <w:jc w:val="both"/>
        <w:rPr>
          <w:sz w:val="26"/>
          <w:szCs w:val="26"/>
          <w:lang w:val="en-US"/>
        </w:rPr>
      </w:pPr>
      <w:r w:rsidRPr="00904D4D">
        <w:rPr>
          <w:sz w:val="26"/>
          <w:szCs w:val="26"/>
          <w:lang w:val="en-US"/>
        </w:rPr>
        <w:t>Manage configuration values shared across modules</w:t>
      </w:r>
    </w:p>
    <w:p w14:paraId="1D4EC7DB" w14:textId="77777777" w:rsidR="00904D4D" w:rsidRPr="00904D4D" w:rsidRDefault="00904D4D" w:rsidP="005F01A0">
      <w:pPr>
        <w:numPr>
          <w:ilvl w:val="0"/>
          <w:numId w:val="60"/>
        </w:numPr>
        <w:spacing w:line="360" w:lineRule="auto"/>
        <w:jc w:val="both"/>
        <w:rPr>
          <w:sz w:val="26"/>
          <w:szCs w:val="26"/>
          <w:lang w:val="en-US"/>
        </w:rPr>
      </w:pPr>
      <w:r w:rsidRPr="00904D4D">
        <w:rPr>
          <w:sz w:val="26"/>
          <w:szCs w:val="26"/>
          <w:lang w:val="en-US"/>
        </w:rPr>
        <w:t>Centralize settings to avoid duplication between containers</w:t>
      </w:r>
    </w:p>
    <w:p w14:paraId="7255EFA7" w14:textId="77777777" w:rsidR="00904D4D" w:rsidRPr="00904D4D" w:rsidRDefault="00282628" w:rsidP="00904D4D">
      <w:pPr>
        <w:keepNext/>
      </w:pPr>
      <w:r w:rsidRPr="00282628">
        <w:rPr>
          <w:noProof/>
        </w:rPr>
        <w:drawing>
          <wp:inline distT="0" distB="0" distL="0" distR="0" wp14:anchorId="018F3DDB" wp14:editId="68AD30CB">
            <wp:extent cx="5578475" cy="3020695"/>
            <wp:effectExtent l="0" t="0" r="3175" b="8255"/>
            <wp:docPr id="7449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93365" name=""/>
                    <pic:cNvPicPr/>
                  </pic:nvPicPr>
                  <pic:blipFill>
                    <a:blip r:embed="rId25"/>
                    <a:stretch>
                      <a:fillRect/>
                    </a:stretch>
                  </pic:blipFill>
                  <pic:spPr>
                    <a:xfrm>
                      <a:off x="0" y="0"/>
                      <a:ext cx="5578475" cy="3020695"/>
                    </a:xfrm>
                    <a:prstGeom prst="rect">
                      <a:avLst/>
                    </a:prstGeom>
                  </pic:spPr>
                </pic:pic>
              </a:graphicData>
            </a:graphic>
          </wp:inline>
        </w:drawing>
      </w:r>
    </w:p>
    <w:p w14:paraId="65D7C45D" w14:textId="77777777" w:rsidR="00CF5C2B" w:rsidRDefault="00000000">
      <w:pPr>
        <w:pStyle w:val="Caption"/>
      </w:pPr>
      <w:bookmarkStart w:id="30" w:name="_Toc241929145"/>
      <w:r>
        <w:t xml:space="preserve">Figure </w:t>
      </w:r>
      <w:fldSimple w:instr=" SEQ Figure \* ARABIC ">
        <w:r w:rsidR="00F80670">
          <w:rPr>
            <w:noProof/>
          </w:rPr>
          <w:t>3</w:t>
        </w:r>
      </w:fldSimple>
      <w:r>
        <w:t>. C4 Level 2 - Module View of the System</w:t>
      </w:r>
      <w:bookmarkEnd w:id="30"/>
    </w:p>
    <w:p w14:paraId="219516CD" w14:textId="77777777" w:rsidR="00CE271A" w:rsidRPr="00CE271A" w:rsidRDefault="00CE271A" w:rsidP="00CE271A"/>
    <w:p w14:paraId="6F988957" w14:textId="77777777" w:rsidR="00487A00" w:rsidRPr="007D06F8" w:rsidRDefault="009579B1">
      <w:pPr>
        <w:pStyle w:val="Heading2"/>
        <w:spacing w:line="360" w:lineRule="auto"/>
      </w:pPr>
      <w:bookmarkStart w:id="31" w:name="_Toc241929128"/>
      <w:r>
        <w:t>4.3. Level 3 - Component Diagram:</w:t>
      </w:r>
      <w:bookmarkEnd w:id="31"/>
      <w:r>
        <w:t xml:space="preserve"> </w:t>
      </w:r>
    </w:p>
    <w:p w14:paraId="49D9CAC3" w14:textId="77777777" w:rsidR="00487A00" w:rsidRDefault="009579B1">
      <w:pPr>
        <w:pStyle w:val="Heading3"/>
      </w:pPr>
      <w:bookmarkStart w:id="32" w:name="_Toc241929129"/>
      <w:r>
        <w:lastRenderedPageBreak/>
        <w:t>4.3.1. AI Service</w:t>
      </w:r>
      <w:bookmarkEnd w:id="32"/>
    </w:p>
    <w:p w14:paraId="434473EE" w14:textId="77777777" w:rsidR="00E77713" w:rsidRPr="00E77713" w:rsidRDefault="009579B1" w:rsidP="00E77713">
      <w:pPr>
        <w:pStyle w:val="Heading4"/>
      </w:pPr>
      <w:r>
        <w:t>4</w:t>
      </w:r>
      <w:r w:rsidR="00E77713">
        <w:t>.3.1.1.</w:t>
      </w:r>
      <w:r w:rsidR="00E77713" w:rsidRPr="00E77713">
        <w:t xml:space="preserve"> </w:t>
      </w:r>
      <w:r w:rsidR="00E77713" w:rsidRPr="0051177F">
        <w:t>Component and Connector View (C&amp;C view)</w:t>
      </w:r>
    </w:p>
    <w:p w14:paraId="34204A2D" w14:textId="77777777" w:rsidR="00487A00" w:rsidRPr="007D06F8" w:rsidRDefault="00000000">
      <w:pPr>
        <w:spacing w:line="360" w:lineRule="auto"/>
        <w:ind w:firstLine="720"/>
        <w:jc w:val="both"/>
        <w:rPr>
          <w:b/>
          <w:bCs/>
          <w:sz w:val="26"/>
          <w:szCs w:val="26"/>
        </w:rPr>
      </w:pPr>
      <w:r>
        <w:rPr>
          <w:b/>
          <w:bCs/>
          <w:sz w:val="26"/>
          <w:szCs w:val="26"/>
        </w:rPr>
        <w:t>Description of Main Components:</w:t>
      </w:r>
    </w:p>
    <w:p w14:paraId="55CA7C95" w14:textId="77777777" w:rsidR="00487A00" w:rsidRPr="007D06F8" w:rsidRDefault="00000000">
      <w:pPr>
        <w:widowControl/>
        <w:spacing w:after="160" w:line="360" w:lineRule="auto"/>
        <w:jc w:val="both"/>
        <w:rPr>
          <w:b/>
          <w:bCs/>
        </w:rPr>
      </w:pPr>
      <w:r w:rsidRPr="00542817">
        <w:rPr>
          <w:b/>
          <w:bCs/>
          <w:sz w:val="26"/>
          <w:szCs w:val="26"/>
        </w:rPr>
        <w:t>Internal API Layer</w:t>
      </w:r>
    </w:p>
    <w:p w14:paraId="541A50F8" w14:textId="77777777" w:rsidR="00487A00" w:rsidRPr="007D06F8" w:rsidRDefault="00000000">
      <w:pPr>
        <w:widowControl/>
        <w:numPr>
          <w:ilvl w:val="0"/>
          <w:numId w:val="7"/>
        </w:numPr>
        <w:spacing w:after="160" w:line="360" w:lineRule="auto"/>
        <w:jc w:val="both"/>
      </w:pPr>
      <w:r>
        <w:rPr>
          <w:sz w:val="26"/>
          <w:szCs w:val="26"/>
        </w:rPr>
        <w:t>The entry point of the AI Service</w:t>
      </w:r>
    </w:p>
    <w:p w14:paraId="10A12911" w14:textId="77777777" w:rsidR="00487A00" w:rsidRPr="007D06F8" w:rsidRDefault="00000000">
      <w:pPr>
        <w:widowControl/>
        <w:numPr>
          <w:ilvl w:val="0"/>
          <w:numId w:val="7"/>
        </w:numPr>
        <w:spacing w:after="160" w:line="360" w:lineRule="auto"/>
        <w:jc w:val="both"/>
      </w:pPr>
      <w:r>
        <w:rPr>
          <w:sz w:val="26"/>
          <w:szCs w:val="26"/>
        </w:rPr>
        <w:t>Receives requests from the API Backend together with an internal service token, user_id, plan, and document_scope</w:t>
      </w:r>
    </w:p>
    <w:p w14:paraId="11B12508" w14:textId="77777777" w:rsidR="00487A00" w:rsidRPr="007D06F8" w:rsidRDefault="00000000">
      <w:pPr>
        <w:widowControl/>
        <w:numPr>
          <w:ilvl w:val="0"/>
          <w:numId w:val="7"/>
        </w:numPr>
        <w:spacing w:after="160" w:line="360" w:lineRule="auto"/>
        <w:jc w:val="both"/>
      </w:pPr>
      <w:r>
        <w:rPr>
          <w:sz w:val="26"/>
          <w:szCs w:val="26"/>
        </w:rPr>
        <w:t>Verifies the service token</w:t>
      </w:r>
    </w:p>
    <w:p w14:paraId="53E64BB1" w14:textId="77777777" w:rsidR="00487A00" w:rsidRPr="007D06F8" w:rsidRDefault="00000000">
      <w:pPr>
        <w:widowControl/>
        <w:numPr>
          <w:ilvl w:val="0"/>
          <w:numId w:val="7"/>
        </w:numPr>
        <w:spacing w:after="160" w:line="360" w:lineRule="auto"/>
        <w:jc w:val="both"/>
      </w:pPr>
      <w:r>
        <w:rPr>
          <w:sz w:val="26"/>
          <w:szCs w:val="26"/>
        </w:rPr>
        <w:t>Enforces the document access scope (tactic Authenticate/Authorize actors - QAS-03)</w:t>
      </w:r>
    </w:p>
    <w:p w14:paraId="44F2B073" w14:textId="77777777" w:rsidR="00487A00" w:rsidRPr="007D06F8" w:rsidRDefault="00000000">
      <w:pPr>
        <w:widowControl/>
        <w:spacing w:after="160" w:line="360" w:lineRule="auto"/>
        <w:jc w:val="both"/>
        <w:rPr>
          <w:b/>
          <w:bCs/>
        </w:rPr>
      </w:pPr>
      <w:r w:rsidRPr="00542817">
        <w:rPr>
          <w:b/>
          <w:bCs/>
          <w:sz w:val="26"/>
          <w:szCs w:val="26"/>
        </w:rPr>
        <w:t>Quota Manager</w:t>
      </w:r>
    </w:p>
    <w:p w14:paraId="2D67FBE1" w14:textId="77777777" w:rsidR="00487A00" w:rsidRPr="007D06F8" w:rsidRDefault="00000000">
      <w:pPr>
        <w:widowControl/>
        <w:numPr>
          <w:ilvl w:val="0"/>
          <w:numId w:val="7"/>
        </w:numPr>
        <w:spacing w:after="160" w:line="360" w:lineRule="auto"/>
        <w:jc w:val="both"/>
      </w:pPr>
      <w:r>
        <w:rPr>
          <w:sz w:val="26"/>
          <w:szCs w:val="26"/>
        </w:rPr>
        <w:t>Rejects requests when the quota is exceeded</w:t>
      </w:r>
    </w:p>
    <w:p w14:paraId="0936A0E3" w14:textId="77777777" w:rsidR="00487A00" w:rsidRPr="007D06F8" w:rsidRDefault="00000000">
      <w:pPr>
        <w:widowControl/>
        <w:numPr>
          <w:ilvl w:val="0"/>
          <w:numId w:val="7"/>
        </w:numPr>
        <w:spacing w:after="160" w:line="360" w:lineRule="auto"/>
        <w:jc w:val="both"/>
      </w:pPr>
      <w:r>
        <w:rPr>
          <w:sz w:val="26"/>
          <w:szCs w:val="26"/>
        </w:rPr>
        <w:t>When usage reaches 80% of the quota, it returns a quota_warning flag in its response instead of writing to the notifications table itself</w:t>
      </w:r>
    </w:p>
    <w:p w14:paraId="0FC6D625" w14:textId="77777777" w:rsidR="00487A00" w:rsidRPr="007D06F8" w:rsidRDefault="00000000">
      <w:pPr>
        <w:widowControl/>
        <w:numPr>
          <w:ilvl w:val="0"/>
          <w:numId w:val="7"/>
        </w:numPr>
        <w:spacing w:after="160" w:line="360" w:lineRule="auto"/>
        <w:jc w:val="both"/>
      </w:pPr>
      <w:r>
        <w:rPr>
          <w:sz w:val="26"/>
          <w:szCs w:val="26"/>
        </w:rPr>
        <w:t>It reserves quota before the Gemini call and refunds it if the call fails</w:t>
      </w:r>
    </w:p>
    <w:p w14:paraId="5A120D53" w14:textId="77777777" w:rsidR="00487A00" w:rsidRPr="007D06F8" w:rsidRDefault="00000000">
      <w:pPr>
        <w:widowControl/>
        <w:numPr>
          <w:ilvl w:val="0"/>
          <w:numId w:val="7"/>
        </w:numPr>
        <w:spacing w:after="160" w:line="360" w:lineRule="auto"/>
        <w:jc w:val="both"/>
      </w:pPr>
      <w:r>
        <w:rPr>
          <w:sz w:val="26"/>
          <w:szCs w:val="26"/>
        </w:rPr>
        <w:t>It applies different quotas per plan (</w:t>
      </w:r>
      <w:r w:rsidR="006932F5">
        <w:rPr>
          <w:sz w:val="26"/>
          <w:szCs w:val="26"/>
        </w:rPr>
        <w:t>Free/Pro</w:t>
      </w:r>
      <w:r>
        <w:rPr>
          <w:sz w:val="26"/>
          <w:szCs w:val="26"/>
        </w:rPr>
        <w:t>), receiving the plan parameter from the API Backend in each request</w:t>
      </w:r>
    </w:p>
    <w:p w14:paraId="019618BA" w14:textId="77777777" w:rsidR="00487A00" w:rsidRPr="007D06F8" w:rsidRDefault="00000000">
      <w:pPr>
        <w:widowControl/>
        <w:spacing w:after="160" w:line="360" w:lineRule="auto"/>
        <w:jc w:val="both"/>
        <w:rPr>
          <w:b/>
          <w:bCs/>
        </w:rPr>
      </w:pPr>
      <w:r w:rsidRPr="00542817">
        <w:rPr>
          <w:b/>
          <w:bCs/>
          <w:sz w:val="26"/>
          <w:szCs w:val="26"/>
        </w:rPr>
        <w:t>Request Router</w:t>
      </w:r>
    </w:p>
    <w:p w14:paraId="763F3670" w14:textId="77777777" w:rsidR="00487A00" w:rsidRPr="007D06F8" w:rsidRDefault="00000000">
      <w:pPr>
        <w:widowControl/>
        <w:numPr>
          <w:ilvl w:val="0"/>
          <w:numId w:val="7"/>
        </w:numPr>
        <w:spacing w:after="160" w:line="360" w:lineRule="auto"/>
        <w:jc w:val="both"/>
      </w:pPr>
      <w:r>
        <w:rPr>
          <w:sz w:val="26"/>
          <w:szCs w:val="26"/>
        </w:rPr>
        <w:t>Routes the request to the appropriate processing module depending on the task type - chat/RAG, summarization, question generation, or study planning</w:t>
      </w:r>
    </w:p>
    <w:p w14:paraId="72186098" w14:textId="77777777" w:rsidR="00487A00" w:rsidRPr="007D06F8" w:rsidRDefault="00000000">
      <w:pPr>
        <w:widowControl/>
        <w:spacing w:after="160" w:line="360" w:lineRule="auto"/>
        <w:jc w:val="both"/>
        <w:rPr>
          <w:b/>
          <w:bCs/>
        </w:rPr>
      </w:pPr>
      <w:r w:rsidRPr="00542817">
        <w:rPr>
          <w:b/>
          <w:bCs/>
          <w:sz w:val="26"/>
          <w:szCs w:val="26"/>
        </w:rPr>
        <w:t>Retrieval Module</w:t>
      </w:r>
    </w:p>
    <w:p w14:paraId="2C3EA0FB" w14:textId="77777777" w:rsidR="00487A00" w:rsidRPr="007D06F8" w:rsidRDefault="00000000">
      <w:pPr>
        <w:widowControl/>
        <w:numPr>
          <w:ilvl w:val="0"/>
          <w:numId w:val="7"/>
        </w:numPr>
        <w:spacing w:after="160" w:line="360" w:lineRule="auto"/>
        <w:jc w:val="both"/>
      </w:pPr>
      <w:r>
        <w:rPr>
          <w:sz w:val="26"/>
          <w:szCs w:val="26"/>
        </w:rPr>
        <w:t>Receives the question, converts it into an embedding</w:t>
      </w:r>
    </w:p>
    <w:p w14:paraId="79B2771A" w14:textId="77777777" w:rsidR="00487A00" w:rsidRPr="007D06F8" w:rsidRDefault="00000000">
      <w:pPr>
        <w:widowControl/>
        <w:numPr>
          <w:ilvl w:val="0"/>
          <w:numId w:val="7"/>
        </w:numPr>
        <w:spacing w:after="160" w:line="360" w:lineRule="auto"/>
        <w:jc w:val="both"/>
      </w:pPr>
      <w:r>
        <w:rPr>
          <w:sz w:val="26"/>
          <w:szCs w:val="26"/>
        </w:rPr>
        <w:t>Queries the top-K most relevant document chunks from pgvector, only within the scope of documents the user is permitted to access (tactic: separate retrieval from generation - QAS-05)</w:t>
      </w:r>
    </w:p>
    <w:p w14:paraId="4E9009F2" w14:textId="77777777" w:rsidR="00487A00" w:rsidRPr="007D06F8" w:rsidRDefault="00000000">
      <w:pPr>
        <w:widowControl/>
        <w:spacing w:after="160" w:line="360" w:lineRule="auto"/>
        <w:jc w:val="both"/>
        <w:rPr>
          <w:b/>
          <w:bCs/>
        </w:rPr>
      </w:pPr>
      <w:r w:rsidRPr="00542817">
        <w:rPr>
          <w:b/>
          <w:bCs/>
          <w:sz w:val="26"/>
          <w:szCs w:val="26"/>
        </w:rPr>
        <w:t>Prompt Builder</w:t>
      </w:r>
    </w:p>
    <w:p w14:paraId="06DA592B" w14:textId="77777777" w:rsidR="00487A00" w:rsidRPr="007D06F8" w:rsidRDefault="00000000">
      <w:pPr>
        <w:widowControl/>
        <w:numPr>
          <w:ilvl w:val="0"/>
          <w:numId w:val="7"/>
        </w:numPr>
        <w:spacing w:after="160" w:line="360" w:lineRule="auto"/>
        <w:jc w:val="both"/>
      </w:pPr>
      <w:r>
        <w:rPr>
          <w:sz w:val="26"/>
          <w:szCs w:val="26"/>
        </w:rPr>
        <w:lastRenderedPageBreak/>
        <w:t>Builds the complete prompt from the original question, the retrieved context, and the conversation history (if any)</w:t>
      </w:r>
    </w:p>
    <w:p w14:paraId="019B6858" w14:textId="77777777" w:rsidR="00487A00" w:rsidRPr="007D06F8" w:rsidRDefault="00000000">
      <w:pPr>
        <w:widowControl/>
        <w:numPr>
          <w:ilvl w:val="0"/>
          <w:numId w:val="7"/>
        </w:numPr>
        <w:spacing w:after="160" w:line="360" w:lineRule="auto"/>
        <w:jc w:val="both"/>
      </w:pPr>
      <w:r>
        <w:rPr>
          <w:sz w:val="26"/>
          <w:szCs w:val="26"/>
        </w:rPr>
        <w:t>Before inserting the retrieved context into the prompt, the Prompt Builder sanitizes the content of the document chunks and applies input/output filtering to reduce the risk of prompt injection from uploaded documents (R-08)</w:t>
      </w:r>
    </w:p>
    <w:p w14:paraId="41FEA168" w14:textId="77777777" w:rsidR="00487A00" w:rsidRPr="007D06F8" w:rsidRDefault="00000000">
      <w:pPr>
        <w:widowControl/>
        <w:numPr>
          <w:ilvl w:val="0"/>
          <w:numId w:val="7"/>
        </w:numPr>
        <w:spacing w:after="160" w:line="360" w:lineRule="auto"/>
        <w:jc w:val="both"/>
      </w:pPr>
      <w:r>
        <w:rPr>
          <w:sz w:val="26"/>
          <w:szCs w:val="26"/>
        </w:rPr>
        <w:t>Document content is placed in a separate data block with an instruction not to follow any command found inside it</w:t>
      </w:r>
    </w:p>
    <w:p w14:paraId="6082D76A" w14:textId="77777777" w:rsidR="00487A00" w:rsidRPr="007D06F8" w:rsidRDefault="00000000">
      <w:pPr>
        <w:widowControl/>
        <w:numPr>
          <w:ilvl w:val="0"/>
          <w:numId w:val="7"/>
        </w:numPr>
        <w:spacing w:after="160" w:line="360" w:lineRule="auto"/>
        <w:jc w:val="both"/>
      </w:pPr>
      <w:r>
        <w:rPr>
          <w:sz w:val="26"/>
          <w:szCs w:val="26"/>
        </w:rPr>
        <w:t>The AI is given no tool or action permissions</w:t>
      </w:r>
    </w:p>
    <w:p w14:paraId="168EF180" w14:textId="77777777" w:rsidR="00487A00" w:rsidRPr="007D06F8" w:rsidRDefault="00000000">
      <w:pPr>
        <w:widowControl/>
        <w:spacing w:after="160" w:line="360" w:lineRule="auto"/>
        <w:jc w:val="both"/>
        <w:rPr>
          <w:b/>
          <w:bCs/>
        </w:rPr>
      </w:pPr>
      <w:r w:rsidRPr="00542817">
        <w:rPr>
          <w:b/>
          <w:bCs/>
          <w:sz w:val="26"/>
          <w:szCs w:val="26"/>
        </w:rPr>
        <w:t>Generation Module</w:t>
      </w:r>
    </w:p>
    <w:p w14:paraId="04D375E0" w14:textId="77777777" w:rsidR="00487A00" w:rsidRPr="007D06F8" w:rsidRDefault="00000000">
      <w:pPr>
        <w:widowControl/>
        <w:numPr>
          <w:ilvl w:val="0"/>
          <w:numId w:val="7"/>
        </w:numPr>
        <w:spacing w:after="160" w:line="360" w:lineRule="auto"/>
        <w:jc w:val="both"/>
      </w:pPr>
      <w:r>
        <w:rPr>
          <w:sz w:val="26"/>
          <w:szCs w:val="26"/>
        </w:rPr>
        <w:t>Sends the prompt to the LLM Adapter, receives the generated text</w:t>
      </w:r>
    </w:p>
    <w:p w14:paraId="3F5DB298" w14:textId="77777777" w:rsidR="00487A00" w:rsidRPr="007D06F8" w:rsidRDefault="00000000">
      <w:pPr>
        <w:widowControl/>
        <w:numPr>
          <w:ilvl w:val="0"/>
          <w:numId w:val="7"/>
        </w:numPr>
        <w:spacing w:after="160" w:line="360" w:lineRule="auto"/>
        <w:jc w:val="both"/>
      </w:pPr>
      <w:r>
        <w:rPr>
          <w:sz w:val="26"/>
          <w:szCs w:val="26"/>
        </w:rPr>
        <w:t>Performs a grounding check before returning it</w:t>
      </w:r>
    </w:p>
    <w:p w14:paraId="08994F1C" w14:textId="77777777" w:rsidR="00487A00" w:rsidRPr="007D06F8" w:rsidRDefault="00000000">
      <w:pPr>
        <w:widowControl/>
        <w:numPr>
          <w:ilvl w:val="0"/>
          <w:numId w:val="7"/>
        </w:numPr>
        <w:spacing w:after="160" w:line="360" w:lineRule="auto"/>
        <w:jc w:val="both"/>
      </w:pPr>
      <w:r>
        <w:rPr>
          <w:sz w:val="26"/>
          <w:szCs w:val="26"/>
        </w:rPr>
        <w:t>If no relevant content is found, it answers "no information found" instead of inferring (QAS-05)</w:t>
      </w:r>
    </w:p>
    <w:p w14:paraId="7C7C8922" w14:textId="77777777" w:rsidR="00487A00" w:rsidRPr="007D06F8" w:rsidRDefault="00000000">
      <w:pPr>
        <w:widowControl/>
        <w:spacing w:after="160" w:line="360" w:lineRule="auto"/>
        <w:jc w:val="both"/>
        <w:rPr>
          <w:b/>
          <w:bCs/>
        </w:rPr>
      </w:pPr>
      <w:r w:rsidRPr="00542817">
        <w:rPr>
          <w:b/>
          <w:bCs/>
          <w:sz w:val="26"/>
          <w:szCs w:val="26"/>
        </w:rPr>
        <w:t>LLM &amp; Embedding Adapter</w:t>
      </w:r>
    </w:p>
    <w:p w14:paraId="50A5E4BF" w14:textId="77777777" w:rsidR="00487A00" w:rsidRPr="007D06F8" w:rsidRDefault="00000000">
      <w:pPr>
        <w:widowControl/>
        <w:numPr>
          <w:ilvl w:val="0"/>
          <w:numId w:val="7"/>
        </w:numPr>
        <w:spacing w:after="160" w:line="360" w:lineRule="auto"/>
        <w:jc w:val="both"/>
      </w:pPr>
      <w:r>
        <w:rPr>
          <w:sz w:val="26"/>
          <w:szCs w:val="26"/>
        </w:rPr>
        <w:t>The only abstraction layer permitted to call the Gemini API</w:t>
      </w:r>
    </w:p>
    <w:p w14:paraId="074555EC" w14:textId="77777777" w:rsidR="00487A00" w:rsidRPr="007D06F8" w:rsidRDefault="00000000">
      <w:pPr>
        <w:widowControl/>
        <w:numPr>
          <w:ilvl w:val="0"/>
          <w:numId w:val="7"/>
        </w:numPr>
        <w:spacing w:after="160" w:line="360" w:lineRule="auto"/>
        <w:jc w:val="both"/>
      </w:pPr>
      <w:r>
        <w:rPr>
          <w:sz w:val="26"/>
          <w:szCs w:val="26"/>
        </w:rPr>
        <w:t>Isolates all SDK/provider details from the other business components (tactic Abstract common services -NFR06)</w:t>
      </w:r>
    </w:p>
    <w:p w14:paraId="09FDECBE" w14:textId="77777777" w:rsidR="00487A00" w:rsidRPr="007D06F8" w:rsidRDefault="00000000">
      <w:pPr>
        <w:widowControl/>
        <w:numPr>
          <w:ilvl w:val="0"/>
          <w:numId w:val="7"/>
        </w:numPr>
        <w:spacing w:after="160" w:line="360" w:lineRule="auto"/>
        <w:jc w:val="both"/>
      </w:pPr>
      <w:r>
        <w:rPr>
          <w:sz w:val="26"/>
          <w:szCs w:val="26"/>
        </w:rPr>
        <w:t>Applies retry/timeout/circuit breaker when calling external services (QAS-02)</w:t>
      </w:r>
    </w:p>
    <w:p w14:paraId="6D6FFCBA" w14:textId="77777777" w:rsidR="00487A00" w:rsidRPr="007D06F8" w:rsidRDefault="00000000">
      <w:pPr>
        <w:widowControl/>
        <w:spacing w:after="160" w:line="360" w:lineRule="auto"/>
        <w:jc w:val="both"/>
        <w:rPr>
          <w:b/>
          <w:bCs/>
        </w:rPr>
      </w:pPr>
      <w:r>
        <w:rPr>
          <w:b/>
          <w:bCs/>
          <w:sz w:val="26"/>
          <w:szCs w:val="26"/>
        </w:rPr>
        <w:t>Usage Logger</w:t>
      </w:r>
    </w:p>
    <w:p w14:paraId="7C3F6540" w14:textId="77777777" w:rsidR="00487A00" w:rsidRPr="007D06F8" w:rsidRDefault="00000000">
      <w:pPr>
        <w:widowControl/>
        <w:numPr>
          <w:ilvl w:val="0"/>
          <w:numId w:val="7"/>
        </w:numPr>
        <w:spacing w:after="160" w:line="360" w:lineRule="auto"/>
        <w:jc w:val="both"/>
      </w:pPr>
      <w:r>
        <w:rPr>
          <w:sz w:val="26"/>
          <w:szCs w:val="26"/>
        </w:rPr>
        <w:t>Records the tokens/cost of every Gemini call in the database, for statistics</w:t>
      </w:r>
    </w:p>
    <w:p w14:paraId="271C47DB" w14:textId="77777777" w:rsidR="00487A00" w:rsidRPr="007D06F8" w:rsidRDefault="00000000">
      <w:pPr>
        <w:widowControl/>
        <w:numPr>
          <w:ilvl w:val="0"/>
          <w:numId w:val="7"/>
        </w:numPr>
        <w:spacing w:after="160" w:line="360" w:lineRule="auto"/>
        <w:jc w:val="both"/>
      </w:pPr>
      <w:r>
        <w:rPr>
          <w:sz w:val="26"/>
          <w:szCs w:val="26"/>
        </w:rPr>
        <w:t>It is called by the shared LLM &amp; Embedding Adapter, so calls made by the Background Worker are recorded as well</w:t>
      </w:r>
    </w:p>
    <w:p w14:paraId="02FD5CED" w14:textId="77777777" w:rsidR="00487A00" w:rsidRPr="007D06F8" w:rsidRDefault="00487A00">
      <w:pPr>
        <w:spacing w:line="360" w:lineRule="auto"/>
        <w:ind w:left="360"/>
        <w:jc w:val="both"/>
        <w:rPr>
          <w:sz w:val="26"/>
          <w:szCs w:val="26"/>
        </w:rPr>
      </w:pPr>
    </w:p>
    <w:p w14:paraId="4CE2A4B2" w14:textId="77777777" w:rsidR="00487A00" w:rsidRPr="007D06F8" w:rsidRDefault="008636E7">
      <w:pPr>
        <w:keepNext/>
        <w:spacing w:line="360" w:lineRule="auto"/>
        <w:jc w:val="both"/>
        <w:rPr>
          <w:sz w:val="26"/>
          <w:szCs w:val="26"/>
        </w:rPr>
      </w:pPr>
      <w:r w:rsidRPr="008636E7">
        <w:rPr>
          <w:noProof/>
          <w:sz w:val="26"/>
          <w:szCs w:val="26"/>
        </w:rPr>
        <w:lastRenderedPageBreak/>
        <w:drawing>
          <wp:inline distT="0" distB="0" distL="0" distR="0" wp14:anchorId="19D724C3" wp14:editId="181AF85D">
            <wp:extent cx="5578475" cy="3311525"/>
            <wp:effectExtent l="0" t="0" r="3175" b="3175"/>
            <wp:docPr id="67318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87514" name=""/>
                    <pic:cNvPicPr/>
                  </pic:nvPicPr>
                  <pic:blipFill>
                    <a:blip r:embed="rId26"/>
                    <a:stretch>
                      <a:fillRect/>
                    </a:stretch>
                  </pic:blipFill>
                  <pic:spPr>
                    <a:xfrm>
                      <a:off x="0" y="0"/>
                      <a:ext cx="5578475" cy="3311525"/>
                    </a:xfrm>
                    <a:prstGeom prst="rect">
                      <a:avLst/>
                    </a:prstGeom>
                  </pic:spPr>
                </pic:pic>
              </a:graphicData>
            </a:graphic>
          </wp:inline>
        </w:drawing>
      </w:r>
    </w:p>
    <w:p w14:paraId="2DD52E23" w14:textId="77777777" w:rsidR="00E00087" w:rsidRDefault="00000000">
      <w:pPr>
        <w:pStyle w:val="Caption"/>
      </w:pPr>
      <w:bookmarkStart w:id="33" w:name="_Toc241929146"/>
      <w:r>
        <w:t xml:space="preserve">Figure </w:t>
      </w:r>
      <w:fldSimple w:instr=" SEQ Figure \* ARABIC ">
        <w:r w:rsidR="00F80670">
          <w:rPr>
            <w:noProof/>
          </w:rPr>
          <w:t>4</w:t>
        </w:r>
      </w:fldSimple>
      <w:r>
        <w:t>. C4 Level 3 - Component Diagram (C&amp;C View) of the AI Service</w:t>
      </w:r>
      <w:bookmarkEnd w:id="33"/>
    </w:p>
    <w:p w14:paraId="6657CDA7" w14:textId="77777777" w:rsidR="00E77713" w:rsidRPr="00240471" w:rsidRDefault="009579B1" w:rsidP="00240471">
      <w:pPr>
        <w:pStyle w:val="Heading4"/>
      </w:pPr>
      <w:r w:rsidRPr="00240471">
        <w:t>4</w:t>
      </w:r>
      <w:r w:rsidR="00E77713" w:rsidRPr="00240471">
        <w:t>.3.1.2. Module View</w:t>
      </w:r>
    </w:p>
    <w:p w14:paraId="517970CF" w14:textId="77777777" w:rsidR="00904D4D" w:rsidRPr="00904D4D" w:rsidRDefault="00904D4D" w:rsidP="005F01A0">
      <w:pPr>
        <w:spacing w:line="360" w:lineRule="auto"/>
        <w:jc w:val="both"/>
        <w:rPr>
          <w:b/>
          <w:bCs/>
          <w:sz w:val="26"/>
          <w:szCs w:val="26"/>
          <w:lang w:val="en-US"/>
        </w:rPr>
      </w:pPr>
      <w:r w:rsidRPr="00904D4D">
        <w:rPr>
          <w:b/>
          <w:bCs/>
          <w:sz w:val="26"/>
          <w:szCs w:val="26"/>
          <w:lang w:val="en-US"/>
        </w:rPr>
        <w:t>Prose</w:t>
      </w:r>
    </w:p>
    <w:p w14:paraId="3AE999AE" w14:textId="77777777" w:rsidR="00904D4D" w:rsidRPr="00904D4D" w:rsidRDefault="00904D4D" w:rsidP="005F01A0">
      <w:pPr>
        <w:spacing w:line="360" w:lineRule="auto"/>
        <w:jc w:val="both"/>
        <w:rPr>
          <w:sz w:val="26"/>
          <w:szCs w:val="26"/>
          <w:lang w:val="en-US"/>
        </w:rPr>
      </w:pPr>
      <w:r w:rsidRPr="00904D4D">
        <w:rPr>
          <w:sz w:val="26"/>
          <w:szCs w:val="26"/>
          <w:lang w:val="en-US"/>
        </w:rPr>
        <w:t>This Module View illustrates the static decomposition of the AI Service into major modules and their responsibilities. The architecture separates request handling, quota control, retrieval, and generation into independent modules, with a single Providers module isolating all communication with the external Gemini API — improving modifiability and testability of each concern.</w:t>
      </w:r>
    </w:p>
    <w:p w14:paraId="2EB971F1" w14:textId="77777777" w:rsidR="00904D4D" w:rsidRPr="00904D4D" w:rsidRDefault="00904D4D" w:rsidP="005F01A0">
      <w:pPr>
        <w:spacing w:line="360" w:lineRule="auto"/>
        <w:jc w:val="both"/>
        <w:rPr>
          <w:sz w:val="26"/>
          <w:szCs w:val="26"/>
          <w:lang w:val="en-US"/>
        </w:rPr>
      </w:pPr>
      <w:r>
        <w:rPr>
          <w:b/>
          <w:bCs/>
          <w:sz w:val="26"/>
          <w:szCs w:val="26"/>
          <w:lang w:val="en-US"/>
        </w:rPr>
        <w:t>API</w:t>
      </w:r>
      <w:r w:rsidRPr="00904D4D">
        <w:rPr>
          <w:b/>
          <w:bCs/>
          <w:sz w:val="26"/>
          <w:szCs w:val="26"/>
          <w:lang w:val="en-US"/>
        </w:rPr>
        <w:t xml:space="preserve"> Module:</w:t>
      </w:r>
    </w:p>
    <w:p w14:paraId="1B54FA34" w14:textId="77777777" w:rsidR="00904D4D" w:rsidRPr="00904D4D" w:rsidRDefault="00904D4D" w:rsidP="005F01A0">
      <w:pPr>
        <w:spacing w:line="360" w:lineRule="auto"/>
        <w:jc w:val="both"/>
        <w:rPr>
          <w:sz w:val="26"/>
          <w:szCs w:val="26"/>
          <w:lang w:val="en-US"/>
        </w:rPr>
      </w:pPr>
      <w:r w:rsidRPr="00904D4D">
        <w:rPr>
          <w:sz w:val="26"/>
          <w:szCs w:val="26"/>
          <w:lang w:val="en-US"/>
        </w:rPr>
        <w:t>Internal API Layer</w:t>
      </w:r>
    </w:p>
    <w:p w14:paraId="260F5397" w14:textId="77777777" w:rsidR="00904D4D" w:rsidRPr="00904D4D" w:rsidRDefault="00904D4D" w:rsidP="005F01A0">
      <w:pPr>
        <w:numPr>
          <w:ilvl w:val="0"/>
          <w:numId w:val="61"/>
        </w:numPr>
        <w:spacing w:line="360" w:lineRule="auto"/>
        <w:jc w:val="both"/>
        <w:rPr>
          <w:sz w:val="26"/>
          <w:szCs w:val="26"/>
          <w:lang w:val="en-US"/>
        </w:rPr>
      </w:pPr>
      <w:r w:rsidRPr="00904D4D">
        <w:rPr>
          <w:sz w:val="26"/>
          <w:szCs w:val="26"/>
          <w:lang w:val="en-US"/>
        </w:rPr>
        <w:t>Receive the internal request from API Backend</w:t>
      </w:r>
    </w:p>
    <w:p w14:paraId="35069243" w14:textId="77777777" w:rsidR="00904D4D" w:rsidRPr="00904D4D" w:rsidRDefault="00904D4D" w:rsidP="005F01A0">
      <w:pPr>
        <w:numPr>
          <w:ilvl w:val="0"/>
          <w:numId w:val="61"/>
        </w:numPr>
        <w:spacing w:line="360" w:lineRule="auto"/>
        <w:jc w:val="both"/>
        <w:rPr>
          <w:sz w:val="26"/>
          <w:szCs w:val="26"/>
          <w:lang w:val="en-US"/>
        </w:rPr>
      </w:pPr>
      <w:r w:rsidRPr="00904D4D">
        <w:rPr>
          <w:sz w:val="26"/>
          <w:szCs w:val="26"/>
          <w:lang w:val="en-US"/>
        </w:rPr>
        <w:t>Verify the internal service token and enforce the document access scope</w:t>
      </w:r>
    </w:p>
    <w:p w14:paraId="5825D5FA" w14:textId="77777777" w:rsidR="00904D4D" w:rsidRPr="00904D4D" w:rsidRDefault="00904D4D" w:rsidP="005F01A0">
      <w:pPr>
        <w:spacing w:line="360" w:lineRule="auto"/>
        <w:jc w:val="both"/>
        <w:rPr>
          <w:sz w:val="26"/>
          <w:szCs w:val="26"/>
          <w:lang w:val="en-US"/>
        </w:rPr>
      </w:pPr>
      <w:r w:rsidRPr="00904D4D">
        <w:rPr>
          <w:sz w:val="26"/>
          <w:szCs w:val="26"/>
          <w:lang w:val="en-US"/>
        </w:rPr>
        <w:t>Request Router</w:t>
      </w:r>
    </w:p>
    <w:p w14:paraId="3E8EB628" w14:textId="77777777" w:rsidR="00904D4D" w:rsidRPr="00904D4D" w:rsidRDefault="00904D4D" w:rsidP="005F01A0">
      <w:pPr>
        <w:numPr>
          <w:ilvl w:val="0"/>
          <w:numId w:val="62"/>
        </w:numPr>
        <w:spacing w:line="360" w:lineRule="auto"/>
        <w:jc w:val="both"/>
        <w:rPr>
          <w:sz w:val="26"/>
          <w:szCs w:val="26"/>
          <w:lang w:val="en-US"/>
        </w:rPr>
      </w:pPr>
      <w:r w:rsidRPr="00904D4D">
        <w:rPr>
          <w:sz w:val="26"/>
          <w:szCs w:val="26"/>
          <w:lang w:val="en-US"/>
        </w:rPr>
        <w:t>Classify the request by AI task type (chat/RAG, summarization, question generation, study planning)</w:t>
      </w:r>
    </w:p>
    <w:p w14:paraId="03EEEA50" w14:textId="77777777" w:rsidR="00904D4D" w:rsidRPr="00904D4D" w:rsidRDefault="00904D4D" w:rsidP="005F01A0">
      <w:pPr>
        <w:numPr>
          <w:ilvl w:val="0"/>
          <w:numId w:val="62"/>
        </w:numPr>
        <w:spacing w:line="360" w:lineRule="auto"/>
        <w:jc w:val="both"/>
        <w:rPr>
          <w:sz w:val="26"/>
          <w:szCs w:val="26"/>
          <w:lang w:val="en-US"/>
        </w:rPr>
      </w:pPr>
      <w:r w:rsidRPr="00904D4D">
        <w:rPr>
          <w:sz w:val="26"/>
          <w:szCs w:val="26"/>
          <w:lang w:val="en-US"/>
        </w:rPr>
        <w:t>Route it to the appropriate processing module</w:t>
      </w:r>
    </w:p>
    <w:p w14:paraId="7F9FA100" w14:textId="77777777" w:rsidR="00904D4D" w:rsidRPr="00904D4D" w:rsidRDefault="00904D4D" w:rsidP="005F01A0">
      <w:pPr>
        <w:spacing w:line="360" w:lineRule="auto"/>
        <w:jc w:val="both"/>
        <w:rPr>
          <w:sz w:val="26"/>
          <w:szCs w:val="26"/>
          <w:lang w:val="en-US"/>
        </w:rPr>
      </w:pPr>
      <w:r>
        <w:rPr>
          <w:b/>
          <w:bCs/>
          <w:sz w:val="26"/>
          <w:szCs w:val="26"/>
          <w:lang w:val="en-US"/>
        </w:rPr>
        <w:t>Quota</w:t>
      </w:r>
      <w:r w:rsidRPr="00904D4D">
        <w:rPr>
          <w:b/>
          <w:bCs/>
          <w:sz w:val="26"/>
          <w:szCs w:val="26"/>
          <w:lang w:val="en-US"/>
        </w:rPr>
        <w:t xml:space="preserve"> Module:</w:t>
      </w:r>
    </w:p>
    <w:p w14:paraId="29F08812" w14:textId="77777777" w:rsidR="00904D4D" w:rsidRPr="00904D4D" w:rsidRDefault="00904D4D" w:rsidP="005F01A0">
      <w:pPr>
        <w:spacing w:line="360" w:lineRule="auto"/>
        <w:jc w:val="both"/>
        <w:rPr>
          <w:sz w:val="26"/>
          <w:szCs w:val="26"/>
          <w:lang w:val="en-US"/>
        </w:rPr>
      </w:pPr>
      <w:r w:rsidRPr="00904D4D">
        <w:rPr>
          <w:sz w:val="26"/>
          <w:szCs w:val="26"/>
          <w:lang w:val="en-US"/>
        </w:rPr>
        <w:t>Quota Manager</w:t>
      </w:r>
    </w:p>
    <w:p w14:paraId="0BA0D2D0" w14:textId="77777777" w:rsidR="00904D4D" w:rsidRPr="00904D4D" w:rsidRDefault="00904D4D" w:rsidP="005F01A0">
      <w:pPr>
        <w:numPr>
          <w:ilvl w:val="0"/>
          <w:numId w:val="63"/>
        </w:numPr>
        <w:spacing w:line="360" w:lineRule="auto"/>
        <w:jc w:val="both"/>
        <w:rPr>
          <w:sz w:val="26"/>
          <w:szCs w:val="26"/>
          <w:lang w:val="en-US"/>
        </w:rPr>
      </w:pPr>
      <w:r w:rsidRPr="00904D4D">
        <w:rPr>
          <w:sz w:val="26"/>
          <w:szCs w:val="26"/>
          <w:lang w:val="en-US"/>
        </w:rPr>
        <w:t>Check and update the AI usage quota before allowing further processing</w:t>
      </w:r>
    </w:p>
    <w:p w14:paraId="33C438D9" w14:textId="77777777" w:rsidR="00904D4D" w:rsidRPr="00904D4D" w:rsidRDefault="00904D4D" w:rsidP="005F01A0">
      <w:pPr>
        <w:numPr>
          <w:ilvl w:val="0"/>
          <w:numId w:val="63"/>
        </w:numPr>
        <w:spacing w:line="360" w:lineRule="auto"/>
        <w:jc w:val="both"/>
        <w:rPr>
          <w:sz w:val="26"/>
          <w:szCs w:val="26"/>
          <w:lang w:val="en-US"/>
        </w:rPr>
      </w:pPr>
      <w:r w:rsidRPr="00904D4D">
        <w:rPr>
          <w:sz w:val="26"/>
          <w:szCs w:val="26"/>
          <w:lang w:val="en-US"/>
        </w:rPr>
        <w:t>Reject the request, or warn when usage approaches the limit</w:t>
      </w:r>
    </w:p>
    <w:p w14:paraId="09C5BB05" w14:textId="77777777" w:rsidR="00904D4D" w:rsidRPr="00904D4D" w:rsidRDefault="00904D4D" w:rsidP="005F01A0">
      <w:pPr>
        <w:spacing w:line="360" w:lineRule="auto"/>
        <w:jc w:val="both"/>
        <w:rPr>
          <w:sz w:val="26"/>
          <w:szCs w:val="26"/>
          <w:lang w:val="en-US"/>
        </w:rPr>
      </w:pPr>
      <w:r>
        <w:rPr>
          <w:b/>
          <w:bCs/>
          <w:sz w:val="26"/>
          <w:szCs w:val="26"/>
          <w:lang w:val="en-US"/>
        </w:rPr>
        <w:lastRenderedPageBreak/>
        <w:t>Retrieval</w:t>
      </w:r>
      <w:r w:rsidRPr="00904D4D">
        <w:rPr>
          <w:b/>
          <w:bCs/>
          <w:sz w:val="26"/>
          <w:szCs w:val="26"/>
          <w:lang w:val="en-US"/>
        </w:rPr>
        <w:t xml:space="preserve"> Module:</w:t>
      </w:r>
    </w:p>
    <w:p w14:paraId="01A46EA9" w14:textId="77777777" w:rsidR="00904D4D" w:rsidRPr="00904D4D" w:rsidRDefault="00904D4D" w:rsidP="005F01A0">
      <w:pPr>
        <w:spacing w:line="360" w:lineRule="auto"/>
        <w:jc w:val="both"/>
        <w:rPr>
          <w:sz w:val="26"/>
          <w:szCs w:val="26"/>
          <w:lang w:val="en-US"/>
        </w:rPr>
      </w:pPr>
      <w:r w:rsidRPr="00904D4D">
        <w:rPr>
          <w:sz w:val="26"/>
          <w:szCs w:val="26"/>
          <w:lang w:val="en-US"/>
        </w:rPr>
        <w:t>Retrieval Module</w:t>
      </w:r>
    </w:p>
    <w:p w14:paraId="1C35F395" w14:textId="77777777" w:rsidR="00904D4D" w:rsidRPr="00904D4D" w:rsidRDefault="00904D4D" w:rsidP="005F01A0">
      <w:pPr>
        <w:numPr>
          <w:ilvl w:val="0"/>
          <w:numId w:val="64"/>
        </w:numPr>
        <w:spacing w:line="360" w:lineRule="auto"/>
        <w:jc w:val="both"/>
        <w:rPr>
          <w:sz w:val="26"/>
          <w:szCs w:val="26"/>
          <w:lang w:val="en-US"/>
        </w:rPr>
      </w:pPr>
      <w:r w:rsidRPr="00904D4D">
        <w:rPr>
          <w:sz w:val="26"/>
          <w:szCs w:val="26"/>
          <w:lang w:val="en-US"/>
        </w:rPr>
        <w:t xml:space="preserve">Convert the question into an embedding and query pgvector for the </w:t>
      </w:r>
      <w:proofErr w:type="gramStart"/>
      <w:r w:rsidRPr="00904D4D">
        <w:rPr>
          <w:sz w:val="26"/>
          <w:szCs w:val="26"/>
          <w:lang w:val="en-US"/>
        </w:rPr>
        <w:t>top-K</w:t>
      </w:r>
      <w:proofErr w:type="gramEnd"/>
      <w:r w:rsidRPr="00904D4D">
        <w:rPr>
          <w:sz w:val="26"/>
          <w:szCs w:val="26"/>
          <w:lang w:val="en-US"/>
        </w:rPr>
        <w:t xml:space="preserve"> relevant chunks</w:t>
      </w:r>
    </w:p>
    <w:p w14:paraId="5CCE58B8" w14:textId="77777777" w:rsidR="00904D4D" w:rsidRPr="00904D4D" w:rsidRDefault="00904D4D" w:rsidP="005F01A0">
      <w:pPr>
        <w:numPr>
          <w:ilvl w:val="0"/>
          <w:numId w:val="64"/>
        </w:numPr>
        <w:spacing w:line="360" w:lineRule="auto"/>
        <w:jc w:val="both"/>
        <w:rPr>
          <w:sz w:val="26"/>
          <w:szCs w:val="26"/>
          <w:lang w:val="en-US"/>
        </w:rPr>
      </w:pPr>
      <w:r w:rsidRPr="00904D4D">
        <w:rPr>
          <w:sz w:val="26"/>
          <w:szCs w:val="26"/>
          <w:lang w:val="en-US"/>
        </w:rPr>
        <w:t>Restrict the search to documents the user is permitted to access</w:t>
      </w:r>
    </w:p>
    <w:p w14:paraId="732E7C05" w14:textId="77777777" w:rsidR="00904D4D" w:rsidRPr="00904D4D" w:rsidRDefault="00904D4D" w:rsidP="005F01A0">
      <w:pPr>
        <w:spacing w:line="360" w:lineRule="auto"/>
        <w:jc w:val="both"/>
        <w:rPr>
          <w:sz w:val="26"/>
          <w:szCs w:val="26"/>
          <w:lang w:val="en-US"/>
        </w:rPr>
      </w:pPr>
      <w:r>
        <w:rPr>
          <w:b/>
          <w:bCs/>
          <w:sz w:val="26"/>
          <w:szCs w:val="26"/>
          <w:lang w:val="en-US"/>
        </w:rPr>
        <w:t>Generation</w:t>
      </w:r>
      <w:r w:rsidRPr="00904D4D">
        <w:rPr>
          <w:b/>
          <w:bCs/>
          <w:sz w:val="26"/>
          <w:szCs w:val="26"/>
          <w:lang w:val="en-US"/>
        </w:rPr>
        <w:t xml:space="preserve"> Module:</w:t>
      </w:r>
    </w:p>
    <w:p w14:paraId="5958C6FF" w14:textId="77777777" w:rsidR="00904D4D" w:rsidRPr="00904D4D" w:rsidRDefault="00904D4D" w:rsidP="005F01A0">
      <w:pPr>
        <w:spacing w:line="360" w:lineRule="auto"/>
        <w:jc w:val="both"/>
        <w:rPr>
          <w:sz w:val="26"/>
          <w:szCs w:val="26"/>
          <w:lang w:val="en-US"/>
        </w:rPr>
      </w:pPr>
      <w:r w:rsidRPr="00904D4D">
        <w:rPr>
          <w:sz w:val="26"/>
          <w:szCs w:val="26"/>
          <w:lang w:val="en-US"/>
        </w:rPr>
        <w:t>Prompt Builder</w:t>
      </w:r>
    </w:p>
    <w:p w14:paraId="3DD71627" w14:textId="77777777" w:rsidR="00904D4D" w:rsidRPr="00904D4D" w:rsidRDefault="00904D4D" w:rsidP="005F01A0">
      <w:pPr>
        <w:numPr>
          <w:ilvl w:val="0"/>
          <w:numId w:val="65"/>
        </w:numPr>
        <w:spacing w:line="360" w:lineRule="auto"/>
        <w:jc w:val="both"/>
        <w:rPr>
          <w:sz w:val="26"/>
          <w:szCs w:val="26"/>
          <w:lang w:val="en-US"/>
        </w:rPr>
      </w:pPr>
      <w:r w:rsidRPr="00904D4D">
        <w:rPr>
          <w:sz w:val="26"/>
          <w:szCs w:val="26"/>
          <w:lang w:val="en-US"/>
        </w:rPr>
        <w:t>Build the complete prompt from the question, retrieved context, and conversation history</w:t>
      </w:r>
    </w:p>
    <w:p w14:paraId="7F79B71F" w14:textId="77777777" w:rsidR="00904D4D" w:rsidRPr="00904D4D" w:rsidRDefault="00904D4D" w:rsidP="005F01A0">
      <w:pPr>
        <w:numPr>
          <w:ilvl w:val="0"/>
          <w:numId w:val="65"/>
        </w:numPr>
        <w:spacing w:line="360" w:lineRule="auto"/>
        <w:jc w:val="both"/>
        <w:rPr>
          <w:sz w:val="26"/>
          <w:szCs w:val="26"/>
          <w:lang w:val="en-US"/>
        </w:rPr>
      </w:pPr>
      <w:r w:rsidRPr="00904D4D">
        <w:rPr>
          <w:sz w:val="26"/>
          <w:szCs w:val="26"/>
          <w:lang w:val="en-US"/>
        </w:rPr>
        <w:t>Sanitize document content to reduce the risk of prompt injection</w:t>
      </w:r>
    </w:p>
    <w:p w14:paraId="7B73221C" w14:textId="77777777" w:rsidR="00904D4D" w:rsidRPr="00904D4D" w:rsidRDefault="00904D4D" w:rsidP="005F01A0">
      <w:pPr>
        <w:spacing w:line="360" w:lineRule="auto"/>
        <w:jc w:val="both"/>
        <w:rPr>
          <w:sz w:val="26"/>
          <w:szCs w:val="26"/>
          <w:lang w:val="en-US"/>
        </w:rPr>
      </w:pPr>
      <w:r w:rsidRPr="00904D4D">
        <w:rPr>
          <w:sz w:val="26"/>
          <w:szCs w:val="26"/>
          <w:lang w:val="en-US"/>
        </w:rPr>
        <w:t>Generation Module</w:t>
      </w:r>
    </w:p>
    <w:p w14:paraId="0AF08423" w14:textId="77777777" w:rsidR="00904D4D" w:rsidRPr="00904D4D" w:rsidRDefault="00904D4D" w:rsidP="005F01A0">
      <w:pPr>
        <w:numPr>
          <w:ilvl w:val="0"/>
          <w:numId w:val="66"/>
        </w:numPr>
        <w:spacing w:line="360" w:lineRule="auto"/>
        <w:jc w:val="both"/>
        <w:rPr>
          <w:sz w:val="26"/>
          <w:szCs w:val="26"/>
          <w:lang w:val="en-US"/>
        </w:rPr>
      </w:pPr>
      <w:r w:rsidRPr="00904D4D">
        <w:rPr>
          <w:sz w:val="26"/>
          <w:szCs w:val="26"/>
          <w:lang w:val="en-US"/>
        </w:rPr>
        <w:t>Send the prompt to the LLM Adapter and receive the generated text</w:t>
      </w:r>
    </w:p>
    <w:p w14:paraId="4809DED9" w14:textId="77777777" w:rsidR="00904D4D" w:rsidRPr="00904D4D" w:rsidRDefault="00904D4D" w:rsidP="005F01A0">
      <w:pPr>
        <w:numPr>
          <w:ilvl w:val="0"/>
          <w:numId w:val="66"/>
        </w:numPr>
        <w:spacing w:line="360" w:lineRule="auto"/>
        <w:jc w:val="both"/>
        <w:rPr>
          <w:sz w:val="26"/>
          <w:szCs w:val="26"/>
          <w:lang w:val="en-US"/>
        </w:rPr>
      </w:pPr>
      <w:r w:rsidRPr="00904D4D">
        <w:rPr>
          <w:sz w:val="26"/>
          <w:szCs w:val="26"/>
          <w:lang w:val="en-US"/>
        </w:rPr>
        <w:t>Perform a grounding check before returning the answer</w:t>
      </w:r>
    </w:p>
    <w:p w14:paraId="3DB70426" w14:textId="77777777" w:rsidR="00904D4D" w:rsidRPr="00904D4D" w:rsidRDefault="00904D4D" w:rsidP="005F01A0">
      <w:pPr>
        <w:spacing w:line="360" w:lineRule="auto"/>
        <w:jc w:val="both"/>
        <w:rPr>
          <w:sz w:val="26"/>
          <w:szCs w:val="26"/>
          <w:lang w:val="en-US"/>
        </w:rPr>
      </w:pPr>
      <w:r>
        <w:rPr>
          <w:b/>
          <w:bCs/>
          <w:sz w:val="26"/>
          <w:szCs w:val="26"/>
          <w:lang w:val="en-US"/>
        </w:rPr>
        <w:t>Provider</w:t>
      </w:r>
      <w:r w:rsidRPr="00904D4D">
        <w:rPr>
          <w:b/>
          <w:bCs/>
          <w:sz w:val="26"/>
          <w:szCs w:val="26"/>
          <w:lang w:val="en-US"/>
        </w:rPr>
        <w:t xml:space="preserve"> Module:</w:t>
      </w:r>
    </w:p>
    <w:p w14:paraId="3126ED10" w14:textId="77777777" w:rsidR="00904D4D" w:rsidRPr="00904D4D" w:rsidRDefault="00904D4D" w:rsidP="005F01A0">
      <w:pPr>
        <w:spacing w:line="360" w:lineRule="auto"/>
        <w:jc w:val="both"/>
        <w:rPr>
          <w:sz w:val="26"/>
          <w:szCs w:val="26"/>
          <w:lang w:val="en-US"/>
        </w:rPr>
      </w:pPr>
      <w:r w:rsidRPr="00904D4D">
        <w:rPr>
          <w:sz w:val="26"/>
          <w:szCs w:val="26"/>
          <w:lang w:val="en-US"/>
        </w:rPr>
        <w:t>LLM &amp; Embedding Adapter</w:t>
      </w:r>
    </w:p>
    <w:p w14:paraId="3D614EB0" w14:textId="77777777" w:rsidR="00904D4D" w:rsidRPr="00904D4D" w:rsidRDefault="00904D4D" w:rsidP="005F01A0">
      <w:pPr>
        <w:numPr>
          <w:ilvl w:val="0"/>
          <w:numId w:val="67"/>
        </w:numPr>
        <w:spacing w:line="360" w:lineRule="auto"/>
        <w:jc w:val="both"/>
        <w:rPr>
          <w:sz w:val="26"/>
          <w:szCs w:val="26"/>
          <w:lang w:val="en-US"/>
        </w:rPr>
      </w:pPr>
      <w:r w:rsidRPr="00904D4D">
        <w:rPr>
          <w:sz w:val="26"/>
          <w:szCs w:val="26"/>
          <w:lang w:val="en-US"/>
        </w:rPr>
        <w:t>Serve as the only component in AI Service permitted to call Gemini directly</w:t>
      </w:r>
    </w:p>
    <w:p w14:paraId="5914818A" w14:textId="77777777" w:rsidR="00904D4D" w:rsidRPr="00904D4D" w:rsidRDefault="00904D4D" w:rsidP="005F01A0">
      <w:pPr>
        <w:numPr>
          <w:ilvl w:val="0"/>
          <w:numId w:val="67"/>
        </w:numPr>
        <w:spacing w:line="360" w:lineRule="auto"/>
        <w:jc w:val="both"/>
        <w:rPr>
          <w:sz w:val="26"/>
          <w:szCs w:val="26"/>
          <w:lang w:val="en-US"/>
        </w:rPr>
      </w:pPr>
      <w:r w:rsidRPr="00904D4D">
        <w:rPr>
          <w:sz w:val="26"/>
          <w:szCs w:val="26"/>
          <w:lang w:val="en-US"/>
        </w:rPr>
        <w:t>Apply retry, timeout, and circuit breaker when calling the external provider</w:t>
      </w:r>
    </w:p>
    <w:p w14:paraId="02BA6F8A" w14:textId="77777777" w:rsidR="00904D4D" w:rsidRPr="00904D4D" w:rsidRDefault="00904D4D" w:rsidP="005F01A0">
      <w:pPr>
        <w:spacing w:line="360" w:lineRule="auto"/>
        <w:jc w:val="both"/>
        <w:rPr>
          <w:sz w:val="26"/>
          <w:szCs w:val="26"/>
          <w:lang w:val="en-US"/>
        </w:rPr>
      </w:pPr>
      <w:r w:rsidRPr="00904D4D">
        <w:rPr>
          <w:b/>
          <w:bCs/>
          <w:sz w:val="26"/>
          <w:szCs w:val="26"/>
          <w:lang w:val="en-US"/>
        </w:rPr>
        <w:t>Core (general-purpose) Module:</w:t>
      </w:r>
    </w:p>
    <w:p w14:paraId="4555C3E5" w14:textId="77777777" w:rsidR="00904D4D" w:rsidRPr="00904D4D" w:rsidRDefault="00904D4D" w:rsidP="005F01A0">
      <w:pPr>
        <w:spacing w:line="360" w:lineRule="auto"/>
        <w:jc w:val="both"/>
        <w:rPr>
          <w:sz w:val="26"/>
          <w:szCs w:val="26"/>
          <w:lang w:val="en-US"/>
        </w:rPr>
      </w:pPr>
      <w:r w:rsidRPr="00904D4D">
        <w:rPr>
          <w:sz w:val="26"/>
          <w:szCs w:val="26"/>
          <w:lang w:val="en-US"/>
        </w:rPr>
        <w:t>Schemas / DTO</w:t>
      </w:r>
    </w:p>
    <w:p w14:paraId="0648FBF8" w14:textId="77777777" w:rsidR="00904D4D" w:rsidRPr="00904D4D" w:rsidRDefault="00904D4D" w:rsidP="005F01A0">
      <w:pPr>
        <w:numPr>
          <w:ilvl w:val="0"/>
          <w:numId w:val="68"/>
        </w:numPr>
        <w:spacing w:line="360" w:lineRule="auto"/>
        <w:jc w:val="both"/>
        <w:rPr>
          <w:sz w:val="26"/>
          <w:szCs w:val="26"/>
          <w:lang w:val="en-US"/>
        </w:rPr>
      </w:pPr>
      <w:r w:rsidRPr="00904D4D">
        <w:rPr>
          <w:sz w:val="26"/>
          <w:szCs w:val="26"/>
          <w:lang w:val="en-US"/>
        </w:rPr>
        <w:t>Define the data structures used between internal modules</w:t>
      </w:r>
    </w:p>
    <w:p w14:paraId="38F7000F" w14:textId="77777777" w:rsidR="00904D4D" w:rsidRPr="00904D4D" w:rsidRDefault="00904D4D" w:rsidP="005F01A0">
      <w:pPr>
        <w:numPr>
          <w:ilvl w:val="0"/>
          <w:numId w:val="68"/>
        </w:numPr>
        <w:spacing w:line="360" w:lineRule="auto"/>
        <w:jc w:val="both"/>
        <w:rPr>
          <w:sz w:val="26"/>
          <w:szCs w:val="26"/>
          <w:lang w:val="en-US"/>
        </w:rPr>
      </w:pPr>
      <w:r w:rsidRPr="00904D4D">
        <w:rPr>
          <w:sz w:val="26"/>
          <w:szCs w:val="26"/>
          <w:lang w:val="en-US"/>
        </w:rPr>
        <w:t>Keep each module's output in a consistent shape</w:t>
      </w:r>
    </w:p>
    <w:p w14:paraId="76CA044E" w14:textId="77777777" w:rsidR="00904D4D" w:rsidRPr="00904D4D" w:rsidRDefault="00904D4D" w:rsidP="005F01A0">
      <w:pPr>
        <w:spacing w:line="360" w:lineRule="auto"/>
        <w:jc w:val="both"/>
        <w:rPr>
          <w:sz w:val="26"/>
          <w:szCs w:val="26"/>
          <w:lang w:val="en-US"/>
        </w:rPr>
      </w:pPr>
      <w:r w:rsidRPr="00904D4D">
        <w:rPr>
          <w:sz w:val="26"/>
          <w:szCs w:val="26"/>
          <w:lang w:val="en-US"/>
        </w:rPr>
        <w:t>Config</w:t>
      </w:r>
    </w:p>
    <w:p w14:paraId="3F1421C4" w14:textId="77777777" w:rsidR="00904D4D" w:rsidRPr="00904D4D" w:rsidRDefault="00904D4D" w:rsidP="005F01A0">
      <w:pPr>
        <w:numPr>
          <w:ilvl w:val="0"/>
          <w:numId w:val="69"/>
        </w:numPr>
        <w:spacing w:line="360" w:lineRule="auto"/>
        <w:jc w:val="both"/>
        <w:rPr>
          <w:sz w:val="26"/>
          <w:szCs w:val="26"/>
          <w:lang w:val="en-US"/>
        </w:rPr>
      </w:pPr>
      <w:r w:rsidRPr="00904D4D">
        <w:rPr>
          <w:sz w:val="26"/>
          <w:szCs w:val="26"/>
          <w:lang w:val="en-US"/>
        </w:rPr>
        <w:t>Manage configuration shared across all AI Service modules</w:t>
      </w:r>
    </w:p>
    <w:p w14:paraId="026038BE" w14:textId="77777777" w:rsidR="00E77713" w:rsidRPr="00E77713" w:rsidRDefault="00E77713" w:rsidP="005F01A0">
      <w:pPr>
        <w:jc w:val="both"/>
      </w:pPr>
    </w:p>
    <w:p w14:paraId="406D9103" w14:textId="77777777" w:rsidR="00E77713" w:rsidRPr="00E77713" w:rsidRDefault="00282628" w:rsidP="00E77713">
      <w:pPr>
        <w:keepNext/>
      </w:pPr>
      <w:r w:rsidRPr="00282628">
        <w:rPr>
          <w:noProof/>
        </w:rPr>
        <w:lastRenderedPageBreak/>
        <w:drawing>
          <wp:inline distT="0" distB="0" distL="0" distR="0" wp14:anchorId="5DECCAE7" wp14:editId="7D854E6F">
            <wp:extent cx="5578475" cy="2619375"/>
            <wp:effectExtent l="0" t="0" r="3175" b="9525"/>
            <wp:docPr id="185847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4285" name=""/>
                    <pic:cNvPicPr/>
                  </pic:nvPicPr>
                  <pic:blipFill>
                    <a:blip r:embed="rId27"/>
                    <a:stretch>
                      <a:fillRect/>
                    </a:stretch>
                  </pic:blipFill>
                  <pic:spPr>
                    <a:xfrm>
                      <a:off x="0" y="0"/>
                      <a:ext cx="5578475" cy="2619375"/>
                    </a:xfrm>
                    <a:prstGeom prst="rect">
                      <a:avLst/>
                    </a:prstGeom>
                  </pic:spPr>
                </pic:pic>
              </a:graphicData>
            </a:graphic>
          </wp:inline>
        </w:drawing>
      </w:r>
    </w:p>
    <w:p w14:paraId="4660FE94" w14:textId="77777777" w:rsidR="00E00087" w:rsidRDefault="00000000">
      <w:pPr>
        <w:pStyle w:val="Caption"/>
      </w:pPr>
      <w:bookmarkStart w:id="34" w:name="_Toc241929147"/>
      <w:r>
        <w:t xml:space="preserve">Figure </w:t>
      </w:r>
      <w:fldSimple w:instr=" SEQ Figure \* ARABIC ">
        <w:r w:rsidR="00F80670">
          <w:rPr>
            <w:noProof/>
          </w:rPr>
          <w:t>5</w:t>
        </w:r>
      </w:fldSimple>
      <w:r>
        <w:t xml:space="preserve">. C4 Level 3 - Module View of </w:t>
      </w:r>
      <w:proofErr w:type="gramStart"/>
      <w:r>
        <w:t>the AI</w:t>
      </w:r>
      <w:proofErr w:type="gramEnd"/>
      <w:r>
        <w:t xml:space="preserve"> Service</w:t>
      </w:r>
      <w:bookmarkEnd w:id="34"/>
    </w:p>
    <w:p w14:paraId="1213401F" w14:textId="77777777" w:rsidR="00487A00" w:rsidRDefault="009579B1">
      <w:pPr>
        <w:pStyle w:val="Heading3"/>
      </w:pPr>
      <w:bookmarkStart w:id="35" w:name="_Toc241929130"/>
      <w:r>
        <w:t>4.3.2. API Backend</w:t>
      </w:r>
      <w:bookmarkEnd w:id="35"/>
    </w:p>
    <w:p w14:paraId="078F9C43" w14:textId="77777777" w:rsidR="00E77713" w:rsidRPr="00E77713" w:rsidRDefault="009579B1" w:rsidP="00E77713">
      <w:pPr>
        <w:pStyle w:val="Heading4"/>
      </w:pPr>
      <w:r>
        <w:t>4</w:t>
      </w:r>
      <w:r w:rsidR="00E77713">
        <w:t>.3.2.1.</w:t>
      </w:r>
      <w:r w:rsidR="00E77713" w:rsidRPr="00E77713">
        <w:t xml:space="preserve"> </w:t>
      </w:r>
      <w:r w:rsidR="00E77713" w:rsidRPr="0051177F">
        <w:t>Component and Connector View (C&amp;C view)</w:t>
      </w:r>
    </w:p>
    <w:p w14:paraId="2B6A7641" w14:textId="77777777" w:rsidR="00487A00" w:rsidRPr="0042729D" w:rsidRDefault="00000000">
      <w:pPr>
        <w:spacing w:line="360" w:lineRule="auto"/>
        <w:jc w:val="both"/>
        <w:rPr>
          <w:b/>
          <w:bCs/>
          <w:sz w:val="26"/>
          <w:szCs w:val="26"/>
        </w:rPr>
      </w:pPr>
      <w:r w:rsidRPr="0042729D">
        <w:rPr>
          <w:b/>
          <w:bCs/>
          <w:sz w:val="26"/>
          <w:szCs w:val="26"/>
        </w:rPr>
        <w:t>Description of Main Components:</w:t>
      </w:r>
    </w:p>
    <w:p w14:paraId="2E477322"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Auth Module</w:t>
      </w:r>
    </w:p>
    <w:p w14:paraId="061898D3" w14:textId="77777777" w:rsidR="00487A00" w:rsidRPr="007D06F8" w:rsidRDefault="0048625E">
      <w:pPr>
        <w:numPr>
          <w:ilvl w:val="0"/>
          <w:numId w:val="19"/>
        </w:numPr>
        <w:pBdr>
          <w:top w:val="nil"/>
          <w:left w:val="nil"/>
          <w:bottom w:val="nil"/>
          <w:right w:val="nil"/>
          <w:between w:val="nil"/>
        </w:pBdr>
        <w:spacing w:before="147" w:line="360" w:lineRule="auto"/>
        <w:jc w:val="both"/>
        <w:rPr>
          <w:color w:val="000000"/>
          <w:sz w:val="26"/>
          <w:szCs w:val="26"/>
        </w:rPr>
      </w:pPr>
      <w:r w:rsidRPr="0048625E">
        <w:rPr>
          <w:color w:val="000000"/>
          <w:sz w:val="26"/>
          <w:szCs w:val="26"/>
        </w:rPr>
        <w:t>Handles registration, login, password recovery via emailed verification code, profile updates, JWT creation/decoding, and RBAC checks (student/admin)</w:t>
      </w:r>
    </w:p>
    <w:p w14:paraId="78AB9657" w14:textId="77777777" w:rsidR="00487A00" w:rsidRPr="007D06F8" w:rsidRDefault="0048625E">
      <w:pPr>
        <w:numPr>
          <w:ilvl w:val="0"/>
          <w:numId w:val="19"/>
        </w:numPr>
        <w:pBdr>
          <w:top w:val="nil"/>
          <w:left w:val="nil"/>
          <w:bottom w:val="nil"/>
          <w:right w:val="nil"/>
          <w:between w:val="nil"/>
        </w:pBdr>
        <w:spacing w:before="147" w:line="360" w:lineRule="auto"/>
        <w:jc w:val="both"/>
        <w:rPr>
          <w:color w:val="000000"/>
          <w:sz w:val="26"/>
          <w:szCs w:val="26"/>
        </w:rPr>
      </w:pPr>
      <w:r w:rsidRPr="0048625E">
        <w:rPr>
          <w:color w:val="000000"/>
          <w:sz w:val="26"/>
          <w:szCs w:val="26"/>
        </w:rPr>
        <w:t>Blocks requests before they reach the business modules</w:t>
      </w:r>
    </w:p>
    <w:p w14:paraId="69B37094"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Schedule Management Module</w:t>
      </w:r>
    </w:p>
    <w:p w14:paraId="23F2CA0A"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Consolidates all business logic related to study schedules - CRUD for Course, Assignment, Exam, and Class Schedule (FR02, FR14)</w:t>
      </w:r>
    </w:p>
    <w:p w14:paraId="343DA72B"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Because all four share the same pattern (belong to one user, filtered by user_id, related to courses)</w:t>
      </w:r>
    </w:p>
    <w:p w14:paraId="3C42E5AD" w14:textId="77777777" w:rsidR="00487A00" w:rsidRPr="007D06F8" w:rsidRDefault="0048625E">
      <w:pPr>
        <w:numPr>
          <w:ilvl w:val="0"/>
          <w:numId w:val="19"/>
        </w:numPr>
        <w:pBdr>
          <w:top w:val="nil"/>
          <w:left w:val="nil"/>
          <w:bottom w:val="nil"/>
          <w:right w:val="nil"/>
          <w:between w:val="nil"/>
        </w:pBdr>
        <w:spacing w:before="147" w:line="360" w:lineRule="auto"/>
        <w:jc w:val="both"/>
        <w:rPr>
          <w:color w:val="000000"/>
          <w:sz w:val="26"/>
          <w:szCs w:val="26"/>
        </w:rPr>
      </w:pPr>
      <w:r w:rsidRPr="0048625E">
        <w:rPr>
          <w:color w:val="000000"/>
          <w:sz w:val="26"/>
          <w:szCs w:val="26"/>
        </w:rPr>
        <w:t>It</w:t>
      </w:r>
      <w:r w:rsidRPr="0048625E">
        <w:t xml:space="preserve"> </w:t>
      </w:r>
      <w:r w:rsidRPr="0048625E">
        <w:rPr>
          <w:color w:val="000000"/>
          <w:sz w:val="26"/>
          <w:szCs w:val="26"/>
        </w:rPr>
        <w:t>also stores study plans suggested by the AI Service and lets students edit, accept, or dismiss them (FR08)</w:t>
      </w:r>
    </w:p>
    <w:p w14:paraId="6D71FB81"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Document Module</w:t>
      </w:r>
    </w:p>
    <w:p w14:paraId="48CA8603"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Business logic for uploading/managing document metadata (FR03),</w:t>
      </w:r>
      <w:r w:rsidR="0042729D" w:rsidRPr="0042729D">
        <w:t xml:space="preserve"> </w:t>
      </w:r>
      <w:r w:rsidR="0042729D" w:rsidRPr="0042729D">
        <w:rPr>
          <w:color w:val="000000"/>
          <w:sz w:val="26"/>
          <w:szCs w:val="26"/>
        </w:rPr>
        <w:t>including search and filtering (FR13)</w:t>
      </w:r>
    </w:p>
    <w:p w14:paraId="1C840E90"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Stores files via the Object Storage Client</w:t>
      </w:r>
    </w:p>
    <w:p w14:paraId="112F6C41"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lastRenderedPageBreak/>
        <w:t>Triggers asynchronous processing through the Task Queue Client</w:t>
      </w:r>
    </w:p>
    <w:p w14:paraId="6358A718" w14:textId="77777777" w:rsidR="00487A00" w:rsidRPr="007D06F8" w:rsidRDefault="0048625E">
      <w:pPr>
        <w:numPr>
          <w:ilvl w:val="0"/>
          <w:numId w:val="19"/>
        </w:numPr>
        <w:pBdr>
          <w:top w:val="nil"/>
          <w:left w:val="nil"/>
          <w:bottom w:val="nil"/>
          <w:right w:val="nil"/>
          <w:between w:val="nil"/>
        </w:pBdr>
        <w:spacing w:before="147" w:line="360" w:lineRule="auto"/>
        <w:jc w:val="both"/>
        <w:rPr>
          <w:color w:val="000000"/>
          <w:sz w:val="26"/>
          <w:szCs w:val="26"/>
        </w:rPr>
      </w:pPr>
      <w:r w:rsidRPr="0048625E">
        <w:rPr>
          <w:color w:val="000000"/>
          <w:sz w:val="26"/>
          <w:szCs w:val="26"/>
        </w:rPr>
        <w:t>It also stores AI-generated questions in the student's personal question bank (FR07) and serves them for revision and practice tests, reading through the Repository Layer without calling the AI Service</w:t>
      </w:r>
    </w:p>
    <w:p w14:paraId="5B0F275F"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Progress Module</w:t>
      </w:r>
    </w:p>
    <w:p w14:paraId="6F6657AD"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 xml:space="preserve">Aggregates study progress (FR15) </w:t>
      </w:r>
      <w:r w:rsidR="0048625E" w:rsidRPr="0048625E">
        <w:rPr>
          <w:color w:val="000000"/>
          <w:sz w:val="26"/>
          <w:szCs w:val="26"/>
        </w:rPr>
        <w:t>from the Assignment/Exam data already available in Schedule Management and from question-practice results in the question bank</w:t>
      </w:r>
    </w:p>
    <w:p w14:paraId="443E84D4"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Does not call AI, only performs calculations</w:t>
      </w:r>
    </w:p>
    <w:p w14:paraId="2D7A91F5"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When study progress is detected to be behind the plan, writes a record to the notifications table (via the Repository Layer) for the Notification Module to display</w:t>
      </w:r>
    </w:p>
    <w:p w14:paraId="523E2EC8"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AI Request Client</w:t>
      </w:r>
    </w:p>
    <w:p w14:paraId="36959323"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The layer that calls the AI Service (internal REST), isolating communication details - business modules must not call the AI Service directly</w:t>
      </w:r>
    </w:p>
    <w:p w14:paraId="233A6F72"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Notification Module</w:t>
      </w:r>
    </w:p>
    <w:p w14:paraId="13D23811"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Manages notifications displayed to users (FR12)</w:t>
      </w:r>
    </w:p>
    <w:p w14:paraId="02BD9AE1"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Reads the notification list and marks notifications as read</w:t>
      </w:r>
    </w:p>
    <w:p w14:paraId="3EEB4DC7"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Notification data is written to the notifications table from multiple sources depending on the event type:</w:t>
      </w:r>
    </w:p>
    <w:p w14:paraId="247AA423" w14:textId="62EA301A" w:rsidR="00240471" w:rsidRPr="00240471" w:rsidRDefault="00000000" w:rsidP="00240471">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(1) Background Worker – upcoming deadlines/exams and email delivery results</w:t>
      </w:r>
      <w:r w:rsidR="00240471">
        <w:rPr>
          <w:color w:val="000000"/>
          <w:sz w:val="26"/>
          <w:szCs w:val="26"/>
        </w:rPr>
        <w:t>;</w:t>
      </w:r>
      <w:r w:rsidR="00240471" w:rsidRPr="00240471">
        <w:rPr>
          <w:color w:val="000000"/>
          <w:sz w:val="26"/>
          <w:szCs w:val="26"/>
        </w:rPr>
        <w:t xml:space="preserve"> </w:t>
      </w:r>
      <w:r w:rsidR="00240471">
        <w:rPr>
          <w:color w:val="000000"/>
          <w:sz w:val="26"/>
          <w:szCs w:val="26"/>
        </w:rPr>
        <w:t>(2) Progress Module – study plan falling behind;</w:t>
      </w:r>
      <w:r w:rsidR="00240471" w:rsidRPr="00240471">
        <w:rPr>
          <w:color w:val="000000"/>
          <w:sz w:val="26"/>
          <w:szCs w:val="26"/>
        </w:rPr>
        <w:t xml:space="preserve"> </w:t>
      </w:r>
      <w:r w:rsidR="00240471">
        <w:rPr>
          <w:color w:val="000000"/>
          <w:sz w:val="26"/>
          <w:szCs w:val="26"/>
        </w:rPr>
        <w:t>(3) API Backend – when the AI Service response carries the quota_warning flag, the API Backend creates the notification (AI quota about to be reached)</w:t>
      </w:r>
    </w:p>
    <w:p w14:paraId="04603806"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 xml:space="preserve">The Notification Module is only responsible for reading/displaying notifications to the </w:t>
      </w:r>
      <w:proofErr w:type="gramStart"/>
      <w:r>
        <w:rPr>
          <w:color w:val="000000"/>
          <w:sz w:val="26"/>
          <w:szCs w:val="26"/>
        </w:rPr>
        <w:t>Student</w:t>
      </w:r>
      <w:proofErr w:type="gramEnd"/>
      <w:r>
        <w:rPr>
          <w:color w:val="000000"/>
          <w:sz w:val="26"/>
          <w:szCs w:val="26"/>
        </w:rPr>
        <w:t xml:space="preserve"> and does not generate notifications itself</w:t>
      </w:r>
    </w:p>
    <w:p w14:paraId="7A51FC71"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Administration and Monitoring Module</w:t>
      </w:r>
    </w:p>
    <w:p w14:paraId="364E7915" w14:textId="395419ED" w:rsidR="00487A00" w:rsidRPr="00240471" w:rsidRDefault="0048625E" w:rsidP="00240471">
      <w:pPr>
        <w:numPr>
          <w:ilvl w:val="0"/>
          <w:numId w:val="19"/>
        </w:numPr>
        <w:pBdr>
          <w:top w:val="nil"/>
          <w:left w:val="nil"/>
          <w:bottom w:val="nil"/>
          <w:right w:val="nil"/>
          <w:between w:val="nil"/>
        </w:pBdr>
        <w:spacing w:before="147" w:line="360" w:lineRule="auto"/>
        <w:jc w:val="both"/>
        <w:rPr>
          <w:color w:val="000000"/>
          <w:sz w:val="26"/>
          <w:szCs w:val="26"/>
        </w:rPr>
      </w:pPr>
      <w:r w:rsidRPr="0048625E">
        <w:rPr>
          <w:color w:val="000000"/>
          <w:sz w:val="26"/>
          <w:szCs w:val="26"/>
        </w:rPr>
        <w:lastRenderedPageBreak/>
        <w:t>Manages user accounts and roles</w:t>
      </w:r>
      <w:r w:rsidR="00240471">
        <w:rPr>
          <w:color w:val="000000"/>
          <w:sz w:val="26"/>
          <w:szCs w:val="26"/>
        </w:rPr>
        <w:t>,</w:t>
      </w:r>
      <w:r w:rsidR="00240471" w:rsidRPr="00240471">
        <w:rPr>
          <w:color w:val="000000"/>
          <w:sz w:val="26"/>
          <w:szCs w:val="26"/>
        </w:rPr>
        <w:t xml:space="preserve"> </w:t>
      </w:r>
      <w:r w:rsidR="00240471" w:rsidRPr="0048625E">
        <w:rPr>
          <w:color w:val="000000"/>
          <w:sz w:val="26"/>
          <w:szCs w:val="26"/>
        </w:rPr>
        <w:t>Configures AI quotas and subscription settings</w:t>
      </w:r>
      <w:r w:rsidR="00240471">
        <w:rPr>
          <w:color w:val="000000"/>
          <w:sz w:val="26"/>
          <w:szCs w:val="26"/>
        </w:rPr>
        <w:t>;</w:t>
      </w:r>
      <w:r w:rsidR="00240471" w:rsidRPr="00240471">
        <w:rPr>
          <w:color w:val="000000"/>
          <w:sz w:val="26"/>
          <w:szCs w:val="26"/>
        </w:rPr>
        <w:t xml:space="preserve"> </w:t>
      </w:r>
      <w:r w:rsidR="00240471" w:rsidRPr="0048625E">
        <w:rPr>
          <w:color w:val="000000"/>
          <w:sz w:val="26"/>
          <w:szCs w:val="26"/>
        </w:rPr>
        <w:t>Views service status</w:t>
      </w:r>
      <w:r w:rsidR="00240471">
        <w:rPr>
          <w:color w:val="000000"/>
          <w:sz w:val="26"/>
          <w:szCs w:val="26"/>
        </w:rPr>
        <w:t>;</w:t>
      </w:r>
      <w:r w:rsidR="00240471" w:rsidRPr="00240471">
        <w:rPr>
          <w:color w:val="000000"/>
          <w:sz w:val="26"/>
          <w:szCs w:val="26"/>
        </w:rPr>
        <w:t xml:space="preserve"> </w:t>
      </w:r>
      <w:r w:rsidR="00240471" w:rsidRPr="0048625E">
        <w:rPr>
          <w:color w:val="000000"/>
          <w:sz w:val="26"/>
          <w:szCs w:val="26"/>
        </w:rPr>
        <w:t>Monitors processing tasks and retries failed ones</w:t>
      </w:r>
      <w:r w:rsidR="00240471">
        <w:rPr>
          <w:color w:val="000000"/>
          <w:sz w:val="26"/>
          <w:szCs w:val="26"/>
        </w:rPr>
        <w:t>;</w:t>
      </w:r>
      <w:r w:rsidR="00240471" w:rsidRPr="00240471">
        <w:rPr>
          <w:color w:val="000000"/>
          <w:sz w:val="26"/>
          <w:szCs w:val="26"/>
        </w:rPr>
        <w:t xml:space="preserve"> </w:t>
      </w:r>
      <w:r w:rsidR="00240471" w:rsidRPr="0048625E">
        <w:rPr>
          <w:color w:val="000000"/>
          <w:sz w:val="26"/>
          <w:szCs w:val="26"/>
        </w:rPr>
        <w:t>Provides usage statistics and subscription/payment reports (FR16)</w:t>
      </w:r>
    </w:p>
    <w:p w14:paraId="43EEBA6A"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Object Storage Client</w:t>
      </w:r>
    </w:p>
    <w:p w14:paraId="38724368"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The layer that calls Min</w:t>
      </w:r>
      <w:r w:rsidR="00520BDF">
        <w:rPr>
          <w:color w:val="000000"/>
          <w:sz w:val="26"/>
          <w:szCs w:val="26"/>
        </w:rPr>
        <w:t>I</w:t>
      </w:r>
      <w:r>
        <w:rPr>
          <w:color w:val="000000"/>
          <w:sz w:val="26"/>
          <w:szCs w:val="26"/>
        </w:rPr>
        <w:t>O (S3 API) to store/read original documents</w:t>
      </w:r>
    </w:p>
    <w:p w14:paraId="1290D0E3"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Task Queue Client</w:t>
      </w:r>
    </w:p>
    <w:p w14:paraId="58AA61B7"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The layer that pushes asynchronous tasks into Redis/Celery (e.g., triggering document indexing after upload)</w:t>
      </w:r>
    </w:p>
    <w:p w14:paraId="1B738DBD" w14:textId="77777777" w:rsidR="00487A00" w:rsidRPr="007D06F8" w:rsidRDefault="00000000">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Repository Layer</w:t>
      </w:r>
    </w:p>
    <w:p w14:paraId="3B11407C"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The shared data access layer for all business modules, operating on PostgreSQL</w:t>
      </w:r>
    </w:p>
    <w:p w14:paraId="1FE3B110"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This is the only layer permitted to touch the database</w:t>
      </w:r>
    </w:p>
    <w:p w14:paraId="7D0C6862"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Every business module (Auth, Schedule Management, Document, Progress) must go through the Repository Layer and must not write queries directly</w:t>
      </w:r>
    </w:p>
    <w:p w14:paraId="600D72EF" w14:textId="77777777" w:rsidR="00487A00" w:rsidRPr="007D06F8" w:rsidRDefault="00000000">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 xml:space="preserve">This layering principle is presented in more detail in Section </w:t>
      </w:r>
      <w:r w:rsidR="006169C4">
        <w:rPr>
          <w:color w:val="000000"/>
          <w:sz w:val="26"/>
          <w:szCs w:val="26"/>
        </w:rPr>
        <w:t>4</w:t>
      </w:r>
      <w:r>
        <w:rPr>
          <w:color w:val="000000"/>
          <w:sz w:val="26"/>
          <w:szCs w:val="26"/>
        </w:rPr>
        <w:t>.</w:t>
      </w:r>
      <w:r w:rsidR="00DA4C7B">
        <w:rPr>
          <w:color w:val="000000"/>
          <w:sz w:val="26"/>
          <w:szCs w:val="26"/>
        </w:rPr>
        <w:t>4</w:t>
      </w:r>
      <w:r>
        <w:rPr>
          <w:color w:val="000000"/>
          <w:sz w:val="26"/>
          <w:szCs w:val="26"/>
        </w:rPr>
        <w:t xml:space="preserve"> (source code organization)</w:t>
      </w:r>
    </w:p>
    <w:p w14:paraId="7EFF140F" w14:textId="77777777" w:rsidR="009C098C" w:rsidRPr="007D06F8" w:rsidRDefault="009C098C">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Subscription Module</w:t>
      </w:r>
    </w:p>
    <w:p w14:paraId="1AB19078" w14:textId="4CA31118" w:rsidR="009C098C" w:rsidRPr="00240471" w:rsidRDefault="0042729D" w:rsidP="00240471">
      <w:pPr>
        <w:numPr>
          <w:ilvl w:val="0"/>
          <w:numId w:val="19"/>
        </w:numPr>
        <w:pBdr>
          <w:top w:val="nil"/>
          <w:left w:val="nil"/>
          <w:bottom w:val="nil"/>
          <w:right w:val="nil"/>
          <w:between w:val="nil"/>
        </w:pBdr>
        <w:spacing w:before="147" w:line="360" w:lineRule="auto"/>
        <w:jc w:val="both"/>
        <w:rPr>
          <w:color w:val="000000"/>
          <w:sz w:val="26"/>
          <w:szCs w:val="26"/>
        </w:rPr>
      </w:pPr>
      <w:r w:rsidRPr="0042729D">
        <w:rPr>
          <w:color w:val="000000"/>
          <w:sz w:val="26"/>
          <w:szCs w:val="26"/>
        </w:rPr>
        <w:t>Handles plan purchases and plan status viewing</w:t>
      </w:r>
      <w:r w:rsidR="00240471">
        <w:rPr>
          <w:color w:val="000000"/>
          <w:sz w:val="26"/>
          <w:szCs w:val="26"/>
        </w:rPr>
        <w:t>,</w:t>
      </w:r>
      <w:r w:rsidR="00240471" w:rsidRPr="00240471">
        <w:rPr>
          <w:color w:val="000000"/>
          <w:sz w:val="26"/>
          <w:szCs w:val="26"/>
        </w:rPr>
        <w:t xml:space="preserve"> </w:t>
      </w:r>
      <w:r w:rsidR="00240471" w:rsidRPr="0042729D">
        <w:rPr>
          <w:color w:val="000000"/>
          <w:sz w:val="26"/>
          <w:szCs w:val="26"/>
        </w:rPr>
        <w:t>Receives and</w:t>
      </w:r>
      <w:r w:rsidR="00240471">
        <w:rPr>
          <w:color w:val="000000"/>
          <w:sz w:val="26"/>
          <w:szCs w:val="26"/>
        </w:rPr>
        <w:t xml:space="preserve"> </w:t>
      </w:r>
      <w:r w:rsidR="00240471" w:rsidRPr="0042729D">
        <w:rPr>
          <w:color w:val="000000"/>
          <w:sz w:val="26"/>
          <w:szCs w:val="26"/>
        </w:rPr>
        <w:t>verifies the SePay webhook</w:t>
      </w:r>
      <w:r w:rsidR="00240471">
        <w:rPr>
          <w:color w:val="000000"/>
          <w:sz w:val="26"/>
          <w:szCs w:val="26"/>
        </w:rPr>
        <w:t>,</w:t>
      </w:r>
      <w:r w:rsidR="00240471" w:rsidRPr="00240471">
        <w:rPr>
          <w:color w:val="000000"/>
          <w:sz w:val="26"/>
          <w:szCs w:val="26"/>
        </w:rPr>
        <w:t xml:space="preserve"> </w:t>
      </w:r>
      <w:r w:rsidR="00240471" w:rsidRPr="0042729D">
        <w:rPr>
          <w:color w:val="000000"/>
          <w:sz w:val="26"/>
          <w:szCs w:val="26"/>
        </w:rPr>
        <w:t>Updates subscriptions/payment_transactions upon successful payment</w:t>
      </w:r>
    </w:p>
    <w:p w14:paraId="71AAAC50" w14:textId="77777777" w:rsidR="009C098C" w:rsidRPr="007D06F8" w:rsidRDefault="009C098C">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Payment Client</w:t>
      </w:r>
    </w:p>
    <w:p w14:paraId="3BA1779E" w14:textId="77777777" w:rsidR="009C098C" w:rsidRPr="007D06F8" w:rsidRDefault="009C098C">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Calls the SePay API to create a payment request and retrieve the QR code</w:t>
      </w:r>
    </w:p>
    <w:p w14:paraId="3C76BA4C" w14:textId="77777777" w:rsidR="009C098C" w:rsidRPr="007D06F8" w:rsidRDefault="009C098C">
      <w:pPr>
        <w:pBdr>
          <w:top w:val="nil"/>
          <w:left w:val="nil"/>
          <w:bottom w:val="nil"/>
          <w:right w:val="nil"/>
          <w:between w:val="nil"/>
        </w:pBdr>
        <w:spacing w:before="147" w:line="360" w:lineRule="auto"/>
        <w:jc w:val="both"/>
        <w:rPr>
          <w:b/>
          <w:bCs/>
          <w:color w:val="000000"/>
          <w:sz w:val="26"/>
          <w:szCs w:val="26"/>
        </w:rPr>
      </w:pPr>
      <w:r w:rsidRPr="0042729D">
        <w:rPr>
          <w:b/>
          <w:bCs/>
          <w:color w:val="000000"/>
          <w:sz w:val="26"/>
          <w:szCs w:val="26"/>
        </w:rPr>
        <w:t>SePay</w:t>
      </w:r>
    </w:p>
    <w:p w14:paraId="31D5BD8B" w14:textId="77777777" w:rsidR="009C098C" w:rsidRPr="007D06F8" w:rsidRDefault="009C098C">
      <w:pPr>
        <w:numPr>
          <w:ilvl w:val="0"/>
          <w:numId w:val="19"/>
        </w:numPr>
        <w:pBdr>
          <w:top w:val="nil"/>
          <w:left w:val="nil"/>
          <w:bottom w:val="nil"/>
          <w:right w:val="nil"/>
          <w:between w:val="nil"/>
        </w:pBdr>
        <w:spacing w:before="147" w:line="360" w:lineRule="auto"/>
        <w:jc w:val="both"/>
        <w:rPr>
          <w:color w:val="000000"/>
          <w:sz w:val="26"/>
          <w:szCs w:val="26"/>
        </w:rPr>
      </w:pPr>
      <w:r>
        <w:rPr>
          <w:color w:val="000000"/>
          <w:sz w:val="26"/>
          <w:szCs w:val="26"/>
        </w:rPr>
        <w:t>Handles payment via QR code / bank transfer; calls the confirmation webhook back to the API Backend</w:t>
      </w:r>
    </w:p>
    <w:p w14:paraId="6FD53F5B" w14:textId="77777777" w:rsidR="009C098C" w:rsidRPr="007D06F8" w:rsidRDefault="009C098C" w:rsidP="009C098C">
      <w:pPr>
        <w:pBdr>
          <w:top w:val="nil"/>
          <w:left w:val="nil"/>
          <w:bottom w:val="nil"/>
          <w:right w:val="nil"/>
          <w:between w:val="nil"/>
        </w:pBdr>
        <w:spacing w:before="147" w:line="360" w:lineRule="auto"/>
        <w:jc w:val="both"/>
        <w:rPr>
          <w:color w:val="000000"/>
          <w:sz w:val="26"/>
          <w:szCs w:val="26"/>
        </w:rPr>
        <w:sectPr w:rsidR="009C098C" w:rsidRPr="007D06F8">
          <w:headerReference w:type="default" r:id="rId28"/>
          <w:pgSz w:w="11910" w:h="16840"/>
          <w:pgMar w:top="1138" w:right="1138" w:bottom="1138" w:left="1987" w:header="720" w:footer="720" w:gutter="0"/>
          <w:cols w:space="720"/>
        </w:sectPr>
      </w:pPr>
    </w:p>
    <w:p w14:paraId="62EC794C" w14:textId="77777777" w:rsidR="00487A00" w:rsidRPr="007D06F8" w:rsidRDefault="00487A00">
      <w:pPr>
        <w:ind w:left="360"/>
        <w:rPr>
          <w:sz w:val="26"/>
          <w:szCs w:val="26"/>
        </w:rPr>
      </w:pPr>
    </w:p>
    <w:p w14:paraId="24F64089" w14:textId="77777777" w:rsidR="00487A00" w:rsidRPr="007D06F8" w:rsidRDefault="00C72019">
      <w:pPr>
        <w:keepNext/>
        <w:ind w:left="360"/>
        <w:rPr>
          <w:sz w:val="26"/>
          <w:szCs w:val="26"/>
        </w:rPr>
      </w:pPr>
      <w:r w:rsidRPr="00C72019">
        <w:rPr>
          <w:noProof/>
          <w:sz w:val="26"/>
          <w:szCs w:val="26"/>
        </w:rPr>
        <w:drawing>
          <wp:inline distT="0" distB="0" distL="0" distR="0" wp14:anchorId="7BABDC55" wp14:editId="08F28052">
            <wp:extent cx="9005011" cy="4864100"/>
            <wp:effectExtent l="0" t="0" r="5715" b="0"/>
            <wp:docPr id="14909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08732" name=""/>
                    <pic:cNvPicPr/>
                  </pic:nvPicPr>
                  <pic:blipFill>
                    <a:blip r:embed="rId29"/>
                    <a:stretch>
                      <a:fillRect/>
                    </a:stretch>
                  </pic:blipFill>
                  <pic:spPr>
                    <a:xfrm>
                      <a:off x="0" y="0"/>
                      <a:ext cx="9046888" cy="4886720"/>
                    </a:xfrm>
                    <a:prstGeom prst="rect">
                      <a:avLst/>
                    </a:prstGeom>
                  </pic:spPr>
                </pic:pic>
              </a:graphicData>
            </a:graphic>
          </wp:inline>
        </w:drawing>
      </w:r>
    </w:p>
    <w:p w14:paraId="16169F24" w14:textId="77777777" w:rsidR="00487A00" w:rsidRPr="007D06F8" w:rsidRDefault="00000000">
      <w:pPr>
        <w:tabs>
          <w:tab w:val="left" w:pos="6398"/>
        </w:tabs>
        <w:ind w:left="360"/>
        <w:rPr>
          <w:sz w:val="26"/>
          <w:szCs w:val="26"/>
        </w:rPr>
      </w:pPr>
      <w:r>
        <w:rPr>
          <w:sz w:val="26"/>
          <w:szCs w:val="26"/>
        </w:rPr>
        <w:tab/>
      </w:r>
    </w:p>
    <w:p w14:paraId="7CE3D39C" w14:textId="77777777" w:rsidR="00E00087" w:rsidRDefault="00000000">
      <w:pPr>
        <w:pStyle w:val="Caption"/>
        <w:sectPr w:rsidR="00E00087">
          <w:headerReference w:type="default" r:id="rId30"/>
          <w:pgSz w:w="16840" w:h="11910" w:orient="landscape"/>
          <w:pgMar w:top="1987" w:right="1138" w:bottom="1138" w:left="1138" w:header="720" w:footer="720" w:gutter="0"/>
          <w:cols w:space="720"/>
        </w:sectPr>
      </w:pPr>
      <w:bookmarkStart w:id="36" w:name="_Toc241929148"/>
      <w:r>
        <w:t xml:space="preserve">Figure </w:t>
      </w:r>
      <w:fldSimple w:instr=" SEQ Figure \* ARABIC ">
        <w:r w:rsidR="00F80670">
          <w:rPr>
            <w:noProof/>
          </w:rPr>
          <w:t>6</w:t>
        </w:r>
      </w:fldSimple>
      <w:r>
        <w:t>. C4 Level 3 - Component Diagram (C&amp;C View) of the API Backend</w:t>
      </w:r>
      <w:bookmarkEnd w:id="36"/>
    </w:p>
    <w:p w14:paraId="4B39F5F7" w14:textId="77777777" w:rsidR="00487A00" w:rsidRDefault="009579B1" w:rsidP="00E77713">
      <w:pPr>
        <w:pStyle w:val="Heading4"/>
      </w:pPr>
      <w:r>
        <w:lastRenderedPageBreak/>
        <w:t>4</w:t>
      </w:r>
      <w:r w:rsidR="00E77713">
        <w:t>.3.2.2.</w:t>
      </w:r>
      <w:r w:rsidR="00214879">
        <w:t xml:space="preserve"> </w:t>
      </w:r>
      <w:r w:rsidR="00E77713">
        <w:t>Module View</w:t>
      </w:r>
    </w:p>
    <w:p w14:paraId="099DECF6" w14:textId="77777777" w:rsidR="00904D4D" w:rsidRPr="00904D4D" w:rsidRDefault="00904D4D" w:rsidP="005F01A0">
      <w:pPr>
        <w:spacing w:line="360" w:lineRule="auto"/>
        <w:jc w:val="both"/>
        <w:rPr>
          <w:b/>
          <w:bCs/>
          <w:sz w:val="26"/>
          <w:szCs w:val="26"/>
          <w:lang w:val="en-US"/>
        </w:rPr>
      </w:pPr>
      <w:r w:rsidRPr="00904D4D">
        <w:rPr>
          <w:b/>
          <w:bCs/>
          <w:sz w:val="26"/>
          <w:szCs w:val="26"/>
          <w:lang w:val="en-US"/>
        </w:rPr>
        <w:t>Prose</w:t>
      </w:r>
    </w:p>
    <w:p w14:paraId="0A983FE2" w14:textId="77777777" w:rsidR="00904D4D" w:rsidRPr="00904D4D" w:rsidRDefault="00904D4D" w:rsidP="005F01A0">
      <w:pPr>
        <w:spacing w:line="360" w:lineRule="auto"/>
        <w:jc w:val="both"/>
        <w:rPr>
          <w:sz w:val="26"/>
          <w:szCs w:val="26"/>
          <w:lang w:val="en-US"/>
        </w:rPr>
      </w:pPr>
      <w:r w:rsidRPr="00904D4D">
        <w:rPr>
          <w:sz w:val="26"/>
          <w:szCs w:val="26"/>
          <w:lang w:val="en-US"/>
        </w:rPr>
        <w:t>This Module View illustrates the static decomposition of the API Backend into major modules and their responsibilities. The architecture follows a layered structure — Routers, Services, Repositories, and Clients — separating request handling, business logic, data access, and external communication to improve modifiability, maintainability, and testability.</w:t>
      </w:r>
    </w:p>
    <w:p w14:paraId="0DD78284" w14:textId="77777777" w:rsidR="00904D4D" w:rsidRPr="00904D4D" w:rsidRDefault="00904D4D" w:rsidP="005F01A0">
      <w:pPr>
        <w:spacing w:line="360" w:lineRule="auto"/>
        <w:jc w:val="both"/>
        <w:rPr>
          <w:sz w:val="26"/>
          <w:szCs w:val="26"/>
          <w:lang w:val="en-US"/>
        </w:rPr>
      </w:pPr>
      <w:r w:rsidRPr="00904D4D">
        <w:rPr>
          <w:b/>
          <w:bCs/>
          <w:sz w:val="26"/>
          <w:szCs w:val="26"/>
          <w:lang w:val="en-US"/>
        </w:rPr>
        <w:t>Routers Module:</w:t>
      </w:r>
    </w:p>
    <w:p w14:paraId="1FB6CB63" w14:textId="77777777" w:rsidR="00904D4D" w:rsidRPr="00904D4D" w:rsidRDefault="00904D4D" w:rsidP="005F01A0">
      <w:pPr>
        <w:spacing w:line="360" w:lineRule="auto"/>
        <w:jc w:val="both"/>
        <w:rPr>
          <w:sz w:val="26"/>
          <w:szCs w:val="26"/>
          <w:lang w:val="en-US"/>
        </w:rPr>
      </w:pPr>
      <w:r w:rsidRPr="00904D4D">
        <w:rPr>
          <w:sz w:val="26"/>
          <w:szCs w:val="26"/>
          <w:lang w:val="en-US"/>
        </w:rPr>
        <w:t>Auth / Schedule / Document / Progress / Notification / Admin / Subscription / AI-Chat Routes</w:t>
      </w:r>
    </w:p>
    <w:p w14:paraId="42A548BE" w14:textId="77777777" w:rsidR="00904D4D" w:rsidRPr="00904D4D" w:rsidRDefault="00904D4D" w:rsidP="005F01A0">
      <w:pPr>
        <w:numPr>
          <w:ilvl w:val="0"/>
          <w:numId w:val="70"/>
        </w:numPr>
        <w:spacing w:line="360" w:lineRule="auto"/>
        <w:jc w:val="both"/>
        <w:rPr>
          <w:sz w:val="26"/>
          <w:szCs w:val="26"/>
          <w:lang w:val="en-US"/>
        </w:rPr>
      </w:pPr>
      <w:r w:rsidRPr="00904D4D">
        <w:rPr>
          <w:sz w:val="26"/>
          <w:szCs w:val="26"/>
          <w:lang w:val="en-US"/>
        </w:rPr>
        <w:t>Receive and validate incoming HTTP requests for each business area</w:t>
      </w:r>
    </w:p>
    <w:p w14:paraId="59E46834" w14:textId="77777777" w:rsidR="00904D4D" w:rsidRPr="00904D4D" w:rsidRDefault="00904D4D" w:rsidP="005F01A0">
      <w:pPr>
        <w:numPr>
          <w:ilvl w:val="0"/>
          <w:numId w:val="70"/>
        </w:numPr>
        <w:spacing w:line="360" w:lineRule="auto"/>
        <w:jc w:val="both"/>
        <w:rPr>
          <w:sz w:val="26"/>
          <w:szCs w:val="26"/>
          <w:lang w:val="en-US"/>
        </w:rPr>
      </w:pPr>
      <w:r w:rsidRPr="00904D4D">
        <w:rPr>
          <w:sz w:val="26"/>
          <w:szCs w:val="26"/>
          <w:lang w:val="en-US"/>
        </w:rPr>
        <w:t>Route requests to the matching Service, never to a Repository directly</w:t>
      </w:r>
    </w:p>
    <w:p w14:paraId="2A7E8229" w14:textId="77777777" w:rsidR="00904D4D" w:rsidRPr="00904D4D" w:rsidRDefault="00904D4D" w:rsidP="005F01A0">
      <w:pPr>
        <w:spacing w:line="360" w:lineRule="auto"/>
        <w:jc w:val="both"/>
        <w:rPr>
          <w:sz w:val="26"/>
          <w:szCs w:val="26"/>
          <w:lang w:val="en-US"/>
        </w:rPr>
      </w:pPr>
      <w:r w:rsidRPr="00904D4D">
        <w:rPr>
          <w:b/>
          <w:bCs/>
          <w:sz w:val="26"/>
          <w:szCs w:val="26"/>
          <w:lang w:val="en-US"/>
        </w:rPr>
        <w:t>Services Module:</w:t>
      </w:r>
    </w:p>
    <w:p w14:paraId="52542E9E" w14:textId="77777777" w:rsidR="00904D4D" w:rsidRPr="00904D4D" w:rsidRDefault="00904D4D" w:rsidP="005F01A0">
      <w:pPr>
        <w:spacing w:line="360" w:lineRule="auto"/>
        <w:jc w:val="both"/>
        <w:rPr>
          <w:sz w:val="26"/>
          <w:szCs w:val="26"/>
          <w:lang w:val="en-US"/>
        </w:rPr>
      </w:pPr>
      <w:r w:rsidRPr="00904D4D">
        <w:rPr>
          <w:sz w:val="26"/>
          <w:szCs w:val="26"/>
          <w:lang w:val="en-US"/>
        </w:rPr>
        <w:t>Auth Service</w:t>
      </w:r>
    </w:p>
    <w:p w14:paraId="028D476F" w14:textId="77777777" w:rsidR="00904D4D" w:rsidRPr="00904D4D" w:rsidRDefault="00904D4D" w:rsidP="005F01A0">
      <w:pPr>
        <w:numPr>
          <w:ilvl w:val="0"/>
          <w:numId w:val="71"/>
        </w:numPr>
        <w:spacing w:line="360" w:lineRule="auto"/>
        <w:jc w:val="both"/>
        <w:rPr>
          <w:sz w:val="26"/>
          <w:szCs w:val="26"/>
          <w:lang w:val="en-US"/>
        </w:rPr>
      </w:pPr>
      <w:r w:rsidRPr="00904D4D">
        <w:rPr>
          <w:sz w:val="26"/>
          <w:szCs w:val="26"/>
          <w:lang w:val="en-US"/>
        </w:rPr>
        <w:t>Handle registration, login, and JWT creation/decoding</w:t>
      </w:r>
    </w:p>
    <w:p w14:paraId="00FA0D3F" w14:textId="77777777" w:rsidR="00904D4D" w:rsidRPr="00904D4D" w:rsidRDefault="00904D4D" w:rsidP="005F01A0">
      <w:pPr>
        <w:numPr>
          <w:ilvl w:val="0"/>
          <w:numId w:val="71"/>
        </w:numPr>
        <w:spacing w:line="360" w:lineRule="auto"/>
        <w:jc w:val="both"/>
        <w:rPr>
          <w:sz w:val="26"/>
          <w:szCs w:val="26"/>
          <w:lang w:val="en-US"/>
        </w:rPr>
      </w:pPr>
      <w:r w:rsidRPr="00904D4D">
        <w:rPr>
          <w:sz w:val="26"/>
          <w:szCs w:val="26"/>
          <w:lang w:val="en-US"/>
        </w:rPr>
        <w:t>Enforce RBAC checks before a request reaches other modules</w:t>
      </w:r>
    </w:p>
    <w:p w14:paraId="13DAEBE7" w14:textId="77777777" w:rsidR="00904D4D" w:rsidRPr="00904D4D" w:rsidRDefault="00904D4D" w:rsidP="005F01A0">
      <w:pPr>
        <w:spacing w:line="360" w:lineRule="auto"/>
        <w:jc w:val="both"/>
        <w:rPr>
          <w:sz w:val="26"/>
          <w:szCs w:val="26"/>
          <w:lang w:val="en-US"/>
        </w:rPr>
      </w:pPr>
      <w:r w:rsidRPr="00904D4D">
        <w:rPr>
          <w:sz w:val="26"/>
          <w:szCs w:val="26"/>
          <w:lang w:val="en-US"/>
        </w:rPr>
        <w:t>Schedule / Document / Progress / Notification / Admin Service</w:t>
      </w:r>
    </w:p>
    <w:p w14:paraId="5098C85D" w14:textId="77777777" w:rsidR="00904D4D" w:rsidRPr="00904D4D" w:rsidRDefault="00904D4D" w:rsidP="005F01A0">
      <w:pPr>
        <w:numPr>
          <w:ilvl w:val="0"/>
          <w:numId w:val="72"/>
        </w:numPr>
        <w:spacing w:line="360" w:lineRule="auto"/>
        <w:jc w:val="both"/>
        <w:rPr>
          <w:sz w:val="26"/>
          <w:szCs w:val="26"/>
          <w:lang w:val="en-US"/>
        </w:rPr>
      </w:pPr>
      <w:r w:rsidRPr="00904D4D">
        <w:rPr>
          <w:sz w:val="26"/>
          <w:szCs w:val="26"/>
          <w:lang w:val="en-US"/>
        </w:rPr>
        <w:t>Implement the core business logic for each business area</w:t>
      </w:r>
    </w:p>
    <w:p w14:paraId="104B817E" w14:textId="77777777" w:rsidR="00904D4D" w:rsidRPr="00904D4D" w:rsidRDefault="00904D4D" w:rsidP="005F01A0">
      <w:pPr>
        <w:numPr>
          <w:ilvl w:val="0"/>
          <w:numId w:val="72"/>
        </w:numPr>
        <w:spacing w:line="360" w:lineRule="auto"/>
        <w:jc w:val="both"/>
        <w:rPr>
          <w:sz w:val="26"/>
          <w:szCs w:val="26"/>
          <w:lang w:val="en-US"/>
        </w:rPr>
      </w:pPr>
      <w:r w:rsidRPr="00904D4D">
        <w:rPr>
          <w:sz w:val="26"/>
          <w:szCs w:val="26"/>
          <w:lang w:val="en-US"/>
        </w:rPr>
        <w:t>Coordinate with Repositories and Clients as needed</w:t>
      </w:r>
    </w:p>
    <w:p w14:paraId="3BB3856E" w14:textId="77777777" w:rsidR="00904D4D" w:rsidRPr="00904D4D" w:rsidRDefault="00904D4D" w:rsidP="005F01A0">
      <w:pPr>
        <w:spacing w:line="360" w:lineRule="auto"/>
        <w:jc w:val="both"/>
        <w:rPr>
          <w:sz w:val="26"/>
          <w:szCs w:val="26"/>
          <w:lang w:val="en-US"/>
        </w:rPr>
      </w:pPr>
      <w:r w:rsidRPr="00904D4D">
        <w:rPr>
          <w:sz w:val="26"/>
          <w:szCs w:val="26"/>
          <w:lang w:val="en-US"/>
        </w:rPr>
        <w:t>Subscription Service</w:t>
      </w:r>
    </w:p>
    <w:p w14:paraId="7112B1D0" w14:textId="77777777" w:rsidR="00904D4D" w:rsidRPr="00904D4D" w:rsidRDefault="00904D4D" w:rsidP="005F01A0">
      <w:pPr>
        <w:numPr>
          <w:ilvl w:val="0"/>
          <w:numId w:val="73"/>
        </w:numPr>
        <w:spacing w:line="360" w:lineRule="auto"/>
        <w:jc w:val="both"/>
        <w:rPr>
          <w:sz w:val="26"/>
          <w:szCs w:val="26"/>
          <w:lang w:val="en-US"/>
        </w:rPr>
      </w:pPr>
      <w:r w:rsidRPr="00904D4D">
        <w:rPr>
          <w:sz w:val="26"/>
          <w:szCs w:val="26"/>
          <w:lang w:val="en-US"/>
        </w:rPr>
        <w:t>Manage plan purchases and plan status, and verify SePay webhooks</w:t>
      </w:r>
    </w:p>
    <w:p w14:paraId="753C6521" w14:textId="77777777" w:rsidR="00904D4D" w:rsidRPr="00904D4D" w:rsidRDefault="00904D4D" w:rsidP="005F01A0">
      <w:pPr>
        <w:numPr>
          <w:ilvl w:val="0"/>
          <w:numId w:val="73"/>
        </w:numPr>
        <w:spacing w:line="360" w:lineRule="auto"/>
        <w:jc w:val="both"/>
        <w:rPr>
          <w:sz w:val="26"/>
          <w:szCs w:val="26"/>
          <w:lang w:val="en-US"/>
        </w:rPr>
      </w:pPr>
      <w:r w:rsidRPr="00904D4D">
        <w:rPr>
          <w:sz w:val="26"/>
          <w:szCs w:val="26"/>
          <w:lang w:val="en-US"/>
        </w:rPr>
        <w:t>Update subscription and payment records on successful payment</w:t>
      </w:r>
    </w:p>
    <w:p w14:paraId="2900AAD6" w14:textId="77777777" w:rsidR="00904D4D" w:rsidRPr="00904D4D" w:rsidRDefault="00904D4D" w:rsidP="005F01A0">
      <w:pPr>
        <w:spacing w:line="360" w:lineRule="auto"/>
        <w:jc w:val="both"/>
        <w:rPr>
          <w:sz w:val="26"/>
          <w:szCs w:val="26"/>
          <w:lang w:val="en-US"/>
        </w:rPr>
      </w:pPr>
      <w:r w:rsidRPr="00904D4D">
        <w:rPr>
          <w:sz w:val="26"/>
          <w:szCs w:val="26"/>
          <w:lang w:val="en-US"/>
        </w:rPr>
        <w:t>Chat Service</w:t>
      </w:r>
    </w:p>
    <w:p w14:paraId="19A6935C" w14:textId="77777777" w:rsidR="00F35343" w:rsidRDefault="00F35343" w:rsidP="005F01A0">
      <w:pPr>
        <w:numPr>
          <w:ilvl w:val="0"/>
          <w:numId w:val="74"/>
        </w:numPr>
        <w:spacing w:line="360" w:lineRule="auto"/>
        <w:jc w:val="both"/>
        <w:rPr>
          <w:sz w:val="26"/>
          <w:szCs w:val="26"/>
          <w:lang w:val="en-US"/>
        </w:rPr>
      </w:pPr>
      <w:r w:rsidRPr="00F35343">
        <w:rPr>
          <w:sz w:val="26"/>
          <w:szCs w:val="26"/>
          <w:lang w:val="en-US"/>
        </w:rPr>
        <w:t>Forward AI requests (chat, RAG, summarization, content generation, and study planning) to AI Service</w:t>
      </w:r>
      <w:r>
        <w:rPr>
          <w:sz w:val="26"/>
          <w:szCs w:val="26"/>
          <w:lang w:val="en-US"/>
        </w:rPr>
        <w:t>.</w:t>
      </w:r>
      <w:r w:rsidRPr="00F35343">
        <w:rPr>
          <w:sz w:val="26"/>
          <w:szCs w:val="26"/>
          <w:lang w:val="en-US"/>
        </w:rPr>
        <w:t xml:space="preserve"> </w:t>
      </w:r>
    </w:p>
    <w:p w14:paraId="266FEC11" w14:textId="77777777" w:rsidR="00904D4D" w:rsidRPr="00904D4D" w:rsidRDefault="00904D4D" w:rsidP="005F01A0">
      <w:pPr>
        <w:numPr>
          <w:ilvl w:val="0"/>
          <w:numId w:val="74"/>
        </w:numPr>
        <w:spacing w:line="360" w:lineRule="auto"/>
        <w:jc w:val="both"/>
        <w:rPr>
          <w:sz w:val="26"/>
          <w:szCs w:val="26"/>
          <w:lang w:val="en-US"/>
        </w:rPr>
      </w:pPr>
      <w:r w:rsidRPr="00904D4D">
        <w:rPr>
          <w:sz w:val="26"/>
          <w:szCs w:val="26"/>
          <w:lang w:val="en-US"/>
        </w:rPr>
        <w:t>Return the AI Service's response to the Web Client</w:t>
      </w:r>
    </w:p>
    <w:p w14:paraId="2EC01222" w14:textId="77777777" w:rsidR="00904D4D" w:rsidRPr="00904D4D" w:rsidRDefault="00904D4D" w:rsidP="005F01A0">
      <w:pPr>
        <w:spacing w:line="360" w:lineRule="auto"/>
        <w:jc w:val="both"/>
        <w:rPr>
          <w:sz w:val="26"/>
          <w:szCs w:val="26"/>
          <w:lang w:val="en-US"/>
        </w:rPr>
      </w:pPr>
      <w:r w:rsidRPr="00904D4D">
        <w:rPr>
          <w:b/>
          <w:bCs/>
          <w:sz w:val="26"/>
          <w:szCs w:val="26"/>
          <w:lang w:val="en-US"/>
        </w:rPr>
        <w:t>Repositories Module:</w:t>
      </w:r>
    </w:p>
    <w:p w14:paraId="1984608B" w14:textId="77777777" w:rsidR="00904D4D" w:rsidRPr="00904D4D" w:rsidRDefault="00904D4D" w:rsidP="005F01A0">
      <w:pPr>
        <w:spacing w:line="360" w:lineRule="auto"/>
        <w:jc w:val="both"/>
        <w:rPr>
          <w:sz w:val="26"/>
          <w:szCs w:val="26"/>
          <w:lang w:val="en-US"/>
        </w:rPr>
      </w:pPr>
      <w:r w:rsidRPr="00904D4D">
        <w:rPr>
          <w:sz w:val="26"/>
          <w:szCs w:val="26"/>
          <w:lang w:val="en-US"/>
        </w:rPr>
        <w:t>User / Schedule / Document / Notification / Subscription Repository</w:t>
      </w:r>
    </w:p>
    <w:p w14:paraId="06788533" w14:textId="77777777" w:rsidR="00904D4D" w:rsidRPr="00904D4D" w:rsidRDefault="00904D4D" w:rsidP="005F01A0">
      <w:pPr>
        <w:numPr>
          <w:ilvl w:val="0"/>
          <w:numId w:val="75"/>
        </w:numPr>
        <w:spacing w:line="360" w:lineRule="auto"/>
        <w:jc w:val="both"/>
        <w:rPr>
          <w:sz w:val="26"/>
          <w:szCs w:val="26"/>
          <w:lang w:val="en-US"/>
        </w:rPr>
      </w:pPr>
      <w:r w:rsidRPr="00904D4D">
        <w:rPr>
          <w:sz w:val="26"/>
          <w:szCs w:val="26"/>
          <w:lang w:val="en-US"/>
        </w:rPr>
        <w:t>Implement data access logic against PostgreSQL for each business area</w:t>
      </w:r>
    </w:p>
    <w:p w14:paraId="589A9AB1" w14:textId="77777777" w:rsidR="00904D4D" w:rsidRPr="00904D4D" w:rsidRDefault="00904D4D" w:rsidP="005F01A0">
      <w:pPr>
        <w:numPr>
          <w:ilvl w:val="0"/>
          <w:numId w:val="75"/>
        </w:numPr>
        <w:spacing w:line="360" w:lineRule="auto"/>
        <w:jc w:val="both"/>
        <w:rPr>
          <w:sz w:val="26"/>
          <w:szCs w:val="26"/>
          <w:lang w:val="en-US"/>
        </w:rPr>
      </w:pPr>
      <w:r w:rsidRPr="00904D4D">
        <w:rPr>
          <w:sz w:val="26"/>
          <w:szCs w:val="26"/>
          <w:lang w:val="en-US"/>
        </w:rPr>
        <w:t>Provide CRUD operations shared across all Services</w:t>
      </w:r>
    </w:p>
    <w:p w14:paraId="3E2D55BD" w14:textId="77777777" w:rsidR="00904D4D" w:rsidRPr="00904D4D" w:rsidRDefault="00904D4D" w:rsidP="005F01A0">
      <w:pPr>
        <w:spacing w:line="360" w:lineRule="auto"/>
        <w:jc w:val="both"/>
        <w:rPr>
          <w:sz w:val="26"/>
          <w:szCs w:val="26"/>
          <w:lang w:val="en-US"/>
        </w:rPr>
      </w:pPr>
      <w:r w:rsidRPr="00904D4D">
        <w:rPr>
          <w:b/>
          <w:bCs/>
          <w:sz w:val="26"/>
          <w:szCs w:val="26"/>
          <w:lang w:val="en-US"/>
        </w:rPr>
        <w:t>Clients Module:</w:t>
      </w:r>
    </w:p>
    <w:p w14:paraId="6C3EFA8A" w14:textId="77777777" w:rsidR="00904D4D" w:rsidRPr="00904D4D" w:rsidRDefault="00904D4D" w:rsidP="005F01A0">
      <w:pPr>
        <w:spacing w:line="360" w:lineRule="auto"/>
        <w:jc w:val="both"/>
        <w:rPr>
          <w:sz w:val="26"/>
          <w:szCs w:val="26"/>
          <w:lang w:val="en-US"/>
        </w:rPr>
      </w:pPr>
      <w:r w:rsidRPr="00904D4D">
        <w:rPr>
          <w:sz w:val="26"/>
          <w:szCs w:val="26"/>
          <w:lang w:val="en-US"/>
        </w:rPr>
        <w:t>AI Client</w:t>
      </w:r>
    </w:p>
    <w:p w14:paraId="471E79E4" w14:textId="77777777" w:rsidR="00904D4D" w:rsidRPr="00904D4D" w:rsidRDefault="00904D4D" w:rsidP="005F01A0">
      <w:pPr>
        <w:numPr>
          <w:ilvl w:val="0"/>
          <w:numId w:val="76"/>
        </w:numPr>
        <w:spacing w:line="360" w:lineRule="auto"/>
        <w:jc w:val="both"/>
        <w:rPr>
          <w:sz w:val="26"/>
          <w:szCs w:val="26"/>
          <w:lang w:val="en-US"/>
        </w:rPr>
      </w:pPr>
      <w:r w:rsidRPr="00904D4D">
        <w:rPr>
          <w:sz w:val="26"/>
          <w:szCs w:val="26"/>
          <w:lang w:val="en-US"/>
        </w:rPr>
        <w:lastRenderedPageBreak/>
        <w:t>Call AI Service via internal REST</w:t>
      </w:r>
    </w:p>
    <w:p w14:paraId="7737001C" w14:textId="77777777" w:rsidR="00904D4D" w:rsidRPr="00904D4D" w:rsidRDefault="00904D4D" w:rsidP="005F01A0">
      <w:pPr>
        <w:numPr>
          <w:ilvl w:val="0"/>
          <w:numId w:val="76"/>
        </w:numPr>
        <w:spacing w:line="360" w:lineRule="auto"/>
        <w:jc w:val="both"/>
        <w:rPr>
          <w:sz w:val="26"/>
          <w:szCs w:val="26"/>
          <w:lang w:val="en-US"/>
        </w:rPr>
      </w:pPr>
      <w:r w:rsidRPr="00904D4D">
        <w:rPr>
          <w:sz w:val="26"/>
          <w:szCs w:val="26"/>
          <w:lang w:val="en-US"/>
        </w:rPr>
        <w:t>Isolate the communication details from business logic</w:t>
      </w:r>
    </w:p>
    <w:p w14:paraId="140C1BAD" w14:textId="77777777" w:rsidR="00904D4D" w:rsidRPr="00904D4D" w:rsidRDefault="00904D4D" w:rsidP="005F01A0">
      <w:pPr>
        <w:spacing w:line="360" w:lineRule="auto"/>
        <w:jc w:val="both"/>
        <w:rPr>
          <w:sz w:val="26"/>
          <w:szCs w:val="26"/>
          <w:lang w:val="en-US"/>
        </w:rPr>
      </w:pPr>
      <w:r w:rsidRPr="00904D4D">
        <w:rPr>
          <w:sz w:val="26"/>
          <w:szCs w:val="26"/>
          <w:lang w:val="en-US"/>
        </w:rPr>
        <w:t>Storage Client</w:t>
      </w:r>
    </w:p>
    <w:p w14:paraId="2F8E65BC" w14:textId="77777777" w:rsidR="00904D4D" w:rsidRPr="00904D4D" w:rsidRDefault="00904D4D" w:rsidP="005F01A0">
      <w:pPr>
        <w:numPr>
          <w:ilvl w:val="0"/>
          <w:numId w:val="77"/>
        </w:numPr>
        <w:spacing w:line="360" w:lineRule="auto"/>
        <w:jc w:val="both"/>
        <w:rPr>
          <w:sz w:val="26"/>
          <w:szCs w:val="26"/>
          <w:lang w:val="en-US"/>
        </w:rPr>
      </w:pPr>
      <w:r w:rsidRPr="00904D4D">
        <w:rPr>
          <w:sz w:val="26"/>
          <w:szCs w:val="26"/>
          <w:lang w:val="en-US"/>
        </w:rPr>
        <w:t>Call Min</w:t>
      </w:r>
      <w:r w:rsidR="00520BDF">
        <w:rPr>
          <w:sz w:val="26"/>
          <w:szCs w:val="26"/>
          <w:lang w:val="en-US"/>
        </w:rPr>
        <w:t>I</w:t>
      </w:r>
      <w:r w:rsidRPr="00904D4D">
        <w:rPr>
          <w:sz w:val="26"/>
          <w:szCs w:val="26"/>
          <w:lang w:val="en-US"/>
        </w:rPr>
        <w:t>O via the S3 API to store and read original documents</w:t>
      </w:r>
    </w:p>
    <w:p w14:paraId="04E1A562" w14:textId="77777777" w:rsidR="00904D4D" w:rsidRPr="00904D4D" w:rsidRDefault="00904D4D" w:rsidP="005F01A0">
      <w:pPr>
        <w:spacing w:line="360" w:lineRule="auto"/>
        <w:jc w:val="both"/>
        <w:rPr>
          <w:sz w:val="26"/>
          <w:szCs w:val="26"/>
          <w:lang w:val="en-US"/>
        </w:rPr>
      </w:pPr>
      <w:r w:rsidRPr="00904D4D">
        <w:rPr>
          <w:sz w:val="26"/>
          <w:szCs w:val="26"/>
          <w:lang w:val="en-US"/>
        </w:rPr>
        <w:t>Queue Client</w:t>
      </w:r>
    </w:p>
    <w:p w14:paraId="5F924A09" w14:textId="77777777" w:rsidR="00904D4D" w:rsidRPr="00904D4D" w:rsidRDefault="00904D4D" w:rsidP="005F01A0">
      <w:pPr>
        <w:numPr>
          <w:ilvl w:val="0"/>
          <w:numId w:val="78"/>
        </w:numPr>
        <w:spacing w:line="360" w:lineRule="auto"/>
        <w:jc w:val="both"/>
        <w:rPr>
          <w:sz w:val="26"/>
          <w:szCs w:val="26"/>
          <w:lang w:val="en-US"/>
        </w:rPr>
      </w:pPr>
      <w:r w:rsidRPr="00904D4D">
        <w:rPr>
          <w:sz w:val="26"/>
          <w:szCs w:val="26"/>
          <w:lang w:val="en-US"/>
        </w:rPr>
        <w:t>Push asynchronous tasks into Redis/Celery</w:t>
      </w:r>
    </w:p>
    <w:p w14:paraId="0A2F2645" w14:textId="77777777" w:rsidR="00904D4D" w:rsidRPr="00904D4D" w:rsidRDefault="00904D4D" w:rsidP="005F01A0">
      <w:pPr>
        <w:spacing w:line="360" w:lineRule="auto"/>
        <w:jc w:val="both"/>
        <w:rPr>
          <w:sz w:val="26"/>
          <w:szCs w:val="26"/>
          <w:lang w:val="en-US"/>
        </w:rPr>
      </w:pPr>
      <w:r w:rsidRPr="00904D4D">
        <w:rPr>
          <w:sz w:val="26"/>
          <w:szCs w:val="26"/>
          <w:lang w:val="en-US"/>
        </w:rPr>
        <w:t>Payment Client</w:t>
      </w:r>
    </w:p>
    <w:p w14:paraId="4DDBE73A" w14:textId="77777777" w:rsidR="00904D4D" w:rsidRPr="00904D4D" w:rsidRDefault="00904D4D" w:rsidP="005F01A0">
      <w:pPr>
        <w:numPr>
          <w:ilvl w:val="0"/>
          <w:numId w:val="79"/>
        </w:numPr>
        <w:spacing w:line="360" w:lineRule="auto"/>
        <w:jc w:val="both"/>
        <w:rPr>
          <w:sz w:val="26"/>
          <w:szCs w:val="26"/>
          <w:lang w:val="en-US"/>
        </w:rPr>
      </w:pPr>
      <w:r w:rsidRPr="00904D4D">
        <w:rPr>
          <w:sz w:val="26"/>
          <w:szCs w:val="26"/>
          <w:lang w:val="en-US"/>
        </w:rPr>
        <w:t>Call the SePay API to create a payment request and retrieve the QR code</w:t>
      </w:r>
    </w:p>
    <w:p w14:paraId="084284D3" w14:textId="77777777" w:rsidR="00904D4D" w:rsidRPr="00904D4D" w:rsidRDefault="00904D4D" w:rsidP="005F01A0">
      <w:pPr>
        <w:spacing w:line="360" w:lineRule="auto"/>
        <w:jc w:val="both"/>
        <w:rPr>
          <w:sz w:val="26"/>
          <w:szCs w:val="26"/>
          <w:lang w:val="en-US"/>
        </w:rPr>
      </w:pPr>
      <w:r w:rsidRPr="00904D4D">
        <w:rPr>
          <w:b/>
          <w:bCs/>
          <w:sz w:val="26"/>
          <w:szCs w:val="26"/>
          <w:lang w:val="en-US"/>
        </w:rPr>
        <w:t>Core (general-purpose) Module:</w:t>
      </w:r>
    </w:p>
    <w:p w14:paraId="7AEE4394" w14:textId="77777777" w:rsidR="00904D4D" w:rsidRPr="00904D4D" w:rsidRDefault="00904D4D" w:rsidP="005F01A0">
      <w:pPr>
        <w:spacing w:line="360" w:lineRule="auto"/>
        <w:jc w:val="both"/>
        <w:rPr>
          <w:sz w:val="26"/>
          <w:szCs w:val="26"/>
          <w:lang w:val="en-US"/>
        </w:rPr>
      </w:pPr>
      <w:r w:rsidRPr="00904D4D">
        <w:rPr>
          <w:sz w:val="26"/>
          <w:szCs w:val="26"/>
          <w:lang w:val="en-US"/>
        </w:rPr>
        <w:t>Schemas / DTO</w:t>
      </w:r>
    </w:p>
    <w:p w14:paraId="21A3760F" w14:textId="77777777" w:rsidR="00904D4D" w:rsidRPr="00904D4D" w:rsidRDefault="00904D4D" w:rsidP="005F01A0">
      <w:pPr>
        <w:numPr>
          <w:ilvl w:val="0"/>
          <w:numId w:val="80"/>
        </w:numPr>
        <w:spacing w:line="360" w:lineRule="auto"/>
        <w:jc w:val="both"/>
        <w:rPr>
          <w:sz w:val="26"/>
          <w:szCs w:val="26"/>
          <w:lang w:val="en-US"/>
        </w:rPr>
      </w:pPr>
      <w:r w:rsidRPr="00904D4D">
        <w:rPr>
          <w:sz w:val="26"/>
          <w:szCs w:val="26"/>
          <w:lang w:val="en-US"/>
        </w:rPr>
        <w:t>Define the data structures for the API's input and output</w:t>
      </w:r>
    </w:p>
    <w:p w14:paraId="16F4E981" w14:textId="77777777" w:rsidR="00904D4D" w:rsidRPr="00904D4D" w:rsidRDefault="00904D4D" w:rsidP="005F01A0">
      <w:pPr>
        <w:spacing w:line="360" w:lineRule="auto"/>
        <w:jc w:val="both"/>
        <w:rPr>
          <w:sz w:val="26"/>
          <w:szCs w:val="26"/>
          <w:lang w:val="en-US"/>
        </w:rPr>
      </w:pPr>
      <w:r w:rsidRPr="00904D4D">
        <w:rPr>
          <w:sz w:val="26"/>
          <w:szCs w:val="26"/>
          <w:lang w:val="en-US"/>
        </w:rPr>
        <w:t>Config</w:t>
      </w:r>
    </w:p>
    <w:p w14:paraId="4CAEBB5A" w14:textId="77777777" w:rsidR="00904D4D" w:rsidRPr="00904D4D" w:rsidRDefault="00904D4D" w:rsidP="005F01A0">
      <w:pPr>
        <w:numPr>
          <w:ilvl w:val="0"/>
          <w:numId w:val="81"/>
        </w:numPr>
        <w:spacing w:line="360" w:lineRule="auto"/>
        <w:jc w:val="both"/>
        <w:rPr>
          <w:sz w:val="26"/>
          <w:szCs w:val="26"/>
          <w:lang w:val="en-US"/>
        </w:rPr>
      </w:pPr>
      <w:r w:rsidRPr="00904D4D">
        <w:rPr>
          <w:sz w:val="26"/>
          <w:szCs w:val="26"/>
          <w:lang w:val="en-US"/>
        </w:rPr>
        <w:t>Manage configuration shared across the whole API Backend</w:t>
      </w:r>
    </w:p>
    <w:p w14:paraId="66563C17" w14:textId="77777777" w:rsidR="00904D4D" w:rsidRPr="00904D4D" w:rsidRDefault="00904D4D" w:rsidP="005F01A0">
      <w:pPr>
        <w:spacing w:line="360" w:lineRule="auto"/>
        <w:jc w:val="both"/>
        <w:rPr>
          <w:sz w:val="26"/>
          <w:szCs w:val="26"/>
          <w:lang w:val="en-US"/>
        </w:rPr>
      </w:pPr>
      <w:r w:rsidRPr="00904D4D">
        <w:rPr>
          <w:sz w:val="26"/>
          <w:szCs w:val="26"/>
          <w:lang w:val="en-US"/>
        </w:rPr>
        <w:t>Security (JWT / RBAC)</w:t>
      </w:r>
    </w:p>
    <w:p w14:paraId="154C3ABD" w14:textId="77777777" w:rsidR="00904D4D" w:rsidRPr="00904D4D" w:rsidRDefault="00904D4D" w:rsidP="005F01A0">
      <w:pPr>
        <w:numPr>
          <w:ilvl w:val="0"/>
          <w:numId w:val="82"/>
        </w:numPr>
        <w:spacing w:line="360" w:lineRule="auto"/>
        <w:jc w:val="both"/>
        <w:rPr>
          <w:sz w:val="26"/>
          <w:szCs w:val="26"/>
          <w:lang w:val="en-US"/>
        </w:rPr>
      </w:pPr>
      <w:r w:rsidRPr="00904D4D">
        <w:rPr>
          <w:sz w:val="26"/>
          <w:szCs w:val="26"/>
          <w:lang w:val="en-US"/>
        </w:rPr>
        <w:t>Provide the authentication and authorization components shared across modules</w:t>
      </w:r>
    </w:p>
    <w:p w14:paraId="28762C38" w14:textId="77777777" w:rsidR="00904D4D" w:rsidRPr="00904D4D" w:rsidRDefault="00904D4D" w:rsidP="00904D4D">
      <w:pPr>
        <w:spacing w:line="360" w:lineRule="auto"/>
        <w:rPr>
          <w:sz w:val="26"/>
          <w:szCs w:val="26"/>
        </w:rPr>
      </w:pPr>
    </w:p>
    <w:p w14:paraId="588B25BA" w14:textId="77777777" w:rsidR="00E77713" w:rsidRPr="00E77713" w:rsidRDefault="00E77713" w:rsidP="00E77713"/>
    <w:p w14:paraId="6D33320D" w14:textId="77777777" w:rsidR="00487A00" w:rsidRPr="007D06F8" w:rsidRDefault="005F01A0">
      <w:pPr>
        <w:keepNext/>
        <w:ind w:left="360"/>
        <w:rPr>
          <w:sz w:val="26"/>
          <w:szCs w:val="26"/>
        </w:rPr>
      </w:pPr>
      <w:r w:rsidRPr="005F01A0">
        <w:rPr>
          <w:noProof/>
          <w:sz w:val="26"/>
          <w:szCs w:val="26"/>
        </w:rPr>
        <w:drawing>
          <wp:inline distT="0" distB="0" distL="0" distR="0" wp14:anchorId="032EC834" wp14:editId="191A5306">
            <wp:extent cx="4928618" cy="3942893"/>
            <wp:effectExtent l="0" t="0" r="5715" b="635"/>
            <wp:docPr id="103021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3281" name=""/>
                    <pic:cNvPicPr/>
                  </pic:nvPicPr>
                  <pic:blipFill>
                    <a:blip r:embed="rId31"/>
                    <a:stretch>
                      <a:fillRect/>
                    </a:stretch>
                  </pic:blipFill>
                  <pic:spPr>
                    <a:xfrm>
                      <a:off x="0" y="0"/>
                      <a:ext cx="4939867" cy="3951892"/>
                    </a:xfrm>
                    <a:prstGeom prst="rect">
                      <a:avLst/>
                    </a:prstGeom>
                  </pic:spPr>
                </pic:pic>
              </a:graphicData>
            </a:graphic>
          </wp:inline>
        </w:drawing>
      </w:r>
    </w:p>
    <w:p w14:paraId="601402A0" w14:textId="77777777" w:rsidR="00E00087" w:rsidRDefault="00000000">
      <w:pPr>
        <w:pStyle w:val="Caption"/>
      </w:pPr>
      <w:bookmarkStart w:id="37" w:name="_Toc241929149"/>
      <w:r>
        <w:t xml:space="preserve">Figure </w:t>
      </w:r>
      <w:fldSimple w:instr=" SEQ Figure \* ARABIC ">
        <w:r w:rsidR="00F80670">
          <w:rPr>
            <w:noProof/>
          </w:rPr>
          <w:t>7</w:t>
        </w:r>
      </w:fldSimple>
      <w:r>
        <w:t>. C4 Level 3 - Module View of the API Backend</w:t>
      </w:r>
      <w:bookmarkEnd w:id="37"/>
    </w:p>
    <w:p w14:paraId="7AB58F29" w14:textId="77777777" w:rsidR="00487A00" w:rsidRDefault="009579B1">
      <w:pPr>
        <w:pStyle w:val="Heading3"/>
        <w:jc w:val="both"/>
      </w:pPr>
      <w:bookmarkStart w:id="38" w:name="_Toc241929131"/>
      <w:r>
        <w:lastRenderedPageBreak/>
        <w:t>4.3.3. Background Worker</w:t>
      </w:r>
      <w:bookmarkEnd w:id="38"/>
    </w:p>
    <w:p w14:paraId="22420C56" w14:textId="77777777" w:rsidR="00E77713" w:rsidRPr="00E77713" w:rsidRDefault="009579B1" w:rsidP="00E77713">
      <w:pPr>
        <w:pStyle w:val="Heading4"/>
      </w:pPr>
      <w:r>
        <w:t>4</w:t>
      </w:r>
      <w:r w:rsidR="00E77713">
        <w:t>.3.3.1.</w:t>
      </w:r>
      <w:r w:rsidR="00E77713" w:rsidRPr="00E77713">
        <w:t xml:space="preserve"> </w:t>
      </w:r>
      <w:r w:rsidR="00E77713" w:rsidRPr="0051177F">
        <w:t>Component and Connector View (C&amp;C view)</w:t>
      </w:r>
    </w:p>
    <w:p w14:paraId="5ADFFD35" w14:textId="77777777" w:rsidR="00487A00" w:rsidRPr="007D06F8" w:rsidRDefault="00000000">
      <w:pPr>
        <w:spacing w:after="160" w:line="360" w:lineRule="auto"/>
        <w:jc w:val="both"/>
        <w:rPr>
          <w:sz w:val="26"/>
          <w:szCs w:val="26"/>
        </w:rPr>
      </w:pPr>
      <w:r>
        <w:rPr>
          <w:b/>
          <w:bCs/>
          <w:sz w:val="26"/>
          <w:szCs w:val="26"/>
        </w:rPr>
        <w:t>Description of Main Components</w:t>
      </w:r>
      <w:r>
        <w:rPr>
          <w:sz w:val="26"/>
          <w:szCs w:val="26"/>
        </w:rPr>
        <w:t>:</w:t>
      </w:r>
    </w:p>
    <w:p w14:paraId="5E01BC69" w14:textId="77777777" w:rsidR="00487A00" w:rsidRPr="007D06F8" w:rsidRDefault="00000000">
      <w:pPr>
        <w:widowControl/>
        <w:spacing w:after="160" w:line="360" w:lineRule="auto"/>
        <w:jc w:val="both"/>
        <w:rPr>
          <w:b/>
          <w:bCs/>
        </w:rPr>
      </w:pPr>
      <w:r>
        <w:rPr>
          <w:b/>
          <w:bCs/>
          <w:sz w:val="26"/>
          <w:szCs w:val="26"/>
        </w:rPr>
        <w:t>Task Dispatcher</w:t>
      </w:r>
    </w:p>
    <w:p w14:paraId="03A5E00A" w14:textId="77777777" w:rsidR="00487A00" w:rsidRPr="007D06F8" w:rsidRDefault="00000000">
      <w:pPr>
        <w:widowControl/>
        <w:numPr>
          <w:ilvl w:val="0"/>
          <w:numId w:val="12"/>
        </w:numPr>
        <w:spacing w:after="160" w:line="360" w:lineRule="auto"/>
        <w:jc w:val="both"/>
      </w:pPr>
      <w:r>
        <w:rPr>
          <w:sz w:val="26"/>
          <w:szCs w:val="26"/>
        </w:rPr>
        <w:t>Receives tasks from the Message Broker (Redis)</w:t>
      </w:r>
    </w:p>
    <w:p w14:paraId="0D909596" w14:textId="77777777" w:rsidR="00487A00" w:rsidRPr="007D06F8" w:rsidRDefault="00000000">
      <w:pPr>
        <w:widowControl/>
        <w:numPr>
          <w:ilvl w:val="0"/>
          <w:numId w:val="12"/>
        </w:numPr>
        <w:spacing w:after="160" w:line="360" w:lineRule="auto"/>
        <w:jc w:val="both"/>
      </w:pPr>
      <w:r>
        <w:rPr>
          <w:sz w:val="26"/>
          <w:szCs w:val="26"/>
        </w:rPr>
        <w:t>Reads the task type (document_index, summarize_long, send_email</w:t>
      </w:r>
      <w:r w:rsidR="0042729D">
        <w:rPr>
          <w:sz w:val="26"/>
          <w:szCs w:val="26"/>
        </w:rPr>
        <w:t>, downgrade</w:t>
      </w:r>
      <w:r w:rsidR="00D3617B">
        <w:rPr>
          <w:sz w:val="26"/>
          <w:szCs w:val="26"/>
        </w:rPr>
        <w:t>_subscription</w:t>
      </w:r>
      <w:r>
        <w:rPr>
          <w:sz w:val="26"/>
          <w:szCs w:val="26"/>
        </w:rPr>
        <w:t>)</w:t>
      </w:r>
    </w:p>
    <w:p w14:paraId="7EC74693" w14:textId="77777777" w:rsidR="00487A00" w:rsidRPr="007D06F8" w:rsidRDefault="00000000">
      <w:pPr>
        <w:widowControl/>
        <w:numPr>
          <w:ilvl w:val="0"/>
          <w:numId w:val="12"/>
        </w:numPr>
        <w:spacing w:after="160" w:line="360" w:lineRule="auto"/>
        <w:jc w:val="both"/>
      </w:pPr>
      <w:r>
        <w:rPr>
          <w:sz w:val="26"/>
          <w:szCs w:val="26"/>
        </w:rPr>
        <w:t>Routes it to the corresponding task handler</w:t>
      </w:r>
    </w:p>
    <w:p w14:paraId="3DEB6040" w14:textId="77777777" w:rsidR="00487A00" w:rsidRPr="007D06F8" w:rsidRDefault="00000000">
      <w:pPr>
        <w:widowControl/>
        <w:spacing w:after="160" w:line="360" w:lineRule="auto"/>
        <w:jc w:val="both"/>
        <w:rPr>
          <w:b/>
          <w:bCs/>
        </w:rPr>
      </w:pPr>
      <w:r>
        <w:rPr>
          <w:b/>
          <w:bCs/>
          <w:sz w:val="26"/>
          <w:szCs w:val="26"/>
        </w:rPr>
        <w:t>Idempotency Guard</w:t>
      </w:r>
    </w:p>
    <w:p w14:paraId="09D851FE" w14:textId="77777777" w:rsidR="00487A00" w:rsidRPr="007D06F8" w:rsidRDefault="00000000">
      <w:pPr>
        <w:widowControl/>
        <w:numPr>
          <w:ilvl w:val="0"/>
          <w:numId w:val="12"/>
        </w:numPr>
        <w:spacing w:after="160" w:line="360" w:lineRule="auto"/>
        <w:jc w:val="both"/>
      </w:pPr>
      <w:r>
        <w:rPr>
          <w:sz w:val="26"/>
          <w:szCs w:val="26"/>
        </w:rPr>
        <w:t>Tracks each task identifier (idempotency_key) with three states: in_progress, done, failed</w:t>
      </w:r>
    </w:p>
    <w:p w14:paraId="4ACE2F7A" w14:textId="77777777" w:rsidR="00487A00" w:rsidRPr="007D06F8" w:rsidRDefault="00000000">
      <w:pPr>
        <w:widowControl/>
        <w:numPr>
          <w:ilvl w:val="0"/>
          <w:numId w:val="12"/>
        </w:numPr>
        <w:spacing w:after="160" w:line="360" w:lineRule="auto"/>
        <w:jc w:val="both"/>
      </w:pPr>
      <w:r>
        <w:rPr>
          <w:sz w:val="26"/>
          <w:szCs w:val="26"/>
        </w:rPr>
        <w:t>A task is skipped only when its state is done, and the state becomes done only after the handler finishes successfully, so a Celery retry after a failure can run again</w:t>
      </w:r>
    </w:p>
    <w:p w14:paraId="6300299E" w14:textId="77777777" w:rsidR="00487A00" w:rsidRPr="007D06F8" w:rsidRDefault="00000000">
      <w:pPr>
        <w:widowControl/>
        <w:numPr>
          <w:ilvl w:val="0"/>
          <w:numId w:val="12"/>
        </w:numPr>
        <w:spacing w:after="160" w:line="360" w:lineRule="auto"/>
        <w:jc w:val="both"/>
      </w:pPr>
      <w:r>
        <w:rPr>
          <w:sz w:val="26"/>
          <w:szCs w:val="26"/>
        </w:rPr>
        <w:t>A task stuck in in_progress beyond a time threshold may be run again</w:t>
      </w:r>
    </w:p>
    <w:p w14:paraId="18498B7C" w14:textId="77777777" w:rsidR="00487A00" w:rsidRPr="007D06F8" w:rsidRDefault="00000000">
      <w:pPr>
        <w:widowControl/>
        <w:numPr>
          <w:ilvl w:val="0"/>
          <w:numId w:val="12"/>
        </w:numPr>
        <w:spacing w:after="160" w:line="360" w:lineRule="auto"/>
        <w:jc w:val="both"/>
      </w:pPr>
      <w:r>
        <w:rPr>
          <w:sz w:val="26"/>
          <w:szCs w:val="26"/>
        </w:rPr>
        <w:t>For subscription downgrade, the state is kept in PostgreSQL, not only in Redis</w:t>
      </w:r>
    </w:p>
    <w:p w14:paraId="5878DBE7" w14:textId="77777777" w:rsidR="00487A00" w:rsidRPr="007D06F8" w:rsidRDefault="00000000">
      <w:pPr>
        <w:widowControl/>
        <w:numPr>
          <w:ilvl w:val="0"/>
          <w:numId w:val="12"/>
        </w:numPr>
        <w:spacing w:after="160" w:line="360" w:lineRule="auto"/>
        <w:jc w:val="both"/>
      </w:pPr>
      <w:r>
        <w:rPr>
          <w:sz w:val="26"/>
          <w:szCs w:val="26"/>
        </w:rPr>
        <w:t xml:space="preserve">This step runs </w:t>
      </w:r>
      <w:r>
        <w:rPr>
          <w:b/>
          <w:bCs/>
          <w:sz w:val="26"/>
          <w:szCs w:val="26"/>
        </w:rPr>
        <w:t>before</w:t>
      </w:r>
      <w:r>
        <w:rPr>
          <w:sz w:val="26"/>
          <w:szCs w:val="26"/>
        </w:rPr>
        <w:t xml:space="preserve"> every task handler</w:t>
      </w:r>
    </w:p>
    <w:p w14:paraId="2F990E2D" w14:textId="77777777" w:rsidR="00487A00" w:rsidRPr="007D06F8" w:rsidRDefault="00000000">
      <w:pPr>
        <w:widowControl/>
        <w:spacing w:after="160" w:line="360" w:lineRule="auto"/>
        <w:jc w:val="both"/>
        <w:rPr>
          <w:b/>
          <w:bCs/>
        </w:rPr>
      </w:pPr>
      <w:r>
        <w:rPr>
          <w:b/>
          <w:bCs/>
          <w:sz w:val="26"/>
          <w:szCs w:val="26"/>
        </w:rPr>
        <w:t>Document Processing Task</w:t>
      </w:r>
    </w:p>
    <w:p w14:paraId="1DC1A559" w14:textId="77777777" w:rsidR="00487A00" w:rsidRPr="007D06F8" w:rsidRDefault="00000000">
      <w:pPr>
        <w:widowControl/>
        <w:numPr>
          <w:ilvl w:val="0"/>
          <w:numId w:val="12"/>
        </w:numPr>
        <w:spacing w:after="160" w:line="360" w:lineRule="auto"/>
        <w:jc w:val="both"/>
      </w:pPr>
      <w:r>
        <w:rPr>
          <w:sz w:val="26"/>
          <w:szCs w:val="26"/>
        </w:rPr>
        <w:t>Reads the original file from Object Storage</w:t>
      </w:r>
    </w:p>
    <w:p w14:paraId="28F1085F" w14:textId="77777777" w:rsidR="00487A00" w:rsidRPr="007D06F8" w:rsidRDefault="00000000">
      <w:pPr>
        <w:widowControl/>
        <w:numPr>
          <w:ilvl w:val="0"/>
          <w:numId w:val="12"/>
        </w:numPr>
        <w:spacing w:after="160" w:line="360" w:lineRule="auto"/>
        <w:jc w:val="both"/>
      </w:pPr>
      <w:r>
        <w:rPr>
          <w:sz w:val="26"/>
          <w:szCs w:val="26"/>
        </w:rPr>
        <w:t>Extracts the text</w:t>
      </w:r>
    </w:p>
    <w:p w14:paraId="41DAF177" w14:textId="77777777" w:rsidR="00487A00" w:rsidRPr="007D06F8" w:rsidRDefault="00000000">
      <w:pPr>
        <w:widowControl/>
        <w:numPr>
          <w:ilvl w:val="0"/>
          <w:numId w:val="12"/>
        </w:numPr>
        <w:spacing w:after="160" w:line="360" w:lineRule="auto"/>
        <w:jc w:val="both"/>
      </w:pPr>
      <w:r>
        <w:rPr>
          <w:sz w:val="26"/>
          <w:szCs w:val="26"/>
        </w:rPr>
        <w:t>Splits it into chunks</w:t>
      </w:r>
    </w:p>
    <w:p w14:paraId="076E2A9D" w14:textId="77777777" w:rsidR="00487A00" w:rsidRPr="007D06F8" w:rsidRDefault="00000000">
      <w:pPr>
        <w:widowControl/>
        <w:numPr>
          <w:ilvl w:val="0"/>
          <w:numId w:val="12"/>
        </w:numPr>
        <w:spacing w:after="160" w:line="360" w:lineRule="auto"/>
        <w:jc w:val="both"/>
      </w:pPr>
      <w:r>
        <w:rPr>
          <w:sz w:val="26"/>
          <w:szCs w:val="26"/>
        </w:rPr>
        <w:t>Computes a fixed identifier for each chunk (document_id + sequence number)</w:t>
      </w:r>
    </w:p>
    <w:p w14:paraId="28658E58" w14:textId="77777777" w:rsidR="00487A00" w:rsidRPr="007D06F8" w:rsidRDefault="00000000">
      <w:pPr>
        <w:widowControl/>
        <w:numPr>
          <w:ilvl w:val="0"/>
          <w:numId w:val="12"/>
        </w:numPr>
        <w:spacing w:after="160" w:line="360" w:lineRule="auto"/>
        <w:jc w:val="both"/>
      </w:pPr>
      <w:r>
        <w:rPr>
          <w:sz w:val="26"/>
          <w:szCs w:val="26"/>
        </w:rPr>
        <w:t>Performs an UPSERT into the Vector Database</w:t>
      </w:r>
    </w:p>
    <w:p w14:paraId="5B12A07B" w14:textId="77777777" w:rsidR="00487A00" w:rsidRPr="007D06F8" w:rsidRDefault="00000000">
      <w:pPr>
        <w:widowControl/>
        <w:numPr>
          <w:ilvl w:val="0"/>
          <w:numId w:val="12"/>
        </w:numPr>
        <w:spacing w:after="160" w:line="360" w:lineRule="auto"/>
        <w:jc w:val="both"/>
      </w:pPr>
      <w:r>
        <w:rPr>
          <w:sz w:val="26"/>
          <w:szCs w:val="26"/>
        </w:rPr>
        <w:t>The document status is updated to "</w:t>
      </w:r>
      <w:r w:rsidR="00F65DBB" w:rsidRPr="00F65DBB">
        <w:t xml:space="preserve"> </w:t>
      </w:r>
      <w:r w:rsidR="00F65DBB" w:rsidRPr="00F65DBB">
        <w:rPr>
          <w:sz w:val="26"/>
          <w:szCs w:val="26"/>
        </w:rPr>
        <w:t>embedded</w:t>
      </w:r>
      <w:r>
        <w:rPr>
          <w:sz w:val="26"/>
          <w:szCs w:val="26"/>
        </w:rPr>
        <w:t>" only after all chunks have been written</w:t>
      </w:r>
    </w:p>
    <w:p w14:paraId="74A378B4" w14:textId="77777777" w:rsidR="00487A00" w:rsidRPr="007D06F8" w:rsidRDefault="00000000">
      <w:pPr>
        <w:widowControl/>
        <w:spacing w:after="160" w:line="360" w:lineRule="auto"/>
        <w:jc w:val="both"/>
        <w:rPr>
          <w:b/>
          <w:bCs/>
        </w:rPr>
      </w:pPr>
      <w:r>
        <w:rPr>
          <w:b/>
          <w:bCs/>
          <w:sz w:val="26"/>
          <w:szCs w:val="26"/>
        </w:rPr>
        <w:t>Summarization Task</w:t>
      </w:r>
    </w:p>
    <w:p w14:paraId="3E5A926B" w14:textId="77777777" w:rsidR="00487A00" w:rsidRPr="007D06F8" w:rsidRDefault="00000000">
      <w:pPr>
        <w:widowControl/>
        <w:numPr>
          <w:ilvl w:val="0"/>
          <w:numId w:val="12"/>
        </w:numPr>
        <w:spacing w:after="160" w:line="360" w:lineRule="auto"/>
        <w:jc w:val="both"/>
      </w:pPr>
      <w:r>
        <w:rPr>
          <w:sz w:val="26"/>
          <w:szCs w:val="26"/>
        </w:rPr>
        <w:lastRenderedPageBreak/>
        <w:t>Handles long-document summarization (a time-consuming task, not suitable for synchronous processing in the AI Service)</w:t>
      </w:r>
    </w:p>
    <w:p w14:paraId="33AFE49E" w14:textId="77777777" w:rsidR="00487A00" w:rsidRPr="007D06F8" w:rsidRDefault="00000000">
      <w:pPr>
        <w:widowControl/>
        <w:numPr>
          <w:ilvl w:val="0"/>
          <w:numId w:val="12"/>
        </w:numPr>
        <w:spacing w:after="160" w:line="360" w:lineRule="auto"/>
        <w:jc w:val="both"/>
      </w:pPr>
      <w:r>
        <w:rPr>
          <w:sz w:val="26"/>
          <w:szCs w:val="26"/>
        </w:rPr>
        <w:t>Short documents are summarized synchronously by the AI Service</w:t>
      </w:r>
    </w:p>
    <w:p w14:paraId="7DE261C1" w14:textId="77777777" w:rsidR="00487A00" w:rsidRPr="007D06F8" w:rsidRDefault="00000000">
      <w:pPr>
        <w:widowControl/>
        <w:numPr>
          <w:ilvl w:val="0"/>
          <w:numId w:val="12"/>
        </w:numPr>
        <w:spacing w:after="160" w:line="360" w:lineRule="auto"/>
        <w:jc w:val="both"/>
      </w:pPr>
      <w:r>
        <w:rPr>
          <w:sz w:val="26"/>
          <w:szCs w:val="26"/>
        </w:rPr>
        <w:t>Documents above a set threshold are sent to this task through the queue, after the AI Service has checked the student's quota</w:t>
      </w:r>
    </w:p>
    <w:p w14:paraId="70CD1994" w14:textId="77777777" w:rsidR="00487A00" w:rsidRPr="00D3617B" w:rsidRDefault="00000000">
      <w:pPr>
        <w:widowControl/>
        <w:spacing w:after="160" w:line="360" w:lineRule="auto"/>
        <w:jc w:val="both"/>
        <w:rPr>
          <w:b/>
          <w:bCs/>
        </w:rPr>
      </w:pPr>
      <w:r>
        <w:rPr>
          <w:b/>
          <w:bCs/>
          <w:sz w:val="26"/>
          <w:szCs w:val="26"/>
        </w:rPr>
        <w:t>Email Sender Task</w:t>
      </w:r>
    </w:p>
    <w:p w14:paraId="075B3556" w14:textId="77777777" w:rsidR="00487A00" w:rsidRPr="00D3617B" w:rsidRDefault="0048625E">
      <w:pPr>
        <w:widowControl/>
        <w:numPr>
          <w:ilvl w:val="0"/>
          <w:numId w:val="12"/>
        </w:numPr>
        <w:spacing w:after="160" w:line="360" w:lineRule="auto"/>
        <w:jc w:val="both"/>
      </w:pPr>
      <w:r w:rsidRPr="0048625E">
        <w:rPr>
          <w:sz w:val="26"/>
          <w:szCs w:val="26"/>
        </w:rPr>
        <w:t>Sends account verification, password recovery, and reminder emails via SMTP</w:t>
      </w:r>
    </w:p>
    <w:p w14:paraId="5119CD61" w14:textId="77777777" w:rsidR="00487A00" w:rsidRPr="00D3617B" w:rsidRDefault="00000000">
      <w:pPr>
        <w:widowControl/>
        <w:numPr>
          <w:ilvl w:val="0"/>
          <w:numId w:val="12"/>
        </w:numPr>
        <w:spacing w:after="160" w:line="360" w:lineRule="auto"/>
        <w:jc w:val="both"/>
      </w:pPr>
      <w:r>
        <w:rPr>
          <w:sz w:val="26"/>
          <w:szCs w:val="26"/>
        </w:rPr>
        <w:t>Before sending, it checks through the Idempotency Guard to avoid sending duplicate notifications for the same event</w:t>
      </w:r>
    </w:p>
    <w:p w14:paraId="65E8D15C" w14:textId="77777777" w:rsidR="00487A00" w:rsidRPr="00D3617B" w:rsidRDefault="00000000">
      <w:pPr>
        <w:widowControl/>
        <w:numPr>
          <w:ilvl w:val="0"/>
          <w:numId w:val="12"/>
        </w:numPr>
        <w:spacing w:after="160" w:line="360" w:lineRule="auto"/>
        <w:jc w:val="both"/>
      </w:pPr>
      <w:r>
        <w:rPr>
          <w:sz w:val="26"/>
          <w:szCs w:val="26"/>
        </w:rPr>
        <w:t>After sending, it records the result (success/failure) in the notifications table so that the Notification Module (API Backend) can display it back to the user</w:t>
      </w:r>
    </w:p>
    <w:p w14:paraId="2FB4AF6F" w14:textId="77777777" w:rsidR="00D3617B" w:rsidRPr="00D3617B" w:rsidRDefault="00D3617B">
      <w:pPr>
        <w:widowControl/>
        <w:spacing w:after="160" w:line="360" w:lineRule="auto"/>
        <w:jc w:val="both"/>
        <w:rPr>
          <w:b/>
          <w:bCs/>
          <w:sz w:val="26"/>
          <w:szCs w:val="26"/>
        </w:rPr>
      </w:pPr>
      <w:r w:rsidRPr="00D3617B">
        <w:rPr>
          <w:b/>
          <w:bCs/>
          <w:sz w:val="26"/>
          <w:szCs w:val="26"/>
        </w:rPr>
        <w:t>Subscription Downgrade Task</w:t>
      </w:r>
    </w:p>
    <w:p w14:paraId="41BAF636" w14:textId="77777777" w:rsidR="00D3617B" w:rsidRPr="00D3617B" w:rsidRDefault="00D3617B">
      <w:pPr>
        <w:widowControl/>
        <w:numPr>
          <w:ilvl w:val="0"/>
          <w:numId w:val="12"/>
        </w:numPr>
        <w:spacing w:after="160" w:line="360" w:lineRule="auto"/>
        <w:jc w:val="both"/>
        <w:rPr>
          <w:sz w:val="26"/>
          <w:szCs w:val="26"/>
        </w:rPr>
      </w:pPr>
      <w:r w:rsidRPr="00D3617B">
        <w:rPr>
          <w:sz w:val="26"/>
          <w:szCs w:val="26"/>
        </w:rPr>
        <w:t>Triggered by the Scheduler's Subscription Expiry Scanner</w:t>
      </w:r>
    </w:p>
    <w:p w14:paraId="3C845AFF" w14:textId="77777777" w:rsidR="00D3617B" w:rsidRPr="00D3617B" w:rsidRDefault="00D3617B">
      <w:pPr>
        <w:widowControl/>
        <w:numPr>
          <w:ilvl w:val="0"/>
          <w:numId w:val="12"/>
        </w:numPr>
        <w:spacing w:after="160" w:line="360" w:lineRule="auto"/>
        <w:jc w:val="both"/>
        <w:rPr>
          <w:sz w:val="26"/>
          <w:szCs w:val="26"/>
        </w:rPr>
      </w:pPr>
      <w:r w:rsidRPr="00D3617B">
        <w:rPr>
          <w:sz w:val="26"/>
          <w:szCs w:val="26"/>
        </w:rPr>
        <w:t>Checks through the Idempotency Guard to avoid downgrading the same subscription twice</w:t>
      </w:r>
    </w:p>
    <w:p w14:paraId="3CA3B943" w14:textId="77777777" w:rsidR="00D3617B" w:rsidRPr="00D3617B" w:rsidRDefault="00D3617B">
      <w:pPr>
        <w:widowControl/>
        <w:numPr>
          <w:ilvl w:val="0"/>
          <w:numId w:val="12"/>
        </w:numPr>
        <w:spacing w:after="160" w:line="360" w:lineRule="auto"/>
        <w:jc w:val="both"/>
        <w:rPr>
          <w:sz w:val="26"/>
          <w:szCs w:val="26"/>
        </w:rPr>
      </w:pPr>
      <w:r w:rsidRPr="00D3617B">
        <w:rPr>
          <w:sz w:val="26"/>
          <w:szCs w:val="26"/>
        </w:rPr>
        <w:t>Then updates the subscription's plan to Free in PostgreSQL</w:t>
      </w:r>
    </w:p>
    <w:p w14:paraId="700703E6" w14:textId="77777777" w:rsidR="00487A00" w:rsidRPr="007D06F8" w:rsidRDefault="00000000">
      <w:pPr>
        <w:widowControl/>
        <w:spacing w:after="160" w:line="360" w:lineRule="auto"/>
        <w:jc w:val="both"/>
        <w:rPr>
          <w:b/>
          <w:bCs/>
        </w:rPr>
      </w:pPr>
      <w:r>
        <w:rPr>
          <w:b/>
          <w:bCs/>
          <w:sz w:val="26"/>
          <w:szCs w:val="26"/>
        </w:rPr>
        <w:t>Provider Adapter</w:t>
      </w:r>
    </w:p>
    <w:p w14:paraId="582D701C" w14:textId="77777777" w:rsidR="00487A00" w:rsidRPr="007D06F8" w:rsidRDefault="00000000">
      <w:pPr>
        <w:widowControl/>
        <w:numPr>
          <w:ilvl w:val="0"/>
          <w:numId w:val="12"/>
        </w:numPr>
        <w:spacing w:after="160" w:line="360" w:lineRule="auto"/>
        <w:jc w:val="both"/>
      </w:pPr>
      <w:r>
        <w:rPr>
          <w:sz w:val="26"/>
          <w:szCs w:val="26"/>
        </w:rPr>
        <w:t xml:space="preserve">Reuses </w:t>
      </w:r>
      <w:r>
        <w:rPr>
          <w:b/>
          <w:bCs/>
          <w:sz w:val="26"/>
          <w:szCs w:val="26"/>
        </w:rPr>
        <w:t>the same class</w:t>
      </w:r>
      <w:r>
        <w:rPr>
          <w:sz w:val="26"/>
          <w:szCs w:val="26"/>
        </w:rPr>
        <w:t xml:space="preserve"> as the LLM &amp; Embedding Adapter already defined in the AI Service Component Diagram (</w:t>
      </w:r>
      <w:r w:rsidR="00E149B9">
        <w:rPr>
          <w:sz w:val="26"/>
          <w:szCs w:val="26"/>
        </w:rPr>
        <w:t>4</w:t>
      </w:r>
      <w:r>
        <w:rPr>
          <w:sz w:val="26"/>
          <w:szCs w:val="26"/>
        </w:rPr>
        <w:t>.3</w:t>
      </w:r>
      <w:r w:rsidR="00214879">
        <w:rPr>
          <w:sz w:val="26"/>
          <w:szCs w:val="26"/>
        </w:rPr>
        <w:t>.1</w:t>
      </w:r>
      <w:r>
        <w:rPr>
          <w:sz w:val="26"/>
          <w:szCs w:val="26"/>
        </w:rPr>
        <w:t>)</w:t>
      </w:r>
    </w:p>
    <w:p w14:paraId="6232CF31" w14:textId="77777777" w:rsidR="00487A00" w:rsidRPr="007D06F8" w:rsidRDefault="00000000">
      <w:pPr>
        <w:widowControl/>
        <w:numPr>
          <w:ilvl w:val="0"/>
          <w:numId w:val="12"/>
        </w:numPr>
        <w:spacing w:after="160" w:line="360" w:lineRule="auto"/>
        <w:jc w:val="both"/>
      </w:pPr>
      <w:r>
        <w:rPr>
          <w:sz w:val="26"/>
          <w:szCs w:val="26"/>
        </w:rPr>
        <w:t>The Background Worker does not write its own Gemini-calling logic, which avoids code duplication and ensures retry/timeout are applied consistently</w:t>
      </w:r>
    </w:p>
    <w:p w14:paraId="52436FA7" w14:textId="77777777" w:rsidR="00487A00" w:rsidRPr="007D06F8" w:rsidRDefault="00000000">
      <w:pPr>
        <w:widowControl/>
        <w:numPr>
          <w:ilvl w:val="0"/>
          <w:numId w:val="12"/>
        </w:numPr>
        <w:spacing w:after="160" w:line="360" w:lineRule="auto"/>
        <w:jc w:val="both"/>
      </w:pPr>
      <w:r>
        <w:rPr>
          <w:sz w:val="26"/>
          <w:szCs w:val="26"/>
        </w:rPr>
        <w:t>Because Usage Logger is called from this adapter, the Worker's embedding and summarization calls are also recorded</w:t>
      </w:r>
    </w:p>
    <w:p w14:paraId="001F463E" w14:textId="77777777" w:rsidR="00487A00" w:rsidRPr="007D06F8" w:rsidRDefault="0061190F">
      <w:pPr>
        <w:keepNext/>
      </w:pPr>
      <w:r w:rsidRPr="0061190F">
        <w:rPr>
          <w:noProof/>
        </w:rPr>
        <w:lastRenderedPageBreak/>
        <w:drawing>
          <wp:inline distT="0" distB="0" distL="0" distR="0" wp14:anchorId="5DF28D6C" wp14:editId="28C2D105">
            <wp:extent cx="5578475" cy="3195955"/>
            <wp:effectExtent l="0" t="0" r="3175" b="4445"/>
            <wp:docPr id="18320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9376" name=""/>
                    <pic:cNvPicPr/>
                  </pic:nvPicPr>
                  <pic:blipFill>
                    <a:blip r:embed="rId32"/>
                    <a:stretch>
                      <a:fillRect/>
                    </a:stretch>
                  </pic:blipFill>
                  <pic:spPr>
                    <a:xfrm>
                      <a:off x="0" y="0"/>
                      <a:ext cx="5578475" cy="3195955"/>
                    </a:xfrm>
                    <a:prstGeom prst="rect">
                      <a:avLst/>
                    </a:prstGeom>
                  </pic:spPr>
                </pic:pic>
              </a:graphicData>
            </a:graphic>
          </wp:inline>
        </w:drawing>
      </w:r>
    </w:p>
    <w:p w14:paraId="4AD67391" w14:textId="77777777" w:rsidR="00E00087" w:rsidRDefault="00000000">
      <w:pPr>
        <w:pStyle w:val="Caption"/>
      </w:pPr>
      <w:bookmarkStart w:id="39" w:name="_Toc241929150"/>
      <w:r>
        <w:t xml:space="preserve">Figure </w:t>
      </w:r>
      <w:fldSimple w:instr=" SEQ Figure \* ARABIC ">
        <w:r w:rsidR="00F80670">
          <w:rPr>
            <w:noProof/>
          </w:rPr>
          <w:t>8</w:t>
        </w:r>
      </w:fldSimple>
      <w:r>
        <w:t>. C4 Level 3 - Component Diagram (C&amp;C View) of the Background Worker</w:t>
      </w:r>
      <w:bookmarkEnd w:id="39"/>
    </w:p>
    <w:p w14:paraId="201C609D" w14:textId="77777777" w:rsidR="00316633" w:rsidRPr="00316633" w:rsidRDefault="00316633" w:rsidP="00316633"/>
    <w:p w14:paraId="7BB32E37" w14:textId="77777777" w:rsidR="00E77713" w:rsidRDefault="009579B1" w:rsidP="00E77713">
      <w:pPr>
        <w:pStyle w:val="Heading4"/>
      </w:pPr>
      <w:r>
        <w:t>4</w:t>
      </w:r>
      <w:r w:rsidR="00E77713">
        <w:t>.3.3.2.</w:t>
      </w:r>
      <w:r w:rsidR="00214879">
        <w:t xml:space="preserve"> </w:t>
      </w:r>
      <w:r w:rsidR="00E77713">
        <w:t>Module View</w:t>
      </w:r>
    </w:p>
    <w:p w14:paraId="2400E340" w14:textId="77777777" w:rsidR="005F01A0" w:rsidRPr="005F01A0" w:rsidRDefault="005F01A0" w:rsidP="005F01A0">
      <w:pPr>
        <w:spacing w:line="360" w:lineRule="auto"/>
        <w:jc w:val="both"/>
        <w:rPr>
          <w:b/>
          <w:bCs/>
          <w:sz w:val="26"/>
          <w:szCs w:val="26"/>
          <w:lang w:val="en-US"/>
        </w:rPr>
      </w:pPr>
      <w:r w:rsidRPr="005F01A0">
        <w:rPr>
          <w:b/>
          <w:bCs/>
          <w:sz w:val="26"/>
          <w:szCs w:val="26"/>
          <w:lang w:val="en-US"/>
        </w:rPr>
        <w:t>Prose</w:t>
      </w:r>
    </w:p>
    <w:p w14:paraId="511ADE0C" w14:textId="77777777" w:rsidR="005F01A0" w:rsidRPr="005F01A0" w:rsidRDefault="005F01A0" w:rsidP="005F01A0">
      <w:pPr>
        <w:spacing w:line="360" w:lineRule="auto"/>
        <w:jc w:val="both"/>
        <w:rPr>
          <w:sz w:val="26"/>
          <w:szCs w:val="26"/>
          <w:lang w:val="en-US"/>
        </w:rPr>
      </w:pPr>
      <w:r w:rsidRPr="005F01A0">
        <w:rPr>
          <w:sz w:val="26"/>
          <w:szCs w:val="26"/>
          <w:lang w:val="en-US"/>
        </w:rPr>
        <w:t xml:space="preserve">This Module View illustrates the static decomposition of the Background Worker into major modules and their responsibilities. The architecture separates task dispatching, duplicate-processing prevention, and task execution into independent modules, while sharing the same Providers module as AI Service — ensuring exactly one place in the system </w:t>
      </w:r>
      <w:proofErr w:type="gramStart"/>
      <w:r w:rsidRPr="005F01A0">
        <w:rPr>
          <w:sz w:val="26"/>
          <w:szCs w:val="26"/>
          <w:lang w:val="en-US"/>
        </w:rPr>
        <w:t>calls</w:t>
      </w:r>
      <w:proofErr w:type="gramEnd"/>
      <w:r w:rsidRPr="005F01A0">
        <w:rPr>
          <w:sz w:val="26"/>
          <w:szCs w:val="26"/>
          <w:lang w:val="en-US"/>
        </w:rPr>
        <w:t xml:space="preserve"> Gemini.</w:t>
      </w:r>
    </w:p>
    <w:p w14:paraId="0EC55D5C" w14:textId="77777777" w:rsidR="005F01A0" w:rsidRPr="005F01A0" w:rsidRDefault="005F01A0" w:rsidP="005F01A0">
      <w:pPr>
        <w:spacing w:line="360" w:lineRule="auto"/>
        <w:jc w:val="both"/>
        <w:rPr>
          <w:sz w:val="26"/>
          <w:szCs w:val="26"/>
          <w:lang w:val="en-US"/>
        </w:rPr>
      </w:pPr>
      <w:r w:rsidRPr="005F01A0">
        <w:rPr>
          <w:b/>
          <w:bCs/>
          <w:sz w:val="26"/>
          <w:szCs w:val="26"/>
          <w:lang w:val="en-US"/>
        </w:rPr>
        <w:t>dispatcher Module:</w:t>
      </w:r>
    </w:p>
    <w:p w14:paraId="449B5495" w14:textId="77777777" w:rsidR="005F01A0" w:rsidRPr="005F01A0" w:rsidRDefault="005F01A0" w:rsidP="005F01A0">
      <w:pPr>
        <w:spacing w:line="360" w:lineRule="auto"/>
        <w:jc w:val="both"/>
        <w:rPr>
          <w:sz w:val="26"/>
          <w:szCs w:val="26"/>
          <w:lang w:val="en-US"/>
        </w:rPr>
      </w:pPr>
      <w:r w:rsidRPr="005F01A0">
        <w:rPr>
          <w:sz w:val="26"/>
          <w:szCs w:val="26"/>
          <w:lang w:val="en-US"/>
        </w:rPr>
        <w:t>Task Dispatcher</w:t>
      </w:r>
    </w:p>
    <w:p w14:paraId="1608C0E2" w14:textId="77777777" w:rsidR="005F01A0" w:rsidRPr="005F01A0" w:rsidRDefault="005F01A0" w:rsidP="005F01A0">
      <w:pPr>
        <w:numPr>
          <w:ilvl w:val="0"/>
          <w:numId w:val="83"/>
        </w:numPr>
        <w:spacing w:line="360" w:lineRule="auto"/>
        <w:jc w:val="both"/>
        <w:rPr>
          <w:sz w:val="26"/>
          <w:szCs w:val="26"/>
          <w:lang w:val="en-US"/>
        </w:rPr>
      </w:pPr>
      <w:r w:rsidRPr="005F01A0">
        <w:rPr>
          <w:sz w:val="26"/>
          <w:szCs w:val="26"/>
          <w:lang w:val="en-US"/>
        </w:rPr>
        <w:t>Receive tasks from the Message Broker and read the task type</w:t>
      </w:r>
    </w:p>
    <w:p w14:paraId="68DC4F07" w14:textId="77777777" w:rsidR="005F01A0" w:rsidRPr="005F01A0" w:rsidRDefault="005F01A0" w:rsidP="005F01A0">
      <w:pPr>
        <w:numPr>
          <w:ilvl w:val="0"/>
          <w:numId w:val="83"/>
        </w:numPr>
        <w:spacing w:line="360" w:lineRule="auto"/>
        <w:jc w:val="both"/>
        <w:rPr>
          <w:sz w:val="26"/>
          <w:szCs w:val="26"/>
          <w:lang w:val="en-US"/>
        </w:rPr>
      </w:pPr>
      <w:r w:rsidRPr="005F01A0">
        <w:rPr>
          <w:sz w:val="26"/>
          <w:szCs w:val="26"/>
          <w:lang w:val="en-US"/>
        </w:rPr>
        <w:t>Route each task to its corresponding handler</w:t>
      </w:r>
    </w:p>
    <w:p w14:paraId="66D0B0D5" w14:textId="77777777" w:rsidR="005F01A0" w:rsidRPr="005F01A0" w:rsidRDefault="005F01A0" w:rsidP="005F01A0">
      <w:pPr>
        <w:spacing w:line="360" w:lineRule="auto"/>
        <w:jc w:val="both"/>
        <w:rPr>
          <w:sz w:val="26"/>
          <w:szCs w:val="26"/>
          <w:lang w:val="en-US"/>
        </w:rPr>
      </w:pPr>
      <w:r w:rsidRPr="005F01A0">
        <w:rPr>
          <w:b/>
          <w:bCs/>
          <w:sz w:val="26"/>
          <w:szCs w:val="26"/>
          <w:lang w:val="en-US"/>
        </w:rPr>
        <w:t>idempotency Module:</w:t>
      </w:r>
    </w:p>
    <w:p w14:paraId="6F1CCDCB" w14:textId="77777777" w:rsidR="005F01A0" w:rsidRPr="005F01A0" w:rsidRDefault="005F01A0" w:rsidP="005F01A0">
      <w:pPr>
        <w:spacing w:line="360" w:lineRule="auto"/>
        <w:jc w:val="both"/>
        <w:rPr>
          <w:sz w:val="26"/>
          <w:szCs w:val="26"/>
          <w:lang w:val="en-US"/>
        </w:rPr>
      </w:pPr>
      <w:r w:rsidRPr="005F01A0">
        <w:rPr>
          <w:sz w:val="26"/>
          <w:szCs w:val="26"/>
          <w:lang w:val="en-US"/>
        </w:rPr>
        <w:t>Idempotency Guard</w:t>
      </w:r>
    </w:p>
    <w:p w14:paraId="3F0FCC99" w14:textId="77777777" w:rsidR="005F01A0" w:rsidRPr="005F01A0" w:rsidRDefault="005F01A0" w:rsidP="005F01A0">
      <w:pPr>
        <w:numPr>
          <w:ilvl w:val="0"/>
          <w:numId w:val="84"/>
        </w:numPr>
        <w:spacing w:line="360" w:lineRule="auto"/>
        <w:jc w:val="both"/>
        <w:rPr>
          <w:sz w:val="26"/>
          <w:szCs w:val="26"/>
          <w:lang w:val="en-US"/>
        </w:rPr>
      </w:pPr>
      <w:r w:rsidRPr="005F01A0">
        <w:rPr>
          <w:sz w:val="26"/>
          <w:szCs w:val="26"/>
          <w:lang w:val="en-US"/>
        </w:rPr>
        <w:t>Check whether the task identifier has already been processed</w:t>
      </w:r>
    </w:p>
    <w:p w14:paraId="5C28DA21" w14:textId="77777777" w:rsidR="005F01A0" w:rsidRPr="005F01A0" w:rsidRDefault="005F01A0" w:rsidP="005F01A0">
      <w:pPr>
        <w:numPr>
          <w:ilvl w:val="0"/>
          <w:numId w:val="84"/>
        </w:numPr>
        <w:spacing w:line="360" w:lineRule="auto"/>
        <w:jc w:val="both"/>
        <w:rPr>
          <w:sz w:val="26"/>
          <w:szCs w:val="26"/>
          <w:lang w:val="en-US"/>
        </w:rPr>
      </w:pPr>
      <w:r w:rsidRPr="005F01A0">
        <w:rPr>
          <w:sz w:val="26"/>
          <w:szCs w:val="26"/>
          <w:lang w:val="en-US"/>
        </w:rPr>
        <w:t>Skip tasks already marked done before any handler runs</w:t>
      </w:r>
    </w:p>
    <w:p w14:paraId="264507F2" w14:textId="77777777" w:rsidR="005F01A0" w:rsidRPr="005F01A0" w:rsidRDefault="005F01A0" w:rsidP="005F01A0">
      <w:pPr>
        <w:spacing w:line="360" w:lineRule="auto"/>
        <w:jc w:val="both"/>
        <w:rPr>
          <w:sz w:val="26"/>
          <w:szCs w:val="26"/>
          <w:lang w:val="en-US"/>
        </w:rPr>
      </w:pPr>
      <w:r w:rsidRPr="005F01A0">
        <w:rPr>
          <w:b/>
          <w:bCs/>
          <w:sz w:val="26"/>
          <w:szCs w:val="26"/>
          <w:lang w:val="en-US"/>
        </w:rPr>
        <w:t>tasks Module:</w:t>
      </w:r>
    </w:p>
    <w:p w14:paraId="414E8E3B" w14:textId="77777777" w:rsidR="005F01A0" w:rsidRPr="005F01A0" w:rsidRDefault="005F01A0" w:rsidP="005F01A0">
      <w:pPr>
        <w:spacing w:line="360" w:lineRule="auto"/>
        <w:jc w:val="both"/>
        <w:rPr>
          <w:sz w:val="26"/>
          <w:szCs w:val="26"/>
          <w:lang w:val="en-US"/>
        </w:rPr>
      </w:pPr>
      <w:r w:rsidRPr="005F01A0">
        <w:rPr>
          <w:sz w:val="26"/>
          <w:szCs w:val="26"/>
          <w:lang w:val="en-US"/>
        </w:rPr>
        <w:t>Document Processing Task</w:t>
      </w:r>
    </w:p>
    <w:p w14:paraId="7DB33390" w14:textId="77777777" w:rsidR="005F01A0" w:rsidRPr="005F01A0" w:rsidRDefault="005F01A0" w:rsidP="005F01A0">
      <w:pPr>
        <w:numPr>
          <w:ilvl w:val="0"/>
          <w:numId w:val="85"/>
        </w:numPr>
        <w:spacing w:line="360" w:lineRule="auto"/>
        <w:jc w:val="both"/>
        <w:rPr>
          <w:sz w:val="26"/>
          <w:szCs w:val="26"/>
          <w:lang w:val="en-US"/>
        </w:rPr>
      </w:pPr>
      <w:r w:rsidRPr="005F01A0">
        <w:rPr>
          <w:sz w:val="26"/>
          <w:szCs w:val="26"/>
          <w:lang w:val="en-US"/>
        </w:rPr>
        <w:t>Extract text from the original file, chunk it, and UPSERT embeddings into pgvector</w:t>
      </w:r>
    </w:p>
    <w:p w14:paraId="5ECE1C1D" w14:textId="77777777" w:rsidR="005F01A0" w:rsidRPr="005F01A0" w:rsidRDefault="005F01A0" w:rsidP="005F01A0">
      <w:pPr>
        <w:numPr>
          <w:ilvl w:val="0"/>
          <w:numId w:val="85"/>
        </w:numPr>
        <w:spacing w:line="360" w:lineRule="auto"/>
        <w:jc w:val="both"/>
        <w:rPr>
          <w:sz w:val="26"/>
          <w:szCs w:val="26"/>
          <w:lang w:val="en-US"/>
        </w:rPr>
      </w:pPr>
      <w:r w:rsidRPr="005F01A0">
        <w:rPr>
          <w:sz w:val="26"/>
          <w:szCs w:val="26"/>
          <w:lang w:val="en-US"/>
        </w:rPr>
        <w:lastRenderedPageBreak/>
        <w:t>Update the document status to embedded only after all chunks are written</w:t>
      </w:r>
    </w:p>
    <w:p w14:paraId="241967AB" w14:textId="77777777" w:rsidR="005F01A0" w:rsidRPr="005F01A0" w:rsidRDefault="005F01A0" w:rsidP="005F01A0">
      <w:pPr>
        <w:spacing w:line="360" w:lineRule="auto"/>
        <w:jc w:val="both"/>
        <w:rPr>
          <w:sz w:val="26"/>
          <w:szCs w:val="26"/>
          <w:lang w:val="en-US"/>
        </w:rPr>
      </w:pPr>
      <w:r w:rsidRPr="005F01A0">
        <w:rPr>
          <w:sz w:val="26"/>
          <w:szCs w:val="26"/>
          <w:lang w:val="en-US"/>
        </w:rPr>
        <w:t>Summarization Task</w:t>
      </w:r>
    </w:p>
    <w:p w14:paraId="7DAACA82" w14:textId="77777777" w:rsidR="005F01A0" w:rsidRPr="005F01A0" w:rsidRDefault="005F01A0" w:rsidP="005F01A0">
      <w:pPr>
        <w:numPr>
          <w:ilvl w:val="0"/>
          <w:numId w:val="86"/>
        </w:numPr>
        <w:spacing w:line="360" w:lineRule="auto"/>
        <w:jc w:val="both"/>
        <w:rPr>
          <w:sz w:val="26"/>
          <w:szCs w:val="26"/>
          <w:lang w:val="en-US"/>
        </w:rPr>
      </w:pPr>
      <w:r w:rsidRPr="005F01A0">
        <w:rPr>
          <w:sz w:val="26"/>
          <w:szCs w:val="26"/>
          <w:lang w:val="en-US"/>
        </w:rPr>
        <w:t>Summarize long documents as an asynchronous job</w:t>
      </w:r>
    </w:p>
    <w:p w14:paraId="1C27D0B2" w14:textId="77777777" w:rsidR="005F01A0" w:rsidRPr="005F01A0" w:rsidRDefault="005F01A0" w:rsidP="005F01A0">
      <w:pPr>
        <w:spacing w:line="360" w:lineRule="auto"/>
        <w:jc w:val="both"/>
        <w:rPr>
          <w:sz w:val="26"/>
          <w:szCs w:val="26"/>
          <w:lang w:val="en-US"/>
        </w:rPr>
      </w:pPr>
      <w:r w:rsidRPr="005F01A0">
        <w:rPr>
          <w:sz w:val="26"/>
          <w:szCs w:val="26"/>
          <w:lang w:val="en-US"/>
        </w:rPr>
        <w:t>Email Sender Task</w:t>
      </w:r>
    </w:p>
    <w:p w14:paraId="3E7DECB2" w14:textId="77777777" w:rsidR="005F01A0" w:rsidRPr="005F01A0" w:rsidRDefault="005F01A0" w:rsidP="005F01A0">
      <w:pPr>
        <w:numPr>
          <w:ilvl w:val="0"/>
          <w:numId w:val="87"/>
        </w:numPr>
        <w:spacing w:line="360" w:lineRule="auto"/>
        <w:jc w:val="both"/>
        <w:rPr>
          <w:sz w:val="26"/>
          <w:szCs w:val="26"/>
          <w:lang w:val="en-US"/>
        </w:rPr>
      </w:pPr>
      <w:r w:rsidRPr="005F01A0">
        <w:rPr>
          <w:sz w:val="26"/>
          <w:szCs w:val="26"/>
          <w:lang w:val="en-US"/>
        </w:rPr>
        <w:t>Send verification and reminder emails via SMTP</w:t>
      </w:r>
    </w:p>
    <w:p w14:paraId="7FEE2CB2" w14:textId="77777777" w:rsidR="005F01A0" w:rsidRPr="005F01A0" w:rsidRDefault="005F01A0" w:rsidP="005F01A0">
      <w:pPr>
        <w:numPr>
          <w:ilvl w:val="0"/>
          <w:numId w:val="87"/>
        </w:numPr>
        <w:spacing w:line="360" w:lineRule="auto"/>
        <w:jc w:val="both"/>
        <w:rPr>
          <w:sz w:val="26"/>
          <w:szCs w:val="26"/>
          <w:lang w:val="en-US"/>
        </w:rPr>
      </w:pPr>
      <w:r w:rsidRPr="005F01A0">
        <w:rPr>
          <w:sz w:val="26"/>
          <w:szCs w:val="26"/>
          <w:lang w:val="en-US"/>
        </w:rPr>
        <w:t>Record the delivery result in the notifications table</w:t>
      </w:r>
    </w:p>
    <w:p w14:paraId="6F35A62B" w14:textId="77777777" w:rsidR="005F01A0" w:rsidRPr="005F01A0" w:rsidRDefault="005F01A0" w:rsidP="005F01A0">
      <w:pPr>
        <w:spacing w:line="360" w:lineRule="auto"/>
        <w:jc w:val="both"/>
        <w:rPr>
          <w:sz w:val="26"/>
          <w:szCs w:val="26"/>
          <w:lang w:val="en-US"/>
        </w:rPr>
      </w:pPr>
      <w:r w:rsidRPr="005F01A0">
        <w:rPr>
          <w:sz w:val="26"/>
          <w:szCs w:val="26"/>
          <w:lang w:val="en-US"/>
        </w:rPr>
        <w:t>Subscription Downgrade Task</w:t>
      </w:r>
    </w:p>
    <w:p w14:paraId="7834A30C" w14:textId="77777777" w:rsidR="005F01A0" w:rsidRPr="005F01A0" w:rsidRDefault="005F01A0" w:rsidP="005F01A0">
      <w:pPr>
        <w:numPr>
          <w:ilvl w:val="0"/>
          <w:numId w:val="88"/>
        </w:numPr>
        <w:spacing w:line="360" w:lineRule="auto"/>
        <w:jc w:val="both"/>
        <w:rPr>
          <w:sz w:val="26"/>
          <w:szCs w:val="26"/>
          <w:lang w:val="en-US"/>
        </w:rPr>
      </w:pPr>
      <w:r w:rsidRPr="005F01A0">
        <w:rPr>
          <w:sz w:val="26"/>
          <w:szCs w:val="26"/>
          <w:lang w:val="en-US"/>
        </w:rPr>
        <w:t>Downgrade an expired subscription to the Free plan when triggered by the Scheduler</w:t>
      </w:r>
    </w:p>
    <w:p w14:paraId="16600510" w14:textId="77777777" w:rsidR="005F01A0" w:rsidRPr="005F01A0" w:rsidRDefault="005F01A0" w:rsidP="005F01A0">
      <w:pPr>
        <w:numPr>
          <w:ilvl w:val="0"/>
          <w:numId w:val="88"/>
        </w:numPr>
        <w:spacing w:line="360" w:lineRule="auto"/>
        <w:jc w:val="both"/>
        <w:rPr>
          <w:sz w:val="26"/>
          <w:szCs w:val="26"/>
          <w:lang w:val="en-US"/>
        </w:rPr>
      </w:pPr>
      <w:r w:rsidRPr="005F01A0">
        <w:rPr>
          <w:sz w:val="26"/>
          <w:szCs w:val="26"/>
          <w:lang w:val="en-US"/>
        </w:rPr>
        <w:t>Update the subscription record in PostgreSQL</w:t>
      </w:r>
    </w:p>
    <w:p w14:paraId="7CAEFA78" w14:textId="77777777" w:rsidR="005F01A0" w:rsidRPr="005F01A0" w:rsidRDefault="005F01A0" w:rsidP="005F01A0">
      <w:pPr>
        <w:spacing w:line="360" w:lineRule="auto"/>
        <w:jc w:val="both"/>
        <w:rPr>
          <w:sz w:val="26"/>
          <w:szCs w:val="26"/>
          <w:lang w:val="en-US"/>
        </w:rPr>
      </w:pPr>
      <w:r w:rsidRPr="005F01A0">
        <w:rPr>
          <w:b/>
          <w:bCs/>
          <w:sz w:val="26"/>
          <w:szCs w:val="26"/>
          <w:lang w:val="en-US"/>
        </w:rPr>
        <w:t>providers (shared) Module:</w:t>
      </w:r>
    </w:p>
    <w:p w14:paraId="5FCBCE9E" w14:textId="77777777" w:rsidR="005F01A0" w:rsidRPr="005F01A0" w:rsidRDefault="005F01A0" w:rsidP="005F01A0">
      <w:pPr>
        <w:spacing w:line="360" w:lineRule="auto"/>
        <w:jc w:val="both"/>
        <w:rPr>
          <w:sz w:val="26"/>
          <w:szCs w:val="26"/>
          <w:lang w:val="en-US"/>
        </w:rPr>
      </w:pPr>
      <w:r w:rsidRPr="005F01A0">
        <w:rPr>
          <w:sz w:val="26"/>
          <w:szCs w:val="26"/>
          <w:lang w:val="en-US"/>
        </w:rPr>
        <w:t>Provider Adapter</w:t>
      </w:r>
    </w:p>
    <w:p w14:paraId="28C27B83" w14:textId="77777777" w:rsidR="005F01A0" w:rsidRPr="005F01A0" w:rsidRDefault="005F01A0" w:rsidP="005F01A0">
      <w:pPr>
        <w:numPr>
          <w:ilvl w:val="0"/>
          <w:numId w:val="89"/>
        </w:numPr>
        <w:spacing w:line="360" w:lineRule="auto"/>
        <w:jc w:val="both"/>
        <w:rPr>
          <w:sz w:val="26"/>
          <w:szCs w:val="26"/>
          <w:lang w:val="en-US"/>
        </w:rPr>
      </w:pPr>
      <w:r w:rsidRPr="005F01A0">
        <w:rPr>
          <w:sz w:val="26"/>
          <w:szCs w:val="26"/>
          <w:lang w:val="en-US"/>
        </w:rPr>
        <w:t>Reuse the same class as the LLM &amp; Embedding Adapter in AI Service</w:t>
      </w:r>
    </w:p>
    <w:p w14:paraId="48090A96" w14:textId="77777777" w:rsidR="005F01A0" w:rsidRPr="005F01A0" w:rsidRDefault="005F01A0" w:rsidP="005F01A0">
      <w:pPr>
        <w:numPr>
          <w:ilvl w:val="0"/>
          <w:numId w:val="89"/>
        </w:numPr>
        <w:spacing w:line="360" w:lineRule="auto"/>
        <w:jc w:val="both"/>
        <w:rPr>
          <w:sz w:val="26"/>
          <w:szCs w:val="26"/>
          <w:lang w:val="en-US"/>
        </w:rPr>
      </w:pPr>
      <w:r w:rsidRPr="005F01A0">
        <w:rPr>
          <w:sz w:val="26"/>
          <w:szCs w:val="26"/>
          <w:lang w:val="en-US"/>
        </w:rPr>
        <w:t>Avoid writing separate Gemini-calling logic in the Background Worker</w:t>
      </w:r>
    </w:p>
    <w:p w14:paraId="1DE7E699" w14:textId="77777777" w:rsidR="005F01A0" w:rsidRPr="005F01A0" w:rsidRDefault="005F01A0" w:rsidP="005F01A0">
      <w:pPr>
        <w:spacing w:line="360" w:lineRule="auto"/>
        <w:jc w:val="both"/>
        <w:rPr>
          <w:sz w:val="26"/>
          <w:szCs w:val="26"/>
          <w:lang w:val="en-US"/>
        </w:rPr>
      </w:pPr>
      <w:r w:rsidRPr="005F01A0">
        <w:rPr>
          <w:b/>
          <w:bCs/>
          <w:sz w:val="26"/>
          <w:szCs w:val="26"/>
          <w:lang w:val="en-US"/>
        </w:rPr>
        <w:t>Core (general-purpose) Module:</w:t>
      </w:r>
    </w:p>
    <w:p w14:paraId="648647B5" w14:textId="77777777" w:rsidR="005F01A0" w:rsidRPr="005F01A0" w:rsidRDefault="005F01A0" w:rsidP="005F01A0">
      <w:pPr>
        <w:spacing w:line="360" w:lineRule="auto"/>
        <w:jc w:val="both"/>
        <w:rPr>
          <w:sz w:val="26"/>
          <w:szCs w:val="26"/>
          <w:lang w:val="en-US"/>
        </w:rPr>
      </w:pPr>
      <w:r w:rsidRPr="005F01A0">
        <w:rPr>
          <w:sz w:val="26"/>
          <w:szCs w:val="26"/>
          <w:lang w:val="en-US"/>
        </w:rPr>
        <w:t>Schemas / DTO</w:t>
      </w:r>
    </w:p>
    <w:p w14:paraId="0E79D994" w14:textId="77777777" w:rsidR="005F01A0" w:rsidRPr="005F01A0" w:rsidRDefault="005F01A0" w:rsidP="005F01A0">
      <w:pPr>
        <w:numPr>
          <w:ilvl w:val="0"/>
          <w:numId w:val="90"/>
        </w:numPr>
        <w:spacing w:line="360" w:lineRule="auto"/>
        <w:jc w:val="both"/>
        <w:rPr>
          <w:sz w:val="26"/>
          <w:szCs w:val="26"/>
          <w:lang w:val="en-US"/>
        </w:rPr>
      </w:pPr>
      <w:r w:rsidRPr="005F01A0">
        <w:rPr>
          <w:sz w:val="26"/>
          <w:szCs w:val="26"/>
          <w:lang w:val="en-US"/>
        </w:rPr>
        <w:t>Define the data structures used between internal modules</w:t>
      </w:r>
    </w:p>
    <w:p w14:paraId="739CA8AD" w14:textId="77777777" w:rsidR="005F01A0" w:rsidRPr="005F01A0" w:rsidRDefault="005F01A0" w:rsidP="005F01A0">
      <w:pPr>
        <w:spacing w:line="360" w:lineRule="auto"/>
        <w:jc w:val="both"/>
        <w:rPr>
          <w:sz w:val="26"/>
          <w:szCs w:val="26"/>
          <w:lang w:val="en-US"/>
        </w:rPr>
      </w:pPr>
      <w:r w:rsidRPr="005F01A0">
        <w:rPr>
          <w:sz w:val="26"/>
          <w:szCs w:val="26"/>
          <w:lang w:val="en-US"/>
        </w:rPr>
        <w:t>Config</w:t>
      </w:r>
    </w:p>
    <w:p w14:paraId="5BFFF19A" w14:textId="77777777" w:rsidR="005F01A0" w:rsidRPr="005F01A0" w:rsidRDefault="005F01A0" w:rsidP="005F01A0">
      <w:pPr>
        <w:numPr>
          <w:ilvl w:val="0"/>
          <w:numId w:val="91"/>
        </w:numPr>
        <w:spacing w:line="360" w:lineRule="auto"/>
        <w:jc w:val="both"/>
        <w:rPr>
          <w:sz w:val="26"/>
          <w:szCs w:val="26"/>
          <w:lang w:val="en-US"/>
        </w:rPr>
      </w:pPr>
      <w:r w:rsidRPr="005F01A0">
        <w:rPr>
          <w:sz w:val="26"/>
          <w:szCs w:val="26"/>
          <w:lang w:val="en-US"/>
        </w:rPr>
        <w:t>Manage configuration shared across all Background Worker modules</w:t>
      </w:r>
    </w:p>
    <w:p w14:paraId="04E48B6C" w14:textId="77777777" w:rsidR="00E77713" w:rsidRPr="00E77713" w:rsidRDefault="00E77713" w:rsidP="00E77713"/>
    <w:p w14:paraId="4EC565FB" w14:textId="77777777" w:rsidR="00E77713" w:rsidRPr="00E77713" w:rsidRDefault="000801EF" w:rsidP="00E77713">
      <w:pPr>
        <w:keepNext/>
      </w:pPr>
      <w:r w:rsidRPr="000801EF">
        <w:rPr>
          <w:noProof/>
        </w:rPr>
        <w:drawing>
          <wp:inline distT="0" distB="0" distL="0" distR="0" wp14:anchorId="4F59D10A" wp14:editId="66329AAC">
            <wp:extent cx="5578475" cy="3045460"/>
            <wp:effectExtent l="0" t="0" r="3175" b="2540"/>
            <wp:docPr id="1799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598" name=""/>
                    <pic:cNvPicPr/>
                  </pic:nvPicPr>
                  <pic:blipFill>
                    <a:blip r:embed="rId33"/>
                    <a:stretch>
                      <a:fillRect/>
                    </a:stretch>
                  </pic:blipFill>
                  <pic:spPr>
                    <a:xfrm>
                      <a:off x="0" y="0"/>
                      <a:ext cx="5578475" cy="3045460"/>
                    </a:xfrm>
                    <a:prstGeom prst="rect">
                      <a:avLst/>
                    </a:prstGeom>
                  </pic:spPr>
                </pic:pic>
              </a:graphicData>
            </a:graphic>
          </wp:inline>
        </w:drawing>
      </w:r>
    </w:p>
    <w:p w14:paraId="05E62D6C" w14:textId="77777777" w:rsidR="00E00087" w:rsidRDefault="00000000">
      <w:pPr>
        <w:pStyle w:val="Caption"/>
      </w:pPr>
      <w:bookmarkStart w:id="40" w:name="_Toc241929151"/>
      <w:r>
        <w:t xml:space="preserve">Figure </w:t>
      </w:r>
      <w:fldSimple w:instr=" SEQ Figure \* ARABIC ">
        <w:r w:rsidR="00F80670">
          <w:rPr>
            <w:noProof/>
          </w:rPr>
          <w:t>9</w:t>
        </w:r>
      </w:fldSimple>
      <w:r>
        <w:t>. C4 Level 3 - Module View of the Background Worker</w:t>
      </w:r>
      <w:bookmarkEnd w:id="40"/>
    </w:p>
    <w:p w14:paraId="6A69368A" w14:textId="77777777" w:rsidR="00487A00" w:rsidRPr="007D06F8" w:rsidRDefault="00487A00"/>
    <w:p w14:paraId="615E2FB6" w14:textId="77777777" w:rsidR="00487A00" w:rsidRPr="007D06F8" w:rsidRDefault="009579B1">
      <w:pPr>
        <w:pStyle w:val="Heading2"/>
        <w:spacing w:line="360" w:lineRule="auto"/>
        <w:jc w:val="both"/>
      </w:pPr>
      <w:bookmarkStart w:id="41" w:name="_Toc241929132"/>
      <w:r>
        <w:lastRenderedPageBreak/>
        <w:t>4.</w:t>
      </w:r>
      <w:r w:rsidR="00CE271A">
        <w:t>4</w:t>
      </w:r>
      <w:r>
        <w:t>. Level 4 - Code (Organizational Principles)</w:t>
      </w:r>
      <w:bookmarkEnd w:id="41"/>
    </w:p>
    <w:p w14:paraId="75594250" w14:textId="77777777" w:rsidR="00487A00" w:rsidRPr="007D06F8" w:rsidRDefault="00000000">
      <w:pPr>
        <w:spacing w:line="360" w:lineRule="auto"/>
        <w:ind w:firstLine="720"/>
        <w:jc w:val="both"/>
        <w:rPr>
          <w:b/>
          <w:bCs/>
          <w:sz w:val="26"/>
          <w:szCs w:val="26"/>
        </w:rPr>
      </w:pPr>
      <w:r>
        <w:rPr>
          <w:b/>
          <w:bCs/>
          <w:sz w:val="26"/>
          <w:szCs w:val="26"/>
        </w:rPr>
        <w:t>Purpose:</w:t>
      </w:r>
    </w:p>
    <w:p w14:paraId="7C51F829" w14:textId="77777777" w:rsidR="00487A00" w:rsidRPr="007D06F8" w:rsidRDefault="00000000">
      <w:pPr>
        <w:spacing w:line="360" w:lineRule="auto"/>
        <w:ind w:firstLine="720"/>
        <w:jc w:val="both"/>
        <w:rPr>
          <w:sz w:val="26"/>
          <w:szCs w:val="26"/>
        </w:rPr>
      </w:pPr>
      <w:r>
        <w:rPr>
          <w:sz w:val="26"/>
          <w:szCs w:val="26"/>
        </w:rPr>
        <w:t>Ensure that the source code structure accurately reflects the 3 Component diagrams already drawn (</w:t>
      </w:r>
      <w:r w:rsidR="00E149B9">
        <w:rPr>
          <w:sz w:val="26"/>
          <w:szCs w:val="26"/>
        </w:rPr>
        <w:t>4</w:t>
      </w:r>
      <w:r>
        <w:rPr>
          <w:sz w:val="26"/>
          <w:szCs w:val="26"/>
        </w:rPr>
        <w:t>.3</w:t>
      </w:r>
      <w:r w:rsidR="00F5590B">
        <w:rPr>
          <w:sz w:val="26"/>
          <w:szCs w:val="26"/>
        </w:rPr>
        <w:t>.1</w:t>
      </w:r>
      <w:r>
        <w:rPr>
          <w:sz w:val="26"/>
          <w:szCs w:val="26"/>
        </w:rPr>
        <w:t xml:space="preserve">, </w:t>
      </w:r>
      <w:r w:rsidR="00E149B9">
        <w:rPr>
          <w:sz w:val="26"/>
          <w:szCs w:val="26"/>
        </w:rPr>
        <w:t>4</w:t>
      </w:r>
      <w:r>
        <w:rPr>
          <w:sz w:val="26"/>
          <w:szCs w:val="26"/>
        </w:rPr>
        <w:t>.3</w:t>
      </w:r>
      <w:r w:rsidR="00F5590B">
        <w:rPr>
          <w:sz w:val="26"/>
          <w:szCs w:val="26"/>
        </w:rPr>
        <w:t>.2</w:t>
      </w:r>
      <w:r>
        <w:rPr>
          <w:sz w:val="26"/>
          <w:szCs w:val="26"/>
        </w:rPr>
        <w:t xml:space="preserve">, </w:t>
      </w:r>
      <w:r w:rsidR="00E149B9">
        <w:rPr>
          <w:sz w:val="26"/>
          <w:szCs w:val="26"/>
        </w:rPr>
        <w:t>4</w:t>
      </w:r>
      <w:r>
        <w:rPr>
          <w:sz w:val="26"/>
          <w:szCs w:val="26"/>
        </w:rPr>
        <w:t>.3</w:t>
      </w:r>
      <w:r w:rsidR="00F5590B">
        <w:rPr>
          <w:sz w:val="26"/>
          <w:szCs w:val="26"/>
        </w:rPr>
        <w:t>.3</w:t>
      </w:r>
      <w:r>
        <w:rPr>
          <w:sz w:val="26"/>
          <w:szCs w:val="26"/>
        </w:rPr>
        <w:t>) - each part of the code corresponds to one element in the diagrams, avoiding the situation where the code and the documentation drift out of sync over time.</w:t>
      </w:r>
    </w:p>
    <w:p w14:paraId="6FAA3BE5" w14:textId="77777777" w:rsidR="00487A00" w:rsidRPr="007D06F8" w:rsidRDefault="009579B1" w:rsidP="00DF1F9A">
      <w:pPr>
        <w:pStyle w:val="Heading3"/>
        <w:spacing w:line="360" w:lineRule="auto"/>
        <w:jc w:val="both"/>
      </w:pPr>
      <w:bookmarkStart w:id="42" w:name="_Toc241929133"/>
      <w:r>
        <w:t>4.</w:t>
      </w:r>
      <w:r w:rsidR="00CE271A">
        <w:t>4</w:t>
      </w:r>
      <w:r>
        <w:t>.1. API Backend (FastAPI)</w:t>
      </w:r>
      <w:bookmarkEnd w:id="42"/>
    </w:p>
    <w:p w14:paraId="70C8BBE5" w14:textId="77777777" w:rsidR="000B3637" w:rsidRPr="000B3637" w:rsidRDefault="000B3637" w:rsidP="00DF1F9A">
      <w:pPr>
        <w:spacing w:line="360" w:lineRule="auto"/>
        <w:ind w:firstLine="720"/>
        <w:jc w:val="both"/>
        <w:rPr>
          <w:sz w:val="26"/>
          <w:szCs w:val="26"/>
          <w:lang w:val="en-US"/>
        </w:rPr>
      </w:pPr>
      <w:r w:rsidRPr="000B3637">
        <w:rPr>
          <w:sz w:val="26"/>
          <w:szCs w:val="26"/>
          <w:lang w:val="en-US"/>
        </w:rPr>
        <w:t>The API Backend is divided into the following parts:</w:t>
      </w:r>
    </w:p>
    <w:p w14:paraId="5FDD3C32"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Routers</w:t>
      </w:r>
      <w:r w:rsidRPr="000B3637">
        <w:rPr>
          <w:sz w:val="26"/>
          <w:szCs w:val="26"/>
          <w:lang w:val="en-US"/>
        </w:rPr>
        <w:t xml:space="preserve">: Receive requests and validate input data, </w:t>
      </w:r>
      <w:r w:rsidR="00727C71" w:rsidRPr="00727C71">
        <w:rPr>
          <w:sz w:val="26"/>
          <w:szCs w:val="26"/>
        </w:rPr>
        <w:t>organized into 8 business groups (Auth, Schedules, Documents, Progress, Notifications, Admin, Subscriptions, AI/Chat)</w:t>
      </w:r>
      <w:r w:rsidRPr="00727C71">
        <w:rPr>
          <w:sz w:val="26"/>
          <w:szCs w:val="26"/>
          <w:lang w:val="en-US"/>
        </w:rPr>
        <w:t>.</w:t>
      </w:r>
    </w:p>
    <w:p w14:paraId="455B3BAE"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Services</w:t>
      </w:r>
      <w:r w:rsidRPr="000B3637">
        <w:rPr>
          <w:sz w:val="26"/>
          <w:szCs w:val="26"/>
          <w:lang w:val="en-US"/>
        </w:rPr>
        <w:t>: Handle the main business logic, including subscription lifecycle management and SePay webhook verification.</w:t>
      </w:r>
    </w:p>
    <w:p w14:paraId="580D632B"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Repositories</w:t>
      </w:r>
      <w:r w:rsidRPr="000B3637">
        <w:rPr>
          <w:sz w:val="26"/>
          <w:szCs w:val="26"/>
          <w:lang w:val="en-US"/>
        </w:rPr>
        <w:t>: Operate directly on the data in PostgreSQL, including the subscriptions and payment_transactions tables.</w:t>
      </w:r>
    </w:p>
    <w:p w14:paraId="14A2441D"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Schemas</w:t>
      </w:r>
      <w:r w:rsidRPr="000B3637">
        <w:rPr>
          <w:sz w:val="26"/>
          <w:szCs w:val="26"/>
          <w:lang w:val="en-US"/>
        </w:rPr>
        <w:t>: Define the data structures for the API's input and output.</w:t>
      </w:r>
    </w:p>
    <w:p w14:paraId="301BB7B2"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Core</w:t>
      </w:r>
      <w:r w:rsidRPr="000B3637">
        <w:rPr>
          <w:sz w:val="26"/>
          <w:szCs w:val="26"/>
          <w:lang w:val="en-US"/>
        </w:rPr>
        <w:t>: Configuration, authentication, and components shared across the whole system.</w:t>
      </w:r>
    </w:p>
    <w:p w14:paraId="3262F31E" w14:textId="77777777" w:rsidR="000B3637" w:rsidRPr="000B3637" w:rsidRDefault="000B3637">
      <w:pPr>
        <w:numPr>
          <w:ilvl w:val="0"/>
          <w:numId w:val="37"/>
        </w:numPr>
        <w:spacing w:line="360" w:lineRule="auto"/>
        <w:jc w:val="both"/>
        <w:rPr>
          <w:sz w:val="26"/>
          <w:szCs w:val="26"/>
          <w:lang w:val="en-US"/>
        </w:rPr>
      </w:pPr>
      <w:r w:rsidRPr="000B3637">
        <w:rPr>
          <w:b/>
          <w:bCs/>
          <w:sz w:val="26"/>
          <w:szCs w:val="26"/>
          <w:lang w:val="en-US"/>
        </w:rPr>
        <w:t>Clients</w:t>
      </w:r>
      <w:r w:rsidRPr="000B3637">
        <w:rPr>
          <w:sz w:val="26"/>
          <w:szCs w:val="26"/>
          <w:lang w:val="en-US"/>
        </w:rPr>
        <w:t>: Responsible for communication with the AI Service, Object Storage, the Celery queue, and the SePay payment gateway.</w:t>
      </w:r>
    </w:p>
    <w:p w14:paraId="19159C5E" w14:textId="77777777" w:rsidR="000B3637" w:rsidRPr="000B3637" w:rsidRDefault="000B3637" w:rsidP="00DF1F9A">
      <w:pPr>
        <w:spacing w:line="360" w:lineRule="auto"/>
        <w:ind w:firstLine="720"/>
        <w:jc w:val="both"/>
        <w:rPr>
          <w:sz w:val="26"/>
          <w:szCs w:val="26"/>
          <w:lang w:val="en-US"/>
        </w:rPr>
      </w:pPr>
      <w:r w:rsidRPr="000B3637">
        <w:rPr>
          <w:sz w:val="26"/>
          <w:szCs w:val="26"/>
          <w:lang w:val="en-US"/>
        </w:rPr>
        <w:t xml:space="preserve">Routers may only call Services and must not call Repositories directly. This ensures that all business rules are fully checked before data is written </w:t>
      </w:r>
      <w:proofErr w:type="gramStart"/>
      <w:r w:rsidRPr="000B3637">
        <w:rPr>
          <w:sz w:val="26"/>
          <w:szCs w:val="26"/>
          <w:lang w:val="en-US"/>
        </w:rPr>
        <w:t>to</w:t>
      </w:r>
      <w:proofErr w:type="gramEnd"/>
      <w:r w:rsidRPr="000B3637">
        <w:rPr>
          <w:sz w:val="26"/>
          <w:szCs w:val="26"/>
          <w:lang w:val="en-US"/>
        </w:rPr>
        <w:t xml:space="preserve"> the database.</w:t>
      </w:r>
    </w:p>
    <w:p w14:paraId="6D1C8D26" w14:textId="77777777" w:rsidR="000B3637" w:rsidRPr="000B3637" w:rsidRDefault="000B3637" w:rsidP="00DF1F9A">
      <w:pPr>
        <w:spacing w:line="360" w:lineRule="auto"/>
        <w:ind w:firstLine="720"/>
        <w:jc w:val="both"/>
        <w:rPr>
          <w:sz w:val="26"/>
          <w:szCs w:val="26"/>
          <w:lang w:val="en-US"/>
        </w:rPr>
      </w:pPr>
      <w:r w:rsidRPr="000B3637">
        <w:rPr>
          <w:sz w:val="26"/>
          <w:szCs w:val="26"/>
          <w:lang w:val="en-US"/>
        </w:rPr>
        <w:t>Clients separate "external communication" from business logic. If the way of connecting to the AI Service, the queue, or the payment gateway needs to change later, only this part needs to be modified without affecting other parts.</w:t>
      </w:r>
    </w:p>
    <w:p w14:paraId="7B5FE42F" w14:textId="77777777" w:rsidR="00487A00" w:rsidRPr="007D06F8" w:rsidRDefault="00000000" w:rsidP="00DF1F9A">
      <w:pPr>
        <w:spacing w:line="360" w:lineRule="auto"/>
        <w:ind w:firstLine="720"/>
        <w:jc w:val="both"/>
        <w:rPr>
          <w:sz w:val="26"/>
          <w:szCs w:val="26"/>
        </w:rPr>
      </w:pPr>
      <w:r>
        <w:rPr>
          <w:sz w:val="26"/>
          <w:szCs w:val="26"/>
        </w:rPr>
        <w:t>.</w:t>
      </w:r>
    </w:p>
    <w:p w14:paraId="28C1E92B" w14:textId="77777777" w:rsidR="00487A00" w:rsidRPr="007D06F8" w:rsidRDefault="009579B1" w:rsidP="00DF1F9A">
      <w:pPr>
        <w:pStyle w:val="Heading3"/>
        <w:spacing w:line="360" w:lineRule="auto"/>
        <w:jc w:val="both"/>
      </w:pPr>
      <w:bookmarkStart w:id="43" w:name="_Toc241929134"/>
      <w:r>
        <w:t>4.</w:t>
      </w:r>
      <w:r w:rsidR="00CE271A">
        <w:t>4</w:t>
      </w:r>
      <w:r>
        <w:t>.2. AI Service (Python)</w:t>
      </w:r>
      <w:bookmarkEnd w:id="43"/>
    </w:p>
    <w:p w14:paraId="321AE778" w14:textId="77777777" w:rsidR="000B3637" w:rsidRPr="000B3637" w:rsidRDefault="000B3637" w:rsidP="00DF1F9A">
      <w:pPr>
        <w:spacing w:line="360" w:lineRule="auto"/>
        <w:ind w:firstLine="720"/>
        <w:jc w:val="both"/>
        <w:rPr>
          <w:sz w:val="26"/>
          <w:szCs w:val="26"/>
          <w:lang w:val="en-US"/>
        </w:rPr>
      </w:pPr>
      <w:r w:rsidRPr="000B3637">
        <w:rPr>
          <w:sz w:val="26"/>
          <w:szCs w:val="26"/>
          <w:lang w:val="en-US"/>
        </w:rPr>
        <w:t>The AI Service is divided into the following parts:</w:t>
      </w:r>
    </w:p>
    <w:p w14:paraId="4D2EC00F"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API</w:t>
      </w:r>
      <w:r w:rsidRPr="000B3637">
        <w:rPr>
          <w:sz w:val="26"/>
          <w:szCs w:val="26"/>
          <w:lang w:val="en-US"/>
        </w:rPr>
        <w:t>: Internal authentication and classification of requests by AI task type.</w:t>
      </w:r>
    </w:p>
    <w:p w14:paraId="158AD4A5"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Quota</w:t>
      </w:r>
      <w:r w:rsidRPr="000B3637">
        <w:rPr>
          <w:sz w:val="26"/>
          <w:szCs w:val="26"/>
          <w:lang w:val="en-US"/>
        </w:rPr>
        <w:t xml:space="preserve">: Checks and updates the AI usage quota before allowing further processing, applying a different limit depending on the student's current </w:t>
      </w:r>
      <w:r w:rsidRPr="000B3637">
        <w:rPr>
          <w:sz w:val="26"/>
          <w:szCs w:val="26"/>
          <w:lang w:val="en-US"/>
        </w:rPr>
        <w:lastRenderedPageBreak/>
        <w:t>subscription plan (</w:t>
      </w:r>
      <w:r w:rsidR="006932F5">
        <w:rPr>
          <w:sz w:val="26"/>
          <w:szCs w:val="26"/>
          <w:lang w:val="en-US"/>
        </w:rPr>
        <w:t>Free or Pro</w:t>
      </w:r>
      <w:r w:rsidRPr="000B3637">
        <w:rPr>
          <w:sz w:val="26"/>
          <w:szCs w:val="26"/>
          <w:lang w:val="en-US"/>
        </w:rPr>
        <w:t>), which is passed in from the API Backend with each request.</w:t>
      </w:r>
    </w:p>
    <w:p w14:paraId="0A0C8594"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Retrieval</w:t>
      </w:r>
      <w:r w:rsidRPr="000B3637">
        <w:rPr>
          <w:sz w:val="26"/>
          <w:szCs w:val="26"/>
          <w:lang w:val="en-US"/>
        </w:rPr>
        <w:t>: Finds the document chunks related to the question.</w:t>
      </w:r>
    </w:p>
    <w:p w14:paraId="1D6D24C2"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Generation</w:t>
      </w:r>
      <w:r w:rsidRPr="000B3637">
        <w:rPr>
          <w:sz w:val="26"/>
          <w:szCs w:val="26"/>
          <w:lang w:val="en-US"/>
        </w:rPr>
        <w:t>: Builds the content sent to the AI and checks whether the answer is properly grounded.</w:t>
      </w:r>
    </w:p>
    <w:p w14:paraId="7F27DD78"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Providers</w:t>
      </w:r>
      <w:r w:rsidRPr="000B3637">
        <w:rPr>
          <w:sz w:val="26"/>
          <w:szCs w:val="26"/>
          <w:lang w:val="en-US"/>
        </w:rPr>
        <w:t>: Communicates with Google Gemini to create embeddings and generate answers.</w:t>
      </w:r>
    </w:p>
    <w:p w14:paraId="3768513C" w14:textId="77777777" w:rsidR="000B3637" w:rsidRPr="000B3637" w:rsidRDefault="000B3637">
      <w:pPr>
        <w:numPr>
          <w:ilvl w:val="0"/>
          <w:numId w:val="38"/>
        </w:numPr>
        <w:spacing w:line="360" w:lineRule="auto"/>
        <w:jc w:val="both"/>
        <w:rPr>
          <w:sz w:val="26"/>
          <w:szCs w:val="26"/>
          <w:lang w:val="en-US"/>
        </w:rPr>
      </w:pPr>
      <w:r w:rsidRPr="000B3637">
        <w:rPr>
          <w:b/>
          <w:bCs/>
          <w:sz w:val="26"/>
          <w:szCs w:val="26"/>
          <w:lang w:val="en-US"/>
        </w:rPr>
        <w:t>Core</w:t>
      </w:r>
      <w:r w:rsidRPr="000B3637">
        <w:rPr>
          <w:sz w:val="26"/>
          <w:szCs w:val="26"/>
          <w:lang w:val="en-US"/>
        </w:rPr>
        <w:t>: Configuration and shared components.</w:t>
      </w:r>
    </w:p>
    <w:p w14:paraId="38014264" w14:textId="77777777" w:rsidR="000B3637" w:rsidRPr="000B3637" w:rsidRDefault="000B3637" w:rsidP="00DF1F9A">
      <w:pPr>
        <w:spacing w:line="360" w:lineRule="auto"/>
        <w:ind w:firstLine="720"/>
        <w:jc w:val="both"/>
        <w:rPr>
          <w:sz w:val="26"/>
          <w:szCs w:val="26"/>
          <w:lang w:val="en-US"/>
        </w:rPr>
      </w:pPr>
      <w:r w:rsidRPr="000B3637">
        <w:rPr>
          <w:sz w:val="26"/>
          <w:szCs w:val="26"/>
          <w:lang w:val="en-US"/>
        </w:rPr>
        <w:t>Retrieval and Generation are two separate parts that only exchange results with each other and do not interfere with each other's internal processing. This makes it possible to change how documents are found or how answers are generated without affecting the rest.</w:t>
      </w:r>
    </w:p>
    <w:p w14:paraId="235CB6C5" w14:textId="77777777" w:rsidR="00487A00" w:rsidRPr="000B3637" w:rsidRDefault="000B3637" w:rsidP="00DF1F9A">
      <w:pPr>
        <w:spacing w:line="360" w:lineRule="auto"/>
        <w:ind w:firstLine="720"/>
        <w:jc w:val="both"/>
        <w:rPr>
          <w:sz w:val="26"/>
          <w:szCs w:val="26"/>
          <w:lang w:val="en-US"/>
        </w:rPr>
      </w:pPr>
      <w:r w:rsidRPr="000B3637">
        <w:rPr>
          <w:sz w:val="26"/>
          <w:szCs w:val="26"/>
          <w:lang w:val="en-US"/>
        </w:rPr>
        <w:t xml:space="preserve">Providers </w:t>
      </w:r>
      <w:proofErr w:type="gramStart"/>
      <w:r w:rsidRPr="000B3637">
        <w:rPr>
          <w:sz w:val="26"/>
          <w:szCs w:val="26"/>
          <w:lang w:val="en-US"/>
        </w:rPr>
        <w:t>is</w:t>
      </w:r>
      <w:proofErr w:type="gramEnd"/>
      <w:r w:rsidRPr="000B3637">
        <w:rPr>
          <w:sz w:val="26"/>
          <w:szCs w:val="26"/>
          <w:lang w:val="en-US"/>
        </w:rPr>
        <w:t xml:space="preserve"> the only place permitted to call Gemini directly. If a different AI provider is needed later</w:t>
      </w:r>
      <w:proofErr w:type="gramStart"/>
      <w:r w:rsidRPr="000B3637">
        <w:rPr>
          <w:sz w:val="26"/>
          <w:szCs w:val="26"/>
          <w:lang w:val="en-US"/>
        </w:rPr>
        <w:t>, only</w:t>
      </w:r>
      <w:proofErr w:type="gramEnd"/>
      <w:r w:rsidRPr="000B3637">
        <w:rPr>
          <w:sz w:val="26"/>
          <w:szCs w:val="26"/>
          <w:lang w:val="en-US"/>
        </w:rPr>
        <w:t xml:space="preserve"> this part needs to change, with no need to touch Retrieval or Generation.</w:t>
      </w:r>
    </w:p>
    <w:p w14:paraId="36DC5F23" w14:textId="77777777" w:rsidR="00487A00" w:rsidRPr="007D06F8" w:rsidRDefault="009579B1" w:rsidP="00DF1F9A">
      <w:pPr>
        <w:pStyle w:val="Heading3"/>
        <w:spacing w:line="360" w:lineRule="auto"/>
        <w:jc w:val="both"/>
      </w:pPr>
      <w:bookmarkStart w:id="44" w:name="_Toc241929135"/>
      <w:r>
        <w:t>4.</w:t>
      </w:r>
      <w:r w:rsidR="00CE271A">
        <w:t>4</w:t>
      </w:r>
      <w:r>
        <w:t>.3. Background Worker (Celery)</w:t>
      </w:r>
      <w:bookmarkEnd w:id="44"/>
    </w:p>
    <w:p w14:paraId="3F3A84B3" w14:textId="77777777" w:rsidR="00DF1F9A" w:rsidRPr="00DF1F9A" w:rsidRDefault="00DF1F9A" w:rsidP="00DF1F9A">
      <w:pPr>
        <w:spacing w:line="360" w:lineRule="auto"/>
        <w:ind w:firstLine="720"/>
        <w:jc w:val="both"/>
        <w:rPr>
          <w:sz w:val="26"/>
          <w:szCs w:val="26"/>
          <w:lang w:val="en-US"/>
        </w:rPr>
      </w:pPr>
      <w:r w:rsidRPr="00DF1F9A">
        <w:rPr>
          <w:sz w:val="26"/>
          <w:szCs w:val="26"/>
          <w:lang w:val="en-US"/>
        </w:rPr>
        <w:t>The Background Worker is divided into the following parts:</w:t>
      </w:r>
    </w:p>
    <w:p w14:paraId="4301AFB4" w14:textId="77777777" w:rsidR="00DF1F9A" w:rsidRPr="00DF1F9A" w:rsidRDefault="00DF1F9A">
      <w:pPr>
        <w:numPr>
          <w:ilvl w:val="0"/>
          <w:numId w:val="39"/>
        </w:numPr>
        <w:spacing w:line="360" w:lineRule="auto"/>
        <w:jc w:val="both"/>
        <w:rPr>
          <w:sz w:val="26"/>
          <w:szCs w:val="26"/>
          <w:lang w:val="en-US"/>
        </w:rPr>
      </w:pPr>
      <w:r w:rsidRPr="00DF1F9A">
        <w:rPr>
          <w:b/>
          <w:bCs/>
          <w:sz w:val="26"/>
          <w:szCs w:val="26"/>
          <w:lang w:val="en-US"/>
        </w:rPr>
        <w:t>Dispatcher</w:t>
      </w:r>
      <w:r w:rsidRPr="00DF1F9A">
        <w:rPr>
          <w:sz w:val="26"/>
          <w:szCs w:val="26"/>
          <w:lang w:val="en-US"/>
        </w:rPr>
        <w:t>: Receives tasks from Redis and classifies them for routing to the right handler.</w:t>
      </w:r>
    </w:p>
    <w:p w14:paraId="32BE5CB7" w14:textId="77777777" w:rsidR="00DF1F9A" w:rsidRPr="00DF1F9A" w:rsidRDefault="00DF1F9A">
      <w:pPr>
        <w:numPr>
          <w:ilvl w:val="0"/>
          <w:numId w:val="39"/>
        </w:numPr>
        <w:spacing w:line="360" w:lineRule="auto"/>
        <w:jc w:val="both"/>
        <w:rPr>
          <w:sz w:val="26"/>
          <w:szCs w:val="26"/>
          <w:lang w:val="en-US"/>
        </w:rPr>
      </w:pPr>
      <w:r w:rsidRPr="00DF1F9A">
        <w:rPr>
          <w:b/>
          <w:bCs/>
          <w:sz w:val="26"/>
          <w:szCs w:val="26"/>
          <w:lang w:val="en-US"/>
        </w:rPr>
        <w:t>Idempotency</w:t>
      </w:r>
      <w:r w:rsidRPr="00DF1F9A">
        <w:rPr>
          <w:sz w:val="26"/>
          <w:szCs w:val="26"/>
          <w:lang w:val="en-US"/>
        </w:rPr>
        <w:t>: Checks whether a task has already been processed.</w:t>
      </w:r>
    </w:p>
    <w:p w14:paraId="4BF7A788" w14:textId="77777777" w:rsidR="00DF1F9A" w:rsidRPr="00DF1F9A" w:rsidRDefault="00DF1F9A">
      <w:pPr>
        <w:numPr>
          <w:ilvl w:val="0"/>
          <w:numId w:val="39"/>
        </w:numPr>
        <w:spacing w:line="360" w:lineRule="auto"/>
        <w:jc w:val="both"/>
        <w:rPr>
          <w:sz w:val="26"/>
          <w:szCs w:val="26"/>
          <w:lang w:val="en-US"/>
        </w:rPr>
      </w:pPr>
      <w:r w:rsidRPr="00DF1F9A">
        <w:rPr>
          <w:b/>
          <w:bCs/>
          <w:sz w:val="26"/>
          <w:szCs w:val="26"/>
          <w:lang w:val="en-US"/>
        </w:rPr>
        <w:t>Tasks</w:t>
      </w:r>
      <w:r w:rsidRPr="00DF1F9A">
        <w:rPr>
          <w:sz w:val="26"/>
          <w:szCs w:val="26"/>
          <w:lang w:val="en-US"/>
        </w:rPr>
        <w:t>: Handle specific jobs - document processing (extraction, embedding creation), long-document summarization, sending email, and downgrading an expired subscription to the Free plan when notified by the Scheduler.</w:t>
      </w:r>
    </w:p>
    <w:p w14:paraId="76E2D815" w14:textId="77777777" w:rsidR="00DF1F9A" w:rsidRPr="00DF1F9A" w:rsidRDefault="00DF1F9A">
      <w:pPr>
        <w:numPr>
          <w:ilvl w:val="0"/>
          <w:numId w:val="39"/>
        </w:numPr>
        <w:spacing w:line="360" w:lineRule="auto"/>
        <w:jc w:val="both"/>
        <w:rPr>
          <w:sz w:val="26"/>
          <w:szCs w:val="26"/>
          <w:lang w:val="en-US"/>
        </w:rPr>
      </w:pPr>
      <w:r w:rsidRPr="00DF1F9A">
        <w:rPr>
          <w:b/>
          <w:bCs/>
          <w:sz w:val="26"/>
          <w:szCs w:val="26"/>
          <w:lang w:val="en-US"/>
        </w:rPr>
        <w:t>Providers</w:t>
      </w:r>
      <w:r w:rsidRPr="00DF1F9A">
        <w:rPr>
          <w:sz w:val="26"/>
          <w:szCs w:val="26"/>
          <w:lang w:val="en-US"/>
        </w:rPr>
        <w:t>: Shared with the AI Service for calling Gemini.</w:t>
      </w:r>
    </w:p>
    <w:p w14:paraId="77888900" w14:textId="77777777" w:rsidR="00DF1F9A" w:rsidRPr="00DF1F9A" w:rsidRDefault="00DF1F9A">
      <w:pPr>
        <w:numPr>
          <w:ilvl w:val="0"/>
          <w:numId w:val="39"/>
        </w:numPr>
        <w:spacing w:line="360" w:lineRule="auto"/>
        <w:jc w:val="both"/>
        <w:rPr>
          <w:sz w:val="26"/>
          <w:szCs w:val="26"/>
          <w:lang w:val="en-US"/>
        </w:rPr>
      </w:pPr>
      <w:r w:rsidRPr="00DF1F9A">
        <w:rPr>
          <w:b/>
          <w:bCs/>
          <w:sz w:val="26"/>
          <w:szCs w:val="26"/>
          <w:lang w:val="en-US"/>
        </w:rPr>
        <w:t>Core</w:t>
      </w:r>
      <w:r w:rsidRPr="00DF1F9A">
        <w:rPr>
          <w:sz w:val="26"/>
          <w:szCs w:val="26"/>
          <w:lang w:val="en-US"/>
        </w:rPr>
        <w:t>: Configuration and shared components.</w:t>
      </w:r>
    </w:p>
    <w:p w14:paraId="4BFCAA14" w14:textId="77777777" w:rsidR="00DF1F9A" w:rsidRPr="00DF1F9A" w:rsidRDefault="00DF1F9A" w:rsidP="00DF1F9A">
      <w:pPr>
        <w:spacing w:line="360" w:lineRule="auto"/>
        <w:ind w:firstLine="720"/>
        <w:jc w:val="both"/>
        <w:rPr>
          <w:sz w:val="26"/>
          <w:szCs w:val="26"/>
          <w:lang w:val="en-US"/>
        </w:rPr>
      </w:pPr>
      <w:r w:rsidRPr="00DF1F9A">
        <w:rPr>
          <w:sz w:val="26"/>
          <w:szCs w:val="26"/>
          <w:lang w:val="en-US"/>
        </w:rPr>
        <w:t xml:space="preserve">Every task in Tasks must pass through Idempotency before it </w:t>
      </w:r>
      <w:proofErr w:type="gramStart"/>
      <w:r w:rsidRPr="00DF1F9A">
        <w:rPr>
          <w:sz w:val="26"/>
          <w:szCs w:val="26"/>
          <w:lang w:val="en-US"/>
        </w:rPr>
        <w:t>actually runs</w:t>
      </w:r>
      <w:proofErr w:type="gramEnd"/>
      <w:r w:rsidRPr="00DF1F9A">
        <w:rPr>
          <w:sz w:val="26"/>
          <w:szCs w:val="26"/>
          <w:lang w:val="en-US"/>
        </w:rPr>
        <w:t>. This way, a task already marked done is skipped, while a failed task can be retried without creating duplicate data.</w:t>
      </w:r>
    </w:p>
    <w:p w14:paraId="37159C74" w14:textId="77777777" w:rsidR="00487A00" w:rsidRPr="00DF1F9A" w:rsidRDefault="00DF1F9A" w:rsidP="00DF1F9A">
      <w:pPr>
        <w:spacing w:line="360" w:lineRule="auto"/>
        <w:ind w:firstLine="720"/>
        <w:jc w:val="both"/>
        <w:rPr>
          <w:sz w:val="26"/>
          <w:szCs w:val="26"/>
          <w:lang w:val="en-US"/>
        </w:rPr>
      </w:pPr>
      <w:r w:rsidRPr="00DF1F9A">
        <w:rPr>
          <w:sz w:val="26"/>
          <w:szCs w:val="26"/>
          <w:lang w:val="en-US"/>
        </w:rPr>
        <w:t xml:space="preserve">Providers here </w:t>
      </w:r>
      <w:proofErr w:type="gramStart"/>
      <w:r w:rsidRPr="00DF1F9A">
        <w:rPr>
          <w:sz w:val="26"/>
          <w:szCs w:val="26"/>
          <w:lang w:val="en-US"/>
        </w:rPr>
        <w:t>is</w:t>
      </w:r>
      <w:proofErr w:type="gramEnd"/>
      <w:r w:rsidRPr="00DF1F9A">
        <w:rPr>
          <w:sz w:val="26"/>
          <w:szCs w:val="26"/>
          <w:lang w:val="en-US"/>
        </w:rPr>
        <w:t xml:space="preserve"> not written separately but shared with the AI Service - so the whole system has exactly one place that calls Gemini, avoiding duplicated code in two different places.</w:t>
      </w:r>
    </w:p>
    <w:p w14:paraId="531FEA27" w14:textId="77777777" w:rsidR="00487A00" w:rsidRPr="007D06F8" w:rsidRDefault="009579B1">
      <w:pPr>
        <w:pStyle w:val="Heading3"/>
      </w:pPr>
      <w:bookmarkStart w:id="45" w:name="_Toc241929136"/>
      <w:r>
        <w:lastRenderedPageBreak/>
        <w:t>4.</w:t>
      </w:r>
      <w:r w:rsidR="00CE271A">
        <w:t>4</w:t>
      </w:r>
      <w:r>
        <w:t>.4. Two Key Processing Flows</w:t>
      </w:r>
      <w:bookmarkEnd w:id="45"/>
    </w:p>
    <w:p w14:paraId="0A66B61C" w14:textId="77777777" w:rsidR="00487A00" w:rsidRPr="007D06F8" w:rsidRDefault="009579B1">
      <w:pPr>
        <w:pStyle w:val="Heading4"/>
      </w:pPr>
      <w:r>
        <w:t>4.</w:t>
      </w:r>
      <w:r w:rsidR="00CE271A">
        <w:t>4</w:t>
      </w:r>
      <w:r>
        <w:t>.4.1. Document Processing Task</w:t>
      </w:r>
    </w:p>
    <w:p w14:paraId="2164FEC8" w14:textId="77777777" w:rsidR="007E0126" w:rsidRPr="007D06F8" w:rsidRDefault="007E0126" w:rsidP="007E0126">
      <w:pPr>
        <w:spacing w:line="360" w:lineRule="auto"/>
        <w:ind w:firstLine="720"/>
        <w:jc w:val="both"/>
        <w:rPr>
          <w:sz w:val="26"/>
          <w:szCs w:val="26"/>
          <w:lang w:val="en-US"/>
        </w:rPr>
      </w:pPr>
      <w:r>
        <w:rPr>
          <w:b/>
          <w:bCs/>
          <w:sz w:val="26"/>
          <w:szCs w:val="26"/>
          <w:lang w:val="en-US"/>
        </w:rPr>
        <w:t>Purpose</w:t>
      </w:r>
      <w:r>
        <w:rPr>
          <w:sz w:val="26"/>
          <w:szCs w:val="26"/>
          <w:lang w:val="en-US"/>
        </w:rPr>
        <w:t xml:space="preserve">: This class diagram describes in detail how DocumentProcessingTask implements the idempotent/UPSERT mechanism argued in R-01 (Section </w:t>
      </w:r>
      <w:r w:rsidR="006169C4">
        <w:rPr>
          <w:sz w:val="26"/>
          <w:szCs w:val="26"/>
          <w:lang w:val="en-US"/>
        </w:rPr>
        <w:t>8</w:t>
      </w:r>
      <w:r>
        <w:rPr>
          <w:sz w:val="26"/>
          <w:szCs w:val="26"/>
          <w:lang w:val="en-US"/>
        </w:rPr>
        <w:t>) - the location with the highest architectural risk in the entire system.</w:t>
      </w:r>
    </w:p>
    <w:p w14:paraId="3A8EF162" w14:textId="77777777" w:rsidR="007E0126" w:rsidRPr="007D06F8" w:rsidRDefault="007E0126" w:rsidP="007E0126">
      <w:pPr>
        <w:spacing w:line="360" w:lineRule="auto"/>
        <w:jc w:val="both"/>
        <w:rPr>
          <w:sz w:val="26"/>
          <w:szCs w:val="26"/>
          <w:lang w:val="en-US"/>
        </w:rPr>
      </w:pPr>
      <w:r>
        <w:rPr>
          <w:b/>
          <w:bCs/>
          <w:sz w:val="26"/>
          <w:szCs w:val="26"/>
          <w:lang w:val="en-US"/>
        </w:rPr>
        <w:t>Description of Classes and Roles</w:t>
      </w:r>
      <w:r>
        <w:rPr>
          <w:sz w:val="26"/>
          <w:szCs w:val="26"/>
          <w:lang w:val="en-US"/>
        </w:rPr>
        <w:t>:</w:t>
      </w:r>
    </w:p>
    <w:p w14:paraId="18CF1552" w14:textId="77777777" w:rsidR="007E0126" w:rsidRPr="007D06F8" w:rsidRDefault="007E0126">
      <w:pPr>
        <w:numPr>
          <w:ilvl w:val="0"/>
          <w:numId w:val="21"/>
        </w:numPr>
        <w:spacing w:line="360" w:lineRule="auto"/>
        <w:jc w:val="both"/>
        <w:rPr>
          <w:sz w:val="26"/>
          <w:szCs w:val="26"/>
          <w:lang w:val="en-US"/>
        </w:rPr>
      </w:pPr>
      <w:r>
        <w:rPr>
          <w:b/>
          <w:bCs/>
          <w:sz w:val="26"/>
          <w:szCs w:val="26"/>
          <w:lang w:val="en-US"/>
        </w:rPr>
        <w:t>TaskDispatcher</w:t>
      </w:r>
      <w:r>
        <w:rPr>
          <w:sz w:val="26"/>
          <w:szCs w:val="26"/>
          <w:lang w:val="en-US"/>
        </w:rPr>
        <w:t>: Receives tasks from the queue and calls IdempotencyGuard to check before handing over to DocumentProcessingTask - ensuring that no task runs without first passing the duplicate check.</w:t>
      </w:r>
    </w:p>
    <w:p w14:paraId="5B71A0A9" w14:textId="77777777" w:rsidR="007E0126" w:rsidRPr="007D06F8" w:rsidRDefault="007E0126">
      <w:pPr>
        <w:numPr>
          <w:ilvl w:val="0"/>
          <w:numId w:val="21"/>
        </w:numPr>
        <w:spacing w:line="360" w:lineRule="auto"/>
        <w:jc w:val="both"/>
        <w:rPr>
          <w:sz w:val="26"/>
          <w:szCs w:val="26"/>
          <w:lang w:val="en-US"/>
        </w:rPr>
      </w:pPr>
      <w:r>
        <w:rPr>
          <w:b/>
          <w:bCs/>
          <w:sz w:val="26"/>
          <w:szCs w:val="26"/>
          <w:lang w:val="en-US"/>
        </w:rPr>
        <w:t>IdempotencyGuard</w:t>
      </w:r>
      <w:r>
        <w:rPr>
          <w:sz w:val="26"/>
          <w:szCs w:val="26"/>
          <w:lang w:val="en-US"/>
        </w:rPr>
        <w:t>: Stores the state of each task identifier (in_progress / done / failed) and answers whether execution may continue; the state is set to done only after the task completes.</w:t>
      </w:r>
    </w:p>
    <w:p w14:paraId="312D643D" w14:textId="77777777" w:rsidR="007E0126" w:rsidRPr="007D06F8" w:rsidRDefault="007E0126">
      <w:pPr>
        <w:numPr>
          <w:ilvl w:val="0"/>
          <w:numId w:val="21"/>
        </w:numPr>
        <w:spacing w:line="360" w:lineRule="auto"/>
        <w:jc w:val="both"/>
        <w:rPr>
          <w:sz w:val="26"/>
          <w:szCs w:val="26"/>
          <w:lang w:val="en-US"/>
        </w:rPr>
      </w:pPr>
      <w:r>
        <w:rPr>
          <w:b/>
          <w:bCs/>
          <w:sz w:val="26"/>
          <w:szCs w:val="26"/>
          <w:lang w:val="en-US"/>
        </w:rPr>
        <w:t>DocumentProcessingTask</w:t>
      </w:r>
      <w:r>
        <w:rPr>
          <w:sz w:val="26"/>
          <w:szCs w:val="26"/>
          <w:lang w:val="en-US"/>
        </w:rPr>
        <w:t>: The main orchestrating class - reads the file, extracts the text, splits it into chunks, then hands each chunk to ChunkIdGenerator and EmbeddingProvider for processing.</w:t>
      </w:r>
    </w:p>
    <w:p w14:paraId="356B40C4" w14:textId="77777777" w:rsidR="007E0126" w:rsidRPr="007D06F8" w:rsidRDefault="007E0126">
      <w:pPr>
        <w:numPr>
          <w:ilvl w:val="0"/>
          <w:numId w:val="21"/>
        </w:numPr>
        <w:spacing w:line="360" w:lineRule="auto"/>
        <w:jc w:val="both"/>
        <w:rPr>
          <w:sz w:val="26"/>
          <w:szCs w:val="26"/>
          <w:lang w:val="en-US"/>
        </w:rPr>
      </w:pPr>
      <w:r>
        <w:rPr>
          <w:b/>
          <w:bCs/>
          <w:sz w:val="26"/>
          <w:szCs w:val="26"/>
          <w:lang w:val="en-US"/>
        </w:rPr>
        <w:t>ChunkIdGenerator</w:t>
      </w:r>
      <w:r>
        <w:rPr>
          <w:sz w:val="26"/>
          <w:szCs w:val="26"/>
          <w:lang w:val="en-US"/>
        </w:rPr>
        <w:t xml:space="preserve">: Generates a </w:t>
      </w:r>
      <w:r>
        <w:rPr>
          <w:b/>
          <w:bCs/>
          <w:sz w:val="26"/>
          <w:szCs w:val="26"/>
          <w:lang w:val="en-US"/>
        </w:rPr>
        <w:t>fixed identifier</w:t>
      </w:r>
      <w:r>
        <w:rPr>
          <w:sz w:val="26"/>
          <w:szCs w:val="26"/>
          <w:lang w:val="en-US"/>
        </w:rPr>
        <w:t xml:space="preserve"> for each chunk, computed from documentId + sequence number - this is the core of the R-01 solution: even if DocumentProcessingTask is invoked multiple times (due to network errors or Celery retries), this identifier is always identical for the same chunk, so VectorRepository.upsertChunk() only overwrites and does not create duplicate data.</w:t>
      </w:r>
    </w:p>
    <w:p w14:paraId="6EA0796A" w14:textId="77777777" w:rsidR="007E0126" w:rsidRPr="007D06F8" w:rsidRDefault="007E0126">
      <w:pPr>
        <w:numPr>
          <w:ilvl w:val="0"/>
          <w:numId w:val="21"/>
        </w:numPr>
        <w:spacing w:line="360" w:lineRule="auto"/>
        <w:jc w:val="both"/>
        <w:rPr>
          <w:sz w:val="26"/>
          <w:szCs w:val="26"/>
          <w:lang w:val="en-US"/>
        </w:rPr>
      </w:pPr>
      <w:r>
        <w:rPr>
          <w:b/>
          <w:bCs/>
          <w:sz w:val="26"/>
          <w:szCs w:val="26"/>
          <w:lang w:val="en-US"/>
        </w:rPr>
        <w:t>Chunk</w:t>
      </w:r>
      <w:r>
        <w:rPr>
          <w:sz w:val="26"/>
          <w:szCs w:val="26"/>
          <w:lang w:val="en-US"/>
        </w:rPr>
        <w:t>: A temporary data object holding the text content of the chunk and the corresponding embedding before it is saved.</w:t>
      </w:r>
    </w:p>
    <w:p w14:paraId="1D5ECC06" w14:textId="77777777" w:rsidR="007E0126" w:rsidRPr="007D06F8" w:rsidRDefault="007E0126">
      <w:pPr>
        <w:numPr>
          <w:ilvl w:val="0"/>
          <w:numId w:val="21"/>
        </w:numPr>
        <w:spacing w:line="360" w:lineRule="auto"/>
        <w:jc w:val="both"/>
        <w:rPr>
          <w:sz w:val="26"/>
          <w:szCs w:val="26"/>
          <w:lang w:val="en-US"/>
        </w:rPr>
      </w:pPr>
      <w:r>
        <w:rPr>
          <w:b/>
          <w:bCs/>
          <w:sz w:val="26"/>
          <w:szCs w:val="26"/>
          <w:lang w:val="en-US"/>
        </w:rPr>
        <w:t>EmbeddingProvider</w:t>
      </w:r>
      <w:r>
        <w:rPr>
          <w:sz w:val="26"/>
          <w:szCs w:val="26"/>
          <w:lang w:val="en-US"/>
        </w:rPr>
        <w:t>: Calls Gemini to create an embedding for each chunk - part of the Provider Adapter described in the Component Diagram (</w:t>
      </w:r>
      <w:r w:rsidR="00E149B9">
        <w:rPr>
          <w:sz w:val="26"/>
          <w:szCs w:val="26"/>
          <w:lang w:val="en-US"/>
        </w:rPr>
        <w:t>4</w:t>
      </w:r>
      <w:r>
        <w:rPr>
          <w:sz w:val="26"/>
          <w:szCs w:val="26"/>
          <w:lang w:val="en-US"/>
        </w:rPr>
        <w:t>.3.3).</w:t>
      </w:r>
    </w:p>
    <w:p w14:paraId="58C5C70A" w14:textId="77777777" w:rsidR="007E0126" w:rsidRPr="00214879" w:rsidRDefault="007E0126" w:rsidP="00214879">
      <w:pPr>
        <w:pStyle w:val="ListParagraph"/>
        <w:numPr>
          <w:ilvl w:val="0"/>
          <w:numId w:val="21"/>
        </w:numPr>
        <w:spacing w:line="360" w:lineRule="auto"/>
        <w:jc w:val="both"/>
        <w:rPr>
          <w:sz w:val="26"/>
          <w:szCs w:val="26"/>
          <w:lang w:val="en-US"/>
        </w:rPr>
      </w:pPr>
      <w:r w:rsidRPr="00214879">
        <w:rPr>
          <w:b/>
          <w:bCs/>
          <w:sz w:val="26"/>
          <w:szCs w:val="26"/>
          <w:lang w:val="en-US"/>
        </w:rPr>
        <w:t>VectorRepository</w:t>
      </w:r>
      <w:r w:rsidRPr="00214879">
        <w:rPr>
          <w:sz w:val="26"/>
          <w:szCs w:val="26"/>
          <w:lang w:val="en-US"/>
        </w:rPr>
        <w:t>: Performs an UPSERT of each chunk into the Vector Database, and only updates the document status to "</w:t>
      </w:r>
      <w:r w:rsidR="00F65DBB" w:rsidRPr="00F65DBB">
        <w:t xml:space="preserve"> </w:t>
      </w:r>
      <w:r w:rsidR="00F65DBB" w:rsidRPr="00214879">
        <w:rPr>
          <w:sz w:val="26"/>
          <w:szCs w:val="26"/>
        </w:rPr>
        <w:t>embedded</w:t>
      </w:r>
      <w:r w:rsidRPr="00214879">
        <w:rPr>
          <w:sz w:val="26"/>
          <w:szCs w:val="26"/>
          <w:lang w:val="en-US"/>
        </w:rPr>
        <w:t>" after all chunks have been written - following the order committed in R-01, which avoids the situation where the system reports "</w:t>
      </w:r>
      <w:r w:rsidR="00F65DBB" w:rsidRPr="00F65DBB">
        <w:t xml:space="preserve"> </w:t>
      </w:r>
      <w:r w:rsidR="00F65DBB" w:rsidRPr="00214879">
        <w:rPr>
          <w:sz w:val="26"/>
          <w:szCs w:val="26"/>
        </w:rPr>
        <w:t>embedded</w:t>
      </w:r>
      <w:r w:rsidRPr="00214879">
        <w:rPr>
          <w:sz w:val="26"/>
          <w:szCs w:val="26"/>
          <w:lang w:val="en-US"/>
        </w:rPr>
        <w:t>" while the vector data is incomplete.</w:t>
      </w:r>
    </w:p>
    <w:p w14:paraId="3671A1B3" w14:textId="77777777" w:rsidR="007E0126" w:rsidRPr="007D06F8" w:rsidRDefault="007E0126" w:rsidP="007E0126">
      <w:pPr>
        <w:rPr>
          <w:sz w:val="26"/>
          <w:szCs w:val="26"/>
          <w:lang w:val="en-US"/>
        </w:rPr>
      </w:pPr>
    </w:p>
    <w:p w14:paraId="40552C6A" w14:textId="77777777" w:rsidR="007E0126" w:rsidRDefault="009F1C37" w:rsidP="007E0126">
      <w:pPr>
        <w:keepNext/>
      </w:pPr>
      <w:r w:rsidRPr="009F1C37">
        <w:rPr>
          <w:noProof/>
        </w:rPr>
        <w:lastRenderedPageBreak/>
        <w:drawing>
          <wp:inline distT="0" distB="0" distL="0" distR="0" wp14:anchorId="0AA2E95B" wp14:editId="6E3D1195">
            <wp:extent cx="5578475" cy="3123565"/>
            <wp:effectExtent l="0" t="0" r="3175" b="635"/>
            <wp:docPr id="21244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91611" name=""/>
                    <pic:cNvPicPr/>
                  </pic:nvPicPr>
                  <pic:blipFill>
                    <a:blip r:embed="rId34"/>
                    <a:stretch>
                      <a:fillRect/>
                    </a:stretch>
                  </pic:blipFill>
                  <pic:spPr>
                    <a:xfrm>
                      <a:off x="0" y="0"/>
                      <a:ext cx="5578475" cy="3123565"/>
                    </a:xfrm>
                    <a:prstGeom prst="rect">
                      <a:avLst/>
                    </a:prstGeom>
                  </pic:spPr>
                </pic:pic>
              </a:graphicData>
            </a:graphic>
          </wp:inline>
        </w:drawing>
      </w:r>
    </w:p>
    <w:p w14:paraId="1E95B6ED" w14:textId="77777777" w:rsidR="00E00087" w:rsidRDefault="00000000">
      <w:pPr>
        <w:pStyle w:val="Caption"/>
      </w:pPr>
      <w:bookmarkStart w:id="46" w:name="_Toc241929152"/>
      <w:r>
        <w:t xml:space="preserve">Figure </w:t>
      </w:r>
      <w:fldSimple w:instr=" SEQ Figure \* ARABIC ">
        <w:r w:rsidR="00F80670">
          <w:rPr>
            <w:noProof/>
          </w:rPr>
          <w:t>10</w:t>
        </w:r>
      </w:fldSimple>
      <w:r>
        <w:t>.</w:t>
      </w:r>
      <w:r w:rsidR="00C34B76" w:rsidRPr="00C34B76">
        <w:t xml:space="preserve"> </w:t>
      </w:r>
      <w:r w:rsidR="00C34B76">
        <w:t>C4 Level 4 -</w:t>
      </w:r>
      <w:r>
        <w:t xml:space="preserve"> Class Diagram — Document Processing Task</w:t>
      </w:r>
      <w:bookmarkEnd w:id="46"/>
    </w:p>
    <w:p w14:paraId="70976275" w14:textId="77777777" w:rsidR="00487A00" w:rsidRPr="007D06F8" w:rsidRDefault="009579B1" w:rsidP="007E0126">
      <w:pPr>
        <w:pStyle w:val="Heading4"/>
        <w:jc w:val="both"/>
      </w:pPr>
      <w:r>
        <w:t>4.</w:t>
      </w:r>
      <w:r w:rsidR="00CE271A">
        <w:t>4</w:t>
      </w:r>
      <w:r>
        <w:t>.4.2. Generation Module</w:t>
      </w:r>
    </w:p>
    <w:p w14:paraId="7AA923D4" w14:textId="77777777" w:rsidR="007E0126" w:rsidRPr="007D06F8" w:rsidRDefault="007E0126" w:rsidP="007E0126">
      <w:pPr>
        <w:spacing w:line="360" w:lineRule="auto"/>
        <w:ind w:firstLine="720"/>
        <w:jc w:val="both"/>
        <w:rPr>
          <w:sz w:val="26"/>
          <w:szCs w:val="26"/>
          <w:lang w:val="en-US"/>
        </w:rPr>
      </w:pPr>
      <w:r>
        <w:rPr>
          <w:b/>
          <w:bCs/>
          <w:sz w:val="26"/>
          <w:szCs w:val="26"/>
          <w:lang w:val="en-US"/>
        </w:rPr>
        <w:t>Purpose</w:t>
      </w:r>
      <w:r>
        <w:rPr>
          <w:sz w:val="26"/>
          <w:szCs w:val="26"/>
          <w:lang w:val="en-US"/>
        </w:rPr>
        <w:t xml:space="preserve">: This class diagram describes in detail how GenerationModule implements the grounding check mechanism argued in QAS-05 (Section </w:t>
      </w:r>
      <w:r w:rsidR="006169C4">
        <w:rPr>
          <w:sz w:val="26"/>
          <w:szCs w:val="26"/>
          <w:lang w:val="en-US"/>
        </w:rPr>
        <w:t>2</w:t>
      </w:r>
      <w:r>
        <w:rPr>
          <w:sz w:val="26"/>
          <w:szCs w:val="26"/>
          <w:lang w:val="en-US"/>
        </w:rPr>
        <w:t>.2) - ensuring that the AI does not make inferences on its own when the documents contain no relevant information.</w:t>
      </w:r>
    </w:p>
    <w:p w14:paraId="45D069A3" w14:textId="77777777" w:rsidR="007E0126" w:rsidRPr="007D06F8" w:rsidRDefault="007E0126" w:rsidP="00D0607E">
      <w:pPr>
        <w:spacing w:line="360" w:lineRule="auto"/>
        <w:jc w:val="both"/>
        <w:rPr>
          <w:sz w:val="26"/>
          <w:szCs w:val="26"/>
          <w:lang w:val="en-US"/>
        </w:rPr>
      </w:pPr>
      <w:r>
        <w:rPr>
          <w:b/>
          <w:bCs/>
          <w:sz w:val="26"/>
          <w:szCs w:val="26"/>
          <w:lang w:val="en-US"/>
        </w:rPr>
        <w:t>Description of Classes and Roles</w:t>
      </w:r>
      <w:r>
        <w:rPr>
          <w:sz w:val="26"/>
          <w:szCs w:val="26"/>
          <w:lang w:val="en-US"/>
        </w:rPr>
        <w:t>:</w:t>
      </w:r>
    </w:p>
    <w:p w14:paraId="67716229" w14:textId="77777777" w:rsidR="007E0126" w:rsidRPr="007D06F8" w:rsidRDefault="007E0126">
      <w:pPr>
        <w:numPr>
          <w:ilvl w:val="0"/>
          <w:numId w:val="22"/>
        </w:numPr>
        <w:spacing w:line="360" w:lineRule="auto"/>
        <w:jc w:val="both"/>
        <w:rPr>
          <w:sz w:val="26"/>
          <w:szCs w:val="26"/>
          <w:lang w:val="en-US"/>
        </w:rPr>
      </w:pPr>
      <w:r>
        <w:rPr>
          <w:b/>
          <w:bCs/>
          <w:sz w:val="26"/>
          <w:szCs w:val="26"/>
          <w:lang w:val="en-US"/>
        </w:rPr>
        <w:t>RequestRouter</w:t>
      </w:r>
      <w:r>
        <w:rPr>
          <w:sz w:val="26"/>
          <w:szCs w:val="26"/>
          <w:lang w:val="en-US"/>
        </w:rPr>
        <w:t>: Receives requests that have passed the quota check (Quota Manager) and routes them to RetrievalModule to start the RAG pipeline.</w:t>
      </w:r>
    </w:p>
    <w:p w14:paraId="03CFB7D5" w14:textId="77777777" w:rsidR="007E0126" w:rsidRPr="007D06F8" w:rsidRDefault="007E0126">
      <w:pPr>
        <w:numPr>
          <w:ilvl w:val="0"/>
          <w:numId w:val="22"/>
        </w:numPr>
        <w:spacing w:line="360" w:lineRule="auto"/>
        <w:jc w:val="both"/>
        <w:rPr>
          <w:sz w:val="26"/>
          <w:szCs w:val="26"/>
          <w:lang w:val="en-US"/>
        </w:rPr>
      </w:pPr>
      <w:r>
        <w:rPr>
          <w:b/>
          <w:bCs/>
          <w:sz w:val="26"/>
          <w:szCs w:val="26"/>
          <w:lang w:val="en-US"/>
        </w:rPr>
        <w:t>RetrievalModule</w:t>
      </w:r>
      <w:r>
        <w:rPr>
          <w:sz w:val="26"/>
          <w:szCs w:val="26"/>
          <w:lang w:val="en-US"/>
        </w:rPr>
        <w:t>: Queries the Vector Database and returns the list of the most relevant Chunks (</w:t>
      </w:r>
      <w:proofErr w:type="gramStart"/>
      <w:r>
        <w:rPr>
          <w:sz w:val="26"/>
          <w:szCs w:val="26"/>
          <w:lang w:val="en-US"/>
        </w:rPr>
        <w:t>top-K</w:t>
      </w:r>
      <w:proofErr w:type="gramEnd"/>
      <w:r>
        <w:rPr>
          <w:sz w:val="26"/>
          <w:szCs w:val="26"/>
          <w:lang w:val="en-US"/>
        </w:rPr>
        <w:t>) within the scope of documents/users the requester is permitted to access.</w:t>
      </w:r>
    </w:p>
    <w:p w14:paraId="52CC204C" w14:textId="77777777" w:rsidR="007E0126" w:rsidRPr="007D06F8" w:rsidRDefault="007E0126">
      <w:pPr>
        <w:numPr>
          <w:ilvl w:val="0"/>
          <w:numId w:val="22"/>
        </w:numPr>
        <w:spacing w:line="360" w:lineRule="auto"/>
        <w:jc w:val="both"/>
        <w:rPr>
          <w:sz w:val="26"/>
          <w:szCs w:val="26"/>
          <w:lang w:val="en-US"/>
        </w:rPr>
      </w:pPr>
      <w:r>
        <w:rPr>
          <w:b/>
          <w:bCs/>
          <w:sz w:val="26"/>
          <w:szCs w:val="26"/>
          <w:lang w:val="en-US"/>
        </w:rPr>
        <w:t>PromptBuilder</w:t>
      </w:r>
      <w:r>
        <w:rPr>
          <w:sz w:val="26"/>
          <w:szCs w:val="26"/>
          <w:lang w:val="en-US"/>
        </w:rPr>
        <w:t>: Combines the original question and the retrieved Chunks into a complete prompt, ready to be sent to the model.</w:t>
      </w:r>
    </w:p>
    <w:p w14:paraId="7BFFED1B" w14:textId="77777777" w:rsidR="007E0126" w:rsidRPr="007D06F8" w:rsidRDefault="007E0126">
      <w:pPr>
        <w:numPr>
          <w:ilvl w:val="0"/>
          <w:numId w:val="22"/>
        </w:numPr>
        <w:spacing w:line="360" w:lineRule="auto"/>
        <w:jc w:val="both"/>
        <w:rPr>
          <w:sz w:val="26"/>
          <w:szCs w:val="26"/>
          <w:lang w:val="en-US"/>
        </w:rPr>
      </w:pPr>
      <w:r>
        <w:rPr>
          <w:b/>
          <w:bCs/>
          <w:sz w:val="26"/>
          <w:szCs w:val="26"/>
          <w:lang w:val="en-US"/>
        </w:rPr>
        <w:t>GenerationModule</w:t>
      </w:r>
      <w:r>
        <w:rPr>
          <w:sz w:val="26"/>
          <w:szCs w:val="26"/>
          <w:lang w:val="en-US"/>
        </w:rPr>
        <w:t xml:space="preserve">: The central class - calls LLMProvider to generate a raw answer, then </w:t>
      </w:r>
      <w:r>
        <w:rPr>
          <w:b/>
          <w:bCs/>
          <w:sz w:val="26"/>
          <w:szCs w:val="26"/>
          <w:lang w:val="en-US"/>
        </w:rPr>
        <w:t>must</w:t>
      </w:r>
      <w:r>
        <w:rPr>
          <w:sz w:val="26"/>
          <w:szCs w:val="26"/>
          <w:lang w:val="en-US"/>
        </w:rPr>
        <w:t xml:space="preserve"> pass it through GroundingChecker before returning the result; the LLM's answer must never be returned directly to the outside.</w:t>
      </w:r>
    </w:p>
    <w:p w14:paraId="24381B6C" w14:textId="77777777" w:rsidR="007E0126" w:rsidRPr="007D06F8" w:rsidRDefault="007E0126">
      <w:pPr>
        <w:numPr>
          <w:ilvl w:val="0"/>
          <w:numId w:val="22"/>
        </w:numPr>
        <w:spacing w:line="360" w:lineRule="auto"/>
        <w:jc w:val="both"/>
        <w:rPr>
          <w:sz w:val="26"/>
          <w:szCs w:val="26"/>
          <w:lang w:val="en-US"/>
        </w:rPr>
      </w:pPr>
      <w:r>
        <w:rPr>
          <w:b/>
          <w:bCs/>
          <w:sz w:val="26"/>
          <w:szCs w:val="26"/>
          <w:lang w:val="en-US"/>
        </w:rPr>
        <w:t>GroundingChecker</w:t>
      </w:r>
      <w:r>
        <w:rPr>
          <w:sz w:val="26"/>
          <w:szCs w:val="26"/>
          <w:lang w:val="en-US"/>
        </w:rPr>
        <w:t>: Compares the answer with the content of the retrieved Chunks - if there is insufficient grounding, returns the status "no relevant information found" rather than letting an answer (possibly an incorrect inference) slip through.</w:t>
      </w:r>
    </w:p>
    <w:p w14:paraId="1780C665" w14:textId="77777777" w:rsidR="007E0126" w:rsidRPr="007D06F8" w:rsidRDefault="007E0126">
      <w:pPr>
        <w:numPr>
          <w:ilvl w:val="0"/>
          <w:numId w:val="22"/>
        </w:numPr>
        <w:spacing w:line="360" w:lineRule="auto"/>
        <w:jc w:val="both"/>
        <w:rPr>
          <w:sz w:val="26"/>
          <w:szCs w:val="26"/>
          <w:lang w:val="en-US"/>
        </w:rPr>
      </w:pPr>
      <w:r>
        <w:rPr>
          <w:b/>
          <w:bCs/>
          <w:sz w:val="26"/>
          <w:szCs w:val="26"/>
          <w:lang w:val="en-US"/>
        </w:rPr>
        <w:lastRenderedPageBreak/>
        <w:t>AnswerResult</w:t>
      </w:r>
      <w:r>
        <w:rPr>
          <w:sz w:val="26"/>
          <w:szCs w:val="26"/>
          <w:lang w:val="en-US"/>
        </w:rPr>
        <w:t xml:space="preserve">: </w:t>
      </w:r>
      <w:proofErr w:type="gramStart"/>
      <w:r>
        <w:rPr>
          <w:sz w:val="26"/>
          <w:szCs w:val="26"/>
          <w:lang w:val="en-US"/>
        </w:rPr>
        <w:t>The final result</w:t>
      </w:r>
      <w:proofErr w:type="gramEnd"/>
      <w:r>
        <w:rPr>
          <w:sz w:val="26"/>
          <w:szCs w:val="26"/>
          <w:lang w:val="en-US"/>
        </w:rPr>
        <w:t xml:space="preserve"> object, carrying the status (answered / no grounding found), the answer content, and the list of cited sources - matching the response structure defined in the internal API Design section.</w:t>
      </w:r>
    </w:p>
    <w:p w14:paraId="4247C118" w14:textId="77777777" w:rsidR="007E0126" w:rsidRPr="00214879" w:rsidRDefault="007E0126" w:rsidP="00214879">
      <w:pPr>
        <w:pStyle w:val="ListParagraph"/>
        <w:numPr>
          <w:ilvl w:val="0"/>
          <w:numId w:val="22"/>
        </w:numPr>
        <w:spacing w:line="360" w:lineRule="auto"/>
        <w:jc w:val="both"/>
        <w:rPr>
          <w:sz w:val="26"/>
          <w:szCs w:val="26"/>
          <w:lang w:val="en-US"/>
        </w:rPr>
      </w:pPr>
      <w:r w:rsidRPr="00214879">
        <w:rPr>
          <w:b/>
          <w:bCs/>
          <w:sz w:val="26"/>
          <w:szCs w:val="26"/>
          <w:lang w:val="en-US"/>
        </w:rPr>
        <w:t>LLMProvider</w:t>
      </w:r>
      <w:r w:rsidRPr="00214879">
        <w:rPr>
          <w:sz w:val="26"/>
          <w:szCs w:val="26"/>
          <w:lang w:val="en-US"/>
        </w:rPr>
        <w:t>: Part of the Provider Adapter shared with EmbeddingProvider (</w:t>
      </w:r>
      <w:r w:rsidR="00E149B9">
        <w:rPr>
          <w:sz w:val="26"/>
          <w:szCs w:val="26"/>
        </w:rPr>
        <w:t>4</w:t>
      </w:r>
      <w:r w:rsidR="001F01BC" w:rsidRPr="00214879">
        <w:rPr>
          <w:sz w:val="26"/>
          <w:szCs w:val="26"/>
        </w:rPr>
        <w:t>.3.3</w:t>
      </w:r>
      <w:r w:rsidRPr="00214879">
        <w:rPr>
          <w:sz w:val="26"/>
          <w:szCs w:val="26"/>
          <w:lang w:val="en-US"/>
        </w:rPr>
        <w:t>) - the same abstraction layer that calls Gemini, applying retry/timeout consistently for both embedding generation and text generation.</w:t>
      </w:r>
    </w:p>
    <w:p w14:paraId="55C79C98" w14:textId="77777777" w:rsidR="007E0126" w:rsidRPr="007D06F8" w:rsidRDefault="007E0126" w:rsidP="007E0126">
      <w:pPr>
        <w:jc w:val="both"/>
        <w:rPr>
          <w:sz w:val="26"/>
          <w:szCs w:val="26"/>
          <w:lang w:val="en-US"/>
        </w:rPr>
      </w:pPr>
    </w:p>
    <w:p w14:paraId="65CF5C1E" w14:textId="77777777" w:rsidR="007E0126" w:rsidRPr="007D06F8" w:rsidRDefault="009F1C37" w:rsidP="007E0126">
      <w:pPr>
        <w:keepNext/>
        <w:jc w:val="both"/>
      </w:pPr>
      <w:r w:rsidRPr="009F1C37">
        <w:rPr>
          <w:noProof/>
        </w:rPr>
        <w:drawing>
          <wp:inline distT="0" distB="0" distL="0" distR="0" wp14:anchorId="5EA0B32C" wp14:editId="3DF9CFFB">
            <wp:extent cx="5578475" cy="2906395"/>
            <wp:effectExtent l="0" t="0" r="3175" b="8255"/>
            <wp:docPr id="122337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3411" name=""/>
                    <pic:cNvPicPr/>
                  </pic:nvPicPr>
                  <pic:blipFill>
                    <a:blip r:embed="rId35"/>
                    <a:stretch>
                      <a:fillRect/>
                    </a:stretch>
                  </pic:blipFill>
                  <pic:spPr>
                    <a:xfrm>
                      <a:off x="0" y="0"/>
                      <a:ext cx="5578475" cy="2906395"/>
                    </a:xfrm>
                    <a:prstGeom prst="rect">
                      <a:avLst/>
                    </a:prstGeom>
                  </pic:spPr>
                </pic:pic>
              </a:graphicData>
            </a:graphic>
          </wp:inline>
        </w:drawing>
      </w:r>
    </w:p>
    <w:p w14:paraId="5F0DD020" w14:textId="77777777" w:rsidR="00487A00" w:rsidRPr="007D06F8" w:rsidRDefault="00487A00"/>
    <w:p w14:paraId="2FF644AD" w14:textId="77777777" w:rsidR="00E00087" w:rsidRDefault="00000000">
      <w:pPr>
        <w:pStyle w:val="Caption"/>
        <w:sectPr w:rsidR="00E00087">
          <w:headerReference w:type="default" r:id="rId36"/>
          <w:pgSz w:w="11910" w:h="16840"/>
          <w:pgMar w:top="1138" w:right="1138" w:bottom="1138" w:left="1987" w:header="720" w:footer="720" w:gutter="0"/>
          <w:cols w:space="720"/>
        </w:sectPr>
      </w:pPr>
      <w:bookmarkStart w:id="47" w:name="_Toc241929153"/>
      <w:r>
        <w:t xml:space="preserve">Figure </w:t>
      </w:r>
      <w:fldSimple w:instr=" SEQ Figure \* ARABIC ">
        <w:r w:rsidR="00F80670">
          <w:rPr>
            <w:noProof/>
          </w:rPr>
          <w:t>11</w:t>
        </w:r>
      </w:fldSimple>
      <w:r>
        <w:t>.</w:t>
      </w:r>
      <w:r w:rsidR="00C34B76" w:rsidRPr="00C34B76">
        <w:t xml:space="preserve"> </w:t>
      </w:r>
      <w:r w:rsidR="00C34B76">
        <w:t xml:space="preserve">C4 Level 4 </w:t>
      </w:r>
      <w:proofErr w:type="gramStart"/>
      <w:r w:rsidR="00C34B76">
        <w:t xml:space="preserve">- </w:t>
      </w:r>
      <w:r>
        <w:t xml:space="preserve"> Class</w:t>
      </w:r>
      <w:proofErr w:type="gramEnd"/>
      <w:r>
        <w:t xml:space="preserve"> Diagram — Generation Module</w:t>
      </w:r>
      <w:bookmarkEnd w:id="47"/>
    </w:p>
    <w:p w14:paraId="15B56DA7" w14:textId="77777777" w:rsidR="00487A00" w:rsidRPr="007D06F8" w:rsidRDefault="00487A00"/>
    <w:p w14:paraId="6C3C5A1C" w14:textId="77777777" w:rsidR="00487A00" w:rsidRPr="007D06F8" w:rsidRDefault="009579B1" w:rsidP="000B3637">
      <w:pPr>
        <w:pStyle w:val="Heading2"/>
        <w:ind w:firstLine="720"/>
      </w:pPr>
      <w:bookmarkStart w:id="48" w:name="_Toc241929137"/>
      <w:r>
        <w:t>4.</w:t>
      </w:r>
      <w:r w:rsidR="00CE271A">
        <w:t>5</w:t>
      </w:r>
      <w:r>
        <w:t>.</w:t>
      </w:r>
      <w:r w:rsidR="00214879">
        <w:t xml:space="preserve"> </w:t>
      </w:r>
      <w:r w:rsidR="000B3637">
        <w:t>Deployment View.</w:t>
      </w:r>
      <w:bookmarkEnd w:id="48"/>
    </w:p>
    <w:p w14:paraId="6259D816" w14:textId="77777777" w:rsidR="00487A00" w:rsidRPr="007D06F8" w:rsidRDefault="00487A00"/>
    <w:p w14:paraId="2BC39DD5" w14:textId="77777777" w:rsidR="00487A00" w:rsidRDefault="00E679D7">
      <w:pPr>
        <w:keepNext/>
      </w:pPr>
      <w:r w:rsidRPr="00E679D7">
        <w:rPr>
          <w:noProof/>
        </w:rPr>
        <w:drawing>
          <wp:inline distT="0" distB="0" distL="0" distR="0" wp14:anchorId="5222D587" wp14:editId="7EA77917">
            <wp:extent cx="9583947" cy="4603115"/>
            <wp:effectExtent l="0" t="0" r="0" b="6985"/>
            <wp:docPr id="145272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28554" name=""/>
                    <pic:cNvPicPr/>
                  </pic:nvPicPr>
                  <pic:blipFill>
                    <a:blip r:embed="rId37"/>
                    <a:stretch>
                      <a:fillRect/>
                    </a:stretch>
                  </pic:blipFill>
                  <pic:spPr>
                    <a:xfrm>
                      <a:off x="0" y="0"/>
                      <a:ext cx="9626081" cy="4623352"/>
                    </a:xfrm>
                    <a:prstGeom prst="rect">
                      <a:avLst/>
                    </a:prstGeom>
                  </pic:spPr>
                </pic:pic>
              </a:graphicData>
            </a:graphic>
          </wp:inline>
        </w:drawing>
      </w:r>
    </w:p>
    <w:p w14:paraId="0A8AC60E" w14:textId="77777777" w:rsidR="00D0607E" w:rsidRDefault="00D0607E" w:rsidP="00D0607E"/>
    <w:p w14:paraId="08DCBA1E" w14:textId="77777777" w:rsidR="00E00087" w:rsidRDefault="00000000">
      <w:pPr>
        <w:pStyle w:val="Caption"/>
        <w:sectPr w:rsidR="00E00087">
          <w:headerReference w:type="default" r:id="rId38"/>
          <w:pgSz w:w="16840" w:h="11910" w:orient="landscape"/>
          <w:pgMar w:top="1987" w:right="1138" w:bottom="1138" w:left="1138" w:header="720" w:footer="720" w:gutter="0"/>
          <w:cols w:space="720"/>
        </w:sectPr>
      </w:pPr>
      <w:bookmarkStart w:id="49" w:name="_Toc241929154"/>
      <w:r>
        <w:t xml:space="preserve">Figure </w:t>
      </w:r>
      <w:fldSimple w:instr=" SEQ Figure \* ARABIC ">
        <w:r w:rsidR="00F80670">
          <w:rPr>
            <w:noProof/>
          </w:rPr>
          <w:t>12</w:t>
        </w:r>
      </w:fldSimple>
      <w:r>
        <w:t>. Deployment View</w:t>
      </w:r>
      <w:bookmarkEnd w:id="49"/>
    </w:p>
    <w:p w14:paraId="16DCB8C3" w14:textId="77777777" w:rsidR="00D0607E" w:rsidRPr="00D0607E" w:rsidRDefault="00D0607E" w:rsidP="00DF1F9A">
      <w:pPr>
        <w:spacing w:line="360" w:lineRule="auto"/>
        <w:jc w:val="both"/>
        <w:rPr>
          <w:b/>
          <w:bCs/>
          <w:sz w:val="26"/>
          <w:szCs w:val="26"/>
          <w:lang w:val="en-US"/>
        </w:rPr>
      </w:pPr>
      <w:r w:rsidRPr="00D0607E">
        <w:rPr>
          <w:b/>
          <w:bCs/>
          <w:sz w:val="26"/>
          <w:szCs w:val="26"/>
          <w:lang w:val="en-US"/>
        </w:rPr>
        <w:lastRenderedPageBreak/>
        <w:t>User machine / Network</w:t>
      </w:r>
    </w:p>
    <w:p w14:paraId="2CA8DC98" w14:textId="77777777" w:rsidR="00D0607E" w:rsidRPr="00D0607E" w:rsidRDefault="00D0607E" w:rsidP="00DF1F9A">
      <w:pPr>
        <w:spacing w:line="360" w:lineRule="auto"/>
        <w:jc w:val="both"/>
        <w:rPr>
          <w:b/>
          <w:bCs/>
          <w:sz w:val="26"/>
          <w:szCs w:val="26"/>
          <w:lang w:val="en-US"/>
        </w:rPr>
      </w:pPr>
      <w:r w:rsidRPr="00D0607E">
        <w:rPr>
          <w:b/>
          <w:bCs/>
          <w:sz w:val="26"/>
          <w:szCs w:val="26"/>
          <w:lang w:val="en-US"/>
        </w:rPr>
        <w:t>Web Browser</w:t>
      </w:r>
    </w:p>
    <w:p w14:paraId="65237F32" w14:textId="77777777" w:rsidR="00D0607E" w:rsidRPr="00D0607E" w:rsidRDefault="00D0607E">
      <w:pPr>
        <w:numPr>
          <w:ilvl w:val="0"/>
          <w:numId w:val="24"/>
        </w:numPr>
        <w:spacing w:line="360" w:lineRule="auto"/>
        <w:jc w:val="both"/>
        <w:rPr>
          <w:sz w:val="26"/>
          <w:szCs w:val="26"/>
          <w:lang w:val="en-US"/>
        </w:rPr>
      </w:pPr>
      <w:r w:rsidRPr="00D0607E">
        <w:rPr>
          <w:sz w:val="26"/>
          <w:szCs w:val="26"/>
          <w:lang w:val="en-US"/>
        </w:rPr>
        <w:t xml:space="preserve">Send HTTP requests to the system and render responses </w:t>
      </w:r>
      <w:proofErr w:type="gramStart"/>
      <w:r w:rsidRPr="00D0607E">
        <w:rPr>
          <w:sz w:val="26"/>
          <w:szCs w:val="26"/>
          <w:lang w:val="en-US"/>
        </w:rPr>
        <w:t>for</w:t>
      </w:r>
      <w:proofErr w:type="gramEnd"/>
      <w:r w:rsidRPr="00D0607E">
        <w:rPr>
          <w:sz w:val="26"/>
          <w:szCs w:val="26"/>
          <w:lang w:val="en-US"/>
        </w:rPr>
        <w:t xml:space="preserve"> the user</w:t>
      </w:r>
    </w:p>
    <w:p w14:paraId="1DD3820C" w14:textId="77777777" w:rsidR="00D0607E" w:rsidRPr="00D0607E" w:rsidRDefault="00D0607E">
      <w:pPr>
        <w:numPr>
          <w:ilvl w:val="0"/>
          <w:numId w:val="24"/>
        </w:numPr>
        <w:spacing w:line="360" w:lineRule="auto"/>
        <w:jc w:val="both"/>
        <w:rPr>
          <w:sz w:val="26"/>
          <w:szCs w:val="26"/>
          <w:lang w:val="en-US"/>
        </w:rPr>
      </w:pPr>
      <w:r w:rsidRPr="00D0607E">
        <w:rPr>
          <w:sz w:val="26"/>
          <w:szCs w:val="26"/>
          <w:lang w:val="en-US"/>
        </w:rPr>
        <w:t>Communicate with the system exclusively over HTTPS</w:t>
      </w:r>
    </w:p>
    <w:p w14:paraId="5630DAE1" w14:textId="77777777" w:rsidR="00D0607E" w:rsidRPr="00D0607E" w:rsidRDefault="00D0607E" w:rsidP="00DF1F9A">
      <w:pPr>
        <w:spacing w:line="360" w:lineRule="auto"/>
        <w:jc w:val="both"/>
        <w:rPr>
          <w:b/>
          <w:bCs/>
          <w:sz w:val="26"/>
          <w:szCs w:val="26"/>
          <w:lang w:val="en-US"/>
        </w:rPr>
      </w:pPr>
      <w:r w:rsidRPr="00D0607E">
        <w:rPr>
          <w:b/>
          <w:bCs/>
          <w:sz w:val="26"/>
          <w:szCs w:val="26"/>
          <w:lang w:val="en-US"/>
        </w:rPr>
        <w:t>Internet</w:t>
      </w:r>
    </w:p>
    <w:p w14:paraId="2B49BF62" w14:textId="77777777" w:rsidR="00D0607E" w:rsidRPr="00D0607E" w:rsidRDefault="00D0607E">
      <w:pPr>
        <w:numPr>
          <w:ilvl w:val="0"/>
          <w:numId w:val="25"/>
        </w:numPr>
        <w:spacing w:line="360" w:lineRule="auto"/>
        <w:jc w:val="both"/>
        <w:rPr>
          <w:sz w:val="26"/>
          <w:szCs w:val="26"/>
          <w:lang w:val="en-US"/>
        </w:rPr>
      </w:pPr>
      <w:r w:rsidRPr="00D0607E">
        <w:rPr>
          <w:sz w:val="26"/>
          <w:szCs w:val="26"/>
          <w:lang w:val="en-US"/>
        </w:rPr>
        <w:t>Serve as the public network between the user's browser and the Docker Host</w:t>
      </w:r>
    </w:p>
    <w:p w14:paraId="473FDDAE" w14:textId="77777777" w:rsidR="00D0607E" w:rsidRPr="00D0607E" w:rsidRDefault="00D0607E">
      <w:pPr>
        <w:numPr>
          <w:ilvl w:val="0"/>
          <w:numId w:val="25"/>
        </w:numPr>
        <w:spacing w:line="360" w:lineRule="auto"/>
        <w:jc w:val="both"/>
        <w:rPr>
          <w:sz w:val="26"/>
          <w:szCs w:val="26"/>
          <w:lang w:val="en-US"/>
        </w:rPr>
      </w:pPr>
      <w:r w:rsidRPr="00D0607E">
        <w:rPr>
          <w:sz w:val="26"/>
          <w:szCs w:val="26"/>
          <w:lang w:val="en-US"/>
        </w:rPr>
        <w:t>Carry all inbound and outbound traffic over HTTPS</w:t>
      </w:r>
    </w:p>
    <w:p w14:paraId="78283632" w14:textId="77777777" w:rsidR="00D0607E" w:rsidRPr="00D0607E" w:rsidRDefault="00D0607E" w:rsidP="00DF1F9A">
      <w:pPr>
        <w:spacing w:line="360" w:lineRule="auto"/>
        <w:jc w:val="both"/>
        <w:rPr>
          <w:b/>
          <w:bCs/>
          <w:sz w:val="26"/>
          <w:szCs w:val="26"/>
          <w:lang w:val="en-US"/>
        </w:rPr>
      </w:pPr>
      <w:r w:rsidRPr="00D0607E">
        <w:rPr>
          <w:b/>
          <w:bCs/>
          <w:sz w:val="26"/>
          <w:szCs w:val="26"/>
          <w:lang w:val="en-US"/>
        </w:rPr>
        <w:t xml:space="preserve">Docker Host </w:t>
      </w:r>
      <w:r w:rsidR="00D36F57">
        <w:rPr>
          <w:b/>
          <w:bCs/>
          <w:sz w:val="26"/>
          <w:szCs w:val="26"/>
          <w:lang w:val="en-US"/>
        </w:rPr>
        <w:t>-</w:t>
      </w:r>
      <w:r w:rsidRPr="00D0607E">
        <w:rPr>
          <w:b/>
          <w:bCs/>
          <w:sz w:val="26"/>
          <w:szCs w:val="26"/>
          <w:lang w:val="en-US"/>
        </w:rPr>
        <w:t xml:space="preserve"> 1 server</w:t>
      </w:r>
    </w:p>
    <w:p w14:paraId="39B42223"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Recommended minimum host: 8 GB RAM, 4 vCPU, 50+ GB SSD</w:t>
      </w:r>
    </w:p>
    <w:p w14:paraId="4E8E69DD" w14:textId="77777777" w:rsidR="00D0607E" w:rsidRPr="00D0607E" w:rsidRDefault="00D0607E" w:rsidP="00DF1F9A">
      <w:pPr>
        <w:spacing w:line="360" w:lineRule="auto"/>
        <w:jc w:val="both"/>
        <w:rPr>
          <w:b/>
          <w:bCs/>
          <w:sz w:val="26"/>
          <w:szCs w:val="26"/>
          <w:lang w:val="en-US"/>
        </w:rPr>
      </w:pPr>
      <w:r w:rsidRPr="00D0607E">
        <w:rPr>
          <w:b/>
          <w:bCs/>
          <w:sz w:val="26"/>
          <w:szCs w:val="26"/>
          <w:lang w:val="en-US"/>
        </w:rPr>
        <w:t>Reverse Proxy container (Nginx/Traefik)</w:t>
      </w:r>
    </w:p>
    <w:p w14:paraId="48801242"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Terminate TLS so that all traffic from the Internet is served over HTTPS</w:t>
      </w:r>
    </w:p>
    <w:p w14:paraId="7449590C"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Route /api requests to the API Backend and static content to the Web Client container</w:t>
      </w:r>
    </w:p>
    <w:p w14:paraId="3CEA10DA" w14:textId="77777777" w:rsidR="00D0607E" w:rsidRPr="00D0607E" w:rsidRDefault="00D0607E" w:rsidP="00DF1F9A">
      <w:pPr>
        <w:spacing w:line="360" w:lineRule="auto"/>
        <w:jc w:val="both"/>
        <w:rPr>
          <w:b/>
          <w:bCs/>
          <w:sz w:val="26"/>
          <w:szCs w:val="26"/>
          <w:lang w:val="en-US"/>
        </w:rPr>
      </w:pPr>
      <w:r w:rsidRPr="00D0607E">
        <w:rPr>
          <w:b/>
          <w:bCs/>
          <w:sz w:val="26"/>
          <w:szCs w:val="26"/>
          <w:lang w:val="en-US"/>
        </w:rPr>
        <w:t>Web Client container</w:t>
      </w:r>
    </w:p>
    <w:p w14:paraId="7A955FD2"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Serve the static Vue.js build to the browser</w:t>
      </w:r>
    </w:p>
    <w:p w14:paraId="4F89F951"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Receive requests from the Internet through the Reverse Proxy, independent of the API Backend</w:t>
      </w:r>
    </w:p>
    <w:p w14:paraId="7B2E8658" w14:textId="77777777" w:rsidR="00D0607E" w:rsidRPr="00D0607E" w:rsidRDefault="00D0607E">
      <w:pPr>
        <w:numPr>
          <w:ilvl w:val="0"/>
          <w:numId w:val="26"/>
        </w:numPr>
        <w:spacing w:line="360" w:lineRule="auto"/>
        <w:jc w:val="both"/>
        <w:rPr>
          <w:sz w:val="26"/>
          <w:szCs w:val="26"/>
          <w:lang w:val="en-US"/>
        </w:rPr>
      </w:pPr>
      <w:r w:rsidRPr="00D0607E">
        <w:rPr>
          <w:sz w:val="26"/>
          <w:szCs w:val="26"/>
          <w:lang w:val="en-US"/>
        </w:rPr>
        <w:t>Recommended configuration: 0.5 vCPU, 256 MB RAM, 200 MB storage</w:t>
      </w:r>
    </w:p>
    <w:p w14:paraId="42E4C9B7" w14:textId="77777777" w:rsidR="00D0607E" w:rsidRPr="00D0607E" w:rsidRDefault="00D0607E" w:rsidP="00DF1F9A">
      <w:pPr>
        <w:spacing w:line="360" w:lineRule="auto"/>
        <w:jc w:val="both"/>
        <w:rPr>
          <w:b/>
          <w:bCs/>
          <w:sz w:val="26"/>
          <w:szCs w:val="26"/>
          <w:lang w:val="en-US"/>
        </w:rPr>
      </w:pPr>
      <w:r w:rsidRPr="00D0607E">
        <w:rPr>
          <w:b/>
          <w:bCs/>
          <w:sz w:val="26"/>
          <w:szCs w:val="26"/>
          <w:lang w:val="en-US"/>
        </w:rPr>
        <w:t xml:space="preserve">API Backend (Uvicorn) </w:t>
      </w:r>
      <w:r w:rsidR="00D36F57">
        <w:rPr>
          <w:b/>
          <w:bCs/>
          <w:sz w:val="26"/>
          <w:szCs w:val="26"/>
          <w:lang w:val="en-US"/>
        </w:rPr>
        <w:t>-</w:t>
      </w:r>
      <w:r w:rsidRPr="00D0607E">
        <w:rPr>
          <w:b/>
          <w:bCs/>
          <w:sz w:val="26"/>
          <w:szCs w:val="26"/>
          <w:lang w:val="en-US"/>
        </w:rPr>
        <w:t xml:space="preserve"> single entry point API</w:t>
      </w:r>
    </w:p>
    <w:p w14:paraId="5E1B531C" w14:textId="77777777" w:rsidR="00D0607E" w:rsidRPr="00D0607E" w:rsidRDefault="00D0607E">
      <w:pPr>
        <w:numPr>
          <w:ilvl w:val="0"/>
          <w:numId w:val="27"/>
        </w:numPr>
        <w:spacing w:line="360" w:lineRule="auto"/>
        <w:jc w:val="both"/>
        <w:rPr>
          <w:sz w:val="26"/>
          <w:szCs w:val="26"/>
          <w:lang w:val="en-US"/>
        </w:rPr>
      </w:pPr>
      <w:r w:rsidRPr="00D0607E">
        <w:rPr>
          <w:sz w:val="26"/>
          <w:szCs w:val="26"/>
          <w:lang w:val="en-US"/>
        </w:rPr>
        <w:t>Act as the sole entry point for all API requests from the Web Client</w:t>
      </w:r>
    </w:p>
    <w:p w14:paraId="59504D03" w14:textId="77777777" w:rsidR="00D0607E" w:rsidRPr="00D0607E" w:rsidRDefault="00D0607E">
      <w:pPr>
        <w:numPr>
          <w:ilvl w:val="0"/>
          <w:numId w:val="27"/>
        </w:numPr>
        <w:spacing w:line="360" w:lineRule="auto"/>
        <w:jc w:val="both"/>
        <w:rPr>
          <w:sz w:val="26"/>
          <w:szCs w:val="26"/>
          <w:lang w:val="en-US"/>
        </w:rPr>
      </w:pPr>
      <w:r w:rsidRPr="00D0607E">
        <w:rPr>
          <w:sz w:val="26"/>
          <w:szCs w:val="26"/>
          <w:lang w:val="en-US"/>
        </w:rPr>
        <w:t>Authenticate requests and orchestrate calls to AI Service, database, cache, and storage</w:t>
      </w:r>
    </w:p>
    <w:p w14:paraId="78A73EE2" w14:textId="77777777" w:rsidR="00D0607E" w:rsidRPr="00D0607E" w:rsidRDefault="00D0607E">
      <w:pPr>
        <w:numPr>
          <w:ilvl w:val="0"/>
          <w:numId w:val="27"/>
        </w:numPr>
        <w:spacing w:line="360" w:lineRule="auto"/>
        <w:jc w:val="both"/>
        <w:rPr>
          <w:sz w:val="26"/>
          <w:szCs w:val="26"/>
          <w:lang w:val="en-US"/>
        </w:rPr>
      </w:pPr>
      <w:r w:rsidRPr="00D0607E">
        <w:rPr>
          <w:sz w:val="26"/>
          <w:szCs w:val="26"/>
          <w:lang w:val="en-US"/>
        </w:rPr>
        <w:t>Recommended configuration: 1 vCPU, 1 GB RAM</w:t>
      </w:r>
    </w:p>
    <w:p w14:paraId="4324594A" w14:textId="77777777" w:rsidR="00D0607E" w:rsidRPr="00D0607E" w:rsidRDefault="00D0607E" w:rsidP="00DF1F9A">
      <w:pPr>
        <w:spacing w:line="360" w:lineRule="auto"/>
        <w:jc w:val="both"/>
        <w:rPr>
          <w:b/>
          <w:bCs/>
          <w:sz w:val="26"/>
          <w:szCs w:val="26"/>
          <w:lang w:val="en-US"/>
        </w:rPr>
      </w:pPr>
      <w:r w:rsidRPr="00D0607E">
        <w:rPr>
          <w:b/>
          <w:bCs/>
          <w:sz w:val="26"/>
          <w:szCs w:val="26"/>
          <w:lang w:val="en-US"/>
        </w:rPr>
        <w:t>AI Service (Uvicorn)</w:t>
      </w:r>
    </w:p>
    <w:p w14:paraId="64824904" w14:textId="77777777" w:rsidR="00D0607E" w:rsidRPr="00D0607E" w:rsidRDefault="00D0607E">
      <w:pPr>
        <w:numPr>
          <w:ilvl w:val="0"/>
          <w:numId w:val="28"/>
        </w:numPr>
        <w:spacing w:line="360" w:lineRule="auto"/>
        <w:jc w:val="both"/>
        <w:rPr>
          <w:sz w:val="26"/>
          <w:szCs w:val="26"/>
          <w:lang w:val="en-US"/>
        </w:rPr>
      </w:pPr>
      <w:r w:rsidRPr="00D0607E">
        <w:rPr>
          <w:sz w:val="26"/>
          <w:szCs w:val="26"/>
          <w:lang w:val="en-US"/>
        </w:rPr>
        <w:t>Process AI-related requests forwarded internally from the API Backend</w:t>
      </w:r>
    </w:p>
    <w:p w14:paraId="75381630" w14:textId="77777777" w:rsidR="00D0607E" w:rsidRPr="00D0607E" w:rsidRDefault="00D0607E">
      <w:pPr>
        <w:numPr>
          <w:ilvl w:val="0"/>
          <w:numId w:val="28"/>
        </w:numPr>
        <w:spacing w:line="360" w:lineRule="auto"/>
        <w:jc w:val="both"/>
        <w:rPr>
          <w:sz w:val="26"/>
          <w:szCs w:val="26"/>
          <w:lang w:val="en-US"/>
        </w:rPr>
      </w:pPr>
      <w:r w:rsidRPr="00D0607E">
        <w:rPr>
          <w:sz w:val="26"/>
          <w:szCs w:val="26"/>
          <w:lang w:val="en-US"/>
        </w:rPr>
        <w:t>Call the Gemini API and read/write vector data in PostgreSQL</w:t>
      </w:r>
    </w:p>
    <w:p w14:paraId="03B81352" w14:textId="77777777" w:rsidR="00D0607E" w:rsidRPr="00D0607E" w:rsidRDefault="00D0607E">
      <w:pPr>
        <w:numPr>
          <w:ilvl w:val="0"/>
          <w:numId w:val="28"/>
        </w:numPr>
        <w:spacing w:line="360" w:lineRule="auto"/>
        <w:jc w:val="both"/>
        <w:rPr>
          <w:sz w:val="26"/>
          <w:szCs w:val="26"/>
          <w:lang w:val="en-US"/>
        </w:rPr>
      </w:pPr>
      <w:r w:rsidRPr="00D0607E">
        <w:rPr>
          <w:sz w:val="26"/>
          <w:szCs w:val="26"/>
          <w:lang w:val="en-US"/>
        </w:rPr>
        <w:t>Recommended configuration: 1 vCPU, 1 GB RAM</w:t>
      </w:r>
    </w:p>
    <w:p w14:paraId="47C9E936" w14:textId="77777777" w:rsidR="00D0607E" w:rsidRPr="00D0607E" w:rsidRDefault="00D0607E" w:rsidP="00DF1F9A">
      <w:pPr>
        <w:spacing w:line="360" w:lineRule="auto"/>
        <w:jc w:val="both"/>
        <w:rPr>
          <w:b/>
          <w:bCs/>
          <w:sz w:val="26"/>
          <w:szCs w:val="26"/>
          <w:lang w:val="en-US"/>
        </w:rPr>
      </w:pPr>
      <w:r w:rsidRPr="00D0607E">
        <w:rPr>
          <w:b/>
          <w:bCs/>
          <w:sz w:val="26"/>
          <w:szCs w:val="26"/>
          <w:lang w:val="en-US"/>
        </w:rPr>
        <w:t>Background Worker (Celery)</w:t>
      </w:r>
    </w:p>
    <w:p w14:paraId="28048DD7" w14:textId="77777777" w:rsidR="00D0607E" w:rsidRPr="00D0607E" w:rsidRDefault="00D0607E">
      <w:pPr>
        <w:numPr>
          <w:ilvl w:val="0"/>
          <w:numId w:val="29"/>
        </w:numPr>
        <w:spacing w:line="360" w:lineRule="auto"/>
        <w:jc w:val="both"/>
        <w:rPr>
          <w:sz w:val="26"/>
          <w:szCs w:val="26"/>
          <w:lang w:val="en-US"/>
        </w:rPr>
      </w:pPr>
      <w:r w:rsidRPr="00D0607E">
        <w:rPr>
          <w:sz w:val="26"/>
          <w:szCs w:val="26"/>
          <w:lang w:val="en-US"/>
        </w:rPr>
        <w:t>Execute asynchronous tasks: document indexing, summarization, and email sending</w:t>
      </w:r>
    </w:p>
    <w:p w14:paraId="51C2470C" w14:textId="77777777" w:rsidR="00D0607E" w:rsidRPr="00D0607E" w:rsidRDefault="00D0607E">
      <w:pPr>
        <w:numPr>
          <w:ilvl w:val="0"/>
          <w:numId w:val="29"/>
        </w:numPr>
        <w:spacing w:line="360" w:lineRule="auto"/>
        <w:jc w:val="both"/>
        <w:rPr>
          <w:sz w:val="26"/>
          <w:szCs w:val="26"/>
          <w:lang w:val="en-US"/>
        </w:rPr>
      </w:pPr>
      <w:r w:rsidRPr="00D0607E">
        <w:rPr>
          <w:sz w:val="26"/>
          <w:szCs w:val="26"/>
          <w:lang w:val="en-US"/>
        </w:rPr>
        <w:t>Read from Object Storage and write results back to PostgreSQL</w:t>
      </w:r>
    </w:p>
    <w:p w14:paraId="252C7E50" w14:textId="77777777" w:rsidR="00D0607E" w:rsidRPr="00D0607E" w:rsidRDefault="00D0607E">
      <w:pPr>
        <w:numPr>
          <w:ilvl w:val="0"/>
          <w:numId w:val="29"/>
        </w:numPr>
        <w:spacing w:line="360" w:lineRule="auto"/>
        <w:jc w:val="both"/>
        <w:rPr>
          <w:sz w:val="26"/>
          <w:szCs w:val="26"/>
          <w:lang w:val="en-US"/>
        </w:rPr>
      </w:pPr>
      <w:r w:rsidRPr="00D0607E">
        <w:rPr>
          <w:sz w:val="26"/>
          <w:szCs w:val="26"/>
          <w:lang w:val="en-US"/>
        </w:rPr>
        <w:t>Recommended configuration: 1 vCPU, 1–2 GB RAM</w:t>
      </w:r>
    </w:p>
    <w:p w14:paraId="36F68C91" w14:textId="77777777" w:rsidR="00DF1F9A" w:rsidRPr="00DF1F9A" w:rsidRDefault="00DF1F9A" w:rsidP="00DF1F9A">
      <w:pPr>
        <w:widowControl/>
        <w:spacing w:before="100" w:beforeAutospacing="1" w:after="100" w:afterAutospacing="1" w:line="360" w:lineRule="auto"/>
        <w:jc w:val="both"/>
        <w:rPr>
          <w:sz w:val="26"/>
          <w:szCs w:val="26"/>
          <w:lang w:val="en-US"/>
        </w:rPr>
      </w:pPr>
      <w:r w:rsidRPr="00DF1F9A">
        <w:rPr>
          <w:b/>
          <w:bCs/>
          <w:sz w:val="26"/>
          <w:szCs w:val="26"/>
          <w:lang w:val="en-US"/>
        </w:rPr>
        <w:lastRenderedPageBreak/>
        <w:t>Scheduler (Celery Beat)</w:t>
      </w:r>
    </w:p>
    <w:p w14:paraId="2B7B77C9" w14:textId="77777777" w:rsidR="00DF1F9A" w:rsidRPr="00DF1F9A" w:rsidRDefault="00DF1F9A">
      <w:pPr>
        <w:widowControl/>
        <w:numPr>
          <w:ilvl w:val="0"/>
          <w:numId w:val="30"/>
        </w:numPr>
        <w:spacing w:before="100" w:beforeAutospacing="1" w:after="100" w:afterAutospacing="1" w:line="360" w:lineRule="auto"/>
        <w:jc w:val="both"/>
        <w:rPr>
          <w:sz w:val="26"/>
          <w:szCs w:val="26"/>
          <w:lang w:val="en-US"/>
        </w:rPr>
      </w:pPr>
      <w:r w:rsidRPr="00DF1F9A">
        <w:rPr>
          <w:sz w:val="26"/>
          <w:szCs w:val="26"/>
          <w:lang w:val="en-US"/>
        </w:rPr>
        <w:t>Periodically scan the database for upcoming deadlines and for expired subscriptions</w:t>
      </w:r>
    </w:p>
    <w:p w14:paraId="3AAF1D15" w14:textId="77777777" w:rsidR="00DF1F9A" w:rsidRPr="00DF1F9A" w:rsidRDefault="00DF1F9A">
      <w:pPr>
        <w:widowControl/>
        <w:numPr>
          <w:ilvl w:val="0"/>
          <w:numId w:val="30"/>
        </w:numPr>
        <w:spacing w:before="100" w:beforeAutospacing="1" w:after="100" w:afterAutospacing="1" w:line="360" w:lineRule="auto"/>
        <w:jc w:val="both"/>
        <w:rPr>
          <w:sz w:val="26"/>
          <w:szCs w:val="26"/>
          <w:lang w:val="en-US"/>
        </w:rPr>
      </w:pPr>
      <w:r w:rsidRPr="00DF1F9A">
        <w:rPr>
          <w:sz w:val="26"/>
          <w:szCs w:val="26"/>
          <w:lang w:val="en-US"/>
        </w:rPr>
        <w:t>Enqueue reminder tasks and, when a subscription has expired, a downgrade task into Redis for the Background Worker to process</w:t>
      </w:r>
    </w:p>
    <w:p w14:paraId="6AFB77E8" w14:textId="77777777" w:rsidR="00D0607E" w:rsidRPr="00DF1F9A" w:rsidRDefault="00DF1F9A">
      <w:pPr>
        <w:widowControl/>
        <w:numPr>
          <w:ilvl w:val="0"/>
          <w:numId w:val="30"/>
        </w:numPr>
        <w:spacing w:before="100" w:beforeAutospacing="1" w:after="100" w:afterAutospacing="1" w:line="360" w:lineRule="auto"/>
        <w:jc w:val="both"/>
        <w:rPr>
          <w:sz w:val="26"/>
          <w:szCs w:val="26"/>
          <w:lang w:val="en-US"/>
        </w:rPr>
      </w:pPr>
      <w:r w:rsidRPr="00DF1F9A">
        <w:rPr>
          <w:sz w:val="26"/>
          <w:szCs w:val="26"/>
          <w:lang w:val="en-US"/>
        </w:rPr>
        <w:t>Recommended configuration: 0.25 vCPU, 256 MB RAM.</w:t>
      </w:r>
    </w:p>
    <w:p w14:paraId="4C33F1D9" w14:textId="77777777" w:rsidR="00D0607E" w:rsidRPr="00DF1F9A" w:rsidRDefault="00D0607E" w:rsidP="00DF1F9A">
      <w:pPr>
        <w:spacing w:line="360" w:lineRule="auto"/>
        <w:jc w:val="both"/>
        <w:rPr>
          <w:b/>
          <w:bCs/>
          <w:sz w:val="26"/>
          <w:szCs w:val="26"/>
          <w:lang w:val="en-US"/>
        </w:rPr>
      </w:pPr>
      <w:r w:rsidRPr="00DF1F9A">
        <w:rPr>
          <w:b/>
          <w:bCs/>
          <w:sz w:val="26"/>
          <w:szCs w:val="26"/>
          <w:lang w:val="en-US"/>
        </w:rPr>
        <w:t>Data repositories residing on the Docker Host</w:t>
      </w:r>
    </w:p>
    <w:p w14:paraId="7FD1E154" w14:textId="77777777" w:rsidR="00D0607E" w:rsidRPr="00D0607E" w:rsidRDefault="00D0607E" w:rsidP="00DF1F9A">
      <w:pPr>
        <w:spacing w:line="360" w:lineRule="auto"/>
        <w:jc w:val="both"/>
        <w:rPr>
          <w:b/>
          <w:bCs/>
          <w:sz w:val="26"/>
          <w:szCs w:val="26"/>
          <w:lang w:val="en-US"/>
        </w:rPr>
      </w:pPr>
      <w:r w:rsidRPr="00D0607E">
        <w:rPr>
          <w:b/>
          <w:bCs/>
          <w:sz w:val="26"/>
          <w:szCs w:val="26"/>
          <w:lang w:val="en-US"/>
        </w:rPr>
        <w:t>PostgreSQL container</w:t>
      </w:r>
    </w:p>
    <w:p w14:paraId="31BE4901" w14:textId="77777777" w:rsidR="00D0607E" w:rsidRPr="00D0607E" w:rsidRDefault="00D0607E">
      <w:pPr>
        <w:numPr>
          <w:ilvl w:val="0"/>
          <w:numId w:val="31"/>
        </w:numPr>
        <w:spacing w:line="360" w:lineRule="auto"/>
        <w:jc w:val="both"/>
        <w:rPr>
          <w:sz w:val="26"/>
          <w:szCs w:val="26"/>
          <w:lang w:val="en-US"/>
        </w:rPr>
      </w:pPr>
      <w:r w:rsidRPr="00D0607E">
        <w:rPr>
          <w:sz w:val="26"/>
          <w:szCs w:val="26"/>
          <w:lang w:val="en-US"/>
        </w:rPr>
        <w:t>Store business data and vector embeddings</w:t>
      </w:r>
    </w:p>
    <w:p w14:paraId="6C037E02" w14:textId="77777777" w:rsidR="00D0607E" w:rsidRPr="00D0607E" w:rsidRDefault="00D0607E">
      <w:pPr>
        <w:numPr>
          <w:ilvl w:val="0"/>
          <w:numId w:val="31"/>
        </w:numPr>
        <w:spacing w:line="360" w:lineRule="auto"/>
        <w:jc w:val="both"/>
        <w:rPr>
          <w:sz w:val="26"/>
          <w:szCs w:val="26"/>
          <w:lang w:val="en-US"/>
        </w:rPr>
      </w:pPr>
      <w:r w:rsidRPr="00D0607E">
        <w:rPr>
          <w:sz w:val="26"/>
          <w:szCs w:val="26"/>
          <w:lang w:val="en-US"/>
        </w:rPr>
        <w:t>Serve SQL connections from API Backend, AI Service, Background Worker, and Scheduler</w:t>
      </w:r>
    </w:p>
    <w:p w14:paraId="5D05F9FA" w14:textId="77777777" w:rsidR="00D0607E" w:rsidRPr="00D0607E" w:rsidRDefault="00D0607E">
      <w:pPr>
        <w:numPr>
          <w:ilvl w:val="0"/>
          <w:numId w:val="31"/>
        </w:numPr>
        <w:spacing w:line="360" w:lineRule="auto"/>
        <w:jc w:val="both"/>
        <w:rPr>
          <w:sz w:val="26"/>
          <w:szCs w:val="26"/>
          <w:lang w:val="en-US"/>
        </w:rPr>
      </w:pPr>
      <w:r w:rsidRPr="00D0607E">
        <w:rPr>
          <w:sz w:val="26"/>
          <w:szCs w:val="26"/>
          <w:lang w:val="en-US"/>
        </w:rPr>
        <w:t>Recommended configuration: 1 vCPU, 2 GB RAM, 20 GB SSD (growable)</w:t>
      </w:r>
    </w:p>
    <w:p w14:paraId="4953D159" w14:textId="77777777" w:rsidR="00D0607E" w:rsidRPr="00D0607E" w:rsidRDefault="00D0607E" w:rsidP="00DF1F9A">
      <w:pPr>
        <w:spacing w:line="360" w:lineRule="auto"/>
        <w:jc w:val="both"/>
        <w:rPr>
          <w:b/>
          <w:bCs/>
          <w:sz w:val="26"/>
          <w:szCs w:val="26"/>
          <w:lang w:val="en-US"/>
        </w:rPr>
      </w:pPr>
      <w:r w:rsidRPr="00D0607E">
        <w:rPr>
          <w:b/>
          <w:bCs/>
          <w:sz w:val="26"/>
          <w:szCs w:val="26"/>
          <w:lang w:val="en-US"/>
        </w:rPr>
        <w:t>Redis Container</w:t>
      </w:r>
    </w:p>
    <w:p w14:paraId="2F9321E5" w14:textId="77777777" w:rsidR="00D0607E" w:rsidRPr="00D0607E" w:rsidRDefault="00D0607E">
      <w:pPr>
        <w:numPr>
          <w:ilvl w:val="0"/>
          <w:numId w:val="32"/>
        </w:numPr>
        <w:spacing w:line="360" w:lineRule="auto"/>
        <w:jc w:val="both"/>
        <w:rPr>
          <w:sz w:val="26"/>
          <w:szCs w:val="26"/>
          <w:lang w:val="en-US"/>
        </w:rPr>
      </w:pPr>
      <w:r w:rsidRPr="00D0607E">
        <w:rPr>
          <w:sz w:val="26"/>
          <w:szCs w:val="26"/>
          <w:lang w:val="en-US"/>
        </w:rPr>
        <w:t>Serve as the message broker and cache</w:t>
      </w:r>
    </w:p>
    <w:p w14:paraId="3A880A82" w14:textId="77777777" w:rsidR="00D0607E" w:rsidRPr="00D0607E" w:rsidRDefault="00D0607E">
      <w:pPr>
        <w:numPr>
          <w:ilvl w:val="0"/>
          <w:numId w:val="32"/>
        </w:numPr>
        <w:spacing w:line="360" w:lineRule="auto"/>
        <w:jc w:val="both"/>
        <w:rPr>
          <w:sz w:val="26"/>
          <w:szCs w:val="26"/>
          <w:lang w:val="en-US"/>
        </w:rPr>
      </w:pPr>
      <w:r w:rsidRPr="00D0607E">
        <w:rPr>
          <w:sz w:val="26"/>
          <w:szCs w:val="26"/>
          <w:lang w:val="en-US"/>
        </w:rPr>
        <w:t>Queue asynchronous tasks and store AI usage quota counters</w:t>
      </w:r>
    </w:p>
    <w:p w14:paraId="1007FF89" w14:textId="77777777" w:rsidR="00D0607E" w:rsidRPr="00D0607E" w:rsidRDefault="00D0607E">
      <w:pPr>
        <w:numPr>
          <w:ilvl w:val="0"/>
          <w:numId w:val="32"/>
        </w:numPr>
        <w:spacing w:line="360" w:lineRule="auto"/>
        <w:jc w:val="both"/>
        <w:rPr>
          <w:sz w:val="26"/>
          <w:szCs w:val="26"/>
          <w:lang w:val="en-US"/>
        </w:rPr>
      </w:pPr>
      <w:r w:rsidRPr="00D0607E">
        <w:rPr>
          <w:sz w:val="26"/>
          <w:szCs w:val="26"/>
          <w:lang w:val="en-US"/>
        </w:rPr>
        <w:t>Recommended configuration: 0.5 vCPU, 512 MB RAM</w:t>
      </w:r>
    </w:p>
    <w:p w14:paraId="1DE2EA3C" w14:textId="77777777" w:rsidR="00D0607E" w:rsidRPr="00D0607E" w:rsidRDefault="00D0607E" w:rsidP="00DF1F9A">
      <w:pPr>
        <w:spacing w:line="360" w:lineRule="auto"/>
        <w:jc w:val="both"/>
        <w:rPr>
          <w:b/>
          <w:bCs/>
          <w:sz w:val="26"/>
          <w:szCs w:val="26"/>
          <w:lang w:val="en-US"/>
        </w:rPr>
      </w:pPr>
      <w:r w:rsidRPr="00D0607E">
        <w:rPr>
          <w:b/>
          <w:bCs/>
          <w:sz w:val="26"/>
          <w:szCs w:val="26"/>
          <w:lang w:val="en-US"/>
        </w:rPr>
        <w:t>Min</w:t>
      </w:r>
      <w:r w:rsidR="00520BDF">
        <w:rPr>
          <w:b/>
          <w:bCs/>
          <w:sz w:val="26"/>
          <w:szCs w:val="26"/>
          <w:lang w:val="en-US"/>
        </w:rPr>
        <w:t>I</w:t>
      </w:r>
      <w:r w:rsidRPr="00D0607E">
        <w:rPr>
          <w:b/>
          <w:bCs/>
          <w:sz w:val="26"/>
          <w:szCs w:val="26"/>
          <w:lang w:val="en-US"/>
        </w:rPr>
        <w:t>O Container</w:t>
      </w:r>
    </w:p>
    <w:p w14:paraId="2540D3DE" w14:textId="77777777" w:rsidR="00D0607E" w:rsidRPr="00D0607E" w:rsidRDefault="00D0607E">
      <w:pPr>
        <w:numPr>
          <w:ilvl w:val="0"/>
          <w:numId w:val="33"/>
        </w:numPr>
        <w:spacing w:line="360" w:lineRule="auto"/>
        <w:jc w:val="both"/>
        <w:rPr>
          <w:sz w:val="26"/>
          <w:szCs w:val="26"/>
          <w:lang w:val="en-US"/>
        </w:rPr>
      </w:pPr>
      <w:r w:rsidRPr="00D0607E">
        <w:rPr>
          <w:sz w:val="26"/>
          <w:szCs w:val="26"/>
          <w:lang w:val="en-US"/>
        </w:rPr>
        <w:t>Store original uploaded documents (PDF, DOCX, images)</w:t>
      </w:r>
    </w:p>
    <w:p w14:paraId="430CBDD8" w14:textId="77777777" w:rsidR="00D0607E" w:rsidRPr="00D0607E" w:rsidRDefault="00D0607E">
      <w:pPr>
        <w:numPr>
          <w:ilvl w:val="0"/>
          <w:numId w:val="33"/>
        </w:numPr>
        <w:spacing w:line="360" w:lineRule="auto"/>
        <w:jc w:val="both"/>
        <w:rPr>
          <w:sz w:val="26"/>
          <w:szCs w:val="26"/>
          <w:lang w:val="en-US"/>
        </w:rPr>
      </w:pPr>
      <w:r w:rsidRPr="00D0607E">
        <w:rPr>
          <w:sz w:val="26"/>
          <w:szCs w:val="26"/>
          <w:lang w:val="en-US"/>
        </w:rPr>
        <w:t>Serve S3 API requests from API Backend and Background Worker</w:t>
      </w:r>
    </w:p>
    <w:p w14:paraId="5ADBEB46" w14:textId="77777777" w:rsidR="00D0607E" w:rsidRPr="00D0607E" w:rsidRDefault="00D0607E">
      <w:pPr>
        <w:numPr>
          <w:ilvl w:val="0"/>
          <w:numId w:val="33"/>
        </w:numPr>
        <w:spacing w:line="360" w:lineRule="auto"/>
        <w:jc w:val="both"/>
        <w:rPr>
          <w:sz w:val="26"/>
          <w:szCs w:val="26"/>
          <w:lang w:val="en-US"/>
        </w:rPr>
      </w:pPr>
      <w:r w:rsidRPr="00D0607E">
        <w:rPr>
          <w:sz w:val="26"/>
          <w:szCs w:val="26"/>
          <w:lang w:val="en-US"/>
        </w:rPr>
        <w:t>Recommended configuration: 0.5 vCPU, 512 MB RAM, 20–50 GB storage (growable)</w:t>
      </w:r>
    </w:p>
    <w:p w14:paraId="41DDB42C" w14:textId="77777777" w:rsidR="00D0607E" w:rsidRPr="00D0607E" w:rsidRDefault="00D0607E" w:rsidP="00DF1F9A">
      <w:pPr>
        <w:spacing w:line="360" w:lineRule="auto"/>
        <w:jc w:val="both"/>
        <w:rPr>
          <w:b/>
          <w:bCs/>
          <w:sz w:val="26"/>
          <w:szCs w:val="26"/>
          <w:lang w:val="en-US"/>
        </w:rPr>
      </w:pPr>
      <w:r w:rsidRPr="00D0607E">
        <w:rPr>
          <w:b/>
          <w:bCs/>
          <w:sz w:val="26"/>
          <w:szCs w:val="26"/>
          <w:lang w:val="en-US"/>
        </w:rPr>
        <w:t>External services</w:t>
      </w:r>
    </w:p>
    <w:p w14:paraId="7155CA5B" w14:textId="77777777" w:rsidR="00D0607E" w:rsidRPr="00D0607E" w:rsidRDefault="00D0607E" w:rsidP="00DF1F9A">
      <w:pPr>
        <w:spacing w:line="360" w:lineRule="auto"/>
        <w:jc w:val="both"/>
        <w:rPr>
          <w:b/>
          <w:bCs/>
          <w:sz w:val="26"/>
          <w:szCs w:val="26"/>
          <w:lang w:val="en-US"/>
        </w:rPr>
      </w:pPr>
      <w:r w:rsidRPr="00D0607E">
        <w:rPr>
          <w:b/>
          <w:bCs/>
          <w:sz w:val="26"/>
          <w:szCs w:val="26"/>
          <w:lang w:val="en-US"/>
        </w:rPr>
        <w:t>Google Gemini API (Cloud)</w:t>
      </w:r>
    </w:p>
    <w:p w14:paraId="0341051D" w14:textId="77777777" w:rsidR="00D0607E" w:rsidRPr="00D0607E" w:rsidRDefault="00D0607E">
      <w:pPr>
        <w:numPr>
          <w:ilvl w:val="0"/>
          <w:numId w:val="34"/>
        </w:numPr>
        <w:spacing w:line="360" w:lineRule="auto"/>
        <w:jc w:val="both"/>
        <w:rPr>
          <w:sz w:val="26"/>
          <w:szCs w:val="26"/>
          <w:lang w:val="en-US"/>
        </w:rPr>
      </w:pPr>
      <w:r w:rsidRPr="00D0607E">
        <w:rPr>
          <w:sz w:val="26"/>
          <w:szCs w:val="26"/>
          <w:lang w:val="en-US"/>
        </w:rPr>
        <w:t>Provide text generation and embedding creation</w:t>
      </w:r>
    </w:p>
    <w:p w14:paraId="706DED58" w14:textId="77777777" w:rsidR="00D0607E" w:rsidRPr="00D0607E" w:rsidRDefault="00D0607E">
      <w:pPr>
        <w:numPr>
          <w:ilvl w:val="0"/>
          <w:numId w:val="34"/>
        </w:numPr>
        <w:spacing w:line="360" w:lineRule="auto"/>
        <w:jc w:val="both"/>
        <w:rPr>
          <w:sz w:val="26"/>
          <w:szCs w:val="26"/>
          <w:lang w:val="en-US"/>
        </w:rPr>
      </w:pPr>
      <w:r w:rsidRPr="00D0607E">
        <w:rPr>
          <w:sz w:val="26"/>
          <w:szCs w:val="26"/>
          <w:lang w:val="en-US"/>
        </w:rPr>
        <w:t>Receive requests exclusively from AI Service</w:t>
      </w:r>
      <w:r w:rsidR="00214879">
        <w:rPr>
          <w:sz w:val="26"/>
          <w:szCs w:val="26"/>
          <w:lang w:val="en-US"/>
        </w:rPr>
        <w:t xml:space="preserve"> and Background Worker</w:t>
      </w:r>
      <w:r w:rsidRPr="00D0607E">
        <w:rPr>
          <w:sz w:val="26"/>
          <w:szCs w:val="26"/>
          <w:lang w:val="en-US"/>
        </w:rPr>
        <w:t xml:space="preserve"> over HTTPS</w:t>
      </w:r>
    </w:p>
    <w:p w14:paraId="44373192" w14:textId="77777777" w:rsidR="00D0607E" w:rsidRPr="00D0607E" w:rsidRDefault="00D0607E" w:rsidP="00DF1F9A">
      <w:pPr>
        <w:spacing w:line="360" w:lineRule="auto"/>
        <w:jc w:val="both"/>
        <w:rPr>
          <w:b/>
          <w:bCs/>
          <w:sz w:val="26"/>
          <w:szCs w:val="26"/>
          <w:lang w:val="en-US"/>
        </w:rPr>
      </w:pPr>
      <w:r w:rsidRPr="00D0607E">
        <w:rPr>
          <w:b/>
          <w:bCs/>
          <w:sz w:val="26"/>
          <w:szCs w:val="26"/>
          <w:lang w:val="en-US"/>
        </w:rPr>
        <w:t>Email Service (SMTP Provider)</w:t>
      </w:r>
    </w:p>
    <w:p w14:paraId="14758E7A" w14:textId="77777777" w:rsidR="00D0607E" w:rsidRPr="00D0607E" w:rsidRDefault="00D0607E">
      <w:pPr>
        <w:numPr>
          <w:ilvl w:val="0"/>
          <w:numId w:val="35"/>
        </w:numPr>
        <w:spacing w:line="360" w:lineRule="auto"/>
        <w:jc w:val="both"/>
        <w:rPr>
          <w:sz w:val="26"/>
          <w:szCs w:val="26"/>
          <w:lang w:val="en-US"/>
        </w:rPr>
      </w:pPr>
      <w:r w:rsidRPr="00D0607E">
        <w:rPr>
          <w:sz w:val="26"/>
          <w:szCs w:val="26"/>
          <w:lang w:val="en-US"/>
        </w:rPr>
        <w:t>Deliver verification and reminder emails</w:t>
      </w:r>
    </w:p>
    <w:p w14:paraId="7CE78907" w14:textId="77777777" w:rsidR="00D0607E" w:rsidRPr="00D0607E" w:rsidRDefault="00D0607E">
      <w:pPr>
        <w:numPr>
          <w:ilvl w:val="0"/>
          <w:numId w:val="35"/>
        </w:numPr>
        <w:spacing w:line="360" w:lineRule="auto"/>
        <w:jc w:val="both"/>
        <w:rPr>
          <w:sz w:val="26"/>
          <w:szCs w:val="26"/>
          <w:lang w:val="en-US"/>
        </w:rPr>
      </w:pPr>
      <w:r w:rsidRPr="00D0607E">
        <w:rPr>
          <w:sz w:val="26"/>
          <w:szCs w:val="26"/>
          <w:lang w:val="en-US"/>
        </w:rPr>
        <w:t>Receive requests exclusively from Background Worker over SMTP</w:t>
      </w:r>
    </w:p>
    <w:p w14:paraId="5980BFE9" w14:textId="77777777" w:rsidR="00D0607E" w:rsidRPr="00D0607E" w:rsidRDefault="00D0607E" w:rsidP="00DF1F9A">
      <w:pPr>
        <w:spacing w:line="360" w:lineRule="auto"/>
        <w:jc w:val="both"/>
        <w:rPr>
          <w:b/>
          <w:bCs/>
          <w:sz w:val="26"/>
          <w:szCs w:val="26"/>
          <w:lang w:val="en-US"/>
        </w:rPr>
      </w:pPr>
      <w:r w:rsidRPr="00D0607E">
        <w:rPr>
          <w:b/>
          <w:bCs/>
          <w:sz w:val="26"/>
          <w:szCs w:val="26"/>
          <w:lang w:val="en-US"/>
        </w:rPr>
        <w:t xml:space="preserve">Payment Service (SePay </w:t>
      </w:r>
      <w:r w:rsidR="00D36F57">
        <w:rPr>
          <w:b/>
          <w:bCs/>
          <w:sz w:val="26"/>
          <w:szCs w:val="26"/>
          <w:lang w:val="en-US"/>
        </w:rPr>
        <w:t>-</w:t>
      </w:r>
      <w:r w:rsidRPr="00D0607E">
        <w:rPr>
          <w:b/>
          <w:bCs/>
          <w:sz w:val="26"/>
          <w:szCs w:val="26"/>
          <w:lang w:val="en-US"/>
        </w:rPr>
        <w:t xml:space="preserve"> Payment Gateway)</w:t>
      </w:r>
    </w:p>
    <w:p w14:paraId="3B4F3CEA" w14:textId="77777777" w:rsidR="00D0607E" w:rsidRPr="00D0607E" w:rsidRDefault="00D0607E">
      <w:pPr>
        <w:numPr>
          <w:ilvl w:val="0"/>
          <w:numId w:val="36"/>
        </w:numPr>
        <w:spacing w:line="360" w:lineRule="auto"/>
        <w:jc w:val="both"/>
        <w:rPr>
          <w:sz w:val="26"/>
          <w:szCs w:val="26"/>
          <w:lang w:val="en-US"/>
        </w:rPr>
      </w:pPr>
      <w:r w:rsidRPr="00D0607E">
        <w:rPr>
          <w:sz w:val="26"/>
          <w:szCs w:val="26"/>
          <w:lang w:val="en-US"/>
        </w:rPr>
        <w:t xml:space="preserve">Process </w:t>
      </w:r>
      <w:r w:rsidR="006932F5">
        <w:rPr>
          <w:sz w:val="26"/>
          <w:szCs w:val="26"/>
          <w:lang w:val="en-US"/>
        </w:rPr>
        <w:t>Pro subscription</w:t>
      </w:r>
      <w:r w:rsidRPr="00D0607E">
        <w:rPr>
          <w:sz w:val="26"/>
          <w:szCs w:val="26"/>
          <w:lang w:val="en-US"/>
        </w:rPr>
        <w:t xml:space="preserve"> payments via QR code / bank transfer</w:t>
      </w:r>
    </w:p>
    <w:p w14:paraId="69E0ACBB" w14:textId="77777777" w:rsidR="00D0607E" w:rsidRPr="00D0607E" w:rsidRDefault="00D0607E">
      <w:pPr>
        <w:numPr>
          <w:ilvl w:val="0"/>
          <w:numId w:val="36"/>
        </w:numPr>
        <w:spacing w:line="360" w:lineRule="auto"/>
        <w:jc w:val="both"/>
        <w:rPr>
          <w:sz w:val="26"/>
          <w:szCs w:val="26"/>
          <w:lang w:val="en-US"/>
        </w:rPr>
      </w:pPr>
      <w:r w:rsidRPr="00D0607E">
        <w:rPr>
          <w:sz w:val="26"/>
          <w:szCs w:val="26"/>
          <w:lang w:val="en-US"/>
        </w:rPr>
        <w:lastRenderedPageBreak/>
        <w:t>Receive payment initiation requests from the API Backend and send real-time payment-confirmation webhooks back to the API Backend, both over HTTPS</w:t>
      </w:r>
    </w:p>
    <w:p w14:paraId="6B4F65F6" w14:textId="77777777" w:rsidR="00487A00" w:rsidRPr="007D06F8" w:rsidRDefault="00487A00"/>
    <w:p w14:paraId="60077B03" w14:textId="77777777" w:rsidR="00CE271A" w:rsidRPr="007D06F8" w:rsidRDefault="009579B1" w:rsidP="00CE271A">
      <w:pPr>
        <w:pStyle w:val="Heading1"/>
      </w:pPr>
      <w:bookmarkStart w:id="50" w:name="_Toc241929138"/>
      <w:r>
        <w:t>5</w:t>
      </w:r>
      <w:r w:rsidR="00CE271A">
        <w:t xml:space="preserve">. </w:t>
      </w:r>
      <w:r w:rsidR="00DA4C7B">
        <w:t>MAIN FLOW</w:t>
      </w:r>
      <w:r w:rsidR="00CE271A">
        <w:t xml:space="preserve">: </w:t>
      </w:r>
      <w:r w:rsidR="00DA4C7B">
        <w:t>DOCUMENT BASED</w:t>
      </w:r>
      <w:r w:rsidR="00CE271A">
        <w:t xml:space="preserve"> Q&amp;A (RAG).</w:t>
      </w:r>
      <w:bookmarkEnd w:id="50"/>
    </w:p>
    <w:p w14:paraId="1A070A9E" w14:textId="77777777" w:rsidR="00CE271A" w:rsidRPr="007D06F8" w:rsidRDefault="00CE271A" w:rsidP="00CE271A">
      <w:pPr>
        <w:spacing w:line="360" w:lineRule="auto"/>
        <w:ind w:firstLine="720"/>
        <w:rPr>
          <w:b/>
          <w:bCs/>
          <w:sz w:val="26"/>
          <w:szCs w:val="26"/>
        </w:rPr>
      </w:pPr>
      <w:r>
        <w:rPr>
          <w:b/>
          <w:bCs/>
          <w:sz w:val="26"/>
          <w:szCs w:val="26"/>
        </w:rPr>
        <w:t>Flow description (grouped by container, without going into each internal component):</w:t>
      </w:r>
    </w:p>
    <w:p w14:paraId="1B2F11CA" w14:textId="77777777" w:rsidR="00CE271A" w:rsidRPr="007D06F8" w:rsidRDefault="00000000">
      <w:pPr>
        <w:widowControl/>
        <w:numPr>
          <w:ilvl w:val="0"/>
          <w:numId w:val="8"/>
        </w:numPr>
        <w:spacing w:after="160" w:line="360" w:lineRule="auto"/>
        <w:rPr>
          <w:sz w:val="26"/>
          <w:szCs w:val="26"/>
        </w:rPr>
      </w:pPr>
      <w:sdt>
        <w:sdtPr>
          <w:tag w:val="goog_rdk_3"/>
          <w:id w:val="-1212644469"/>
        </w:sdtPr>
        <w:sdtContent>
          <w:r w:rsidR="00CE271A">
            <w:rPr>
              <w:rFonts w:eastAsia="Caudex"/>
              <w:sz w:val="26"/>
              <w:szCs w:val="26"/>
            </w:rPr>
            <w:t>The student sends a question from the Web Client → API Backend (with JWT).</w:t>
          </w:r>
        </w:sdtContent>
      </w:sdt>
    </w:p>
    <w:p w14:paraId="77CA234F" w14:textId="77777777" w:rsidR="00CE271A" w:rsidRPr="007D06F8" w:rsidRDefault="00CE271A">
      <w:pPr>
        <w:widowControl/>
        <w:numPr>
          <w:ilvl w:val="0"/>
          <w:numId w:val="8"/>
        </w:numPr>
        <w:spacing w:after="160" w:line="360" w:lineRule="auto"/>
        <w:rPr>
          <w:sz w:val="26"/>
          <w:szCs w:val="26"/>
        </w:rPr>
      </w:pPr>
      <w:r>
        <w:rPr>
          <w:sz w:val="26"/>
          <w:szCs w:val="26"/>
        </w:rPr>
        <w:t>The API Backend authenticates the request, determines the scope of documents the student may access, and forwards the request to the AI Service.</w:t>
      </w:r>
    </w:p>
    <w:p w14:paraId="20B97EFE" w14:textId="77777777" w:rsidR="00CE271A" w:rsidRPr="007D06F8" w:rsidRDefault="00CE271A">
      <w:pPr>
        <w:widowControl/>
        <w:numPr>
          <w:ilvl w:val="0"/>
          <w:numId w:val="8"/>
        </w:numPr>
        <w:spacing w:after="160" w:line="360" w:lineRule="auto"/>
        <w:rPr>
          <w:sz w:val="26"/>
          <w:szCs w:val="26"/>
        </w:rPr>
      </w:pPr>
      <w:r>
        <w:rPr>
          <w:sz w:val="26"/>
          <w:szCs w:val="26"/>
        </w:rPr>
        <w:t xml:space="preserve">The AI Service checks and reserves the AI usage quota (Quota Manager): the counter in Redis is increased atomically before the </w:t>
      </w:r>
      <w:proofErr w:type="gramStart"/>
      <w:r>
        <w:rPr>
          <w:sz w:val="26"/>
          <w:szCs w:val="26"/>
        </w:rPr>
        <w:t>call, and</w:t>
      </w:r>
      <w:proofErr w:type="gramEnd"/>
      <w:r>
        <w:rPr>
          <w:sz w:val="26"/>
          <w:szCs w:val="26"/>
        </w:rPr>
        <w:t xml:space="preserve"> refunded if the call fails. </w:t>
      </w:r>
    </w:p>
    <w:p w14:paraId="0749A254" w14:textId="77777777" w:rsidR="00CE271A" w:rsidRPr="007D06F8" w:rsidRDefault="00000000" w:rsidP="00E24098">
      <w:pPr>
        <w:widowControl/>
        <w:numPr>
          <w:ilvl w:val="1"/>
          <w:numId w:val="98"/>
        </w:numPr>
        <w:spacing w:after="160" w:line="360" w:lineRule="auto"/>
      </w:pPr>
      <w:sdt>
        <w:sdtPr>
          <w:tag w:val="goog_rdk_4"/>
          <w:id w:val="-710338390"/>
        </w:sdtPr>
        <w:sdtContent>
          <w:r w:rsidR="00CE271A">
            <w:rPr>
              <w:rFonts w:eastAsia="Caudex"/>
              <w:sz w:val="26"/>
              <w:szCs w:val="26"/>
            </w:rPr>
            <w:t>Quota exceeded → return an error immediately and stop the flow (saves LLM call costs).</w:t>
          </w:r>
        </w:sdtContent>
      </w:sdt>
    </w:p>
    <w:p w14:paraId="2EE53201" w14:textId="77777777" w:rsidR="00CE271A" w:rsidRPr="007D06F8" w:rsidRDefault="00000000" w:rsidP="00E24098">
      <w:pPr>
        <w:widowControl/>
        <w:numPr>
          <w:ilvl w:val="1"/>
          <w:numId w:val="98"/>
        </w:numPr>
        <w:spacing w:after="160" w:line="360" w:lineRule="auto"/>
      </w:pPr>
      <w:sdt>
        <w:sdtPr>
          <w:tag w:val="goog_rdk_5"/>
          <w:id w:val="2117637974"/>
        </w:sdtPr>
        <w:sdtContent>
          <w:r w:rsidR="00CE271A">
            <w:rPr>
              <w:rFonts w:eastAsia="Caudex"/>
              <w:sz w:val="26"/>
              <w:szCs w:val="26"/>
            </w:rPr>
            <w:t>Quota available → continue.</w:t>
          </w:r>
        </w:sdtContent>
      </w:sdt>
    </w:p>
    <w:p w14:paraId="29BC20C3" w14:textId="77777777" w:rsidR="00CE271A" w:rsidRPr="007D06F8" w:rsidRDefault="00CE271A">
      <w:pPr>
        <w:widowControl/>
        <w:numPr>
          <w:ilvl w:val="0"/>
          <w:numId w:val="8"/>
        </w:numPr>
        <w:spacing w:after="160" w:line="360" w:lineRule="auto"/>
        <w:rPr>
          <w:sz w:val="26"/>
          <w:szCs w:val="26"/>
        </w:rPr>
      </w:pPr>
      <w:r>
        <w:rPr>
          <w:sz w:val="26"/>
          <w:szCs w:val="26"/>
        </w:rPr>
        <w:t xml:space="preserve">The AI Service retrieves the relevant </w:t>
      </w:r>
      <w:proofErr w:type="gramStart"/>
      <w:r>
        <w:rPr>
          <w:sz w:val="26"/>
          <w:szCs w:val="26"/>
        </w:rPr>
        <w:t>context:</w:t>
      </w:r>
      <w:proofErr w:type="gramEnd"/>
      <w:r>
        <w:rPr>
          <w:sz w:val="26"/>
          <w:szCs w:val="26"/>
        </w:rPr>
        <w:t xml:space="preserve"> creates an embedding for the question and finds the </w:t>
      </w:r>
      <w:proofErr w:type="gramStart"/>
      <w:r>
        <w:rPr>
          <w:sz w:val="26"/>
          <w:szCs w:val="26"/>
        </w:rPr>
        <w:t>top-K</w:t>
      </w:r>
      <w:proofErr w:type="gramEnd"/>
      <w:r>
        <w:rPr>
          <w:sz w:val="26"/>
          <w:szCs w:val="26"/>
        </w:rPr>
        <w:t xml:space="preserve"> matching document chunks in PostgreSQL/pgvector.</w:t>
      </w:r>
    </w:p>
    <w:p w14:paraId="3141AEDC" w14:textId="77777777" w:rsidR="00CE271A" w:rsidRPr="007D06F8" w:rsidRDefault="00CE271A">
      <w:pPr>
        <w:widowControl/>
        <w:numPr>
          <w:ilvl w:val="0"/>
          <w:numId w:val="8"/>
        </w:numPr>
        <w:spacing w:after="160" w:line="360" w:lineRule="auto"/>
        <w:rPr>
          <w:sz w:val="26"/>
          <w:szCs w:val="26"/>
        </w:rPr>
      </w:pPr>
      <w:r>
        <w:rPr>
          <w:sz w:val="26"/>
          <w:szCs w:val="26"/>
        </w:rPr>
        <w:t>The AI Service builds the prompt and calls the Gemini API to generate the answer.</w:t>
      </w:r>
    </w:p>
    <w:p w14:paraId="3FDDF57B" w14:textId="77777777" w:rsidR="00CE271A" w:rsidRPr="007D06F8" w:rsidRDefault="00CE271A">
      <w:pPr>
        <w:widowControl/>
        <w:numPr>
          <w:ilvl w:val="0"/>
          <w:numId w:val="8"/>
        </w:numPr>
        <w:spacing w:after="160" w:line="360" w:lineRule="auto"/>
        <w:rPr>
          <w:sz w:val="26"/>
          <w:szCs w:val="26"/>
        </w:rPr>
      </w:pPr>
      <w:r>
        <w:rPr>
          <w:sz w:val="26"/>
          <w:szCs w:val="26"/>
        </w:rPr>
        <w:t xml:space="preserve">The AI Service performs the grounding check (comparing the answer against the retrieved context). </w:t>
      </w:r>
    </w:p>
    <w:p w14:paraId="411F3511" w14:textId="77777777" w:rsidR="00CE271A" w:rsidRPr="007D06F8" w:rsidRDefault="00CE271A" w:rsidP="00E24098">
      <w:pPr>
        <w:widowControl/>
        <w:numPr>
          <w:ilvl w:val="1"/>
          <w:numId w:val="97"/>
        </w:numPr>
        <w:spacing w:after="160" w:line="360" w:lineRule="auto"/>
      </w:pPr>
      <w:r>
        <w:rPr>
          <w:sz w:val="26"/>
          <w:szCs w:val="26"/>
        </w:rPr>
        <w:t>Grounded → answer with source citations.</w:t>
      </w:r>
    </w:p>
    <w:p w14:paraId="6543AEA8" w14:textId="77777777" w:rsidR="00CE271A" w:rsidRPr="007D06F8" w:rsidRDefault="00000000" w:rsidP="00E24098">
      <w:pPr>
        <w:widowControl/>
        <w:numPr>
          <w:ilvl w:val="1"/>
          <w:numId w:val="97"/>
        </w:numPr>
        <w:spacing w:after="160" w:line="360" w:lineRule="auto"/>
      </w:pPr>
      <w:sdt>
        <w:sdtPr>
          <w:tag w:val="goog_rdk_6"/>
          <w:id w:val="550274687"/>
        </w:sdtPr>
        <w:sdtContent>
          <w:r w:rsidR="00CE271A">
            <w:rPr>
              <w:rFonts w:eastAsia="Caudex"/>
              <w:sz w:val="26"/>
              <w:szCs w:val="26"/>
            </w:rPr>
            <w:t>No relevant content found → answer "no relevant information found".</w:t>
          </w:r>
        </w:sdtContent>
      </w:sdt>
    </w:p>
    <w:p w14:paraId="709048EE" w14:textId="77777777" w:rsidR="00CE271A" w:rsidRPr="007D06F8" w:rsidRDefault="00CE271A">
      <w:pPr>
        <w:widowControl/>
        <w:numPr>
          <w:ilvl w:val="0"/>
          <w:numId w:val="8"/>
        </w:numPr>
        <w:spacing w:after="160" w:line="360" w:lineRule="auto"/>
        <w:rPr>
          <w:sz w:val="26"/>
          <w:szCs w:val="26"/>
        </w:rPr>
      </w:pPr>
      <w:r>
        <w:rPr>
          <w:sz w:val="26"/>
          <w:szCs w:val="26"/>
        </w:rPr>
        <w:t>Log token/cost usage to PostgreSQL (for reporting); the Redis counter is the source of truth for the daily quota, and a failed request is refunded.</w:t>
      </w:r>
    </w:p>
    <w:p w14:paraId="6A4AD3DC" w14:textId="77777777" w:rsidR="00CE271A" w:rsidRPr="007D06F8" w:rsidRDefault="00CE271A">
      <w:pPr>
        <w:widowControl/>
        <w:numPr>
          <w:ilvl w:val="0"/>
          <w:numId w:val="8"/>
        </w:numPr>
        <w:spacing w:after="160" w:line="360" w:lineRule="auto"/>
        <w:rPr>
          <w:sz w:val="26"/>
          <w:szCs w:val="26"/>
        </w:rPr>
      </w:pPr>
      <w:r>
        <w:rPr>
          <w:sz w:val="26"/>
          <w:szCs w:val="26"/>
        </w:rPr>
        <w:t>Return the result to the Web Client.</w:t>
      </w:r>
    </w:p>
    <w:p w14:paraId="53AE936F" w14:textId="77777777" w:rsidR="00CE271A" w:rsidRPr="007D06F8" w:rsidRDefault="007D4C5B" w:rsidP="00CE271A">
      <w:pPr>
        <w:keepNext/>
        <w:spacing w:line="360" w:lineRule="auto"/>
        <w:jc w:val="both"/>
        <w:rPr>
          <w:sz w:val="26"/>
          <w:szCs w:val="26"/>
        </w:rPr>
      </w:pPr>
      <w:r w:rsidRPr="007D4C5B">
        <w:rPr>
          <w:noProof/>
          <w:sz w:val="26"/>
          <w:szCs w:val="26"/>
        </w:rPr>
        <w:lastRenderedPageBreak/>
        <w:drawing>
          <wp:inline distT="0" distB="0" distL="0" distR="0" wp14:anchorId="798178EB" wp14:editId="4DB97732">
            <wp:extent cx="5578475" cy="3475990"/>
            <wp:effectExtent l="0" t="0" r="3175" b="0"/>
            <wp:docPr id="94906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2440" name=""/>
                    <pic:cNvPicPr/>
                  </pic:nvPicPr>
                  <pic:blipFill>
                    <a:blip r:embed="rId39"/>
                    <a:stretch>
                      <a:fillRect/>
                    </a:stretch>
                  </pic:blipFill>
                  <pic:spPr>
                    <a:xfrm>
                      <a:off x="0" y="0"/>
                      <a:ext cx="5578475" cy="3475990"/>
                    </a:xfrm>
                    <a:prstGeom prst="rect">
                      <a:avLst/>
                    </a:prstGeom>
                  </pic:spPr>
                </pic:pic>
              </a:graphicData>
            </a:graphic>
          </wp:inline>
        </w:drawing>
      </w:r>
    </w:p>
    <w:p w14:paraId="6B5AF478" w14:textId="77777777" w:rsidR="00E00087" w:rsidRDefault="00000000">
      <w:pPr>
        <w:pStyle w:val="Caption"/>
      </w:pPr>
      <w:bookmarkStart w:id="51" w:name="_Toc241929155"/>
      <w:r>
        <w:t xml:space="preserve">Figure </w:t>
      </w:r>
      <w:fldSimple w:instr=" SEQ Figure \* ARABIC ">
        <w:r w:rsidR="00F80670">
          <w:rPr>
            <w:noProof/>
          </w:rPr>
          <w:t>13</w:t>
        </w:r>
      </w:fldSimple>
      <w:r>
        <w:t>. Document-Based Q&amp;A (RAG) Processing Flow</w:t>
      </w:r>
      <w:bookmarkEnd w:id="51"/>
    </w:p>
    <w:p w14:paraId="1B61960F" w14:textId="77777777" w:rsidR="00487A00" w:rsidRPr="007D06F8" w:rsidRDefault="00487A00"/>
    <w:p w14:paraId="09C677AC" w14:textId="77777777" w:rsidR="00487A00" w:rsidRPr="007D06F8" w:rsidRDefault="009579B1">
      <w:pPr>
        <w:pStyle w:val="Heading1"/>
        <w:spacing w:line="360" w:lineRule="auto"/>
      </w:pPr>
      <w:bookmarkStart w:id="52" w:name="_Toc241929139"/>
      <w:r>
        <w:t>6</w:t>
      </w:r>
      <w:r w:rsidR="00CE271A">
        <w:t>. TRACEABILITY TABLE: QUALITY ATTRIBUTE → TACTIC → DECISION → C4</w:t>
      </w:r>
      <w:bookmarkEnd w:id="52"/>
    </w:p>
    <w:p w14:paraId="1DE9BA22" w14:textId="77777777" w:rsidR="00487A00" w:rsidRPr="007D06F8" w:rsidRDefault="00000000">
      <w:pPr>
        <w:spacing w:line="360" w:lineRule="auto"/>
        <w:ind w:firstLine="720"/>
        <w:jc w:val="both"/>
        <w:rPr>
          <w:b/>
          <w:bCs/>
          <w:sz w:val="26"/>
          <w:szCs w:val="26"/>
        </w:rPr>
      </w:pPr>
      <w:r>
        <w:rPr>
          <w:b/>
          <w:bCs/>
          <w:sz w:val="26"/>
          <w:szCs w:val="26"/>
        </w:rPr>
        <w:t>Purpose:</w:t>
      </w:r>
    </w:p>
    <w:p w14:paraId="2A966A1E" w14:textId="77777777" w:rsidR="00487A00" w:rsidRPr="007D06F8" w:rsidRDefault="00000000">
      <w:pPr>
        <w:spacing w:line="360" w:lineRule="auto"/>
        <w:ind w:firstLine="720"/>
        <w:jc w:val="both"/>
        <w:rPr>
          <w:sz w:val="26"/>
          <w:szCs w:val="26"/>
        </w:rPr>
      </w:pPr>
      <w:r>
        <w:rPr>
          <w:sz w:val="26"/>
          <w:szCs w:val="26"/>
        </w:rPr>
        <w:t>The traceability table links the parts of the document, from quality requirements (QAS) to tactics, design decisions, and the corresponding C4 elements. Through it, the team can verify that every key requirement has been considered and addressed at the architecture level. If a QAS does not appear in the table, it should be reviewed to ensure the requirement has not been overlooked.</w:t>
      </w:r>
    </w:p>
    <w:p w14:paraId="6771CA7A" w14:textId="77777777" w:rsidR="00E00087" w:rsidRDefault="00000000">
      <w:pPr>
        <w:pStyle w:val="Caption"/>
        <w:keepNext/>
      </w:pPr>
      <w:bookmarkStart w:id="53" w:name="_Toc241929166"/>
      <w:r>
        <w:t xml:space="preserve">Table </w:t>
      </w:r>
      <w:fldSimple w:instr=" SEQ Table \* ARABIC ">
        <w:r w:rsidR="00F80670">
          <w:rPr>
            <w:noProof/>
          </w:rPr>
          <w:t>11</w:t>
        </w:r>
      </w:fldSimple>
      <w:r>
        <w:t>. Traceability Table: Quality Attribute → Tactic → Design Decision → C4</w:t>
      </w:r>
      <w:bookmarkEnd w:id="53"/>
    </w:p>
    <w:tbl>
      <w:tblPr>
        <w:tblStyle w:val="ab"/>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
        <w:gridCol w:w="1647"/>
        <w:gridCol w:w="2291"/>
        <w:gridCol w:w="2328"/>
        <w:gridCol w:w="1791"/>
      </w:tblGrid>
      <w:tr w:rsidR="00487A00" w:rsidRPr="007D06F8" w14:paraId="33451330" w14:textId="77777777" w:rsidTr="000B3637">
        <w:tc>
          <w:tcPr>
            <w:tcW w:w="1048" w:type="dxa"/>
            <w:shd w:val="clear" w:color="auto" w:fill="D9D9D9"/>
          </w:tcPr>
          <w:p w14:paraId="13719266" w14:textId="77777777" w:rsidR="00487A00" w:rsidRPr="007D06F8" w:rsidRDefault="00000000">
            <w:pPr>
              <w:spacing w:line="360" w:lineRule="auto"/>
              <w:jc w:val="left"/>
              <w:rPr>
                <w:b/>
                <w:bCs/>
                <w:sz w:val="26"/>
                <w:szCs w:val="26"/>
              </w:rPr>
            </w:pPr>
            <w:r>
              <w:rPr>
                <w:b/>
                <w:bCs/>
                <w:sz w:val="26"/>
                <w:szCs w:val="26"/>
              </w:rPr>
              <w:t>QAS</w:t>
            </w:r>
          </w:p>
        </w:tc>
        <w:tc>
          <w:tcPr>
            <w:tcW w:w="1647" w:type="dxa"/>
            <w:shd w:val="clear" w:color="auto" w:fill="D9D9D9"/>
          </w:tcPr>
          <w:p w14:paraId="070A1200" w14:textId="77777777" w:rsidR="00487A00" w:rsidRPr="007D06F8" w:rsidRDefault="00000000">
            <w:pPr>
              <w:spacing w:line="360" w:lineRule="auto"/>
              <w:jc w:val="left"/>
              <w:rPr>
                <w:b/>
                <w:bCs/>
                <w:sz w:val="26"/>
                <w:szCs w:val="26"/>
              </w:rPr>
            </w:pPr>
            <w:r>
              <w:rPr>
                <w:b/>
                <w:bCs/>
                <w:sz w:val="26"/>
                <w:szCs w:val="26"/>
              </w:rPr>
              <w:t>Quality Attribute</w:t>
            </w:r>
          </w:p>
        </w:tc>
        <w:tc>
          <w:tcPr>
            <w:tcW w:w="2291" w:type="dxa"/>
            <w:shd w:val="clear" w:color="auto" w:fill="D9D9D9"/>
          </w:tcPr>
          <w:p w14:paraId="28612D4B" w14:textId="77777777" w:rsidR="00487A00" w:rsidRPr="007D06F8" w:rsidRDefault="00000000">
            <w:pPr>
              <w:spacing w:line="360" w:lineRule="auto"/>
              <w:jc w:val="left"/>
              <w:rPr>
                <w:b/>
                <w:bCs/>
                <w:sz w:val="26"/>
                <w:szCs w:val="26"/>
              </w:rPr>
            </w:pPr>
            <w:r>
              <w:rPr>
                <w:b/>
                <w:bCs/>
                <w:sz w:val="26"/>
                <w:szCs w:val="26"/>
              </w:rPr>
              <w:t>Applied Tactic</w:t>
            </w:r>
          </w:p>
        </w:tc>
        <w:tc>
          <w:tcPr>
            <w:tcW w:w="2328" w:type="dxa"/>
            <w:shd w:val="clear" w:color="auto" w:fill="D9D9D9"/>
          </w:tcPr>
          <w:p w14:paraId="33135EED" w14:textId="77777777" w:rsidR="00487A00" w:rsidRPr="007D06F8" w:rsidRDefault="00000000">
            <w:pPr>
              <w:spacing w:line="360" w:lineRule="auto"/>
              <w:jc w:val="left"/>
              <w:rPr>
                <w:b/>
                <w:bCs/>
                <w:sz w:val="26"/>
                <w:szCs w:val="26"/>
              </w:rPr>
            </w:pPr>
            <w:r>
              <w:rPr>
                <w:b/>
                <w:bCs/>
                <w:sz w:val="26"/>
                <w:szCs w:val="26"/>
              </w:rPr>
              <w:t>Design Decision</w:t>
            </w:r>
          </w:p>
        </w:tc>
        <w:tc>
          <w:tcPr>
            <w:tcW w:w="1791" w:type="dxa"/>
            <w:shd w:val="clear" w:color="auto" w:fill="D9D9D9"/>
          </w:tcPr>
          <w:p w14:paraId="092D8B49" w14:textId="77777777" w:rsidR="00487A00" w:rsidRPr="007D06F8" w:rsidRDefault="00000000">
            <w:pPr>
              <w:spacing w:line="360" w:lineRule="auto"/>
              <w:jc w:val="left"/>
              <w:rPr>
                <w:b/>
                <w:bCs/>
                <w:sz w:val="26"/>
                <w:szCs w:val="26"/>
              </w:rPr>
            </w:pPr>
            <w:r>
              <w:rPr>
                <w:b/>
                <w:bCs/>
                <w:sz w:val="26"/>
                <w:szCs w:val="26"/>
              </w:rPr>
              <w:t>Location in C4</w:t>
            </w:r>
          </w:p>
        </w:tc>
      </w:tr>
      <w:tr w:rsidR="00487A00" w:rsidRPr="007D06F8" w14:paraId="5101A2B4" w14:textId="77777777" w:rsidTr="000B3637">
        <w:tc>
          <w:tcPr>
            <w:tcW w:w="1048" w:type="dxa"/>
          </w:tcPr>
          <w:p w14:paraId="7BFDDD98" w14:textId="77777777" w:rsidR="00487A00" w:rsidRPr="007D06F8" w:rsidRDefault="00000000">
            <w:pPr>
              <w:spacing w:line="360" w:lineRule="auto"/>
              <w:jc w:val="left"/>
              <w:rPr>
                <w:sz w:val="26"/>
                <w:szCs w:val="26"/>
              </w:rPr>
            </w:pPr>
            <w:r>
              <w:rPr>
                <w:sz w:val="26"/>
                <w:szCs w:val="26"/>
              </w:rPr>
              <w:t>QAS-01</w:t>
            </w:r>
          </w:p>
        </w:tc>
        <w:tc>
          <w:tcPr>
            <w:tcW w:w="1647" w:type="dxa"/>
          </w:tcPr>
          <w:p w14:paraId="552B0328" w14:textId="77777777" w:rsidR="00487A00" w:rsidRPr="007D06F8" w:rsidRDefault="00151875">
            <w:pPr>
              <w:spacing w:line="360" w:lineRule="auto"/>
              <w:jc w:val="left"/>
              <w:rPr>
                <w:sz w:val="26"/>
                <w:szCs w:val="26"/>
              </w:rPr>
            </w:pPr>
            <w:r>
              <w:rPr>
                <w:sz w:val="26"/>
                <w:szCs w:val="26"/>
              </w:rPr>
              <w:t>Performance</w:t>
            </w:r>
          </w:p>
        </w:tc>
        <w:tc>
          <w:tcPr>
            <w:tcW w:w="2291" w:type="dxa"/>
          </w:tcPr>
          <w:p w14:paraId="6E2507F2" w14:textId="77777777" w:rsidR="00487A00" w:rsidRPr="007D06F8" w:rsidRDefault="00000000">
            <w:pPr>
              <w:spacing w:line="360" w:lineRule="auto"/>
              <w:jc w:val="left"/>
              <w:rPr>
                <w:sz w:val="26"/>
                <w:szCs w:val="26"/>
              </w:rPr>
            </w:pPr>
            <w:r>
              <w:rPr>
                <w:sz w:val="26"/>
                <w:szCs w:val="26"/>
              </w:rPr>
              <w:t>Separate processes by workload</w:t>
            </w:r>
          </w:p>
        </w:tc>
        <w:tc>
          <w:tcPr>
            <w:tcW w:w="2328" w:type="dxa"/>
          </w:tcPr>
          <w:p w14:paraId="1DAEB6C4" w14:textId="77777777" w:rsidR="00487A00" w:rsidRPr="007D06F8" w:rsidRDefault="00151875">
            <w:pPr>
              <w:spacing w:line="360" w:lineRule="auto"/>
              <w:jc w:val="left"/>
              <w:rPr>
                <w:sz w:val="26"/>
                <w:szCs w:val="26"/>
              </w:rPr>
            </w:pPr>
            <w:r>
              <w:rPr>
                <w:sz w:val="26"/>
                <w:szCs w:val="26"/>
              </w:rPr>
              <w:t>Separate the AI Service into a container independent of the API Backend</w:t>
            </w:r>
          </w:p>
        </w:tc>
        <w:tc>
          <w:tcPr>
            <w:tcW w:w="1791" w:type="dxa"/>
          </w:tcPr>
          <w:p w14:paraId="52A64DC0" w14:textId="77777777" w:rsidR="00487A00" w:rsidRPr="007D06F8" w:rsidRDefault="00151875">
            <w:pPr>
              <w:spacing w:line="360" w:lineRule="auto"/>
              <w:jc w:val="left"/>
              <w:rPr>
                <w:sz w:val="26"/>
                <w:szCs w:val="26"/>
              </w:rPr>
            </w:pPr>
            <w:r>
              <w:rPr>
                <w:sz w:val="26"/>
                <w:szCs w:val="26"/>
              </w:rPr>
              <w:t>Container: AI Service, API Backend (</w:t>
            </w:r>
            <w:r w:rsidR="00E149B9">
              <w:rPr>
                <w:sz w:val="26"/>
                <w:szCs w:val="26"/>
              </w:rPr>
              <w:t>4</w:t>
            </w:r>
            <w:r>
              <w:rPr>
                <w:sz w:val="26"/>
                <w:szCs w:val="26"/>
              </w:rPr>
              <w:t>.2)</w:t>
            </w:r>
          </w:p>
        </w:tc>
      </w:tr>
      <w:tr w:rsidR="00487A00" w:rsidRPr="007D06F8" w14:paraId="6359F3EB" w14:textId="77777777" w:rsidTr="000B3637">
        <w:tc>
          <w:tcPr>
            <w:tcW w:w="1048" w:type="dxa"/>
          </w:tcPr>
          <w:p w14:paraId="46CBB911" w14:textId="77777777" w:rsidR="00487A00" w:rsidRPr="007D06F8" w:rsidRDefault="00000000">
            <w:pPr>
              <w:spacing w:line="360" w:lineRule="auto"/>
              <w:jc w:val="left"/>
              <w:rPr>
                <w:sz w:val="26"/>
                <w:szCs w:val="26"/>
              </w:rPr>
            </w:pPr>
            <w:r>
              <w:rPr>
                <w:sz w:val="26"/>
                <w:szCs w:val="26"/>
              </w:rPr>
              <w:t>QAS-</w:t>
            </w:r>
            <w:r>
              <w:rPr>
                <w:sz w:val="26"/>
                <w:szCs w:val="26"/>
              </w:rPr>
              <w:lastRenderedPageBreak/>
              <w:t>02</w:t>
            </w:r>
          </w:p>
        </w:tc>
        <w:tc>
          <w:tcPr>
            <w:tcW w:w="1647" w:type="dxa"/>
          </w:tcPr>
          <w:p w14:paraId="1087ADAD" w14:textId="77777777" w:rsidR="00487A00" w:rsidRPr="007D06F8" w:rsidRDefault="00151875">
            <w:pPr>
              <w:spacing w:line="360" w:lineRule="auto"/>
              <w:jc w:val="left"/>
              <w:rPr>
                <w:sz w:val="26"/>
                <w:szCs w:val="26"/>
              </w:rPr>
            </w:pPr>
            <w:r>
              <w:rPr>
                <w:sz w:val="26"/>
                <w:szCs w:val="26"/>
              </w:rPr>
              <w:lastRenderedPageBreak/>
              <w:t>Reliability</w:t>
            </w:r>
          </w:p>
        </w:tc>
        <w:tc>
          <w:tcPr>
            <w:tcW w:w="2291" w:type="dxa"/>
          </w:tcPr>
          <w:p w14:paraId="401E79EC" w14:textId="77777777" w:rsidR="00487A00" w:rsidRPr="007D06F8" w:rsidRDefault="00151875">
            <w:pPr>
              <w:spacing w:line="360" w:lineRule="auto"/>
              <w:jc w:val="left"/>
              <w:rPr>
                <w:sz w:val="26"/>
                <w:szCs w:val="26"/>
              </w:rPr>
            </w:pPr>
            <w:r>
              <w:rPr>
                <w:sz w:val="26"/>
                <w:szCs w:val="26"/>
              </w:rPr>
              <w:t xml:space="preserve">Retry, Timeout, </w:t>
            </w:r>
            <w:r>
              <w:rPr>
                <w:sz w:val="26"/>
                <w:szCs w:val="26"/>
              </w:rPr>
              <w:lastRenderedPageBreak/>
              <w:t>Circuit breaker</w:t>
            </w:r>
          </w:p>
        </w:tc>
        <w:tc>
          <w:tcPr>
            <w:tcW w:w="2328" w:type="dxa"/>
          </w:tcPr>
          <w:p w14:paraId="6C3835CA" w14:textId="77777777" w:rsidR="00487A00" w:rsidRPr="007D06F8" w:rsidRDefault="00151875">
            <w:pPr>
              <w:spacing w:line="360" w:lineRule="auto"/>
              <w:jc w:val="left"/>
              <w:rPr>
                <w:sz w:val="26"/>
                <w:szCs w:val="26"/>
              </w:rPr>
            </w:pPr>
            <w:r>
              <w:rPr>
                <w:sz w:val="26"/>
                <w:szCs w:val="26"/>
              </w:rPr>
              <w:lastRenderedPageBreak/>
              <w:t xml:space="preserve">Adapter that </w:t>
            </w:r>
            <w:r>
              <w:rPr>
                <w:sz w:val="26"/>
                <w:szCs w:val="26"/>
              </w:rPr>
              <w:lastRenderedPageBreak/>
              <w:t>controls failures when calling the Gemini API</w:t>
            </w:r>
          </w:p>
        </w:tc>
        <w:tc>
          <w:tcPr>
            <w:tcW w:w="1791" w:type="dxa"/>
          </w:tcPr>
          <w:p w14:paraId="4374652B" w14:textId="77777777" w:rsidR="00487A00" w:rsidRPr="007D06F8" w:rsidRDefault="00151875">
            <w:pPr>
              <w:spacing w:line="360" w:lineRule="auto"/>
              <w:jc w:val="left"/>
              <w:rPr>
                <w:sz w:val="26"/>
                <w:szCs w:val="26"/>
              </w:rPr>
            </w:pPr>
            <w:r>
              <w:rPr>
                <w:sz w:val="26"/>
                <w:szCs w:val="26"/>
              </w:rPr>
              <w:lastRenderedPageBreak/>
              <w:t xml:space="preserve">Component: </w:t>
            </w:r>
            <w:r>
              <w:rPr>
                <w:sz w:val="26"/>
                <w:szCs w:val="26"/>
              </w:rPr>
              <w:lastRenderedPageBreak/>
              <w:t>LLM &amp; Embedding Adapter (</w:t>
            </w:r>
            <w:r w:rsidR="00E149B9">
              <w:rPr>
                <w:sz w:val="26"/>
                <w:szCs w:val="26"/>
              </w:rPr>
              <w:t>4</w:t>
            </w:r>
            <w:r>
              <w:rPr>
                <w:sz w:val="26"/>
                <w:szCs w:val="26"/>
              </w:rPr>
              <w:t>.3)</w:t>
            </w:r>
          </w:p>
        </w:tc>
      </w:tr>
      <w:tr w:rsidR="00487A00" w:rsidRPr="007D06F8" w14:paraId="0C4DC5B0" w14:textId="77777777" w:rsidTr="000B3637">
        <w:tc>
          <w:tcPr>
            <w:tcW w:w="1048" w:type="dxa"/>
          </w:tcPr>
          <w:p w14:paraId="0CEF5B49" w14:textId="77777777" w:rsidR="00487A00" w:rsidRPr="007D06F8" w:rsidRDefault="00000000">
            <w:pPr>
              <w:spacing w:line="360" w:lineRule="auto"/>
              <w:jc w:val="left"/>
              <w:rPr>
                <w:sz w:val="26"/>
                <w:szCs w:val="26"/>
              </w:rPr>
            </w:pPr>
            <w:r>
              <w:rPr>
                <w:sz w:val="26"/>
                <w:szCs w:val="26"/>
              </w:rPr>
              <w:lastRenderedPageBreak/>
              <w:t>QAS-03</w:t>
            </w:r>
          </w:p>
        </w:tc>
        <w:tc>
          <w:tcPr>
            <w:tcW w:w="1647" w:type="dxa"/>
          </w:tcPr>
          <w:p w14:paraId="558DBBFC" w14:textId="77777777" w:rsidR="00487A00" w:rsidRPr="007D06F8" w:rsidRDefault="00151875">
            <w:pPr>
              <w:spacing w:line="360" w:lineRule="auto"/>
              <w:jc w:val="left"/>
              <w:rPr>
                <w:sz w:val="26"/>
                <w:szCs w:val="26"/>
              </w:rPr>
            </w:pPr>
            <w:r>
              <w:rPr>
                <w:sz w:val="26"/>
                <w:szCs w:val="26"/>
              </w:rPr>
              <w:t>Security</w:t>
            </w:r>
          </w:p>
        </w:tc>
        <w:tc>
          <w:tcPr>
            <w:tcW w:w="2291" w:type="dxa"/>
          </w:tcPr>
          <w:p w14:paraId="3971A2CA" w14:textId="77777777" w:rsidR="00487A00" w:rsidRPr="007D06F8" w:rsidRDefault="00151875">
            <w:pPr>
              <w:spacing w:line="360" w:lineRule="auto"/>
              <w:jc w:val="left"/>
              <w:rPr>
                <w:sz w:val="26"/>
                <w:szCs w:val="26"/>
              </w:rPr>
            </w:pPr>
            <w:r>
              <w:rPr>
                <w:sz w:val="26"/>
                <w:szCs w:val="26"/>
              </w:rPr>
              <w:t>Authenticate/Authorize actors</w:t>
            </w:r>
          </w:p>
        </w:tc>
        <w:tc>
          <w:tcPr>
            <w:tcW w:w="2328" w:type="dxa"/>
          </w:tcPr>
          <w:p w14:paraId="577EFCF8" w14:textId="77777777" w:rsidR="00487A00" w:rsidRPr="007D06F8" w:rsidRDefault="00151875">
            <w:pPr>
              <w:spacing w:line="360" w:lineRule="auto"/>
              <w:jc w:val="left"/>
              <w:rPr>
                <w:sz w:val="26"/>
                <w:szCs w:val="26"/>
              </w:rPr>
            </w:pPr>
            <w:r>
              <w:rPr>
                <w:sz w:val="26"/>
                <w:szCs w:val="26"/>
              </w:rPr>
              <w:t>JWT/RBAC checks at the API Backend; internal service-token check at the AI Service entry point</w:t>
            </w:r>
          </w:p>
        </w:tc>
        <w:tc>
          <w:tcPr>
            <w:tcW w:w="1791" w:type="dxa"/>
          </w:tcPr>
          <w:p w14:paraId="3DBB8AEA" w14:textId="77777777" w:rsidR="00487A00" w:rsidRPr="007D06F8" w:rsidRDefault="00151875">
            <w:pPr>
              <w:spacing w:line="360" w:lineRule="auto"/>
              <w:jc w:val="left"/>
              <w:rPr>
                <w:sz w:val="26"/>
                <w:szCs w:val="26"/>
              </w:rPr>
            </w:pPr>
            <w:r>
              <w:rPr>
                <w:sz w:val="26"/>
                <w:szCs w:val="26"/>
              </w:rPr>
              <w:t>Container: API Backend; Component: Auth Module (4.3.2), Internal API Layer (4.3.1)</w:t>
            </w:r>
          </w:p>
          <w:p w14:paraId="5ECCFE29" w14:textId="77777777" w:rsidR="00487A00" w:rsidRPr="007D06F8" w:rsidRDefault="00487A00">
            <w:pPr>
              <w:spacing w:line="360" w:lineRule="auto"/>
              <w:jc w:val="left"/>
              <w:rPr>
                <w:sz w:val="26"/>
                <w:szCs w:val="26"/>
              </w:rPr>
            </w:pPr>
          </w:p>
          <w:p w14:paraId="793F4BD9" w14:textId="77777777" w:rsidR="00487A00" w:rsidRPr="007D06F8" w:rsidRDefault="00487A00">
            <w:pPr>
              <w:spacing w:line="360" w:lineRule="auto"/>
              <w:jc w:val="left"/>
              <w:rPr>
                <w:sz w:val="26"/>
                <w:szCs w:val="26"/>
              </w:rPr>
            </w:pPr>
          </w:p>
        </w:tc>
      </w:tr>
      <w:tr w:rsidR="00487A00" w:rsidRPr="007D06F8" w14:paraId="6F8E436D" w14:textId="77777777" w:rsidTr="000B3637">
        <w:tc>
          <w:tcPr>
            <w:tcW w:w="1048" w:type="dxa"/>
          </w:tcPr>
          <w:p w14:paraId="1EA59C2C" w14:textId="77777777" w:rsidR="00487A00" w:rsidRPr="007D06F8" w:rsidRDefault="00000000">
            <w:pPr>
              <w:spacing w:line="360" w:lineRule="auto"/>
              <w:jc w:val="left"/>
              <w:rPr>
                <w:sz w:val="26"/>
                <w:szCs w:val="26"/>
              </w:rPr>
            </w:pPr>
            <w:r>
              <w:rPr>
                <w:sz w:val="26"/>
                <w:szCs w:val="26"/>
              </w:rPr>
              <w:t>QAS-04</w:t>
            </w:r>
          </w:p>
        </w:tc>
        <w:tc>
          <w:tcPr>
            <w:tcW w:w="1647" w:type="dxa"/>
          </w:tcPr>
          <w:p w14:paraId="52651668" w14:textId="77777777" w:rsidR="00487A00" w:rsidRPr="007D06F8" w:rsidRDefault="00151875">
            <w:pPr>
              <w:spacing w:line="360" w:lineRule="auto"/>
              <w:jc w:val="left"/>
              <w:rPr>
                <w:sz w:val="26"/>
                <w:szCs w:val="26"/>
              </w:rPr>
            </w:pPr>
            <w:r>
              <w:rPr>
                <w:sz w:val="26"/>
                <w:szCs w:val="26"/>
              </w:rPr>
              <w:t>Cost Control</w:t>
            </w:r>
          </w:p>
        </w:tc>
        <w:tc>
          <w:tcPr>
            <w:tcW w:w="2291" w:type="dxa"/>
          </w:tcPr>
          <w:p w14:paraId="0B196622" w14:textId="77777777" w:rsidR="00487A00" w:rsidRPr="007D06F8" w:rsidRDefault="00151875">
            <w:pPr>
              <w:spacing w:line="360" w:lineRule="auto"/>
              <w:jc w:val="left"/>
              <w:rPr>
                <w:sz w:val="26"/>
                <w:szCs w:val="26"/>
              </w:rPr>
            </w:pPr>
            <w:r>
              <w:rPr>
                <w:sz w:val="26"/>
                <w:szCs w:val="26"/>
              </w:rPr>
              <w:t>Manage resources (quota limiting)</w:t>
            </w:r>
          </w:p>
        </w:tc>
        <w:tc>
          <w:tcPr>
            <w:tcW w:w="2328" w:type="dxa"/>
          </w:tcPr>
          <w:p w14:paraId="686FCB5D" w14:textId="77777777" w:rsidR="00487A00" w:rsidRPr="007D06F8" w:rsidRDefault="00151875">
            <w:pPr>
              <w:spacing w:line="360" w:lineRule="auto"/>
              <w:jc w:val="left"/>
              <w:rPr>
                <w:sz w:val="26"/>
                <w:szCs w:val="26"/>
              </w:rPr>
            </w:pPr>
            <w:r>
              <w:rPr>
                <w:sz w:val="26"/>
                <w:szCs w:val="26"/>
              </w:rPr>
              <w:t>Check the quota in Redis before entering the RAG pipeline or queueing summarization; log every Gemini call in the shared adapter</w:t>
            </w:r>
          </w:p>
        </w:tc>
        <w:tc>
          <w:tcPr>
            <w:tcW w:w="1791" w:type="dxa"/>
          </w:tcPr>
          <w:p w14:paraId="23D9A4A6" w14:textId="77777777" w:rsidR="00487A00" w:rsidRPr="007D06F8" w:rsidRDefault="00151875">
            <w:pPr>
              <w:spacing w:line="360" w:lineRule="auto"/>
              <w:jc w:val="left"/>
              <w:rPr>
                <w:sz w:val="26"/>
                <w:szCs w:val="26"/>
              </w:rPr>
            </w:pPr>
            <w:r>
              <w:rPr>
                <w:sz w:val="26"/>
                <w:szCs w:val="26"/>
              </w:rPr>
              <w:t>Component: Quota Manager, Usage Logger (</w:t>
            </w:r>
            <w:r w:rsidR="00E149B9">
              <w:rPr>
                <w:sz w:val="26"/>
                <w:szCs w:val="26"/>
              </w:rPr>
              <w:t>4</w:t>
            </w:r>
            <w:r>
              <w:rPr>
                <w:sz w:val="26"/>
                <w:szCs w:val="26"/>
              </w:rPr>
              <w:t>.3)</w:t>
            </w:r>
          </w:p>
        </w:tc>
      </w:tr>
      <w:tr w:rsidR="00487A00" w:rsidRPr="007D06F8" w14:paraId="0B7C1B17" w14:textId="77777777" w:rsidTr="000B3637">
        <w:tc>
          <w:tcPr>
            <w:tcW w:w="1048" w:type="dxa"/>
          </w:tcPr>
          <w:p w14:paraId="3FBDA59B" w14:textId="77777777" w:rsidR="00487A00" w:rsidRPr="007D06F8" w:rsidRDefault="00000000">
            <w:pPr>
              <w:spacing w:line="360" w:lineRule="auto"/>
              <w:jc w:val="left"/>
              <w:rPr>
                <w:sz w:val="26"/>
                <w:szCs w:val="26"/>
              </w:rPr>
            </w:pPr>
            <w:r>
              <w:rPr>
                <w:sz w:val="26"/>
                <w:szCs w:val="26"/>
              </w:rPr>
              <w:t>QAS-05</w:t>
            </w:r>
          </w:p>
        </w:tc>
        <w:tc>
          <w:tcPr>
            <w:tcW w:w="1647" w:type="dxa"/>
          </w:tcPr>
          <w:p w14:paraId="698712A2" w14:textId="77777777" w:rsidR="00487A00" w:rsidRPr="007D06F8" w:rsidRDefault="00151875">
            <w:pPr>
              <w:spacing w:line="360" w:lineRule="auto"/>
              <w:jc w:val="left"/>
              <w:rPr>
                <w:sz w:val="26"/>
                <w:szCs w:val="26"/>
              </w:rPr>
            </w:pPr>
            <w:r>
              <w:rPr>
                <w:sz w:val="26"/>
                <w:szCs w:val="26"/>
              </w:rPr>
              <w:t>AI/RAG Quality</w:t>
            </w:r>
          </w:p>
        </w:tc>
        <w:tc>
          <w:tcPr>
            <w:tcW w:w="2291" w:type="dxa"/>
          </w:tcPr>
          <w:p w14:paraId="7DE2BD32" w14:textId="77777777" w:rsidR="00487A00" w:rsidRPr="007D06F8" w:rsidRDefault="00151875">
            <w:pPr>
              <w:spacing w:line="360" w:lineRule="auto"/>
              <w:jc w:val="left"/>
              <w:rPr>
                <w:sz w:val="26"/>
                <w:szCs w:val="26"/>
              </w:rPr>
            </w:pPr>
            <w:r>
              <w:rPr>
                <w:sz w:val="26"/>
                <w:szCs w:val="26"/>
              </w:rPr>
              <w:t>Separate retrieval from generation (RAG-specific tactic)</w:t>
            </w:r>
          </w:p>
        </w:tc>
        <w:tc>
          <w:tcPr>
            <w:tcW w:w="2328" w:type="dxa"/>
          </w:tcPr>
          <w:p w14:paraId="7E811A07" w14:textId="77777777" w:rsidR="00487A00" w:rsidRPr="007D06F8" w:rsidRDefault="00151875">
            <w:pPr>
              <w:spacing w:line="360" w:lineRule="auto"/>
              <w:jc w:val="left"/>
              <w:rPr>
                <w:sz w:val="26"/>
                <w:szCs w:val="26"/>
              </w:rPr>
            </w:pPr>
            <w:r>
              <w:rPr>
                <w:sz w:val="26"/>
                <w:szCs w:val="26"/>
              </w:rPr>
              <w:t>Separate Retrieval Module, grounding check</w:t>
            </w:r>
          </w:p>
        </w:tc>
        <w:tc>
          <w:tcPr>
            <w:tcW w:w="1791" w:type="dxa"/>
          </w:tcPr>
          <w:p w14:paraId="39D069EA" w14:textId="77777777" w:rsidR="00487A00" w:rsidRPr="007D06F8" w:rsidRDefault="00151875">
            <w:pPr>
              <w:spacing w:line="360" w:lineRule="auto"/>
              <w:jc w:val="left"/>
              <w:rPr>
                <w:sz w:val="26"/>
                <w:szCs w:val="26"/>
              </w:rPr>
            </w:pPr>
            <w:r>
              <w:rPr>
                <w:sz w:val="26"/>
                <w:szCs w:val="26"/>
              </w:rPr>
              <w:t>Component: Retrieval Module (</w:t>
            </w:r>
            <w:r w:rsidR="00E149B9">
              <w:rPr>
                <w:sz w:val="26"/>
                <w:szCs w:val="26"/>
              </w:rPr>
              <w:t>4</w:t>
            </w:r>
            <w:r>
              <w:rPr>
                <w:sz w:val="26"/>
                <w:szCs w:val="26"/>
              </w:rPr>
              <w:t>.3)</w:t>
            </w:r>
          </w:p>
        </w:tc>
      </w:tr>
    </w:tbl>
    <w:p w14:paraId="3327F61B" w14:textId="77777777" w:rsidR="00E00087" w:rsidRDefault="00000000">
      <w:pPr>
        <w:pStyle w:val="Caption"/>
        <w:keepNext/>
      </w:pPr>
      <w:bookmarkStart w:id="54" w:name="_Toc241929167"/>
      <w:r>
        <w:t xml:space="preserve">Table </w:t>
      </w:r>
      <w:fldSimple w:instr=" SEQ Table \* ARABIC ">
        <w:r w:rsidR="00F80670">
          <w:rPr>
            <w:noProof/>
          </w:rPr>
          <w:t>12</w:t>
        </w:r>
      </w:fldSimple>
      <w:r>
        <w:t>. Supplementary Tactics (No Dedicated QAS Scenario)</w:t>
      </w:r>
      <w:bookmarkEnd w:id="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66"/>
        <w:gridCol w:w="2592"/>
        <w:gridCol w:w="1918"/>
        <w:gridCol w:w="2299"/>
      </w:tblGrid>
      <w:tr w:rsidR="00151875" w:rsidRPr="007D06F8" w14:paraId="5DB67B9B" w14:textId="77777777" w:rsidTr="00151875">
        <w:tc>
          <w:tcPr>
            <w:tcW w:w="0" w:type="auto"/>
            <w:shd w:val="clear" w:color="auto" w:fill="D9D9D9"/>
          </w:tcPr>
          <w:p w14:paraId="1F193EDB" w14:textId="77777777" w:rsidR="00151875" w:rsidRPr="007D06F8" w:rsidRDefault="00151875" w:rsidP="00AE4FA3">
            <w:pPr>
              <w:spacing w:line="360" w:lineRule="auto"/>
              <w:rPr>
                <w:b/>
                <w:bCs/>
                <w:sz w:val="26"/>
                <w:szCs w:val="26"/>
              </w:rPr>
            </w:pPr>
            <w:r>
              <w:rPr>
                <w:b/>
                <w:bCs/>
                <w:sz w:val="26"/>
                <w:szCs w:val="26"/>
              </w:rPr>
              <w:t>NFR</w:t>
            </w:r>
          </w:p>
        </w:tc>
        <w:tc>
          <w:tcPr>
            <w:tcW w:w="0" w:type="auto"/>
            <w:shd w:val="clear" w:color="auto" w:fill="D9D9D9"/>
          </w:tcPr>
          <w:p w14:paraId="268D1141" w14:textId="77777777" w:rsidR="00151875" w:rsidRPr="007D06F8" w:rsidRDefault="00151875" w:rsidP="00AE4FA3">
            <w:pPr>
              <w:spacing w:line="360" w:lineRule="auto"/>
              <w:rPr>
                <w:b/>
                <w:bCs/>
                <w:sz w:val="26"/>
                <w:szCs w:val="26"/>
              </w:rPr>
            </w:pPr>
            <w:r>
              <w:rPr>
                <w:b/>
                <w:bCs/>
                <w:sz w:val="26"/>
                <w:szCs w:val="26"/>
              </w:rPr>
              <w:t>Design</w:t>
            </w:r>
          </w:p>
        </w:tc>
        <w:tc>
          <w:tcPr>
            <w:tcW w:w="0" w:type="auto"/>
            <w:shd w:val="clear" w:color="auto" w:fill="D9D9D9"/>
          </w:tcPr>
          <w:p w14:paraId="0CDBBF36" w14:textId="77777777" w:rsidR="00151875" w:rsidRPr="007D06F8" w:rsidRDefault="00151875" w:rsidP="00AE4FA3">
            <w:pPr>
              <w:spacing w:line="360" w:lineRule="auto"/>
              <w:rPr>
                <w:b/>
                <w:bCs/>
                <w:sz w:val="26"/>
                <w:szCs w:val="26"/>
              </w:rPr>
            </w:pPr>
            <w:r>
              <w:rPr>
                <w:b/>
                <w:bCs/>
                <w:sz w:val="26"/>
                <w:szCs w:val="26"/>
              </w:rPr>
              <w:t>Applied Tactic</w:t>
            </w:r>
          </w:p>
        </w:tc>
        <w:tc>
          <w:tcPr>
            <w:tcW w:w="0" w:type="auto"/>
            <w:shd w:val="clear" w:color="auto" w:fill="D9D9D9"/>
          </w:tcPr>
          <w:p w14:paraId="654330DD" w14:textId="77777777" w:rsidR="00151875" w:rsidRPr="007D06F8" w:rsidRDefault="00151875" w:rsidP="00AE4FA3">
            <w:pPr>
              <w:spacing w:line="360" w:lineRule="auto"/>
              <w:rPr>
                <w:b/>
                <w:bCs/>
                <w:sz w:val="26"/>
                <w:szCs w:val="26"/>
              </w:rPr>
            </w:pPr>
            <w:r>
              <w:rPr>
                <w:b/>
                <w:bCs/>
                <w:sz w:val="26"/>
                <w:szCs w:val="26"/>
              </w:rPr>
              <w:t>Location in C4</w:t>
            </w:r>
          </w:p>
        </w:tc>
      </w:tr>
      <w:tr w:rsidR="00151875" w:rsidRPr="007D06F8" w14:paraId="014DCE4F" w14:textId="77777777" w:rsidTr="00151875">
        <w:tc>
          <w:tcPr>
            <w:tcW w:w="0" w:type="auto"/>
          </w:tcPr>
          <w:p w14:paraId="3CB0C3AC" w14:textId="77777777" w:rsidR="00151875" w:rsidRPr="007D06F8" w:rsidRDefault="00151875" w:rsidP="00AE4FA3">
            <w:pPr>
              <w:spacing w:line="360" w:lineRule="auto"/>
              <w:rPr>
                <w:sz w:val="26"/>
                <w:szCs w:val="26"/>
              </w:rPr>
            </w:pPr>
            <w:r>
              <w:rPr>
                <w:sz w:val="26"/>
                <w:szCs w:val="26"/>
              </w:rPr>
              <w:t>NFR05 - Scalability</w:t>
            </w:r>
          </w:p>
        </w:tc>
        <w:tc>
          <w:tcPr>
            <w:tcW w:w="0" w:type="auto"/>
          </w:tcPr>
          <w:p w14:paraId="644F7992" w14:textId="77777777" w:rsidR="00151875" w:rsidRPr="007D06F8" w:rsidRDefault="00151875" w:rsidP="00AE4FA3">
            <w:pPr>
              <w:spacing w:line="360" w:lineRule="auto"/>
              <w:rPr>
                <w:sz w:val="26"/>
                <w:szCs w:val="26"/>
              </w:rPr>
            </w:pPr>
            <w:r>
              <w:rPr>
                <w:sz w:val="26"/>
                <w:szCs w:val="26"/>
              </w:rPr>
              <w:t>Increase instances independently</w:t>
            </w:r>
          </w:p>
        </w:tc>
        <w:tc>
          <w:tcPr>
            <w:tcW w:w="0" w:type="auto"/>
          </w:tcPr>
          <w:p w14:paraId="57F7B8F1" w14:textId="77777777" w:rsidR="00151875" w:rsidRPr="007D06F8" w:rsidRDefault="00151875" w:rsidP="00AE4FA3">
            <w:pPr>
              <w:spacing w:line="360" w:lineRule="auto"/>
              <w:rPr>
                <w:sz w:val="26"/>
                <w:szCs w:val="26"/>
              </w:rPr>
            </w:pPr>
            <w:r>
              <w:rPr>
                <w:sz w:val="26"/>
                <w:szCs w:val="26"/>
              </w:rPr>
              <w:t>Increase resources per container</w:t>
            </w:r>
          </w:p>
        </w:tc>
        <w:tc>
          <w:tcPr>
            <w:tcW w:w="0" w:type="auto"/>
          </w:tcPr>
          <w:p w14:paraId="557EECC3" w14:textId="77777777" w:rsidR="00151875" w:rsidRPr="007D06F8" w:rsidRDefault="00151875" w:rsidP="00AE4FA3">
            <w:pPr>
              <w:spacing w:line="360" w:lineRule="auto"/>
              <w:rPr>
                <w:sz w:val="26"/>
                <w:szCs w:val="26"/>
              </w:rPr>
            </w:pPr>
            <w:r>
              <w:rPr>
                <w:sz w:val="26"/>
                <w:szCs w:val="26"/>
              </w:rPr>
              <w:t>Container: AI Service, Background Worker (</w:t>
            </w:r>
            <w:r w:rsidR="00E149B9">
              <w:rPr>
                <w:sz w:val="26"/>
                <w:szCs w:val="26"/>
              </w:rPr>
              <w:t>4</w:t>
            </w:r>
            <w:r>
              <w:rPr>
                <w:sz w:val="26"/>
                <w:szCs w:val="26"/>
              </w:rPr>
              <w:t>.2)</w:t>
            </w:r>
          </w:p>
        </w:tc>
      </w:tr>
      <w:tr w:rsidR="00151875" w:rsidRPr="007D06F8" w14:paraId="13AAB3B7" w14:textId="77777777" w:rsidTr="00151875">
        <w:tc>
          <w:tcPr>
            <w:tcW w:w="0" w:type="auto"/>
          </w:tcPr>
          <w:p w14:paraId="20F05B88" w14:textId="77777777" w:rsidR="00151875" w:rsidRPr="007D06F8" w:rsidRDefault="00151875" w:rsidP="00AE4FA3">
            <w:pPr>
              <w:spacing w:line="360" w:lineRule="auto"/>
              <w:rPr>
                <w:sz w:val="26"/>
                <w:szCs w:val="26"/>
              </w:rPr>
            </w:pPr>
            <w:r>
              <w:rPr>
                <w:sz w:val="26"/>
                <w:szCs w:val="26"/>
              </w:rPr>
              <w:lastRenderedPageBreak/>
              <w:t>NFR10 - Disaster Recovery</w:t>
            </w:r>
          </w:p>
        </w:tc>
        <w:tc>
          <w:tcPr>
            <w:tcW w:w="0" w:type="auto"/>
          </w:tcPr>
          <w:p w14:paraId="3FF4380A" w14:textId="77777777" w:rsidR="00151875" w:rsidRPr="007D06F8" w:rsidRDefault="00151875" w:rsidP="00AE4FA3">
            <w:pPr>
              <w:spacing w:line="360" w:lineRule="auto"/>
              <w:rPr>
                <w:sz w:val="26"/>
                <w:szCs w:val="26"/>
              </w:rPr>
            </w:pPr>
            <w:r>
              <w:rPr>
                <w:sz w:val="26"/>
                <w:szCs w:val="26"/>
              </w:rPr>
              <w:t>Periodic backup &amp; restore (RPO 24 h, RTO 4 h; daily backup stored outside the Docker Host)</w:t>
            </w:r>
          </w:p>
        </w:tc>
        <w:tc>
          <w:tcPr>
            <w:tcW w:w="0" w:type="auto"/>
          </w:tcPr>
          <w:p w14:paraId="1716AF7D" w14:textId="77777777" w:rsidR="00151875" w:rsidRPr="007D06F8" w:rsidRDefault="00151875" w:rsidP="00AE4FA3">
            <w:pPr>
              <w:spacing w:line="360" w:lineRule="auto"/>
              <w:rPr>
                <w:sz w:val="26"/>
                <w:szCs w:val="26"/>
              </w:rPr>
            </w:pPr>
            <w:r>
              <w:rPr>
                <w:sz w:val="26"/>
                <w:szCs w:val="26"/>
              </w:rPr>
              <w:t>Recovery (backup and restore)</w:t>
            </w:r>
          </w:p>
        </w:tc>
        <w:tc>
          <w:tcPr>
            <w:tcW w:w="0" w:type="auto"/>
          </w:tcPr>
          <w:p w14:paraId="5C571418" w14:textId="77777777" w:rsidR="00151875" w:rsidRPr="007D06F8" w:rsidRDefault="00151875" w:rsidP="00AE4FA3">
            <w:pPr>
              <w:spacing w:line="360" w:lineRule="auto"/>
              <w:rPr>
                <w:sz w:val="26"/>
                <w:szCs w:val="26"/>
              </w:rPr>
            </w:pPr>
            <w:r>
              <w:rPr>
                <w:sz w:val="26"/>
                <w:szCs w:val="26"/>
              </w:rPr>
              <w:t>Container: Relational Database, Object Storage (</w:t>
            </w:r>
            <w:r w:rsidR="00E149B9">
              <w:rPr>
                <w:sz w:val="26"/>
                <w:szCs w:val="26"/>
              </w:rPr>
              <w:t>4</w:t>
            </w:r>
            <w:r>
              <w:rPr>
                <w:sz w:val="26"/>
                <w:szCs w:val="26"/>
              </w:rPr>
              <w:t>.2)</w:t>
            </w:r>
          </w:p>
        </w:tc>
      </w:tr>
      <w:tr w:rsidR="00151875" w:rsidRPr="007D06F8" w14:paraId="2F965A20" w14:textId="77777777" w:rsidTr="00151875">
        <w:tc>
          <w:tcPr>
            <w:tcW w:w="0" w:type="auto"/>
          </w:tcPr>
          <w:p w14:paraId="16BD228A" w14:textId="77777777" w:rsidR="00151875" w:rsidRPr="007D06F8" w:rsidRDefault="00151875" w:rsidP="00AE4FA3">
            <w:pPr>
              <w:spacing w:line="360" w:lineRule="auto"/>
              <w:rPr>
                <w:sz w:val="26"/>
                <w:szCs w:val="26"/>
              </w:rPr>
            </w:pPr>
            <w:r>
              <w:rPr>
                <w:sz w:val="26"/>
                <w:szCs w:val="26"/>
              </w:rPr>
              <w:t>NFR04 - Security</w:t>
            </w:r>
          </w:p>
        </w:tc>
        <w:tc>
          <w:tcPr>
            <w:tcW w:w="0" w:type="auto"/>
          </w:tcPr>
          <w:p w14:paraId="70E2BE4E" w14:textId="77777777" w:rsidR="00151875" w:rsidRPr="007D06F8" w:rsidRDefault="00151875" w:rsidP="00AE4FA3">
            <w:pPr>
              <w:spacing w:line="360" w:lineRule="auto"/>
              <w:rPr>
                <w:sz w:val="26"/>
                <w:szCs w:val="26"/>
              </w:rPr>
            </w:pPr>
            <w:r>
              <w:rPr>
                <w:sz w:val="26"/>
                <w:szCs w:val="26"/>
              </w:rPr>
              <w:t>Uploaded file validation (file type, size, and page limits set by the Administrator; malware check)</w:t>
            </w:r>
          </w:p>
        </w:tc>
        <w:tc>
          <w:tcPr>
            <w:tcW w:w="0" w:type="auto"/>
          </w:tcPr>
          <w:p w14:paraId="45AB9CB0" w14:textId="77777777" w:rsidR="00151875" w:rsidRPr="007D06F8" w:rsidRDefault="00151875" w:rsidP="00AE4FA3">
            <w:pPr>
              <w:spacing w:line="360" w:lineRule="auto"/>
              <w:rPr>
                <w:sz w:val="26"/>
                <w:szCs w:val="26"/>
              </w:rPr>
            </w:pPr>
            <w:r>
              <w:rPr>
                <w:sz w:val="26"/>
                <w:szCs w:val="26"/>
              </w:rPr>
              <w:t>Validate input</w:t>
            </w:r>
          </w:p>
        </w:tc>
        <w:tc>
          <w:tcPr>
            <w:tcW w:w="0" w:type="auto"/>
          </w:tcPr>
          <w:p w14:paraId="63A6EA92" w14:textId="77777777" w:rsidR="00151875" w:rsidRPr="007D06F8" w:rsidRDefault="00151875" w:rsidP="00AE4FA3">
            <w:pPr>
              <w:spacing w:line="360" w:lineRule="auto"/>
              <w:rPr>
                <w:sz w:val="26"/>
                <w:szCs w:val="26"/>
              </w:rPr>
            </w:pPr>
            <w:r>
              <w:rPr>
                <w:sz w:val="26"/>
                <w:szCs w:val="26"/>
              </w:rPr>
              <w:t xml:space="preserve">Container: API Backend (upload logic, </w:t>
            </w:r>
            <w:r w:rsidR="00E149B9">
              <w:rPr>
                <w:sz w:val="26"/>
                <w:szCs w:val="26"/>
              </w:rPr>
              <w:t>4</w:t>
            </w:r>
            <w:r>
              <w:rPr>
                <w:sz w:val="26"/>
                <w:szCs w:val="26"/>
              </w:rPr>
              <w:t>.2</w:t>
            </w:r>
            <w:r w:rsidR="00EF0A40">
              <w:rPr>
                <w:sz w:val="26"/>
                <w:szCs w:val="26"/>
              </w:rPr>
              <w:t>)</w:t>
            </w:r>
          </w:p>
          <w:p w14:paraId="1581CCB1" w14:textId="77777777" w:rsidR="00151875" w:rsidRPr="007D06F8" w:rsidRDefault="00151875" w:rsidP="00AE4FA3">
            <w:pPr>
              <w:spacing w:line="360" w:lineRule="auto"/>
              <w:rPr>
                <w:sz w:val="26"/>
                <w:szCs w:val="26"/>
              </w:rPr>
            </w:pPr>
          </w:p>
        </w:tc>
      </w:tr>
      <w:tr w:rsidR="00151875" w:rsidRPr="007D06F8" w14:paraId="0DF4AAE3" w14:textId="77777777" w:rsidTr="00151875">
        <w:tc>
          <w:tcPr>
            <w:tcW w:w="0" w:type="auto"/>
          </w:tcPr>
          <w:p w14:paraId="360C3D77" w14:textId="77777777" w:rsidR="00151875" w:rsidRPr="007D06F8" w:rsidRDefault="00151875" w:rsidP="00AE4FA3">
            <w:pPr>
              <w:spacing w:line="360" w:lineRule="auto"/>
              <w:rPr>
                <w:sz w:val="26"/>
                <w:szCs w:val="26"/>
              </w:rPr>
            </w:pPr>
            <w:r>
              <w:rPr>
                <w:sz w:val="26"/>
                <w:szCs w:val="26"/>
              </w:rPr>
              <w:t>NFR04 - Security</w:t>
            </w:r>
          </w:p>
        </w:tc>
        <w:tc>
          <w:tcPr>
            <w:tcW w:w="0" w:type="auto"/>
          </w:tcPr>
          <w:p w14:paraId="0E9ECEC8" w14:textId="77777777" w:rsidR="00151875" w:rsidRPr="007D06F8" w:rsidRDefault="00151875" w:rsidP="00AE4FA3">
            <w:pPr>
              <w:spacing w:line="360" w:lineRule="auto"/>
              <w:rPr>
                <w:sz w:val="26"/>
                <w:szCs w:val="26"/>
              </w:rPr>
            </w:pPr>
            <w:r>
              <w:rPr>
                <w:sz w:val="26"/>
                <w:szCs w:val="26"/>
              </w:rPr>
              <w:t>Login attempt limiting; secrets (Gemini and SePay keys) kept in environment configuration, not in code; restricted CORS</w:t>
            </w:r>
          </w:p>
        </w:tc>
        <w:tc>
          <w:tcPr>
            <w:tcW w:w="0" w:type="auto"/>
          </w:tcPr>
          <w:p w14:paraId="7D6F8C3E" w14:textId="77777777" w:rsidR="00151875" w:rsidRPr="007D06F8" w:rsidRDefault="00151875" w:rsidP="00AE4FA3">
            <w:pPr>
              <w:spacing w:line="360" w:lineRule="auto"/>
              <w:rPr>
                <w:sz w:val="26"/>
                <w:szCs w:val="26"/>
              </w:rPr>
            </w:pPr>
            <w:r>
              <w:rPr>
                <w:sz w:val="26"/>
                <w:szCs w:val="26"/>
              </w:rPr>
              <w:t>Resist attacks; Limit access</w:t>
            </w:r>
          </w:p>
        </w:tc>
        <w:tc>
          <w:tcPr>
            <w:tcW w:w="0" w:type="auto"/>
          </w:tcPr>
          <w:p w14:paraId="3B643291" w14:textId="77777777" w:rsidR="00151875" w:rsidRPr="007D06F8" w:rsidRDefault="00151875" w:rsidP="00AE4FA3">
            <w:pPr>
              <w:spacing w:line="360" w:lineRule="auto"/>
              <w:rPr>
                <w:sz w:val="26"/>
                <w:szCs w:val="26"/>
              </w:rPr>
            </w:pPr>
            <w:r>
              <w:rPr>
                <w:sz w:val="26"/>
                <w:szCs w:val="26"/>
              </w:rPr>
              <w:t>Container: API Backend (Auth Module, Core, 4.2)</w:t>
            </w:r>
          </w:p>
        </w:tc>
      </w:tr>
      <w:tr w:rsidR="00151875" w:rsidRPr="007D06F8" w14:paraId="5C2F359C" w14:textId="77777777" w:rsidTr="00151875">
        <w:tc>
          <w:tcPr>
            <w:tcW w:w="0" w:type="auto"/>
          </w:tcPr>
          <w:p w14:paraId="7E4C8181" w14:textId="77777777" w:rsidR="00151875" w:rsidRPr="007D06F8" w:rsidRDefault="00151875" w:rsidP="00AE4FA3">
            <w:pPr>
              <w:spacing w:line="360" w:lineRule="auto"/>
              <w:rPr>
                <w:sz w:val="26"/>
                <w:szCs w:val="26"/>
              </w:rPr>
            </w:pPr>
            <w:r>
              <w:rPr>
                <w:sz w:val="26"/>
                <w:szCs w:val="26"/>
              </w:rPr>
              <w:t>NFR06 - Maintainability</w:t>
            </w:r>
          </w:p>
        </w:tc>
        <w:tc>
          <w:tcPr>
            <w:tcW w:w="0" w:type="auto"/>
          </w:tcPr>
          <w:p w14:paraId="58113729" w14:textId="77777777" w:rsidR="00151875" w:rsidRPr="007D06F8" w:rsidRDefault="00151875" w:rsidP="00AE4FA3">
            <w:pPr>
              <w:spacing w:line="360" w:lineRule="auto"/>
              <w:rPr>
                <w:sz w:val="26"/>
                <w:szCs w:val="26"/>
              </w:rPr>
            </w:pPr>
            <w:r>
              <w:rPr>
                <w:sz w:val="26"/>
                <w:szCs w:val="26"/>
              </w:rPr>
              <w:t>LLM Adapter - provider abstraction</w:t>
            </w:r>
          </w:p>
        </w:tc>
        <w:tc>
          <w:tcPr>
            <w:tcW w:w="0" w:type="auto"/>
          </w:tcPr>
          <w:p w14:paraId="277DFF21" w14:textId="77777777" w:rsidR="00151875" w:rsidRPr="007D06F8" w:rsidRDefault="00151875" w:rsidP="00AE4FA3">
            <w:pPr>
              <w:spacing w:line="360" w:lineRule="auto"/>
              <w:rPr>
                <w:sz w:val="26"/>
                <w:szCs w:val="26"/>
              </w:rPr>
            </w:pPr>
            <w:r>
              <w:rPr>
                <w:sz w:val="26"/>
                <w:szCs w:val="26"/>
              </w:rPr>
              <w:t>Abstract common services</w:t>
            </w:r>
          </w:p>
        </w:tc>
        <w:tc>
          <w:tcPr>
            <w:tcW w:w="0" w:type="auto"/>
          </w:tcPr>
          <w:p w14:paraId="27B169A9" w14:textId="77777777" w:rsidR="00151875" w:rsidRPr="007D06F8" w:rsidRDefault="00151875" w:rsidP="00AE4FA3">
            <w:pPr>
              <w:spacing w:line="360" w:lineRule="auto"/>
              <w:rPr>
                <w:sz w:val="26"/>
                <w:szCs w:val="26"/>
              </w:rPr>
            </w:pPr>
            <w:r>
              <w:rPr>
                <w:sz w:val="26"/>
                <w:szCs w:val="26"/>
              </w:rPr>
              <w:t>Component: LLM &amp; Embedding Adapter (</w:t>
            </w:r>
            <w:r w:rsidR="00E149B9">
              <w:rPr>
                <w:sz w:val="26"/>
                <w:szCs w:val="26"/>
              </w:rPr>
              <w:t>4</w:t>
            </w:r>
            <w:r>
              <w:rPr>
                <w:sz w:val="26"/>
                <w:szCs w:val="26"/>
              </w:rPr>
              <w:t>.3)</w:t>
            </w:r>
          </w:p>
        </w:tc>
      </w:tr>
      <w:tr w:rsidR="00151875" w:rsidRPr="007D06F8" w14:paraId="0DBF504B" w14:textId="77777777" w:rsidTr="00151875">
        <w:tc>
          <w:tcPr>
            <w:tcW w:w="0" w:type="auto"/>
          </w:tcPr>
          <w:p w14:paraId="1A288AE0" w14:textId="77777777" w:rsidR="00151875" w:rsidRPr="007D06F8" w:rsidRDefault="008C1BD3" w:rsidP="00AE4FA3">
            <w:pPr>
              <w:spacing w:line="360" w:lineRule="auto"/>
              <w:rPr>
                <w:sz w:val="26"/>
                <w:szCs w:val="26"/>
              </w:rPr>
            </w:pPr>
            <w:r>
              <w:rPr>
                <w:sz w:val="26"/>
                <w:szCs w:val="26"/>
              </w:rPr>
              <w:t>NFR03 - Reliability</w:t>
            </w:r>
          </w:p>
        </w:tc>
        <w:tc>
          <w:tcPr>
            <w:tcW w:w="0" w:type="auto"/>
          </w:tcPr>
          <w:p w14:paraId="206467C1" w14:textId="77777777" w:rsidR="00151875" w:rsidRPr="007D06F8" w:rsidRDefault="008C1BD3" w:rsidP="00AE4FA3">
            <w:pPr>
              <w:spacing w:line="360" w:lineRule="auto"/>
              <w:rPr>
                <w:sz w:val="26"/>
                <w:szCs w:val="26"/>
              </w:rPr>
            </w:pPr>
            <w:r>
              <w:rPr>
                <w:sz w:val="26"/>
                <w:szCs w:val="26"/>
              </w:rPr>
              <w:t>Idempotency Guard - prevents duplicate sending</w:t>
            </w:r>
          </w:p>
        </w:tc>
        <w:tc>
          <w:tcPr>
            <w:tcW w:w="0" w:type="auto"/>
          </w:tcPr>
          <w:p w14:paraId="46ED0951" w14:textId="77777777" w:rsidR="00151875" w:rsidRPr="007D06F8" w:rsidRDefault="008C1BD3" w:rsidP="00AE4FA3">
            <w:pPr>
              <w:spacing w:line="360" w:lineRule="auto"/>
              <w:rPr>
                <w:sz w:val="26"/>
                <w:szCs w:val="26"/>
              </w:rPr>
            </w:pPr>
            <w:r>
              <w:rPr>
                <w:sz w:val="26"/>
                <w:szCs w:val="26"/>
              </w:rPr>
              <w:t>Idempotent processing</w:t>
            </w:r>
          </w:p>
        </w:tc>
        <w:tc>
          <w:tcPr>
            <w:tcW w:w="0" w:type="auto"/>
          </w:tcPr>
          <w:p w14:paraId="0E8B36BB" w14:textId="77777777" w:rsidR="00151875" w:rsidRPr="007D06F8" w:rsidRDefault="008C1BD3" w:rsidP="00AE4FA3">
            <w:pPr>
              <w:spacing w:line="360" w:lineRule="auto"/>
              <w:rPr>
                <w:sz w:val="26"/>
                <w:szCs w:val="26"/>
              </w:rPr>
            </w:pPr>
            <w:r>
              <w:rPr>
                <w:sz w:val="26"/>
                <w:szCs w:val="26"/>
              </w:rPr>
              <w:t>Component: Email Sender Task, Idempotency Guard (</w:t>
            </w:r>
            <w:r w:rsidR="00E149B9">
              <w:rPr>
                <w:sz w:val="26"/>
                <w:szCs w:val="26"/>
              </w:rPr>
              <w:t>4</w:t>
            </w:r>
            <w:r>
              <w:rPr>
                <w:sz w:val="26"/>
                <w:szCs w:val="26"/>
              </w:rPr>
              <w:t xml:space="preserve">.3.3); description: </w:t>
            </w:r>
            <w:r w:rsidR="00E149B9">
              <w:rPr>
                <w:sz w:val="26"/>
                <w:szCs w:val="26"/>
              </w:rPr>
              <w:t>3.3</w:t>
            </w:r>
          </w:p>
        </w:tc>
      </w:tr>
      <w:tr w:rsidR="008C1BD3" w:rsidRPr="007D06F8" w14:paraId="2CA8FCE2" w14:textId="77777777" w:rsidTr="00151875">
        <w:tc>
          <w:tcPr>
            <w:tcW w:w="0" w:type="auto"/>
          </w:tcPr>
          <w:p w14:paraId="7F781519" w14:textId="77777777" w:rsidR="008C1BD3" w:rsidRPr="007D06F8" w:rsidRDefault="008C1BD3" w:rsidP="00AE4FA3">
            <w:pPr>
              <w:spacing w:line="360" w:lineRule="auto"/>
              <w:rPr>
                <w:sz w:val="26"/>
                <w:szCs w:val="26"/>
              </w:rPr>
            </w:pPr>
            <w:r>
              <w:rPr>
                <w:sz w:val="26"/>
                <w:szCs w:val="26"/>
              </w:rPr>
              <w:t>NFR07 - Cost Control</w:t>
            </w:r>
          </w:p>
        </w:tc>
        <w:tc>
          <w:tcPr>
            <w:tcW w:w="0" w:type="auto"/>
          </w:tcPr>
          <w:p w14:paraId="3CCE67B4" w14:textId="77777777" w:rsidR="008C1BD3" w:rsidRPr="007D06F8" w:rsidRDefault="008C1BD3" w:rsidP="00AE4FA3">
            <w:pPr>
              <w:spacing w:line="360" w:lineRule="auto"/>
              <w:rPr>
                <w:sz w:val="26"/>
                <w:szCs w:val="26"/>
              </w:rPr>
            </w:pPr>
            <w:r>
              <w:rPr>
                <w:sz w:val="26"/>
                <w:szCs w:val="26"/>
              </w:rPr>
              <w:t>Admin module - quota management, monitoring</w:t>
            </w:r>
          </w:p>
        </w:tc>
        <w:tc>
          <w:tcPr>
            <w:tcW w:w="0" w:type="auto"/>
          </w:tcPr>
          <w:p w14:paraId="556D3589" w14:textId="77777777" w:rsidR="008C1BD3" w:rsidRPr="007D06F8" w:rsidRDefault="008C1BD3" w:rsidP="00AE4FA3">
            <w:pPr>
              <w:spacing w:line="360" w:lineRule="auto"/>
              <w:rPr>
                <w:sz w:val="26"/>
                <w:szCs w:val="26"/>
              </w:rPr>
            </w:pPr>
            <w:r>
              <w:rPr>
                <w:sz w:val="26"/>
                <w:szCs w:val="26"/>
              </w:rPr>
              <w:t>Administration interface</w:t>
            </w:r>
          </w:p>
        </w:tc>
        <w:tc>
          <w:tcPr>
            <w:tcW w:w="0" w:type="auto"/>
          </w:tcPr>
          <w:p w14:paraId="59ABBE1B" w14:textId="77777777" w:rsidR="008C1BD3" w:rsidRPr="007D06F8" w:rsidRDefault="008C1BD3" w:rsidP="00AE4FA3">
            <w:pPr>
              <w:spacing w:line="360" w:lineRule="auto"/>
              <w:rPr>
                <w:sz w:val="26"/>
                <w:szCs w:val="26"/>
              </w:rPr>
            </w:pPr>
            <w:r>
              <w:rPr>
                <w:sz w:val="26"/>
                <w:szCs w:val="26"/>
              </w:rPr>
              <w:t>Component: Administration and Monitoring Module (</w:t>
            </w:r>
            <w:r w:rsidR="00E149B9">
              <w:rPr>
                <w:sz w:val="26"/>
                <w:szCs w:val="26"/>
              </w:rPr>
              <w:t>4</w:t>
            </w:r>
            <w:r>
              <w:rPr>
                <w:sz w:val="26"/>
                <w:szCs w:val="26"/>
              </w:rPr>
              <w:t>.3.2)</w:t>
            </w:r>
          </w:p>
        </w:tc>
      </w:tr>
      <w:tr w:rsidR="00B71C91" w:rsidRPr="007D06F8" w14:paraId="1F80222B" w14:textId="77777777" w:rsidTr="00151875">
        <w:tc>
          <w:tcPr>
            <w:tcW w:w="0" w:type="auto"/>
          </w:tcPr>
          <w:p w14:paraId="69FA333B" w14:textId="77777777" w:rsidR="00B71C91" w:rsidRPr="007D06F8" w:rsidRDefault="00B71C91" w:rsidP="00AE4FA3">
            <w:pPr>
              <w:spacing w:line="360" w:lineRule="auto"/>
              <w:rPr>
                <w:sz w:val="26"/>
                <w:szCs w:val="26"/>
              </w:rPr>
            </w:pPr>
            <w:r w:rsidRPr="00B71C91">
              <w:rPr>
                <w:sz w:val="26"/>
                <w:szCs w:val="26"/>
              </w:rPr>
              <w:t>NFR02 - Usability</w:t>
            </w:r>
          </w:p>
        </w:tc>
        <w:tc>
          <w:tcPr>
            <w:tcW w:w="0" w:type="auto"/>
          </w:tcPr>
          <w:p w14:paraId="3E8C4310" w14:textId="77777777" w:rsidR="00B71C91" w:rsidRDefault="00B71C91" w:rsidP="00AE4FA3">
            <w:pPr>
              <w:spacing w:line="360" w:lineRule="auto"/>
              <w:rPr>
                <w:sz w:val="26"/>
                <w:szCs w:val="26"/>
              </w:rPr>
            </w:pPr>
            <w:r w:rsidRPr="00B71C91">
              <w:rPr>
                <w:sz w:val="26"/>
                <w:szCs w:val="26"/>
              </w:rPr>
              <w:t xml:space="preserve">Handled at UI level; verified by usability </w:t>
            </w:r>
            <w:r w:rsidRPr="00B71C91">
              <w:rPr>
                <w:sz w:val="26"/>
                <w:szCs w:val="26"/>
              </w:rPr>
              <w:lastRenderedPageBreak/>
              <w:t>testing</w:t>
            </w:r>
          </w:p>
        </w:tc>
        <w:tc>
          <w:tcPr>
            <w:tcW w:w="0" w:type="auto"/>
          </w:tcPr>
          <w:p w14:paraId="25F5947B" w14:textId="77777777" w:rsidR="00B71C91" w:rsidRDefault="00B71C91" w:rsidP="00AE4FA3">
            <w:pPr>
              <w:spacing w:line="360" w:lineRule="auto"/>
              <w:rPr>
                <w:sz w:val="26"/>
                <w:szCs w:val="26"/>
              </w:rPr>
            </w:pPr>
            <w:r w:rsidRPr="00B71C91">
              <w:rPr>
                <w:sz w:val="26"/>
                <w:szCs w:val="26"/>
              </w:rPr>
              <w:lastRenderedPageBreak/>
              <w:t>None (non-architectural)</w:t>
            </w:r>
          </w:p>
        </w:tc>
        <w:tc>
          <w:tcPr>
            <w:tcW w:w="0" w:type="auto"/>
          </w:tcPr>
          <w:p w14:paraId="594DFA17" w14:textId="77777777" w:rsidR="00B71C91" w:rsidRDefault="00B71C91" w:rsidP="00AE4FA3">
            <w:pPr>
              <w:spacing w:line="360" w:lineRule="auto"/>
              <w:rPr>
                <w:sz w:val="26"/>
                <w:szCs w:val="26"/>
              </w:rPr>
            </w:pPr>
            <w:r w:rsidRPr="00B71C91">
              <w:rPr>
                <w:sz w:val="26"/>
                <w:szCs w:val="26"/>
              </w:rPr>
              <w:t>Container: Web Client (</w:t>
            </w:r>
            <w:r w:rsidR="00E149B9">
              <w:rPr>
                <w:sz w:val="26"/>
                <w:szCs w:val="26"/>
              </w:rPr>
              <w:t>4</w:t>
            </w:r>
            <w:r w:rsidRPr="00B71C91">
              <w:rPr>
                <w:sz w:val="26"/>
                <w:szCs w:val="26"/>
              </w:rPr>
              <w:t>.2)</w:t>
            </w:r>
          </w:p>
        </w:tc>
      </w:tr>
      <w:tr w:rsidR="00B71C91" w:rsidRPr="007D06F8" w14:paraId="524F5B48" w14:textId="77777777" w:rsidTr="00151875">
        <w:tc>
          <w:tcPr>
            <w:tcW w:w="0" w:type="auto"/>
          </w:tcPr>
          <w:p w14:paraId="11AB8EFC" w14:textId="77777777" w:rsidR="00B71C91" w:rsidRPr="00B71C91" w:rsidRDefault="00B71C91" w:rsidP="00AE4FA3">
            <w:pPr>
              <w:spacing w:line="360" w:lineRule="auto"/>
              <w:rPr>
                <w:sz w:val="26"/>
                <w:szCs w:val="26"/>
              </w:rPr>
            </w:pPr>
            <w:r w:rsidRPr="00B71C91">
              <w:rPr>
                <w:sz w:val="26"/>
                <w:szCs w:val="26"/>
              </w:rPr>
              <w:t>NFR08 - Observability</w:t>
            </w:r>
          </w:p>
        </w:tc>
        <w:tc>
          <w:tcPr>
            <w:tcW w:w="0" w:type="auto"/>
          </w:tcPr>
          <w:p w14:paraId="7D991855" w14:textId="77777777" w:rsidR="00B71C91" w:rsidRPr="00B71C91" w:rsidRDefault="00B71C91" w:rsidP="00B71C91">
            <w:pPr>
              <w:spacing w:line="360" w:lineRule="auto"/>
              <w:rPr>
                <w:sz w:val="26"/>
                <w:szCs w:val="26"/>
              </w:rPr>
            </w:pPr>
            <w:r w:rsidRPr="00B71C91">
              <w:rPr>
                <w:sz w:val="26"/>
                <w:szCs w:val="26"/>
              </w:rPr>
              <w:t>Correlation ID propagated across containers; structured logs; health-check endpoint on each service; error tracking with Sentry</w:t>
            </w:r>
          </w:p>
        </w:tc>
        <w:tc>
          <w:tcPr>
            <w:tcW w:w="0" w:type="auto"/>
          </w:tcPr>
          <w:p w14:paraId="75477D52" w14:textId="77777777" w:rsidR="00B71C91" w:rsidRPr="00B71C91" w:rsidRDefault="00B71C91" w:rsidP="00AE4FA3">
            <w:pPr>
              <w:spacing w:line="360" w:lineRule="auto"/>
              <w:rPr>
                <w:sz w:val="26"/>
                <w:szCs w:val="26"/>
              </w:rPr>
            </w:pPr>
            <w:r w:rsidRPr="00B71C91">
              <w:rPr>
                <w:sz w:val="26"/>
                <w:szCs w:val="26"/>
              </w:rPr>
              <w:t>Maintain audit trail</w:t>
            </w:r>
          </w:p>
        </w:tc>
        <w:tc>
          <w:tcPr>
            <w:tcW w:w="0" w:type="auto"/>
          </w:tcPr>
          <w:p w14:paraId="529FAA26" w14:textId="77777777" w:rsidR="00B71C91" w:rsidRPr="00B71C91" w:rsidRDefault="00B71C91" w:rsidP="00AE4FA3">
            <w:pPr>
              <w:spacing w:line="360" w:lineRule="auto"/>
              <w:rPr>
                <w:sz w:val="26"/>
                <w:szCs w:val="26"/>
              </w:rPr>
            </w:pPr>
            <w:r w:rsidRPr="00B71C91">
              <w:rPr>
                <w:sz w:val="26"/>
                <w:szCs w:val="26"/>
              </w:rPr>
              <w:t xml:space="preserve">Container: API Backend, AI Service, Background Worker (Core, </w:t>
            </w:r>
            <w:r w:rsidR="00E149B9">
              <w:rPr>
                <w:sz w:val="26"/>
                <w:szCs w:val="26"/>
              </w:rPr>
              <w:t>4</w:t>
            </w:r>
            <w:r w:rsidRPr="00B71C91">
              <w:rPr>
                <w:sz w:val="26"/>
                <w:szCs w:val="26"/>
              </w:rPr>
              <w:t>.</w:t>
            </w:r>
            <w:r w:rsidR="00DA4C7B">
              <w:rPr>
                <w:sz w:val="26"/>
                <w:szCs w:val="26"/>
              </w:rPr>
              <w:t>4</w:t>
            </w:r>
            <w:r w:rsidRPr="00B71C91">
              <w:rPr>
                <w:sz w:val="26"/>
                <w:szCs w:val="26"/>
              </w:rPr>
              <w:t>)</w:t>
            </w:r>
          </w:p>
        </w:tc>
      </w:tr>
      <w:tr w:rsidR="00B71C91" w:rsidRPr="007D06F8" w14:paraId="71A593CE" w14:textId="77777777" w:rsidTr="00151875">
        <w:tc>
          <w:tcPr>
            <w:tcW w:w="0" w:type="auto"/>
          </w:tcPr>
          <w:p w14:paraId="496DAD13" w14:textId="77777777" w:rsidR="00B71C91" w:rsidRPr="00B71C91" w:rsidRDefault="00B71C91" w:rsidP="00AE4FA3">
            <w:pPr>
              <w:spacing w:line="360" w:lineRule="auto"/>
              <w:rPr>
                <w:sz w:val="26"/>
                <w:szCs w:val="26"/>
              </w:rPr>
            </w:pPr>
            <w:r w:rsidRPr="00B71C91">
              <w:rPr>
                <w:sz w:val="26"/>
                <w:szCs w:val="26"/>
              </w:rPr>
              <w:t>NFR09 - Legal Compliance &amp; Data Privacy</w:t>
            </w:r>
          </w:p>
        </w:tc>
        <w:tc>
          <w:tcPr>
            <w:tcW w:w="0" w:type="auto"/>
          </w:tcPr>
          <w:p w14:paraId="0F959C87" w14:textId="77777777" w:rsidR="00B71C91" w:rsidRPr="00B71C91" w:rsidRDefault="00B71C91" w:rsidP="00B71C91">
            <w:pPr>
              <w:spacing w:line="360" w:lineRule="auto"/>
              <w:rPr>
                <w:sz w:val="26"/>
                <w:szCs w:val="26"/>
              </w:rPr>
            </w:pPr>
            <w:r w:rsidRPr="00B71C91">
              <w:rPr>
                <w:sz w:val="26"/>
                <w:szCs w:val="26"/>
              </w:rPr>
              <w:t xml:space="preserve">Per-user retrieval scope; cascade deletion of user data; user consent before documents </w:t>
            </w:r>
            <w:proofErr w:type="gramStart"/>
            <w:r w:rsidRPr="00B71C91">
              <w:rPr>
                <w:sz w:val="26"/>
                <w:szCs w:val="26"/>
              </w:rPr>
              <w:t>are</w:t>
            </w:r>
            <w:proofErr w:type="gramEnd"/>
            <w:r w:rsidRPr="00B71C91">
              <w:rPr>
                <w:sz w:val="26"/>
                <w:szCs w:val="26"/>
              </w:rPr>
              <w:t xml:space="preserve"> sent to Gemini, and the data-processing terms of the Gemini API plan in use are checked</w:t>
            </w:r>
          </w:p>
        </w:tc>
        <w:tc>
          <w:tcPr>
            <w:tcW w:w="0" w:type="auto"/>
          </w:tcPr>
          <w:p w14:paraId="79A2ACB9" w14:textId="77777777" w:rsidR="00B71C91" w:rsidRPr="00B71C91" w:rsidRDefault="00B71C91" w:rsidP="00AE4FA3">
            <w:pPr>
              <w:spacing w:line="360" w:lineRule="auto"/>
              <w:rPr>
                <w:sz w:val="26"/>
                <w:szCs w:val="26"/>
              </w:rPr>
            </w:pPr>
            <w:r w:rsidRPr="00B71C91">
              <w:rPr>
                <w:sz w:val="26"/>
                <w:szCs w:val="26"/>
              </w:rPr>
              <w:t>Limit exposure; remove data on request</w:t>
            </w:r>
          </w:p>
        </w:tc>
        <w:tc>
          <w:tcPr>
            <w:tcW w:w="0" w:type="auto"/>
          </w:tcPr>
          <w:p w14:paraId="70C9328F" w14:textId="77777777" w:rsidR="00B71C91" w:rsidRPr="00B71C91" w:rsidRDefault="00B71C91" w:rsidP="00AE4FA3">
            <w:pPr>
              <w:spacing w:line="360" w:lineRule="auto"/>
              <w:rPr>
                <w:sz w:val="26"/>
                <w:szCs w:val="26"/>
              </w:rPr>
            </w:pPr>
            <w:r w:rsidRPr="00B71C91">
              <w:rPr>
                <w:sz w:val="26"/>
                <w:szCs w:val="26"/>
              </w:rPr>
              <w:t>Component: Retrieval Module (</w:t>
            </w:r>
            <w:r w:rsidR="00E149B9">
              <w:rPr>
                <w:sz w:val="26"/>
                <w:szCs w:val="26"/>
              </w:rPr>
              <w:t>4</w:t>
            </w:r>
            <w:r w:rsidRPr="00B71C91">
              <w:rPr>
                <w:sz w:val="26"/>
                <w:szCs w:val="26"/>
              </w:rPr>
              <w:t>.3.1), Auth Module (</w:t>
            </w:r>
            <w:r w:rsidR="00E149B9">
              <w:rPr>
                <w:sz w:val="26"/>
                <w:szCs w:val="26"/>
              </w:rPr>
              <w:t>4</w:t>
            </w:r>
            <w:r w:rsidRPr="00B71C91">
              <w:rPr>
                <w:sz w:val="26"/>
                <w:szCs w:val="26"/>
              </w:rPr>
              <w:t>.3.2); Container: Relational Database, Object Storage (</w:t>
            </w:r>
            <w:r w:rsidR="00E149B9">
              <w:rPr>
                <w:sz w:val="26"/>
                <w:szCs w:val="26"/>
              </w:rPr>
              <w:t>4</w:t>
            </w:r>
            <w:r w:rsidRPr="00B71C91">
              <w:rPr>
                <w:sz w:val="26"/>
                <w:szCs w:val="26"/>
              </w:rPr>
              <w:t>.2)</w:t>
            </w:r>
          </w:p>
        </w:tc>
      </w:tr>
    </w:tbl>
    <w:p w14:paraId="7824296A" w14:textId="77777777" w:rsidR="00151875" w:rsidRPr="007D06F8" w:rsidRDefault="008C1BD3">
      <w:pPr>
        <w:pStyle w:val="ListParagraph"/>
        <w:numPr>
          <w:ilvl w:val="0"/>
          <w:numId w:val="20"/>
        </w:numPr>
        <w:spacing w:line="360" w:lineRule="auto"/>
        <w:rPr>
          <w:sz w:val="26"/>
          <w:szCs w:val="26"/>
        </w:rPr>
      </w:pPr>
      <w:r>
        <w:rPr>
          <w:sz w:val="26"/>
          <w:szCs w:val="26"/>
        </w:rPr>
        <w:t>In addition to the 5 main quality attribute scenarios, the following design decisions are applied as good engineering practice (best practice) to ensure the basic correctness of the system, tied to the corresponding NFRs rather than having a separate QAS scenario</w:t>
      </w:r>
    </w:p>
    <w:p w14:paraId="1E55B0C9" w14:textId="77777777" w:rsidR="00487A00" w:rsidRPr="007D06F8" w:rsidRDefault="009579B1">
      <w:pPr>
        <w:pStyle w:val="Heading1"/>
      </w:pPr>
      <w:bookmarkStart w:id="55" w:name="_Toc241929140"/>
      <w:r>
        <w:t>7</w:t>
      </w:r>
      <w:r w:rsidR="00CE271A">
        <w:t xml:space="preserve">. </w:t>
      </w:r>
      <w:r w:rsidR="00DA4C7B">
        <w:t>TECHNOLOGIES APPLIED</w:t>
      </w:r>
      <w:r w:rsidR="00CE271A">
        <w:t xml:space="preserve"> </w:t>
      </w:r>
      <w:r w:rsidR="00DA4C7B">
        <w:t>PER CONTAINER</w:t>
      </w:r>
      <w:bookmarkEnd w:id="55"/>
    </w:p>
    <w:p w14:paraId="586BCA70" w14:textId="77777777" w:rsidR="00487A00" w:rsidRPr="007D06F8" w:rsidRDefault="00487A00"/>
    <w:p w14:paraId="3A42061A" w14:textId="77777777" w:rsidR="00E00087" w:rsidRDefault="00000000">
      <w:pPr>
        <w:pStyle w:val="Caption"/>
        <w:keepNext/>
      </w:pPr>
      <w:bookmarkStart w:id="56" w:name="_Toc241929168"/>
      <w:r>
        <w:t xml:space="preserve">Table </w:t>
      </w:r>
      <w:fldSimple w:instr=" SEQ Table \* ARABIC ">
        <w:r w:rsidR="00F80670">
          <w:rPr>
            <w:noProof/>
          </w:rPr>
          <w:t>13</w:t>
        </w:r>
      </w:fldSimple>
      <w:r>
        <w:t xml:space="preserve">. Technologies Applied </w:t>
      </w:r>
      <w:proofErr w:type="gramStart"/>
      <w:r>
        <w:t>per</w:t>
      </w:r>
      <w:proofErr w:type="gramEnd"/>
      <w:r>
        <w:t xml:space="preserve"> Container</w:t>
      </w:r>
      <w:bookmarkEnd w:id="56"/>
    </w:p>
    <w:tbl>
      <w:tblPr>
        <w:tblStyle w:val="ac"/>
        <w:tblW w:w="9105" w:type="dxa"/>
        <w:tblLayout w:type="fixed"/>
        <w:tblLook w:val="0400" w:firstRow="0" w:lastRow="0" w:firstColumn="0" w:lastColumn="0" w:noHBand="0" w:noVBand="1"/>
      </w:tblPr>
      <w:tblGrid>
        <w:gridCol w:w="2154"/>
        <w:gridCol w:w="2608"/>
        <w:gridCol w:w="4343"/>
      </w:tblGrid>
      <w:tr w:rsidR="00487A00" w:rsidRPr="007D06F8" w14:paraId="479DFCA9" w14:textId="77777777">
        <w:trPr>
          <w:tblHeader/>
        </w:trPr>
        <w:tc>
          <w:tcPr>
            <w:tcW w:w="2154" w:type="dxa"/>
            <w:tcBorders>
              <w:top w:val="single" w:sz="4" w:space="0" w:color="BFBFBF"/>
              <w:left w:val="single" w:sz="4" w:space="0" w:color="BFBFBF"/>
              <w:bottom w:val="single" w:sz="4" w:space="0" w:color="BFBFBF"/>
              <w:right w:val="single" w:sz="4" w:space="0" w:color="BFBFBF"/>
            </w:tcBorders>
            <w:shd w:val="clear" w:color="auto" w:fill="D9D9D9"/>
            <w:tcMar>
              <w:top w:w="80" w:type="dxa"/>
              <w:left w:w="100" w:type="dxa"/>
              <w:bottom w:w="80" w:type="dxa"/>
              <w:right w:w="100" w:type="dxa"/>
            </w:tcMar>
            <w:vAlign w:val="center"/>
          </w:tcPr>
          <w:p w14:paraId="11F0DE01" w14:textId="77777777" w:rsidR="00487A00" w:rsidRPr="007D06F8" w:rsidRDefault="00000000">
            <w:pPr>
              <w:spacing w:line="360" w:lineRule="auto"/>
              <w:rPr>
                <w:b/>
                <w:bCs/>
                <w:sz w:val="26"/>
                <w:szCs w:val="26"/>
              </w:rPr>
            </w:pPr>
            <w:r>
              <w:rPr>
                <w:b/>
                <w:bCs/>
                <w:sz w:val="26"/>
                <w:szCs w:val="26"/>
              </w:rPr>
              <w:t>Layer / Container</w:t>
            </w:r>
          </w:p>
        </w:tc>
        <w:tc>
          <w:tcPr>
            <w:tcW w:w="2608" w:type="dxa"/>
            <w:tcBorders>
              <w:top w:val="single" w:sz="4" w:space="0" w:color="BFBFBF"/>
              <w:left w:val="single" w:sz="4" w:space="0" w:color="BFBFBF"/>
              <w:bottom w:val="single" w:sz="4" w:space="0" w:color="BFBFBF"/>
              <w:right w:val="single" w:sz="4" w:space="0" w:color="BFBFBF"/>
            </w:tcBorders>
            <w:shd w:val="clear" w:color="auto" w:fill="D9D9D9"/>
            <w:tcMar>
              <w:top w:w="80" w:type="dxa"/>
              <w:left w:w="100" w:type="dxa"/>
              <w:bottom w:w="80" w:type="dxa"/>
              <w:right w:w="100" w:type="dxa"/>
            </w:tcMar>
            <w:vAlign w:val="center"/>
          </w:tcPr>
          <w:p w14:paraId="60817592" w14:textId="77777777" w:rsidR="00487A00" w:rsidRPr="007D06F8" w:rsidRDefault="00000000">
            <w:pPr>
              <w:spacing w:line="360" w:lineRule="auto"/>
              <w:rPr>
                <w:b/>
                <w:bCs/>
                <w:sz w:val="26"/>
                <w:szCs w:val="26"/>
              </w:rPr>
            </w:pPr>
            <w:r>
              <w:rPr>
                <w:b/>
                <w:bCs/>
                <w:sz w:val="26"/>
                <w:szCs w:val="26"/>
              </w:rPr>
              <w:t>Proposed Technology</w:t>
            </w:r>
          </w:p>
        </w:tc>
        <w:tc>
          <w:tcPr>
            <w:tcW w:w="4343" w:type="dxa"/>
            <w:tcBorders>
              <w:top w:val="single" w:sz="4" w:space="0" w:color="BFBFBF"/>
              <w:left w:val="single" w:sz="4" w:space="0" w:color="BFBFBF"/>
              <w:bottom w:val="single" w:sz="4" w:space="0" w:color="BFBFBF"/>
              <w:right w:val="single" w:sz="4" w:space="0" w:color="BFBFBF"/>
            </w:tcBorders>
            <w:shd w:val="clear" w:color="auto" w:fill="D9D9D9"/>
            <w:tcMar>
              <w:top w:w="80" w:type="dxa"/>
              <w:left w:w="100" w:type="dxa"/>
              <w:bottom w:w="80" w:type="dxa"/>
              <w:right w:w="100" w:type="dxa"/>
            </w:tcMar>
            <w:vAlign w:val="center"/>
          </w:tcPr>
          <w:p w14:paraId="61885E7E" w14:textId="77777777" w:rsidR="00487A00" w:rsidRPr="007D06F8" w:rsidRDefault="00000000">
            <w:pPr>
              <w:spacing w:line="360" w:lineRule="auto"/>
              <w:rPr>
                <w:b/>
                <w:bCs/>
                <w:sz w:val="26"/>
                <w:szCs w:val="26"/>
              </w:rPr>
            </w:pPr>
            <w:r>
              <w:rPr>
                <w:b/>
                <w:bCs/>
                <w:sz w:val="26"/>
                <w:szCs w:val="26"/>
              </w:rPr>
              <w:t>Selection Notes</w:t>
            </w:r>
          </w:p>
        </w:tc>
      </w:tr>
      <w:tr w:rsidR="00487A00" w:rsidRPr="007D06F8" w14:paraId="30EF5F15"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2F2C706" w14:textId="77777777" w:rsidR="00487A00" w:rsidRPr="007D06F8" w:rsidRDefault="00000000">
            <w:pPr>
              <w:spacing w:line="360" w:lineRule="auto"/>
              <w:rPr>
                <w:sz w:val="26"/>
                <w:szCs w:val="26"/>
              </w:rPr>
            </w:pPr>
            <w:r>
              <w:rPr>
                <w:sz w:val="26"/>
                <w:szCs w:val="26"/>
              </w:rPr>
              <w:t>Frontend (Web App)</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6C9ECAD" w14:textId="77777777" w:rsidR="00487A00" w:rsidRPr="007D06F8" w:rsidRDefault="00000000">
            <w:pPr>
              <w:spacing w:line="360" w:lineRule="auto"/>
              <w:rPr>
                <w:sz w:val="26"/>
                <w:szCs w:val="26"/>
              </w:rPr>
            </w:pPr>
            <w:r>
              <w:rPr>
                <w:sz w:val="26"/>
                <w:szCs w:val="26"/>
              </w:rPr>
              <w:t>Vue.js, HTML, CSS, JavaScript</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B8964DE" w14:textId="77777777" w:rsidR="00487A00" w:rsidRPr="007D06F8" w:rsidRDefault="00000000">
            <w:pPr>
              <w:spacing w:line="360" w:lineRule="auto"/>
              <w:rPr>
                <w:sz w:val="26"/>
                <w:szCs w:val="26"/>
              </w:rPr>
            </w:pPr>
            <w:r>
              <w:rPr>
                <w:sz w:val="26"/>
                <w:szCs w:val="26"/>
              </w:rPr>
              <w:t>Lightweight, suitable for SPAs, popular ecosystem</w:t>
            </w:r>
          </w:p>
        </w:tc>
      </w:tr>
      <w:tr w:rsidR="00487A00" w:rsidRPr="007D06F8" w14:paraId="7C472D2D"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A1F7893" w14:textId="77777777" w:rsidR="00487A00" w:rsidRPr="007D06F8" w:rsidRDefault="00000000">
            <w:pPr>
              <w:spacing w:line="360" w:lineRule="auto"/>
              <w:rPr>
                <w:sz w:val="26"/>
                <w:szCs w:val="26"/>
              </w:rPr>
            </w:pPr>
            <w:r>
              <w:rPr>
                <w:sz w:val="26"/>
                <w:szCs w:val="26"/>
              </w:rPr>
              <w:t>Backend API</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54619856" w14:textId="77777777" w:rsidR="00487A00" w:rsidRPr="007D06F8" w:rsidRDefault="00000000">
            <w:pPr>
              <w:spacing w:line="360" w:lineRule="auto"/>
              <w:rPr>
                <w:sz w:val="26"/>
                <w:szCs w:val="26"/>
              </w:rPr>
            </w:pPr>
            <w:r>
              <w:rPr>
                <w:sz w:val="26"/>
                <w:szCs w:val="26"/>
              </w:rPr>
              <w:t>Python, FastAPI, REST API</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3F1DFB87" w14:textId="77777777" w:rsidR="00487A00" w:rsidRPr="007D06F8" w:rsidRDefault="00000000">
            <w:pPr>
              <w:spacing w:line="360" w:lineRule="auto"/>
              <w:rPr>
                <w:sz w:val="26"/>
                <w:szCs w:val="26"/>
              </w:rPr>
            </w:pPr>
            <w:r>
              <w:rPr>
                <w:sz w:val="26"/>
                <w:szCs w:val="26"/>
              </w:rPr>
              <w:t>Good performance, async support, auto-generated OpenAPI documentation</w:t>
            </w:r>
          </w:p>
        </w:tc>
      </w:tr>
      <w:tr w:rsidR="00487A00" w:rsidRPr="007D06F8" w14:paraId="75FA294A"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519D0DF5" w14:textId="77777777" w:rsidR="00487A00" w:rsidRPr="007D06F8" w:rsidRDefault="00000000">
            <w:pPr>
              <w:spacing w:line="360" w:lineRule="auto"/>
              <w:rPr>
                <w:sz w:val="26"/>
                <w:szCs w:val="26"/>
              </w:rPr>
            </w:pPr>
            <w:r>
              <w:rPr>
                <w:sz w:val="26"/>
                <w:szCs w:val="26"/>
              </w:rPr>
              <w:lastRenderedPageBreak/>
              <w:t>AI Service</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12D5E87" w14:textId="77777777" w:rsidR="00487A00" w:rsidRPr="007D06F8" w:rsidRDefault="00000000">
            <w:pPr>
              <w:spacing w:line="360" w:lineRule="auto"/>
              <w:rPr>
                <w:sz w:val="26"/>
                <w:szCs w:val="26"/>
              </w:rPr>
            </w:pPr>
            <w:r>
              <w:rPr>
                <w:sz w:val="26"/>
                <w:szCs w:val="26"/>
              </w:rPr>
              <w:t>Python, LLM API (Gemini 3.5 Flash) + embedding model</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4901173" w14:textId="77777777" w:rsidR="00487A00" w:rsidRPr="007D06F8" w:rsidRDefault="00000000">
            <w:pPr>
              <w:spacing w:line="360" w:lineRule="auto"/>
              <w:rPr>
                <w:sz w:val="26"/>
                <w:szCs w:val="26"/>
              </w:rPr>
            </w:pPr>
            <w:r>
              <w:rPr>
                <w:sz w:val="26"/>
                <w:szCs w:val="26"/>
              </w:rPr>
              <w:t>Separated to scale independently; easy to switch LLM provider</w:t>
            </w:r>
          </w:p>
        </w:tc>
      </w:tr>
      <w:tr w:rsidR="00487A00" w:rsidRPr="007D06F8" w14:paraId="54D5E91E"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90EE4C9" w14:textId="77777777" w:rsidR="00487A00" w:rsidRPr="007D06F8" w:rsidRDefault="00000000">
            <w:pPr>
              <w:spacing w:line="360" w:lineRule="auto"/>
              <w:rPr>
                <w:sz w:val="26"/>
                <w:szCs w:val="26"/>
              </w:rPr>
            </w:pPr>
            <w:r>
              <w:rPr>
                <w:sz w:val="26"/>
                <w:szCs w:val="26"/>
              </w:rPr>
              <w:t>Relational Database</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B6BB1E2" w14:textId="77777777" w:rsidR="00487A00" w:rsidRPr="007D06F8" w:rsidRDefault="00000000">
            <w:pPr>
              <w:spacing w:line="360" w:lineRule="auto"/>
              <w:rPr>
                <w:sz w:val="26"/>
                <w:szCs w:val="26"/>
              </w:rPr>
            </w:pPr>
            <w:r>
              <w:rPr>
                <w:sz w:val="26"/>
                <w:szCs w:val="26"/>
              </w:rPr>
              <w:t>PostgreSQL + pgvector</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D941427" w14:textId="77777777" w:rsidR="00487A00" w:rsidRPr="007D06F8" w:rsidRDefault="00000000">
            <w:pPr>
              <w:spacing w:line="360" w:lineRule="auto"/>
              <w:rPr>
                <w:sz w:val="26"/>
                <w:szCs w:val="26"/>
              </w:rPr>
            </w:pPr>
            <w:r>
              <w:rPr>
                <w:sz w:val="26"/>
                <w:szCs w:val="26"/>
              </w:rPr>
              <w:t xml:space="preserve">Suited </w:t>
            </w:r>
            <w:proofErr w:type="gramStart"/>
            <w:r>
              <w:rPr>
                <w:sz w:val="26"/>
                <w:szCs w:val="26"/>
              </w:rPr>
              <w:t>to</w:t>
            </w:r>
            <w:proofErr w:type="gramEnd"/>
            <w:r>
              <w:rPr>
                <w:sz w:val="26"/>
                <w:szCs w:val="26"/>
              </w:rPr>
              <w:t xml:space="preserve"> structured data; pgvector enables semantic search within the same database system, with no need to operate a separate database</w:t>
            </w:r>
          </w:p>
        </w:tc>
      </w:tr>
      <w:tr w:rsidR="00487A00" w:rsidRPr="007D06F8" w14:paraId="762C40DC"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2D5D12A5" w14:textId="77777777" w:rsidR="00487A00" w:rsidRPr="007D06F8" w:rsidRDefault="00000000">
            <w:pPr>
              <w:spacing w:line="360" w:lineRule="auto"/>
              <w:rPr>
                <w:sz w:val="26"/>
                <w:szCs w:val="26"/>
              </w:rPr>
            </w:pPr>
            <w:r>
              <w:rPr>
                <w:sz w:val="26"/>
                <w:szCs w:val="26"/>
              </w:rPr>
              <w:t>Object Storage</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6A1093F" w14:textId="77777777" w:rsidR="00487A00" w:rsidRPr="007D06F8" w:rsidRDefault="00000000">
            <w:pPr>
              <w:spacing w:line="360" w:lineRule="auto"/>
              <w:rPr>
                <w:sz w:val="26"/>
                <w:szCs w:val="26"/>
              </w:rPr>
            </w:pPr>
            <w:r>
              <w:rPr>
                <w:sz w:val="26"/>
                <w:szCs w:val="26"/>
              </w:rPr>
              <w:t>Min</w:t>
            </w:r>
            <w:r w:rsidR="00520BDF">
              <w:rPr>
                <w:sz w:val="26"/>
                <w:szCs w:val="26"/>
              </w:rPr>
              <w:t>I</w:t>
            </w:r>
            <w:r>
              <w:rPr>
                <w:sz w:val="26"/>
                <w:szCs w:val="26"/>
              </w:rPr>
              <w:t>O</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4AECB6C3" w14:textId="77777777" w:rsidR="00487A00" w:rsidRPr="007D06F8" w:rsidRDefault="00000000">
            <w:pPr>
              <w:spacing w:line="360" w:lineRule="auto"/>
              <w:rPr>
                <w:sz w:val="26"/>
                <w:szCs w:val="26"/>
              </w:rPr>
            </w:pPr>
            <w:r>
              <w:rPr>
                <w:sz w:val="26"/>
                <w:szCs w:val="26"/>
              </w:rPr>
              <w:t>Stores the original files; PostgreSQL only stores metadata, reducing load on object storage</w:t>
            </w:r>
          </w:p>
        </w:tc>
      </w:tr>
      <w:tr w:rsidR="00487A00" w:rsidRPr="007D06F8" w14:paraId="13009A3E"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AC138F3" w14:textId="77777777" w:rsidR="00487A00" w:rsidRPr="007D06F8" w:rsidRDefault="00000000">
            <w:pPr>
              <w:spacing w:line="360" w:lineRule="auto"/>
              <w:rPr>
                <w:sz w:val="26"/>
                <w:szCs w:val="26"/>
              </w:rPr>
            </w:pPr>
            <w:r>
              <w:rPr>
                <w:sz w:val="26"/>
                <w:szCs w:val="26"/>
              </w:rPr>
              <w:t>Task Queue &amp; Scheduler</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1B29407" w14:textId="77777777" w:rsidR="00487A00" w:rsidRPr="007D06F8" w:rsidRDefault="00000000">
            <w:pPr>
              <w:spacing w:line="360" w:lineRule="auto"/>
              <w:rPr>
                <w:sz w:val="26"/>
                <w:szCs w:val="26"/>
              </w:rPr>
            </w:pPr>
            <w:r>
              <w:rPr>
                <w:sz w:val="26"/>
                <w:szCs w:val="26"/>
              </w:rPr>
              <w:t>Celery + Redis</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3AE58A8A" w14:textId="77777777" w:rsidR="00487A00" w:rsidRPr="007D06F8" w:rsidRDefault="00000000">
            <w:pPr>
              <w:spacing w:line="360" w:lineRule="auto"/>
              <w:rPr>
                <w:sz w:val="26"/>
                <w:szCs w:val="26"/>
              </w:rPr>
            </w:pPr>
            <w:r>
              <w:rPr>
                <w:sz w:val="26"/>
                <w:szCs w:val="26"/>
              </w:rPr>
              <w:t>Asynchronous processing and reminder email scheduling</w:t>
            </w:r>
          </w:p>
        </w:tc>
      </w:tr>
      <w:tr w:rsidR="00487A00" w:rsidRPr="007D06F8" w14:paraId="0075C4D3"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929F94B" w14:textId="77777777" w:rsidR="00487A00" w:rsidRPr="007D06F8" w:rsidRDefault="00000000">
            <w:pPr>
              <w:spacing w:line="360" w:lineRule="auto"/>
              <w:rPr>
                <w:sz w:val="26"/>
                <w:szCs w:val="26"/>
              </w:rPr>
            </w:pPr>
            <w:r>
              <w:rPr>
                <w:sz w:val="26"/>
                <w:szCs w:val="26"/>
              </w:rPr>
              <w:t>Cache</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7A4D71A2" w14:textId="77777777" w:rsidR="00487A00" w:rsidRPr="007D06F8" w:rsidRDefault="00000000">
            <w:pPr>
              <w:spacing w:line="360" w:lineRule="auto"/>
              <w:rPr>
                <w:sz w:val="26"/>
                <w:szCs w:val="26"/>
              </w:rPr>
            </w:pPr>
            <w:r>
              <w:rPr>
                <w:sz w:val="26"/>
                <w:szCs w:val="26"/>
              </w:rPr>
              <w:t>Redis</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80D4752" w14:textId="77777777" w:rsidR="00487A00" w:rsidRPr="007D06F8" w:rsidRDefault="00000000">
            <w:pPr>
              <w:spacing w:line="360" w:lineRule="auto"/>
              <w:rPr>
                <w:sz w:val="26"/>
                <w:szCs w:val="26"/>
              </w:rPr>
            </w:pPr>
            <w:r>
              <w:rPr>
                <w:sz w:val="26"/>
                <w:szCs w:val="26"/>
              </w:rPr>
              <w:t>Reduces load on the AI API and database for frequently used queries</w:t>
            </w:r>
          </w:p>
        </w:tc>
      </w:tr>
      <w:tr w:rsidR="00487A00" w:rsidRPr="007D06F8" w14:paraId="3F614374"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410C7053" w14:textId="77777777" w:rsidR="00487A00" w:rsidRPr="007D06F8" w:rsidRDefault="00000000">
            <w:pPr>
              <w:spacing w:line="360" w:lineRule="auto"/>
              <w:rPr>
                <w:sz w:val="26"/>
                <w:szCs w:val="26"/>
              </w:rPr>
            </w:pPr>
            <w:r>
              <w:rPr>
                <w:sz w:val="26"/>
                <w:szCs w:val="26"/>
              </w:rPr>
              <w:t>Authentication</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53DF74C" w14:textId="77777777" w:rsidR="00487A00" w:rsidRPr="007D06F8" w:rsidRDefault="00000000">
            <w:pPr>
              <w:spacing w:line="360" w:lineRule="auto"/>
              <w:rPr>
                <w:sz w:val="26"/>
                <w:szCs w:val="26"/>
              </w:rPr>
            </w:pPr>
            <w:r>
              <w:rPr>
                <w:sz w:val="26"/>
                <w:szCs w:val="26"/>
              </w:rPr>
              <w:t>JWT (access + refresh token), RBAC</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544E712" w14:textId="77777777" w:rsidR="00487A00" w:rsidRPr="007D06F8" w:rsidRDefault="00000000">
            <w:pPr>
              <w:spacing w:line="360" w:lineRule="auto"/>
              <w:rPr>
                <w:sz w:val="26"/>
                <w:szCs w:val="26"/>
              </w:rPr>
            </w:pPr>
            <w:r>
              <w:rPr>
                <w:sz w:val="26"/>
                <w:szCs w:val="26"/>
              </w:rPr>
              <w:t>Widely adopted standard, supports role-based authorization</w:t>
            </w:r>
          </w:p>
        </w:tc>
      </w:tr>
      <w:tr w:rsidR="00487A00" w:rsidRPr="007D06F8" w14:paraId="5927C92D"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1658F89" w14:textId="77777777" w:rsidR="00487A00" w:rsidRPr="007D06F8" w:rsidRDefault="00000000">
            <w:pPr>
              <w:spacing w:line="360" w:lineRule="auto"/>
              <w:rPr>
                <w:sz w:val="26"/>
                <w:szCs w:val="26"/>
              </w:rPr>
            </w:pPr>
            <w:r>
              <w:rPr>
                <w:sz w:val="26"/>
                <w:szCs w:val="26"/>
              </w:rPr>
              <w:t>Email</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00403ECF" w14:textId="77777777" w:rsidR="00487A00" w:rsidRPr="007D06F8" w:rsidRDefault="00000000">
            <w:pPr>
              <w:spacing w:line="360" w:lineRule="auto"/>
              <w:rPr>
                <w:sz w:val="26"/>
                <w:szCs w:val="26"/>
              </w:rPr>
            </w:pPr>
            <w:r>
              <w:rPr>
                <w:sz w:val="26"/>
                <w:szCs w:val="26"/>
              </w:rPr>
              <w:t xml:space="preserve">SMTP </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3BB63BFA" w14:textId="77777777" w:rsidR="00487A00" w:rsidRPr="007D06F8" w:rsidRDefault="00000000">
            <w:pPr>
              <w:spacing w:line="360" w:lineRule="auto"/>
              <w:rPr>
                <w:sz w:val="26"/>
                <w:szCs w:val="26"/>
              </w:rPr>
            </w:pPr>
            <w:r>
              <w:rPr>
                <w:sz w:val="26"/>
                <w:szCs w:val="26"/>
              </w:rPr>
              <w:t>Flexible between self-hosting and managed services</w:t>
            </w:r>
          </w:p>
        </w:tc>
      </w:tr>
      <w:tr w:rsidR="00487A00" w:rsidRPr="007D06F8" w14:paraId="4C8BC577"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65DA607" w14:textId="77777777" w:rsidR="00487A00" w:rsidRPr="007D06F8" w:rsidRDefault="00000000">
            <w:pPr>
              <w:spacing w:line="360" w:lineRule="auto"/>
              <w:rPr>
                <w:sz w:val="26"/>
                <w:szCs w:val="26"/>
              </w:rPr>
            </w:pPr>
            <w:r>
              <w:rPr>
                <w:sz w:val="26"/>
                <w:szCs w:val="26"/>
              </w:rPr>
              <w:t>Containerization</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31B73CDA" w14:textId="77777777" w:rsidR="00487A00" w:rsidRPr="007D06F8" w:rsidRDefault="00000000">
            <w:pPr>
              <w:spacing w:line="360" w:lineRule="auto"/>
              <w:rPr>
                <w:sz w:val="26"/>
                <w:szCs w:val="26"/>
              </w:rPr>
            </w:pPr>
            <w:r>
              <w:rPr>
                <w:sz w:val="26"/>
                <w:szCs w:val="26"/>
              </w:rPr>
              <w:t>Docker, Docker Compose (extendable to Kubernetes when needed)</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5DA636A8" w14:textId="77777777" w:rsidR="00487A00" w:rsidRPr="007D06F8" w:rsidRDefault="00000000">
            <w:pPr>
              <w:spacing w:line="360" w:lineRule="auto"/>
              <w:rPr>
                <w:sz w:val="26"/>
                <w:szCs w:val="26"/>
              </w:rPr>
            </w:pPr>
            <w:r>
              <w:rPr>
                <w:sz w:val="26"/>
                <w:szCs w:val="26"/>
              </w:rPr>
              <w:t>Consistent deployment across dev/prod environments</w:t>
            </w:r>
          </w:p>
        </w:tc>
      </w:tr>
      <w:tr w:rsidR="00487A00" w:rsidRPr="007D06F8" w14:paraId="04599746"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2923386E" w14:textId="77777777" w:rsidR="00487A00" w:rsidRPr="007D06F8" w:rsidRDefault="00000000">
            <w:pPr>
              <w:spacing w:line="360" w:lineRule="auto"/>
              <w:rPr>
                <w:sz w:val="26"/>
                <w:szCs w:val="26"/>
              </w:rPr>
            </w:pPr>
            <w:r>
              <w:rPr>
                <w:sz w:val="26"/>
                <w:szCs w:val="26"/>
              </w:rPr>
              <w:t>Version Control &amp; CI/CD</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47389167" w14:textId="77777777" w:rsidR="00487A00" w:rsidRPr="007D06F8" w:rsidRDefault="00000000">
            <w:pPr>
              <w:spacing w:line="360" w:lineRule="auto"/>
              <w:rPr>
                <w:sz w:val="26"/>
                <w:szCs w:val="26"/>
              </w:rPr>
            </w:pPr>
            <w:r>
              <w:rPr>
                <w:sz w:val="26"/>
                <w:szCs w:val="26"/>
              </w:rPr>
              <w:t>Git/GitHub, GitHub Actions</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02EF428" w14:textId="77777777" w:rsidR="00487A00" w:rsidRPr="007D06F8" w:rsidRDefault="00000000">
            <w:pPr>
              <w:spacing w:line="360" w:lineRule="auto"/>
              <w:rPr>
                <w:sz w:val="26"/>
                <w:szCs w:val="26"/>
              </w:rPr>
            </w:pPr>
            <w:r>
              <w:rPr>
                <w:sz w:val="26"/>
                <w:szCs w:val="26"/>
              </w:rPr>
              <w:t>Basic automation of testing and deployment</w:t>
            </w:r>
          </w:p>
        </w:tc>
      </w:tr>
      <w:tr w:rsidR="009C098C" w:rsidRPr="007D06F8" w14:paraId="1D5B16BA"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7C0D0BC1" w14:textId="77777777" w:rsidR="009C098C" w:rsidRPr="007D06F8" w:rsidRDefault="009C098C">
            <w:pPr>
              <w:spacing w:line="360" w:lineRule="auto"/>
              <w:rPr>
                <w:sz w:val="26"/>
                <w:szCs w:val="26"/>
              </w:rPr>
            </w:pPr>
            <w:r>
              <w:rPr>
                <w:sz w:val="26"/>
                <w:szCs w:val="26"/>
              </w:rPr>
              <w:t>Payment Gateway</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1B88D537" w14:textId="77777777" w:rsidR="009C098C" w:rsidRPr="007D06F8" w:rsidRDefault="009C098C">
            <w:pPr>
              <w:spacing w:line="360" w:lineRule="auto"/>
              <w:rPr>
                <w:sz w:val="26"/>
                <w:szCs w:val="26"/>
              </w:rPr>
            </w:pPr>
            <w:r>
              <w:rPr>
                <w:sz w:val="26"/>
                <w:szCs w:val="26"/>
              </w:rPr>
              <w:t>SePay API</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6B685A3F" w14:textId="77777777" w:rsidR="009C098C" w:rsidRPr="007D06F8" w:rsidRDefault="009C098C">
            <w:pPr>
              <w:spacing w:line="360" w:lineRule="auto"/>
              <w:rPr>
                <w:sz w:val="26"/>
                <w:szCs w:val="26"/>
              </w:rPr>
            </w:pPr>
            <w:r>
              <w:rPr>
                <w:sz w:val="26"/>
                <w:szCs w:val="26"/>
              </w:rPr>
              <w:t>QR code payment gateway.</w:t>
            </w:r>
          </w:p>
        </w:tc>
      </w:tr>
      <w:tr w:rsidR="00727C71" w:rsidRPr="007D06F8" w14:paraId="1A280600" w14:textId="77777777">
        <w:tc>
          <w:tcPr>
            <w:tcW w:w="21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4A83B084" w14:textId="77777777" w:rsidR="00727C71" w:rsidRDefault="00727C71">
            <w:pPr>
              <w:spacing w:line="360" w:lineRule="auto"/>
              <w:rPr>
                <w:sz w:val="26"/>
                <w:szCs w:val="26"/>
              </w:rPr>
            </w:pPr>
            <w:r w:rsidRPr="00727C71">
              <w:rPr>
                <w:sz w:val="26"/>
                <w:szCs w:val="26"/>
              </w:rPr>
              <w:lastRenderedPageBreak/>
              <w:t>Observability</w:t>
            </w:r>
          </w:p>
        </w:tc>
        <w:tc>
          <w:tcPr>
            <w:tcW w:w="2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391794B7" w14:textId="77777777" w:rsidR="00727C71" w:rsidRDefault="00727C71">
            <w:pPr>
              <w:spacing w:line="360" w:lineRule="auto"/>
              <w:rPr>
                <w:sz w:val="26"/>
                <w:szCs w:val="26"/>
              </w:rPr>
            </w:pPr>
            <w:r w:rsidRPr="00727C71">
              <w:rPr>
                <w:sz w:val="26"/>
                <w:szCs w:val="26"/>
              </w:rPr>
              <w:t>Sentry</w:t>
            </w:r>
          </w:p>
        </w:tc>
        <w:tc>
          <w:tcPr>
            <w:tcW w:w="434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14:paraId="58B1055F" w14:textId="77777777" w:rsidR="00727C71" w:rsidRDefault="00727C71">
            <w:pPr>
              <w:spacing w:line="360" w:lineRule="auto"/>
              <w:rPr>
                <w:sz w:val="26"/>
                <w:szCs w:val="26"/>
              </w:rPr>
            </w:pPr>
            <w:r w:rsidRPr="00727C71">
              <w:rPr>
                <w:sz w:val="26"/>
                <w:szCs w:val="26"/>
              </w:rPr>
              <w:t>Error tracking and abnormal-latency alerting</w:t>
            </w:r>
          </w:p>
        </w:tc>
      </w:tr>
    </w:tbl>
    <w:p w14:paraId="0C7AE47A" w14:textId="77777777" w:rsidR="00BF32E8" w:rsidRDefault="00BF32E8">
      <w:pPr>
        <w:spacing w:line="360" w:lineRule="auto"/>
        <w:jc w:val="center"/>
        <w:rPr>
          <w:i/>
          <w:iCs/>
          <w:sz w:val="24"/>
          <w:szCs w:val="24"/>
        </w:rPr>
        <w:sectPr w:rsidR="00BF32E8">
          <w:headerReference w:type="default" r:id="rId40"/>
          <w:pgSz w:w="11910" w:h="16840"/>
          <w:pgMar w:top="1138" w:right="1138" w:bottom="1138" w:left="1987" w:header="720" w:footer="720" w:gutter="0"/>
          <w:cols w:space="720"/>
        </w:sectPr>
      </w:pPr>
    </w:p>
    <w:p w14:paraId="619BD1D1" w14:textId="77777777" w:rsidR="00BF32E8" w:rsidRPr="007D06F8" w:rsidRDefault="00BF32E8">
      <w:pPr>
        <w:spacing w:line="360" w:lineRule="auto"/>
        <w:jc w:val="center"/>
        <w:rPr>
          <w:i/>
          <w:iCs/>
          <w:sz w:val="24"/>
          <w:szCs w:val="24"/>
        </w:rPr>
      </w:pPr>
    </w:p>
    <w:p w14:paraId="31CD334A" w14:textId="77777777" w:rsidR="00487A00" w:rsidRPr="007D06F8" w:rsidRDefault="009579B1">
      <w:pPr>
        <w:pStyle w:val="Heading1"/>
        <w:spacing w:line="360" w:lineRule="auto"/>
      </w:pPr>
      <w:bookmarkStart w:id="57" w:name="_Toc241929141"/>
      <w:r>
        <w:t>8</w:t>
      </w:r>
      <w:r w:rsidR="00BF32E8">
        <w:t>. ARCHITECTURAL RISKS AND MITIGATION</w:t>
      </w:r>
      <w:bookmarkEnd w:id="57"/>
    </w:p>
    <w:p w14:paraId="28357B18" w14:textId="77777777" w:rsidR="00E00087" w:rsidRDefault="00000000">
      <w:pPr>
        <w:pStyle w:val="Caption"/>
        <w:keepNext/>
      </w:pPr>
      <w:bookmarkStart w:id="58" w:name="_Toc241929169"/>
      <w:r>
        <w:t xml:space="preserve">Table </w:t>
      </w:r>
      <w:fldSimple w:instr=" SEQ Table \* ARABIC ">
        <w:r w:rsidR="00F80670">
          <w:rPr>
            <w:noProof/>
          </w:rPr>
          <w:t>14</w:t>
        </w:r>
      </w:fldSimple>
      <w:r>
        <w:t>. Architectural Risks and Mitigation</w:t>
      </w:r>
      <w:bookmarkEnd w:id="58"/>
    </w:p>
    <w:tbl>
      <w:tblPr>
        <w:tblStyle w:val="ad"/>
        <w:tblW w:w="13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6"/>
        <w:gridCol w:w="2430"/>
        <w:gridCol w:w="2158"/>
        <w:gridCol w:w="2700"/>
        <w:gridCol w:w="5460"/>
      </w:tblGrid>
      <w:tr w:rsidR="00487A00" w:rsidRPr="007D06F8" w14:paraId="4C14D043" w14:textId="77777777">
        <w:tc>
          <w:tcPr>
            <w:tcW w:w="806" w:type="dxa"/>
            <w:shd w:val="clear" w:color="auto" w:fill="D9D9D9"/>
          </w:tcPr>
          <w:p w14:paraId="26C02010" w14:textId="77777777" w:rsidR="00487A00" w:rsidRPr="007D06F8" w:rsidRDefault="00000000">
            <w:pPr>
              <w:spacing w:line="360" w:lineRule="auto"/>
              <w:jc w:val="left"/>
              <w:rPr>
                <w:b/>
                <w:bCs/>
                <w:sz w:val="26"/>
                <w:szCs w:val="26"/>
              </w:rPr>
            </w:pPr>
            <w:r>
              <w:rPr>
                <w:b/>
                <w:bCs/>
                <w:sz w:val="26"/>
                <w:szCs w:val="26"/>
              </w:rPr>
              <w:t>#</w:t>
            </w:r>
          </w:p>
        </w:tc>
        <w:tc>
          <w:tcPr>
            <w:tcW w:w="2430" w:type="dxa"/>
            <w:shd w:val="clear" w:color="auto" w:fill="D9D9D9"/>
          </w:tcPr>
          <w:p w14:paraId="339ABF35" w14:textId="77777777" w:rsidR="00487A00" w:rsidRPr="007D06F8" w:rsidRDefault="00000000">
            <w:pPr>
              <w:spacing w:line="360" w:lineRule="auto"/>
              <w:jc w:val="left"/>
              <w:rPr>
                <w:b/>
                <w:bCs/>
                <w:sz w:val="26"/>
                <w:szCs w:val="26"/>
              </w:rPr>
            </w:pPr>
            <w:r>
              <w:rPr>
                <w:b/>
                <w:bCs/>
                <w:sz w:val="26"/>
                <w:szCs w:val="26"/>
              </w:rPr>
              <w:t>Risk</w:t>
            </w:r>
          </w:p>
        </w:tc>
        <w:tc>
          <w:tcPr>
            <w:tcW w:w="2158" w:type="dxa"/>
            <w:shd w:val="clear" w:color="auto" w:fill="D9D9D9"/>
          </w:tcPr>
          <w:p w14:paraId="52A63356" w14:textId="77777777" w:rsidR="00487A00" w:rsidRPr="007D06F8" w:rsidRDefault="00000000">
            <w:pPr>
              <w:spacing w:line="360" w:lineRule="auto"/>
              <w:jc w:val="left"/>
              <w:rPr>
                <w:b/>
                <w:bCs/>
                <w:sz w:val="26"/>
                <w:szCs w:val="26"/>
              </w:rPr>
            </w:pPr>
            <w:r>
              <w:rPr>
                <w:b/>
                <w:bCs/>
                <w:sz w:val="26"/>
                <w:szCs w:val="26"/>
              </w:rPr>
              <w:t>Cause</w:t>
            </w:r>
          </w:p>
        </w:tc>
        <w:tc>
          <w:tcPr>
            <w:tcW w:w="2700" w:type="dxa"/>
            <w:shd w:val="clear" w:color="auto" w:fill="D9D9D9"/>
          </w:tcPr>
          <w:p w14:paraId="4D0C5756" w14:textId="77777777" w:rsidR="00487A00" w:rsidRPr="007D06F8" w:rsidRDefault="00000000">
            <w:pPr>
              <w:spacing w:line="360" w:lineRule="auto"/>
              <w:jc w:val="left"/>
              <w:rPr>
                <w:b/>
                <w:bCs/>
                <w:sz w:val="26"/>
                <w:szCs w:val="26"/>
              </w:rPr>
            </w:pPr>
            <w:r>
              <w:rPr>
                <w:b/>
                <w:bCs/>
                <w:sz w:val="26"/>
                <w:szCs w:val="26"/>
              </w:rPr>
              <w:t>Impact</w:t>
            </w:r>
          </w:p>
        </w:tc>
        <w:tc>
          <w:tcPr>
            <w:tcW w:w="5460" w:type="dxa"/>
            <w:shd w:val="clear" w:color="auto" w:fill="D9D9D9"/>
          </w:tcPr>
          <w:p w14:paraId="6D7F6A10" w14:textId="77777777" w:rsidR="00487A00" w:rsidRPr="007D06F8" w:rsidRDefault="00000000">
            <w:pPr>
              <w:spacing w:line="360" w:lineRule="auto"/>
              <w:jc w:val="left"/>
              <w:rPr>
                <w:b/>
                <w:bCs/>
                <w:sz w:val="26"/>
                <w:szCs w:val="26"/>
              </w:rPr>
            </w:pPr>
            <w:r>
              <w:rPr>
                <w:b/>
                <w:bCs/>
                <w:sz w:val="26"/>
                <w:szCs w:val="26"/>
              </w:rPr>
              <w:t>Mitigation</w:t>
            </w:r>
          </w:p>
        </w:tc>
      </w:tr>
      <w:tr w:rsidR="00487A00" w:rsidRPr="007D06F8" w14:paraId="788F857C" w14:textId="77777777">
        <w:tc>
          <w:tcPr>
            <w:tcW w:w="806" w:type="dxa"/>
          </w:tcPr>
          <w:p w14:paraId="55867C45" w14:textId="77777777" w:rsidR="00487A00" w:rsidRPr="007D06F8" w:rsidRDefault="00000000">
            <w:pPr>
              <w:spacing w:line="360" w:lineRule="auto"/>
              <w:jc w:val="left"/>
              <w:rPr>
                <w:sz w:val="26"/>
                <w:szCs w:val="26"/>
              </w:rPr>
            </w:pPr>
            <w:r>
              <w:rPr>
                <w:sz w:val="26"/>
                <w:szCs w:val="26"/>
              </w:rPr>
              <w:t>R-01</w:t>
            </w:r>
          </w:p>
        </w:tc>
        <w:tc>
          <w:tcPr>
            <w:tcW w:w="2430" w:type="dxa"/>
          </w:tcPr>
          <w:p w14:paraId="235A4C6B" w14:textId="77777777" w:rsidR="00487A00" w:rsidRPr="007D06F8" w:rsidRDefault="001B3D4A">
            <w:pPr>
              <w:spacing w:line="360" w:lineRule="auto"/>
              <w:jc w:val="left"/>
              <w:rPr>
                <w:sz w:val="26"/>
                <w:szCs w:val="26"/>
              </w:rPr>
            </w:pPr>
            <w:r w:rsidRPr="001B3D4A">
              <w:rPr>
                <w:sz w:val="26"/>
                <w:szCs w:val="26"/>
              </w:rPr>
              <w:t>Embeddings may be incomplete while a document is still being processed</w:t>
            </w:r>
          </w:p>
        </w:tc>
        <w:tc>
          <w:tcPr>
            <w:tcW w:w="2158" w:type="dxa"/>
          </w:tcPr>
          <w:p w14:paraId="5A32672E" w14:textId="77777777" w:rsidR="00487A00" w:rsidRPr="007D06F8" w:rsidRDefault="001B3D4A">
            <w:pPr>
              <w:spacing w:line="360" w:lineRule="auto"/>
              <w:jc w:val="left"/>
              <w:rPr>
                <w:sz w:val="26"/>
                <w:szCs w:val="26"/>
              </w:rPr>
            </w:pPr>
            <w:r w:rsidRPr="001B3D4A">
              <w:rPr>
                <w:sz w:val="26"/>
                <w:szCs w:val="26"/>
              </w:rPr>
              <w:t>Chunking and embedding consist of multiple consecutive writes (not a single transaction), so the document status may be updated before all embeddings are written</w:t>
            </w:r>
          </w:p>
        </w:tc>
        <w:tc>
          <w:tcPr>
            <w:tcW w:w="2700" w:type="dxa"/>
          </w:tcPr>
          <w:p w14:paraId="5AAD4665" w14:textId="77777777" w:rsidR="00487A00" w:rsidRPr="007D06F8" w:rsidRDefault="001B3D4A">
            <w:pPr>
              <w:spacing w:line="360" w:lineRule="auto"/>
              <w:jc w:val="left"/>
              <w:rPr>
                <w:sz w:val="26"/>
                <w:szCs w:val="26"/>
              </w:rPr>
            </w:pPr>
            <w:r w:rsidRPr="001B3D4A">
              <w:rPr>
                <w:sz w:val="26"/>
                <w:szCs w:val="26"/>
              </w:rPr>
              <w:t xml:space="preserve">The status shows "embedded" but the embeddings are not fully stored, so RAG </w:t>
            </w:r>
            <w:proofErr w:type="gramStart"/>
            <w:r w:rsidRPr="001B3D4A">
              <w:rPr>
                <w:sz w:val="26"/>
                <w:szCs w:val="26"/>
              </w:rPr>
              <w:t>misses</w:t>
            </w:r>
            <w:proofErr w:type="gramEnd"/>
            <w:r w:rsidRPr="001B3D4A">
              <w:rPr>
                <w:sz w:val="26"/>
                <w:szCs w:val="26"/>
              </w:rPr>
              <w:t xml:space="preserve"> part of the content</w:t>
            </w:r>
          </w:p>
        </w:tc>
        <w:tc>
          <w:tcPr>
            <w:tcW w:w="5460" w:type="dxa"/>
          </w:tcPr>
          <w:p w14:paraId="4472861B" w14:textId="77777777" w:rsidR="00487A00" w:rsidRPr="007D06F8" w:rsidRDefault="001B3D4A">
            <w:pPr>
              <w:spacing w:line="360" w:lineRule="auto"/>
              <w:jc w:val="left"/>
              <w:rPr>
                <w:sz w:val="26"/>
                <w:szCs w:val="26"/>
              </w:rPr>
            </w:pPr>
            <w:r w:rsidRPr="001B3D4A">
              <w:rPr>
                <w:sz w:val="26"/>
                <w:szCs w:val="26"/>
              </w:rPr>
              <w:t xml:space="preserve">(1) Idempotent writes: chunk_id is a deterministic hash of document_id + chunk index, written with UPSERT, so retries create no duplicates. (2) Processing status extended to 4 values: pending, processing, embedded, failed. (3) Two new columns: total_chunks (set after chunking) and chunks_processed (incremented by an atomic UPDATE after each successful UPSERT); the status becomes embedded only when chunks_processed reaches total_chunks. (4) Task claiming uses an atomic UPDATE ... WHERE status = 'pending', so only one worker takes a pending document; a worker whose UPDATE changes 0 rows </w:t>
            </w:r>
            <w:proofErr w:type="gramStart"/>
            <w:r w:rsidRPr="001B3D4A">
              <w:rPr>
                <w:sz w:val="26"/>
                <w:szCs w:val="26"/>
              </w:rPr>
              <w:t>skips</w:t>
            </w:r>
            <w:proofErr w:type="gramEnd"/>
            <w:r w:rsidRPr="001B3D4A">
              <w:rPr>
                <w:sz w:val="26"/>
                <w:szCs w:val="26"/>
              </w:rPr>
              <w:t xml:space="preserve"> it. (5) Tasks stuck in processing beyond a time threshold are re-queued </w:t>
            </w:r>
            <w:r w:rsidRPr="001B3D4A">
              <w:rPr>
                <w:sz w:val="26"/>
                <w:szCs w:val="26"/>
              </w:rPr>
              <w:lastRenderedPageBreak/>
              <w:t>by a periodic Celery Beat job.</w:t>
            </w:r>
          </w:p>
        </w:tc>
      </w:tr>
      <w:tr w:rsidR="00487A00" w:rsidRPr="007D06F8" w14:paraId="3F5C4DA2" w14:textId="77777777">
        <w:tc>
          <w:tcPr>
            <w:tcW w:w="806" w:type="dxa"/>
          </w:tcPr>
          <w:p w14:paraId="3500D16C" w14:textId="77777777" w:rsidR="00487A00" w:rsidRPr="007D06F8" w:rsidRDefault="00000000">
            <w:pPr>
              <w:spacing w:line="360" w:lineRule="auto"/>
              <w:jc w:val="left"/>
              <w:rPr>
                <w:sz w:val="26"/>
                <w:szCs w:val="26"/>
              </w:rPr>
            </w:pPr>
            <w:r>
              <w:rPr>
                <w:sz w:val="26"/>
                <w:szCs w:val="26"/>
              </w:rPr>
              <w:lastRenderedPageBreak/>
              <w:t>R-02</w:t>
            </w:r>
          </w:p>
        </w:tc>
        <w:tc>
          <w:tcPr>
            <w:tcW w:w="2430" w:type="dxa"/>
          </w:tcPr>
          <w:p w14:paraId="7B6EDAF2" w14:textId="77777777" w:rsidR="00487A00" w:rsidRPr="007D06F8" w:rsidRDefault="001B3D4A">
            <w:pPr>
              <w:spacing w:line="360" w:lineRule="auto"/>
              <w:jc w:val="left"/>
              <w:rPr>
                <w:sz w:val="26"/>
                <w:szCs w:val="26"/>
              </w:rPr>
            </w:pPr>
            <w:r w:rsidRPr="001B3D4A">
              <w:rPr>
                <w:sz w:val="26"/>
                <w:szCs w:val="26"/>
              </w:rPr>
              <w:t>Complete dependence on a single AI provider (Google Gemini)</w:t>
            </w:r>
          </w:p>
        </w:tc>
        <w:tc>
          <w:tcPr>
            <w:tcW w:w="2158" w:type="dxa"/>
          </w:tcPr>
          <w:p w14:paraId="66D27763" w14:textId="77777777" w:rsidR="00487A00" w:rsidRPr="007D06F8" w:rsidRDefault="00000000">
            <w:pPr>
              <w:spacing w:line="360" w:lineRule="auto"/>
              <w:jc w:val="left"/>
              <w:rPr>
                <w:sz w:val="26"/>
                <w:szCs w:val="26"/>
              </w:rPr>
            </w:pPr>
            <w:r>
              <w:rPr>
                <w:sz w:val="26"/>
                <w:szCs w:val="26"/>
              </w:rPr>
              <w:t xml:space="preserve">The technology constraint is fixed (Section </w:t>
            </w:r>
            <w:r w:rsidR="006169C4">
              <w:rPr>
                <w:sz w:val="26"/>
                <w:szCs w:val="26"/>
              </w:rPr>
              <w:t>2</w:t>
            </w:r>
            <w:r>
              <w:rPr>
                <w:sz w:val="26"/>
                <w:szCs w:val="26"/>
              </w:rPr>
              <w:t>.1)</w:t>
            </w:r>
          </w:p>
        </w:tc>
        <w:tc>
          <w:tcPr>
            <w:tcW w:w="2700" w:type="dxa"/>
          </w:tcPr>
          <w:p w14:paraId="333B0C5F" w14:textId="77777777" w:rsidR="00487A00" w:rsidRPr="007D06F8" w:rsidRDefault="001B3D4A">
            <w:pPr>
              <w:spacing w:line="360" w:lineRule="auto"/>
              <w:jc w:val="left"/>
              <w:rPr>
                <w:sz w:val="26"/>
                <w:szCs w:val="26"/>
              </w:rPr>
            </w:pPr>
            <w:r w:rsidRPr="001B3D4A">
              <w:rPr>
                <w:sz w:val="26"/>
                <w:szCs w:val="26"/>
              </w:rPr>
              <w:t>A provider outage or a change in policy/pricing affects all AI features</w:t>
            </w:r>
          </w:p>
        </w:tc>
        <w:tc>
          <w:tcPr>
            <w:tcW w:w="5460" w:type="dxa"/>
          </w:tcPr>
          <w:p w14:paraId="7B567891" w14:textId="77777777" w:rsidR="00487A00" w:rsidRPr="007D06F8" w:rsidRDefault="001B3D4A">
            <w:pPr>
              <w:spacing w:line="360" w:lineRule="auto"/>
              <w:jc w:val="left"/>
              <w:rPr>
                <w:sz w:val="26"/>
                <w:szCs w:val="26"/>
              </w:rPr>
            </w:pPr>
            <w:r w:rsidRPr="001B3D4A">
              <w:rPr>
                <w:sz w:val="26"/>
                <w:szCs w:val="26"/>
              </w:rPr>
              <w:t>All calls go through the LLM &amp; Embedding Adapter; a new provider only needs a new adapter, with no change to business logic</w:t>
            </w:r>
          </w:p>
        </w:tc>
      </w:tr>
      <w:tr w:rsidR="00487A00" w:rsidRPr="007D06F8" w14:paraId="5ACCA850" w14:textId="77777777">
        <w:tc>
          <w:tcPr>
            <w:tcW w:w="806" w:type="dxa"/>
          </w:tcPr>
          <w:p w14:paraId="531B1C89" w14:textId="77777777" w:rsidR="00487A00" w:rsidRPr="007D06F8" w:rsidRDefault="00000000">
            <w:pPr>
              <w:spacing w:line="360" w:lineRule="auto"/>
              <w:jc w:val="left"/>
              <w:rPr>
                <w:sz w:val="26"/>
                <w:szCs w:val="26"/>
              </w:rPr>
            </w:pPr>
            <w:r>
              <w:rPr>
                <w:sz w:val="26"/>
                <w:szCs w:val="26"/>
              </w:rPr>
              <w:t>R-03</w:t>
            </w:r>
          </w:p>
        </w:tc>
        <w:tc>
          <w:tcPr>
            <w:tcW w:w="2430" w:type="dxa"/>
          </w:tcPr>
          <w:p w14:paraId="5222A80F" w14:textId="77777777" w:rsidR="00487A00" w:rsidRPr="007D06F8" w:rsidRDefault="001B3D4A">
            <w:pPr>
              <w:spacing w:line="360" w:lineRule="auto"/>
              <w:jc w:val="left"/>
              <w:rPr>
                <w:sz w:val="26"/>
                <w:szCs w:val="26"/>
              </w:rPr>
            </w:pPr>
            <w:r w:rsidRPr="001B3D4A">
              <w:rPr>
                <w:sz w:val="26"/>
                <w:szCs w:val="26"/>
              </w:rPr>
              <w:t>AI costs exceed expectations as users or usage grow rapidly</w:t>
            </w:r>
          </w:p>
        </w:tc>
        <w:tc>
          <w:tcPr>
            <w:tcW w:w="2158" w:type="dxa"/>
          </w:tcPr>
          <w:p w14:paraId="16961DB2" w14:textId="77777777" w:rsidR="00487A00" w:rsidRPr="007D06F8" w:rsidRDefault="001B3D4A">
            <w:pPr>
              <w:spacing w:line="360" w:lineRule="auto"/>
              <w:jc w:val="left"/>
              <w:rPr>
                <w:sz w:val="26"/>
                <w:szCs w:val="26"/>
              </w:rPr>
            </w:pPr>
            <w:r w:rsidRPr="001B3D4A">
              <w:rPr>
                <w:sz w:val="26"/>
                <w:szCs w:val="26"/>
              </w:rPr>
              <w:t>Costs are billed per token and are hard to predict early on</w:t>
            </w:r>
          </w:p>
        </w:tc>
        <w:tc>
          <w:tcPr>
            <w:tcW w:w="2700" w:type="dxa"/>
          </w:tcPr>
          <w:p w14:paraId="17FDEBC4" w14:textId="77777777" w:rsidR="00487A00" w:rsidRPr="007D06F8" w:rsidRDefault="001B3D4A">
            <w:pPr>
              <w:spacing w:line="360" w:lineRule="auto"/>
              <w:jc w:val="left"/>
              <w:rPr>
                <w:sz w:val="26"/>
                <w:szCs w:val="26"/>
              </w:rPr>
            </w:pPr>
            <w:r w:rsidRPr="001B3D4A">
              <w:rPr>
                <w:sz w:val="26"/>
                <w:szCs w:val="26"/>
              </w:rPr>
              <w:t>Exceeding the operating budget</w:t>
            </w:r>
          </w:p>
        </w:tc>
        <w:tc>
          <w:tcPr>
            <w:tcW w:w="5460" w:type="dxa"/>
          </w:tcPr>
          <w:p w14:paraId="034A773A" w14:textId="77777777" w:rsidR="00487A00" w:rsidRPr="007D06F8" w:rsidRDefault="001B3D4A">
            <w:pPr>
              <w:spacing w:line="360" w:lineRule="auto"/>
              <w:jc w:val="left"/>
              <w:rPr>
                <w:sz w:val="26"/>
                <w:szCs w:val="26"/>
              </w:rPr>
            </w:pPr>
            <w:r w:rsidRPr="001B3D4A">
              <w:rPr>
                <w:sz w:val="26"/>
                <w:szCs w:val="26"/>
              </w:rPr>
              <w:t>The Quota Manager enforces quotas in real time (QAS-04, NFR07); the Usage Logger tracks costs so quotas can be adjusted promptly</w:t>
            </w:r>
          </w:p>
        </w:tc>
      </w:tr>
      <w:tr w:rsidR="00487A00" w:rsidRPr="007D06F8" w14:paraId="75D6C578" w14:textId="77777777">
        <w:tc>
          <w:tcPr>
            <w:tcW w:w="806" w:type="dxa"/>
          </w:tcPr>
          <w:p w14:paraId="7861E066" w14:textId="77777777" w:rsidR="00487A00" w:rsidRPr="007D06F8" w:rsidRDefault="00000000">
            <w:pPr>
              <w:spacing w:line="360" w:lineRule="auto"/>
              <w:jc w:val="left"/>
              <w:rPr>
                <w:sz w:val="26"/>
                <w:szCs w:val="26"/>
              </w:rPr>
            </w:pPr>
            <w:r>
              <w:rPr>
                <w:sz w:val="26"/>
                <w:szCs w:val="26"/>
              </w:rPr>
              <w:t>R-04</w:t>
            </w:r>
          </w:p>
        </w:tc>
        <w:tc>
          <w:tcPr>
            <w:tcW w:w="2430" w:type="dxa"/>
          </w:tcPr>
          <w:p w14:paraId="5DEAAA01" w14:textId="77777777" w:rsidR="00487A00" w:rsidRPr="007D06F8" w:rsidRDefault="001B3D4A">
            <w:pPr>
              <w:spacing w:line="360" w:lineRule="auto"/>
              <w:jc w:val="left"/>
              <w:rPr>
                <w:sz w:val="26"/>
                <w:szCs w:val="26"/>
              </w:rPr>
            </w:pPr>
            <w:r w:rsidRPr="001B3D4A">
              <w:rPr>
                <w:sz w:val="26"/>
                <w:szCs w:val="26"/>
              </w:rPr>
              <w:t>Boundaries between services and shared packages may be violated, making them hard to maintain or split later</w:t>
            </w:r>
          </w:p>
        </w:tc>
        <w:tc>
          <w:tcPr>
            <w:tcW w:w="2158" w:type="dxa"/>
          </w:tcPr>
          <w:p w14:paraId="0E88D96F" w14:textId="77777777" w:rsidR="00487A00" w:rsidRPr="007D06F8" w:rsidRDefault="001B3D4A">
            <w:pPr>
              <w:spacing w:line="360" w:lineRule="auto"/>
              <w:jc w:val="left"/>
              <w:rPr>
                <w:sz w:val="26"/>
                <w:szCs w:val="26"/>
              </w:rPr>
            </w:pPr>
            <w:r w:rsidRPr="001B3D4A">
              <w:rPr>
                <w:sz w:val="26"/>
                <w:szCs w:val="26"/>
              </w:rPr>
              <w:t>Developers may bypass interfaces or call modules directly</w:t>
            </w:r>
          </w:p>
        </w:tc>
        <w:tc>
          <w:tcPr>
            <w:tcW w:w="2700" w:type="dxa"/>
          </w:tcPr>
          <w:p w14:paraId="330A2E79" w14:textId="77777777" w:rsidR="00487A00" w:rsidRPr="007D06F8" w:rsidRDefault="001B3D4A">
            <w:pPr>
              <w:spacing w:line="360" w:lineRule="auto"/>
              <w:jc w:val="left"/>
              <w:rPr>
                <w:sz w:val="26"/>
                <w:szCs w:val="26"/>
              </w:rPr>
            </w:pPr>
            <w:r w:rsidRPr="001B3D4A">
              <w:rPr>
                <w:sz w:val="26"/>
                <w:szCs w:val="26"/>
              </w:rPr>
              <w:t>Lower maintainability and future scalability</w:t>
            </w:r>
          </w:p>
        </w:tc>
        <w:tc>
          <w:tcPr>
            <w:tcW w:w="5460" w:type="dxa"/>
          </w:tcPr>
          <w:p w14:paraId="28A5A5CF" w14:textId="77777777" w:rsidR="00487A00" w:rsidRPr="007D06F8" w:rsidRDefault="001B3D4A">
            <w:pPr>
              <w:spacing w:line="360" w:lineRule="auto"/>
              <w:jc w:val="left"/>
              <w:rPr>
                <w:sz w:val="26"/>
                <w:szCs w:val="26"/>
              </w:rPr>
            </w:pPr>
            <w:r w:rsidRPr="001B3D4A">
              <w:rPr>
                <w:sz w:val="26"/>
                <w:szCs w:val="26"/>
              </w:rPr>
              <w:t>Automated CI checks on key boundaries (providers/, clients/) and periodic architecture reviews</w:t>
            </w:r>
          </w:p>
        </w:tc>
      </w:tr>
      <w:tr w:rsidR="00487A00" w:rsidRPr="007D06F8" w14:paraId="003A7AD1" w14:textId="77777777">
        <w:tc>
          <w:tcPr>
            <w:tcW w:w="806" w:type="dxa"/>
          </w:tcPr>
          <w:p w14:paraId="4B62938A" w14:textId="77777777" w:rsidR="00487A00" w:rsidRPr="007D06F8" w:rsidRDefault="00000000">
            <w:pPr>
              <w:spacing w:line="360" w:lineRule="auto"/>
              <w:jc w:val="left"/>
              <w:rPr>
                <w:sz w:val="26"/>
                <w:szCs w:val="26"/>
              </w:rPr>
            </w:pPr>
            <w:r>
              <w:rPr>
                <w:sz w:val="26"/>
                <w:szCs w:val="26"/>
              </w:rPr>
              <w:t>R-05</w:t>
            </w:r>
          </w:p>
        </w:tc>
        <w:tc>
          <w:tcPr>
            <w:tcW w:w="2430" w:type="dxa"/>
          </w:tcPr>
          <w:p w14:paraId="1FC2F438" w14:textId="77777777" w:rsidR="00487A00" w:rsidRPr="007D06F8" w:rsidRDefault="001B3D4A">
            <w:pPr>
              <w:spacing w:line="360" w:lineRule="auto"/>
              <w:jc w:val="left"/>
              <w:rPr>
                <w:sz w:val="26"/>
                <w:szCs w:val="26"/>
              </w:rPr>
            </w:pPr>
            <w:r w:rsidRPr="001B3D4A">
              <w:rPr>
                <w:sz w:val="26"/>
                <w:szCs w:val="26"/>
              </w:rPr>
              <w:t xml:space="preserve">RAG answer quality depends on document extraction </w:t>
            </w:r>
            <w:r w:rsidRPr="001B3D4A">
              <w:rPr>
                <w:sz w:val="26"/>
                <w:szCs w:val="26"/>
              </w:rPr>
              <w:lastRenderedPageBreak/>
              <w:t>and chunking</w:t>
            </w:r>
          </w:p>
        </w:tc>
        <w:tc>
          <w:tcPr>
            <w:tcW w:w="2158" w:type="dxa"/>
          </w:tcPr>
          <w:p w14:paraId="151FCF14" w14:textId="77777777" w:rsidR="00487A00" w:rsidRPr="007D06F8" w:rsidRDefault="001B3D4A">
            <w:pPr>
              <w:spacing w:line="360" w:lineRule="auto"/>
              <w:jc w:val="left"/>
              <w:rPr>
                <w:sz w:val="26"/>
                <w:szCs w:val="26"/>
              </w:rPr>
            </w:pPr>
            <w:r w:rsidRPr="001B3D4A">
              <w:rPr>
                <w:sz w:val="26"/>
                <w:szCs w:val="26"/>
              </w:rPr>
              <w:lastRenderedPageBreak/>
              <w:t xml:space="preserve">Documents come in varied formats (PDF, DOCX), so </w:t>
            </w:r>
            <w:r w:rsidRPr="001B3D4A">
              <w:rPr>
                <w:sz w:val="26"/>
                <w:szCs w:val="26"/>
              </w:rPr>
              <w:lastRenderedPageBreak/>
              <w:t>processing is not uniform</w:t>
            </w:r>
          </w:p>
        </w:tc>
        <w:tc>
          <w:tcPr>
            <w:tcW w:w="2700" w:type="dxa"/>
          </w:tcPr>
          <w:p w14:paraId="0057F7BA" w14:textId="77777777" w:rsidR="00487A00" w:rsidRPr="007D06F8" w:rsidRDefault="001B3D4A">
            <w:pPr>
              <w:spacing w:line="360" w:lineRule="auto"/>
              <w:jc w:val="left"/>
              <w:rPr>
                <w:sz w:val="26"/>
                <w:szCs w:val="26"/>
              </w:rPr>
            </w:pPr>
            <w:r w:rsidRPr="001B3D4A">
              <w:rPr>
                <w:sz w:val="26"/>
                <w:szCs w:val="26"/>
              </w:rPr>
              <w:lastRenderedPageBreak/>
              <w:t>Poor extraction or chunking makes answers inaccurate</w:t>
            </w:r>
          </w:p>
        </w:tc>
        <w:tc>
          <w:tcPr>
            <w:tcW w:w="5460" w:type="dxa"/>
          </w:tcPr>
          <w:p w14:paraId="49C75CA8" w14:textId="77777777" w:rsidR="00487A00" w:rsidRPr="007D06F8" w:rsidRDefault="001B3D4A">
            <w:pPr>
              <w:spacing w:line="360" w:lineRule="auto"/>
              <w:jc w:val="left"/>
              <w:rPr>
                <w:sz w:val="26"/>
                <w:szCs w:val="26"/>
              </w:rPr>
            </w:pPr>
            <w:r w:rsidRPr="001B3D4A">
              <w:rPr>
                <w:sz w:val="26"/>
                <w:szCs w:val="26"/>
              </w:rPr>
              <w:t>Grounding check before returning results; chunking strategy improved progressively from real data</w:t>
            </w:r>
          </w:p>
        </w:tc>
      </w:tr>
      <w:tr w:rsidR="00487A00" w:rsidRPr="007D06F8" w14:paraId="4D3E555D" w14:textId="77777777">
        <w:tc>
          <w:tcPr>
            <w:tcW w:w="806" w:type="dxa"/>
          </w:tcPr>
          <w:p w14:paraId="5E86675C" w14:textId="77777777" w:rsidR="00487A00" w:rsidRPr="007D06F8" w:rsidRDefault="00000000">
            <w:pPr>
              <w:spacing w:line="360" w:lineRule="auto"/>
              <w:jc w:val="left"/>
              <w:rPr>
                <w:sz w:val="26"/>
                <w:szCs w:val="26"/>
              </w:rPr>
            </w:pPr>
            <w:r>
              <w:rPr>
                <w:sz w:val="26"/>
                <w:szCs w:val="26"/>
              </w:rPr>
              <w:t>R-06</w:t>
            </w:r>
          </w:p>
        </w:tc>
        <w:tc>
          <w:tcPr>
            <w:tcW w:w="2430" w:type="dxa"/>
          </w:tcPr>
          <w:p w14:paraId="6538208B" w14:textId="77777777" w:rsidR="00487A00" w:rsidRPr="007D06F8" w:rsidRDefault="00A41E46">
            <w:pPr>
              <w:spacing w:line="360" w:lineRule="auto"/>
              <w:jc w:val="left"/>
              <w:rPr>
                <w:sz w:val="26"/>
                <w:szCs w:val="26"/>
              </w:rPr>
            </w:pPr>
            <w:r w:rsidRPr="00A41E46">
              <w:rPr>
                <w:sz w:val="26"/>
                <w:szCs w:val="26"/>
              </w:rPr>
              <w:t>Students' study data may be accessed across accounts if the Retrieval Module handles permissions incorrectly</w:t>
            </w:r>
          </w:p>
        </w:tc>
        <w:tc>
          <w:tcPr>
            <w:tcW w:w="2158" w:type="dxa"/>
          </w:tcPr>
          <w:p w14:paraId="354560D8" w14:textId="77777777" w:rsidR="00487A00" w:rsidRPr="007D06F8" w:rsidRDefault="00A41E46">
            <w:pPr>
              <w:spacing w:line="360" w:lineRule="auto"/>
              <w:jc w:val="left"/>
              <w:rPr>
                <w:sz w:val="26"/>
                <w:szCs w:val="26"/>
              </w:rPr>
            </w:pPr>
            <w:r w:rsidRPr="00A41E46">
              <w:rPr>
                <w:sz w:val="26"/>
                <w:szCs w:val="26"/>
              </w:rPr>
              <w:t>Document-scope logic may be scattered or inconsistent</w:t>
            </w:r>
          </w:p>
        </w:tc>
        <w:tc>
          <w:tcPr>
            <w:tcW w:w="2700" w:type="dxa"/>
          </w:tcPr>
          <w:p w14:paraId="41A10AF9" w14:textId="77777777" w:rsidR="00487A00" w:rsidRPr="007D06F8" w:rsidRDefault="00A41E46">
            <w:pPr>
              <w:spacing w:line="360" w:lineRule="auto"/>
              <w:jc w:val="left"/>
              <w:rPr>
                <w:sz w:val="26"/>
                <w:szCs w:val="26"/>
              </w:rPr>
            </w:pPr>
            <w:r w:rsidRPr="00A41E46">
              <w:rPr>
                <w:sz w:val="26"/>
                <w:szCs w:val="26"/>
              </w:rPr>
              <w:t>Serious security and privacy violations</w:t>
            </w:r>
          </w:p>
        </w:tc>
        <w:tc>
          <w:tcPr>
            <w:tcW w:w="5460" w:type="dxa"/>
          </w:tcPr>
          <w:p w14:paraId="5A2EB764" w14:textId="77777777" w:rsidR="00487A00" w:rsidRPr="007D06F8" w:rsidRDefault="00A41E46">
            <w:pPr>
              <w:spacing w:line="360" w:lineRule="auto"/>
              <w:jc w:val="left"/>
              <w:rPr>
                <w:sz w:val="26"/>
                <w:szCs w:val="26"/>
              </w:rPr>
            </w:pPr>
            <w:r w:rsidRPr="00A41E46">
              <w:rPr>
                <w:sz w:val="26"/>
                <w:szCs w:val="26"/>
              </w:rPr>
              <w:t>Centralize access control in the Retrieval Module and add tests for cross-account access cases</w:t>
            </w:r>
          </w:p>
        </w:tc>
      </w:tr>
      <w:tr w:rsidR="00487A00" w:rsidRPr="007D06F8" w14:paraId="3B7BB6BF" w14:textId="77777777">
        <w:tc>
          <w:tcPr>
            <w:tcW w:w="806" w:type="dxa"/>
          </w:tcPr>
          <w:p w14:paraId="6B5DA90C" w14:textId="77777777" w:rsidR="00487A00" w:rsidRPr="007D06F8" w:rsidRDefault="00000000">
            <w:pPr>
              <w:spacing w:line="360" w:lineRule="auto"/>
              <w:jc w:val="left"/>
              <w:rPr>
                <w:sz w:val="26"/>
                <w:szCs w:val="26"/>
              </w:rPr>
            </w:pPr>
            <w:r>
              <w:rPr>
                <w:sz w:val="26"/>
                <w:szCs w:val="26"/>
              </w:rPr>
              <w:t>R-07</w:t>
            </w:r>
          </w:p>
        </w:tc>
        <w:tc>
          <w:tcPr>
            <w:tcW w:w="2430" w:type="dxa"/>
          </w:tcPr>
          <w:p w14:paraId="032B3084" w14:textId="77777777" w:rsidR="00487A00" w:rsidRPr="007D06F8" w:rsidRDefault="00A41E46">
            <w:pPr>
              <w:spacing w:line="360" w:lineRule="auto"/>
              <w:jc w:val="left"/>
              <w:rPr>
                <w:sz w:val="26"/>
                <w:szCs w:val="26"/>
              </w:rPr>
            </w:pPr>
            <w:r w:rsidRPr="00A41E46">
              <w:rPr>
                <w:sz w:val="26"/>
                <w:szCs w:val="26"/>
              </w:rPr>
              <w:t>Redis serves as cache, message broker, and quota store, creating a shared dependency</w:t>
            </w:r>
          </w:p>
        </w:tc>
        <w:tc>
          <w:tcPr>
            <w:tcW w:w="2158" w:type="dxa"/>
          </w:tcPr>
          <w:p w14:paraId="2AF0F4DF" w14:textId="77777777" w:rsidR="00487A00" w:rsidRPr="007D06F8" w:rsidRDefault="00A41E46">
            <w:pPr>
              <w:spacing w:line="360" w:lineRule="auto"/>
              <w:jc w:val="left"/>
              <w:rPr>
                <w:sz w:val="26"/>
                <w:szCs w:val="26"/>
              </w:rPr>
            </w:pPr>
            <w:r w:rsidRPr="00A41E46">
              <w:rPr>
                <w:sz w:val="26"/>
                <w:szCs w:val="26"/>
              </w:rPr>
              <w:t>Functions are consolidated to simplify initial operations</w:t>
            </w:r>
          </w:p>
        </w:tc>
        <w:tc>
          <w:tcPr>
            <w:tcW w:w="2700" w:type="dxa"/>
          </w:tcPr>
          <w:p w14:paraId="78EEDC56" w14:textId="77777777" w:rsidR="00487A00" w:rsidRPr="007D06F8" w:rsidRDefault="00A41E46">
            <w:pPr>
              <w:spacing w:line="360" w:lineRule="auto"/>
              <w:jc w:val="left"/>
              <w:rPr>
                <w:sz w:val="26"/>
                <w:szCs w:val="26"/>
              </w:rPr>
            </w:pPr>
            <w:r w:rsidRPr="00A41E46">
              <w:rPr>
                <w:sz w:val="26"/>
                <w:szCs w:val="26"/>
              </w:rPr>
              <w:t>A Redis failure may affect caching, the task queue, and quota control together</w:t>
            </w:r>
          </w:p>
        </w:tc>
        <w:tc>
          <w:tcPr>
            <w:tcW w:w="5460" w:type="dxa"/>
          </w:tcPr>
          <w:p w14:paraId="7E87D177" w14:textId="77777777" w:rsidR="00487A00" w:rsidRPr="007D06F8" w:rsidRDefault="00A41E46">
            <w:pPr>
              <w:spacing w:line="360" w:lineRule="auto"/>
              <w:jc w:val="left"/>
              <w:rPr>
                <w:sz w:val="26"/>
                <w:szCs w:val="26"/>
              </w:rPr>
            </w:pPr>
            <w:r w:rsidRPr="00A41E46">
              <w:rPr>
                <w:sz w:val="26"/>
                <w:szCs w:val="26"/>
              </w:rPr>
              <w:t>Phase 1 uses a single Redis instance. Phase 2 plans to split it: one instance for the cache (durability not required) and one for the broker and quota counters (AOF persistence). In all phases the Quota Manager is fail-closed: if Redis is unreachable, quota is treated as exhausted and the request is rejected</w:t>
            </w:r>
          </w:p>
        </w:tc>
      </w:tr>
      <w:tr w:rsidR="00487A00" w:rsidRPr="007D06F8" w14:paraId="3695C9CA" w14:textId="77777777">
        <w:tc>
          <w:tcPr>
            <w:tcW w:w="806" w:type="dxa"/>
          </w:tcPr>
          <w:p w14:paraId="141E8240" w14:textId="77777777" w:rsidR="00487A00" w:rsidRPr="007D06F8" w:rsidRDefault="00000000">
            <w:pPr>
              <w:spacing w:line="360" w:lineRule="auto"/>
              <w:rPr>
                <w:sz w:val="26"/>
                <w:szCs w:val="26"/>
              </w:rPr>
            </w:pPr>
            <w:r>
              <w:rPr>
                <w:sz w:val="26"/>
                <w:szCs w:val="26"/>
              </w:rPr>
              <w:t>R-08</w:t>
            </w:r>
          </w:p>
        </w:tc>
        <w:tc>
          <w:tcPr>
            <w:tcW w:w="2430" w:type="dxa"/>
          </w:tcPr>
          <w:p w14:paraId="717781F3" w14:textId="77777777" w:rsidR="00487A00" w:rsidRPr="007D06F8" w:rsidRDefault="00A41E46">
            <w:pPr>
              <w:spacing w:line="360" w:lineRule="auto"/>
              <w:rPr>
                <w:sz w:val="26"/>
                <w:szCs w:val="26"/>
              </w:rPr>
            </w:pPr>
            <w:r w:rsidRPr="00A41E46">
              <w:rPr>
                <w:sz w:val="26"/>
                <w:szCs w:val="26"/>
              </w:rPr>
              <w:t>Prompt injection via uploaded documents</w:t>
            </w:r>
          </w:p>
        </w:tc>
        <w:tc>
          <w:tcPr>
            <w:tcW w:w="2158" w:type="dxa"/>
          </w:tcPr>
          <w:p w14:paraId="10C14A08" w14:textId="77777777" w:rsidR="00487A00" w:rsidRPr="007D06F8" w:rsidRDefault="00A41E46" w:rsidP="00A41E46">
            <w:pPr>
              <w:spacing w:line="360" w:lineRule="auto"/>
              <w:jc w:val="left"/>
              <w:rPr>
                <w:sz w:val="26"/>
                <w:szCs w:val="26"/>
              </w:rPr>
            </w:pPr>
            <w:r w:rsidRPr="00A41E46">
              <w:rPr>
                <w:sz w:val="26"/>
                <w:szCs w:val="26"/>
              </w:rPr>
              <w:t xml:space="preserve">Retrieved chunks are inserted into the LLM prompt, and documents </w:t>
            </w:r>
            <w:r w:rsidRPr="00A41E46">
              <w:rPr>
                <w:sz w:val="26"/>
                <w:szCs w:val="26"/>
              </w:rPr>
              <w:lastRenderedPageBreak/>
              <w:t>may contain malicious instructions</w:t>
            </w:r>
          </w:p>
        </w:tc>
        <w:tc>
          <w:tcPr>
            <w:tcW w:w="2700" w:type="dxa"/>
          </w:tcPr>
          <w:p w14:paraId="6241C708" w14:textId="77777777" w:rsidR="00487A00" w:rsidRPr="007D06F8" w:rsidRDefault="00A41E46" w:rsidP="00A41E46">
            <w:pPr>
              <w:spacing w:line="360" w:lineRule="auto"/>
              <w:jc w:val="left"/>
              <w:rPr>
                <w:sz w:val="26"/>
                <w:szCs w:val="26"/>
              </w:rPr>
            </w:pPr>
            <w:r w:rsidRPr="00A41E46">
              <w:rPr>
                <w:sz w:val="26"/>
                <w:szCs w:val="26"/>
              </w:rPr>
              <w:lastRenderedPageBreak/>
              <w:t xml:space="preserve">The LLM is manipulated into misleading or unintended answers, </w:t>
            </w:r>
            <w:r w:rsidRPr="00A41E46">
              <w:rPr>
                <w:sz w:val="26"/>
                <w:szCs w:val="26"/>
              </w:rPr>
              <w:lastRenderedPageBreak/>
              <w:t>affecting security and RAG quality</w:t>
            </w:r>
          </w:p>
        </w:tc>
        <w:tc>
          <w:tcPr>
            <w:tcW w:w="5460" w:type="dxa"/>
          </w:tcPr>
          <w:p w14:paraId="107D6B9B" w14:textId="77777777" w:rsidR="00487A00" w:rsidRPr="007D06F8" w:rsidRDefault="00A41E46">
            <w:pPr>
              <w:spacing w:line="360" w:lineRule="auto"/>
              <w:rPr>
                <w:sz w:val="26"/>
                <w:szCs w:val="26"/>
              </w:rPr>
            </w:pPr>
            <w:r w:rsidRPr="00A41E46">
              <w:rPr>
                <w:sz w:val="26"/>
                <w:szCs w:val="26"/>
              </w:rPr>
              <w:lastRenderedPageBreak/>
              <w:t xml:space="preserve">Sanitize retrieved chunks before inserting them into the prompt; apply input/output filtering; conduct periodic security testing; place document content in a separate data block with an instruction </w:t>
            </w:r>
            <w:r w:rsidRPr="00A41E46">
              <w:rPr>
                <w:sz w:val="26"/>
                <w:szCs w:val="26"/>
              </w:rPr>
              <w:lastRenderedPageBreak/>
              <w:t>not to follow commands inside it; give the AI no tool or action permissions; include injection test cases in the golden set</w:t>
            </w:r>
          </w:p>
        </w:tc>
      </w:tr>
      <w:tr w:rsidR="009C098C" w:rsidRPr="007D06F8" w14:paraId="0C0651B3" w14:textId="77777777">
        <w:tc>
          <w:tcPr>
            <w:tcW w:w="806" w:type="dxa"/>
          </w:tcPr>
          <w:p w14:paraId="2B6B11DE" w14:textId="77777777" w:rsidR="009C098C" w:rsidRPr="007D06F8" w:rsidRDefault="009C098C">
            <w:pPr>
              <w:spacing w:line="360" w:lineRule="auto"/>
              <w:rPr>
                <w:sz w:val="26"/>
                <w:szCs w:val="26"/>
              </w:rPr>
            </w:pPr>
            <w:r>
              <w:rPr>
                <w:sz w:val="26"/>
                <w:szCs w:val="26"/>
              </w:rPr>
              <w:lastRenderedPageBreak/>
              <w:t>R-09</w:t>
            </w:r>
          </w:p>
        </w:tc>
        <w:tc>
          <w:tcPr>
            <w:tcW w:w="2430" w:type="dxa"/>
          </w:tcPr>
          <w:p w14:paraId="45993010" w14:textId="77777777" w:rsidR="009C098C" w:rsidRPr="007D06F8" w:rsidRDefault="00A41E46">
            <w:pPr>
              <w:spacing w:line="360" w:lineRule="auto"/>
              <w:rPr>
                <w:sz w:val="26"/>
                <w:szCs w:val="26"/>
              </w:rPr>
            </w:pPr>
            <w:r w:rsidRPr="00A41E46">
              <w:rPr>
                <w:sz w:val="26"/>
                <w:szCs w:val="26"/>
              </w:rPr>
              <w:t xml:space="preserve">SePay webhook is </w:t>
            </w:r>
            <w:proofErr w:type="gramStart"/>
            <w:r w:rsidRPr="00A41E46">
              <w:rPr>
                <w:sz w:val="26"/>
                <w:szCs w:val="26"/>
              </w:rPr>
              <w:t>called in</w:t>
            </w:r>
            <w:proofErr w:type="gramEnd"/>
            <w:r w:rsidRPr="00A41E46">
              <w:rPr>
                <w:sz w:val="26"/>
                <w:szCs w:val="26"/>
              </w:rPr>
              <w:t xml:space="preserve"> duplicate or spoofed</w:t>
            </w:r>
          </w:p>
        </w:tc>
        <w:tc>
          <w:tcPr>
            <w:tcW w:w="2158" w:type="dxa"/>
          </w:tcPr>
          <w:p w14:paraId="20D5BB6B" w14:textId="77777777" w:rsidR="009C098C" w:rsidRPr="007D06F8" w:rsidRDefault="00A41E46" w:rsidP="00727C71">
            <w:pPr>
              <w:spacing w:line="360" w:lineRule="auto"/>
              <w:jc w:val="left"/>
              <w:rPr>
                <w:sz w:val="26"/>
                <w:szCs w:val="26"/>
              </w:rPr>
            </w:pPr>
            <w:r w:rsidRPr="00A41E46">
              <w:rPr>
                <w:sz w:val="26"/>
                <w:szCs w:val="26"/>
              </w:rPr>
              <w:t>An attacker calls the endpoint with a forged sepay_transaction_id, or SePay retries after a timeout</w:t>
            </w:r>
          </w:p>
        </w:tc>
        <w:tc>
          <w:tcPr>
            <w:tcW w:w="2700" w:type="dxa"/>
          </w:tcPr>
          <w:p w14:paraId="4283B709" w14:textId="77777777" w:rsidR="009C098C" w:rsidRPr="007D06F8" w:rsidRDefault="00A41E46" w:rsidP="00727C71">
            <w:pPr>
              <w:spacing w:line="360" w:lineRule="auto"/>
              <w:jc w:val="left"/>
              <w:rPr>
                <w:sz w:val="26"/>
                <w:szCs w:val="26"/>
              </w:rPr>
            </w:pPr>
            <w:r w:rsidRPr="00A41E46">
              <w:rPr>
                <w:sz w:val="26"/>
                <w:szCs w:val="26"/>
              </w:rPr>
              <w:t>A subscription is activated without payment, or the same payment is processed twice</w:t>
            </w:r>
          </w:p>
        </w:tc>
        <w:tc>
          <w:tcPr>
            <w:tcW w:w="5460" w:type="dxa"/>
          </w:tcPr>
          <w:p w14:paraId="5211B2D4" w14:textId="77777777" w:rsidR="009C098C" w:rsidRPr="007D06F8" w:rsidRDefault="00A41E46">
            <w:pPr>
              <w:spacing w:line="360" w:lineRule="auto"/>
              <w:rPr>
                <w:sz w:val="26"/>
                <w:szCs w:val="26"/>
              </w:rPr>
            </w:pPr>
            <w:r w:rsidRPr="00A41E46">
              <w:rPr>
                <w:sz w:val="26"/>
                <w:szCs w:val="26"/>
              </w:rPr>
              <w:t>Verify the webhook signature and check whether the sepay_transaction_id was already processed, enforced by a UNIQUE constraint in the DB. The Background Worker's Idempotency Guard is not reused because this is a synchronous flow inside the API Backend</w:t>
            </w:r>
          </w:p>
        </w:tc>
      </w:tr>
    </w:tbl>
    <w:p w14:paraId="6978FBF8" w14:textId="77777777" w:rsidR="00487A00" w:rsidRPr="007D06F8" w:rsidRDefault="00487A00">
      <w:pPr>
        <w:spacing w:line="360" w:lineRule="auto"/>
        <w:jc w:val="both"/>
        <w:rPr>
          <w:sz w:val="26"/>
          <w:szCs w:val="26"/>
        </w:rPr>
        <w:sectPr w:rsidR="00487A00" w:rsidRPr="007D06F8">
          <w:headerReference w:type="default" r:id="rId41"/>
          <w:pgSz w:w="16840" w:h="11910" w:orient="landscape"/>
          <w:pgMar w:top="1987" w:right="1138" w:bottom="1138" w:left="1138" w:header="720" w:footer="720" w:gutter="0"/>
          <w:cols w:space="720"/>
        </w:sectPr>
      </w:pPr>
    </w:p>
    <w:p w14:paraId="61673EEB" w14:textId="77777777" w:rsidR="00487A00" w:rsidRPr="007D06F8" w:rsidRDefault="009579B1">
      <w:pPr>
        <w:pStyle w:val="Heading1"/>
        <w:spacing w:line="360" w:lineRule="auto"/>
      </w:pPr>
      <w:bookmarkStart w:id="59" w:name="_Toc241929142"/>
      <w:r>
        <w:lastRenderedPageBreak/>
        <w:t>9</w:t>
      </w:r>
      <w:r w:rsidR="00BF32E8">
        <w:t>. CONCLUSION</w:t>
      </w:r>
      <w:bookmarkEnd w:id="59"/>
    </w:p>
    <w:p w14:paraId="50E5B7CE" w14:textId="77777777" w:rsidR="00487A00" w:rsidRPr="007D06F8" w:rsidRDefault="00000000">
      <w:pPr>
        <w:spacing w:line="360" w:lineRule="auto"/>
        <w:jc w:val="both"/>
        <w:rPr>
          <w:sz w:val="26"/>
          <w:szCs w:val="26"/>
        </w:rPr>
      </w:pPr>
      <w:r>
        <w:rPr>
          <w:sz w:val="26"/>
          <w:szCs w:val="26"/>
        </w:rPr>
        <w:t>This document has presented the process of designing the EduSense system architecture based on Attribute-Driven Design (ADD) combined with the C4 Model. The process was carried out from identifying the architectural requirements and selecting decisions based on quality attributes, to modeling the architecture and tracing the design decisions.</w:t>
      </w:r>
    </w:p>
    <w:p w14:paraId="17C92C09" w14:textId="77777777" w:rsidR="00487A00" w:rsidRPr="007D06F8" w:rsidRDefault="00000000">
      <w:pPr>
        <w:spacing w:line="360" w:lineRule="auto"/>
        <w:jc w:val="both"/>
        <w:rPr>
          <w:sz w:val="26"/>
          <w:szCs w:val="26"/>
        </w:rPr>
      </w:pPr>
      <w:r>
        <w:rPr>
          <w:sz w:val="26"/>
          <w:szCs w:val="26"/>
        </w:rPr>
        <w:t>The core points of the architecture include:</w:t>
      </w:r>
    </w:p>
    <w:p w14:paraId="1BAB12B7" w14:textId="77777777" w:rsidR="00487A00" w:rsidRPr="00727C71" w:rsidRDefault="00000000">
      <w:pPr>
        <w:widowControl/>
        <w:numPr>
          <w:ilvl w:val="0"/>
          <w:numId w:val="10"/>
        </w:numPr>
        <w:spacing w:after="160" w:line="360" w:lineRule="auto"/>
        <w:jc w:val="both"/>
      </w:pPr>
      <w:r>
        <w:rPr>
          <w:sz w:val="26"/>
          <w:szCs w:val="26"/>
        </w:rPr>
        <w:t>Workload separation: the API Backend handles the main business logic, while the AI Service and Background Worker handle AI tasks, maintaining performance for ordinary functions.</w:t>
      </w:r>
    </w:p>
    <w:p w14:paraId="0CF9A7DD" w14:textId="77777777" w:rsidR="00727C71" w:rsidRPr="00727C71" w:rsidRDefault="00727C71">
      <w:pPr>
        <w:widowControl/>
        <w:numPr>
          <w:ilvl w:val="0"/>
          <w:numId w:val="10"/>
        </w:numPr>
        <w:spacing w:after="160" w:line="360" w:lineRule="auto"/>
        <w:jc w:val="both"/>
        <w:rPr>
          <w:sz w:val="26"/>
          <w:szCs w:val="26"/>
        </w:rPr>
      </w:pPr>
      <w:r w:rsidRPr="00727C71">
        <w:rPr>
          <w:sz w:val="26"/>
          <w:szCs w:val="26"/>
        </w:rPr>
        <w:t xml:space="preserve">Monetization: a </w:t>
      </w:r>
      <w:r w:rsidR="006932F5">
        <w:rPr>
          <w:sz w:val="26"/>
          <w:szCs w:val="26"/>
        </w:rPr>
        <w:t>Pro subscription</w:t>
      </w:r>
      <w:r w:rsidRPr="00727C71">
        <w:rPr>
          <w:sz w:val="26"/>
          <w:szCs w:val="26"/>
        </w:rPr>
        <w:t xml:space="preserve"> flow via SePay (QR code) is isolated in its own Subscription Module and Payment Client, keeping payment logic out of the AI Service and Background Worker entirely.</w:t>
      </w:r>
    </w:p>
    <w:p w14:paraId="60A9714C" w14:textId="77777777" w:rsidR="00487A00" w:rsidRPr="007D06F8" w:rsidRDefault="00000000">
      <w:pPr>
        <w:widowControl/>
        <w:numPr>
          <w:ilvl w:val="0"/>
          <w:numId w:val="10"/>
        </w:numPr>
        <w:spacing w:after="160" w:line="360" w:lineRule="auto"/>
        <w:jc w:val="both"/>
      </w:pPr>
      <w:r>
        <w:rPr>
          <w:sz w:val="26"/>
          <w:szCs w:val="26"/>
        </w:rPr>
        <w:t>A controlled RAG pipeline: quota is checked before processing, Retrieval and Generation are separated, a grounding check is performed, and an Adapter isolates the AI provider, which helps control costs, improve reliability, and make technology changes easier.</w:t>
      </w:r>
    </w:p>
    <w:p w14:paraId="5F6C4A4C" w14:textId="77777777" w:rsidR="00487A00" w:rsidRPr="007D06F8" w:rsidRDefault="00000000">
      <w:pPr>
        <w:widowControl/>
        <w:numPr>
          <w:ilvl w:val="0"/>
          <w:numId w:val="10"/>
        </w:numPr>
        <w:spacing w:after="160" w:line="360" w:lineRule="auto"/>
        <w:jc w:val="both"/>
      </w:pPr>
      <w:r>
        <w:rPr>
          <w:sz w:val="26"/>
          <w:szCs w:val="26"/>
        </w:rPr>
        <w:t>Unified data storage: PostgreSQL with pgvector handles both business data and vector embeddings in a single database system, reducing the number of infrastructure components to operate; in exchange, the system needs to monitor query performance as the data volume grows</w:t>
      </w:r>
      <w:r w:rsidR="00A41E46">
        <w:rPr>
          <w:sz w:val="26"/>
          <w:szCs w:val="26"/>
        </w:rPr>
        <w:t>.</w:t>
      </w:r>
    </w:p>
    <w:p w14:paraId="586B2FB5" w14:textId="77777777" w:rsidR="00487A00" w:rsidRPr="007D06F8" w:rsidRDefault="00000000">
      <w:pPr>
        <w:widowControl/>
        <w:numPr>
          <w:ilvl w:val="0"/>
          <w:numId w:val="10"/>
        </w:numPr>
        <w:spacing w:after="160" w:line="360" w:lineRule="auto"/>
        <w:jc w:val="both"/>
      </w:pPr>
      <w:r>
        <w:rPr>
          <w:sz w:val="26"/>
          <w:szCs w:val="26"/>
        </w:rPr>
        <w:t>Cost and operability: prioritize open-source technologies that can be self-operated and fit the project's resources.</w:t>
      </w:r>
    </w:p>
    <w:p w14:paraId="23121463" w14:textId="77777777" w:rsidR="00487A00" w:rsidRPr="007D06F8" w:rsidRDefault="00000000">
      <w:pPr>
        <w:spacing w:line="360" w:lineRule="auto"/>
        <w:jc w:val="both"/>
        <w:rPr>
          <w:sz w:val="26"/>
          <w:szCs w:val="26"/>
        </w:rPr>
      </w:pPr>
      <w:r>
        <w:rPr>
          <w:sz w:val="26"/>
          <w:szCs w:val="26"/>
        </w:rPr>
        <w:t>Architectural limitations: The current architecture targets an initial scale of about 50–100 concurrent users and is not yet optimized for large-scale distributed systems. PostgreSQL's scalability when the vector volume grows large needs to be monitored so that the architecture can be adjusted as the system grows.</w:t>
      </w:r>
    </w:p>
    <w:p w14:paraId="07A4E772" w14:textId="77777777" w:rsidR="00487A00" w:rsidRPr="007D06F8" w:rsidRDefault="00000000">
      <w:pPr>
        <w:spacing w:line="360" w:lineRule="auto"/>
        <w:jc w:val="both"/>
        <w:rPr>
          <w:sz w:val="26"/>
          <w:szCs w:val="26"/>
        </w:rPr>
      </w:pPr>
      <w:r>
        <w:rPr>
          <w:sz w:val="26"/>
          <w:szCs w:val="26"/>
        </w:rPr>
        <w:t xml:space="preserve">Implementation direction: The document is the technical basis for system development. Implementation can proceed in phases, starting from the core components and gradually adding asynchronous processing mechanisms, cost </w:t>
      </w:r>
      <w:r>
        <w:rPr>
          <w:sz w:val="26"/>
          <w:szCs w:val="26"/>
        </w:rPr>
        <w:lastRenderedPageBreak/>
        <w:t>control, and extended AI features, while ensuring adherence to the defined responsibility boundaries and architectural decisions.</w:t>
      </w:r>
    </w:p>
    <w:p w14:paraId="5C4FACD8" w14:textId="77777777" w:rsidR="00487A00" w:rsidRPr="007D06F8" w:rsidRDefault="00487A00">
      <w:pPr>
        <w:spacing w:line="360" w:lineRule="auto"/>
        <w:jc w:val="both"/>
        <w:rPr>
          <w:sz w:val="26"/>
          <w:szCs w:val="26"/>
        </w:rPr>
      </w:pPr>
    </w:p>
    <w:p w14:paraId="77A6CFA7" w14:textId="77777777" w:rsidR="00487A00" w:rsidRPr="007D06F8" w:rsidRDefault="00487A00">
      <w:pPr>
        <w:spacing w:line="360" w:lineRule="auto"/>
        <w:jc w:val="both"/>
        <w:rPr>
          <w:sz w:val="26"/>
          <w:szCs w:val="26"/>
        </w:rPr>
      </w:pPr>
    </w:p>
    <w:p w14:paraId="55793D2B" w14:textId="77777777" w:rsidR="00487A00" w:rsidRPr="007D06F8" w:rsidRDefault="00487A00">
      <w:pPr>
        <w:spacing w:line="360" w:lineRule="auto"/>
        <w:jc w:val="both"/>
        <w:rPr>
          <w:sz w:val="26"/>
          <w:szCs w:val="26"/>
        </w:rPr>
      </w:pPr>
    </w:p>
    <w:p w14:paraId="272C6C12" w14:textId="77777777" w:rsidR="00487A00" w:rsidRPr="007D06F8" w:rsidRDefault="00487A00">
      <w:pPr>
        <w:pStyle w:val="Heading1"/>
        <w:tabs>
          <w:tab w:val="left" w:pos="825"/>
        </w:tabs>
        <w:spacing w:before="206" w:line="360" w:lineRule="auto"/>
        <w:jc w:val="both"/>
      </w:pPr>
    </w:p>
    <w:sectPr w:rsidR="00487A00" w:rsidRPr="007D06F8">
      <w:headerReference w:type="default" r:id="rId42"/>
      <w:pgSz w:w="11910" w:h="16840"/>
      <w:pgMar w:top="1138" w:right="1138" w:bottom="1138" w:left="19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EF73" w14:textId="77777777" w:rsidR="00562987" w:rsidRDefault="00562987">
      <w:r>
        <w:separator/>
      </w:r>
    </w:p>
  </w:endnote>
  <w:endnote w:type="continuationSeparator" w:id="0">
    <w:p w14:paraId="3347AA0C" w14:textId="77777777" w:rsidR="00562987" w:rsidRDefault="00562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0D0A9AC-A9AB-463C-BE20-95145CB03C54}"/>
  </w:font>
  <w:font w:name="Cambria">
    <w:panose1 w:val="02040503050406030204"/>
    <w:charset w:val="00"/>
    <w:family w:val="roman"/>
    <w:pitch w:val="variable"/>
    <w:sig w:usb0="E00006FF" w:usb1="420024FF" w:usb2="02000000" w:usb3="00000000" w:csb0="0000019F" w:csb1="00000000"/>
    <w:embedRegular r:id="rId2" w:fontKey="{33B9AD23-17FA-47CA-AB6A-DE435330152A}"/>
  </w:font>
  <w:font w:name="Georgia">
    <w:panose1 w:val="02040502050405020303"/>
    <w:charset w:val="00"/>
    <w:family w:val="roman"/>
    <w:pitch w:val="variable"/>
    <w:sig w:usb0="00000287" w:usb1="00000000" w:usb2="00000000" w:usb3="00000000" w:csb0="0000009F" w:csb1="00000000"/>
    <w:embedItalic r:id="rId3" w:fontKey="{557007D9-8A66-438D-B4DD-80E670F0E96C}"/>
  </w:font>
  <w:font w:name="Calibri">
    <w:panose1 w:val="020F0502020204030204"/>
    <w:charset w:val="00"/>
    <w:family w:val="swiss"/>
    <w:pitch w:val="variable"/>
    <w:sig w:usb0="E4002EFF" w:usb1="C200247B" w:usb2="00000009" w:usb3="00000000" w:csb0="000001FF" w:csb1="00000000"/>
    <w:embedRegular r:id="rId4" w:fontKey="{F645D731-0770-4CCB-9F57-4C31F2611531}"/>
  </w:font>
  <w:font w:name="Caudex">
    <w:charset w:val="00"/>
    <w:family w:val="auto"/>
    <w:pitch w:val="default"/>
    <w:embedRegular r:id="rId5" w:fontKey="{51A92E9A-2C28-4A80-8F79-059FE3A676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9170" w14:textId="77777777" w:rsidR="00562987" w:rsidRDefault="00562987">
      <w:r>
        <w:separator/>
      </w:r>
    </w:p>
  </w:footnote>
  <w:footnote w:type="continuationSeparator" w:id="0">
    <w:p w14:paraId="0D580C73" w14:textId="77777777" w:rsidR="00562987" w:rsidRDefault="00562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C7F7"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6734" w14:textId="77777777" w:rsidR="00CF5C2B" w:rsidRDefault="00000000">
    <w:pPr>
      <w:pBdr>
        <w:bottom w:val="single" w:sz="6" w:space="3" w:color="000000"/>
      </w:pBdr>
      <w:tabs>
        <w:tab w:val="right" w:pos="14564"/>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50B4"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D45B" w14:textId="77777777" w:rsidR="00CF5C2B" w:rsidRDefault="00000000">
    <w:pPr>
      <w:pBdr>
        <w:bottom w:val="single" w:sz="6" w:space="3" w:color="000000"/>
      </w:pBdr>
      <w:tabs>
        <w:tab w:val="right" w:pos="14564"/>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31D6"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106D" w14:textId="77777777" w:rsidR="00CF5C2B" w:rsidRDefault="00000000">
    <w:pPr>
      <w:pBdr>
        <w:bottom w:val="single" w:sz="6" w:space="3" w:color="000000"/>
      </w:pBdr>
      <w:tabs>
        <w:tab w:val="right" w:pos="14564"/>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214F"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A06B" w14:textId="77777777" w:rsidR="00CF5C2B" w:rsidRDefault="00000000">
    <w:pPr>
      <w:pBdr>
        <w:bottom w:val="single" w:sz="6" w:space="3" w:color="000000"/>
      </w:pBdr>
      <w:tabs>
        <w:tab w:val="right" w:pos="14564"/>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07B4"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E8F8" w14:textId="77777777" w:rsidR="00CF5C2B" w:rsidRDefault="00000000">
    <w:pPr>
      <w:pBdr>
        <w:bottom w:val="single" w:sz="6" w:space="3" w:color="000000"/>
      </w:pBdr>
      <w:tabs>
        <w:tab w:val="right" w:pos="14564"/>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41F2" w14:textId="77777777" w:rsidR="00CF5C2B" w:rsidRDefault="00000000">
    <w:pPr>
      <w:pBdr>
        <w:bottom w:val="single" w:sz="6" w:space="3" w:color="000000"/>
      </w:pBdr>
      <w:tabs>
        <w:tab w:val="right" w:pos="8785"/>
      </w:tabs>
      <w:rPr>
        <w:b/>
        <w:i/>
        <w:color w:val="000000"/>
        <w:sz w:val="26"/>
        <w:szCs w:val="26"/>
      </w:rPr>
    </w:pPr>
    <w:r>
      <w:rPr>
        <w:b/>
        <w:i/>
        <w:color w:val="000000"/>
        <w:sz w:val="26"/>
        <w:szCs w:val="26"/>
        <w:shd w:val="clear" w:color="auto" w:fill="FFC000"/>
      </w:rPr>
      <w:t>                    </w:t>
    </w:r>
    <w:r>
      <w:rPr>
        <w:b/>
        <w:i/>
        <w:color w:val="000000"/>
        <w:sz w:val="26"/>
        <w:szCs w:val="26"/>
      </w:rPr>
      <w:t>  Architecture Design</w:t>
    </w:r>
    <w:r>
      <w:rPr>
        <w:b/>
        <w:i/>
        <w:color w:val="000000"/>
        <w:sz w:val="26"/>
        <w:szCs w:val="26"/>
      </w:rPr>
      <w:tab/>
      <w:t>Capstone 1 - 2026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3BE"/>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5E05"/>
    <w:multiLevelType w:val="multilevel"/>
    <w:tmpl w:val="47D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2EA2"/>
    <w:multiLevelType w:val="multilevel"/>
    <w:tmpl w:val="58366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397A49"/>
    <w:multiLevelType w:val="multilevel"/>
    <w:tmpl w:val="398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6D11"/>
    <w:multiLevelType w:val="multilevel"/>
    <w:tmpl w:val="C8B42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2E37F0"/>
    <w:multiLevelType w:val="multilevel"/>
    <w:tmpl w:val="062E37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D1219B"/>
    <w:multiLevelType w:val="multilevel"/>
    <w:tmpl w:val="D75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85287"/>
    <w:multiLevelType w:val="hybridMultilevel"/>
    <w:tmpl w:val="968AD494"/>
    <w:lvl w:ilvl="0" w:tplc="CEBC8F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82948"/>
    <w:multiLevelType w:val="hybridMultilevel"/>
    <w:tmpl w:val="6E1EE018"/>
    <w:lvl w:ilvl="0" w:tplc="04090001">
      <w:start w:val="1"/>
      <w:numFmt w:val="bullet"/>
      <w:lvlText w:val=""/>
      <w:lvlJc w:val="left"/>
      <w:pPr>
        <w:ind w:left="720" w:hanging="360"/>
      </w:pPr>
      <w:rPr>
        <w:rFonts w:ascii="Symbol" w:hAnsi="Symbol" w:hint="default"/>
      </w:rPr>
    </w:lvl>
    <w:lvl w:ilvl="1" w:tplc="A86847FE">
      <w:numFmt w:val="bullet"/>
      <w:lvlText w:val="-"/>
      <w:lvlJc w:val="left"/>
      <w:pPr>
        <w:ind w:left="1440" w:hanging="360"/>
      </w:pPr>
      <w:rPr>
        <w:rFonts w:ascii="Times New Roman" w:eastAsia="Times New Roman" w:hAnsi="Times New Roman" w:cs="Times New Roman" w:hint="default"/>
        <w:color w:val="1B1C1D"/>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25AFA"/>
    <w:multiLevelType w:val="multilevel"/>
    <w:tmpl w:val="F0C434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09AE095E"/>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2DEC"/>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A784B"/>
    <w:multiLevelType w:val="multilevel"/>
    <w:tmpl w:val="610A2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CF0723A"/>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948BA"/>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F5A9C"/>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E2C97"/>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4253A"/>
    <w:multiLevelType w:val="multilevel"/>
    <w:tmpl w:val="909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B443A"/>
    <w:multiLevelType w:val="hybridMultilevel"/>
    <w:tmpl w:val="533EFAE0"/>
    <w:lvl w:ilvl="0" w:tplc="CEBC8F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059CB"/>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06EBF"/>
    <w:multiLevelType w:val="multilevel"/>
    <w:tmpl w:val="D86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E4686"/>
    <w:multiLevelType w:val="multilevel"/>
    <w:tmpl w:val="17EE4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87D31AD"/>
    <w:multiLevelType w:val="multilevel"/>
    <w:tmpl w:val="F64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6589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54EE2"/>
    <w:multiLevelType w:val="multilevel"/>
    <w:tmpl w:val="DA5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F0C5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D2B46"/>
    <w:multiLevelType w:val="multilevel"/>
    <w:tmpl w:val="D34E17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1241A79"/>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A2F36"/>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05FB5"/>
    <w:multiLevelType w:val="multilevel"/>
    <w:tmpl w:val="C80C2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3BA3D3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0239F"/>
    <w:multiLevelType w:val="multilevel"/>
    <w:tmpl w:val="888A9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248411C2"/>
    <w:multiLevelType w:val="multilevel"/>
    <w:tmpl w:val="063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A6C34"/>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66B6E"/>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C5A40"/>
    <w:multiLevelType w:val="multilevel"/>
    <w:tmpl w:val="E8FEFE8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7AD4C6B"/>
    <w:multiLevelType w:val="multilevel"/>
    <w:tmpl w:val="F84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0579D"/>
    <w:multiLevelType w:val="multilevel"/>
    <w:tmpl w:val="DC9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706D2"/>
    <w:multiLevelType w:val="multilevel"/>
    <w:tmpl w:val="8A6E3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0462CF5"/>
    <w:multiLevelType w:val="multilevel"/>
    <w:tmpl w:val="F08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E4CCB"/>
    <w:multiLevelType w:val="multilevel"/>
    <w:tmpl w:val="A26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E4E20"/>
    <w:multiLevelType w:val="hybridMultilevel"/>
    <w:tmpl w:val="E6F8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DB7536"/>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50C6B"/>
    <w:multiLevelType w:val="multilevel"/>
    <w:tmpl w:val="1E52B9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CA70577"/>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F76EF4"/>
    <w:multiLevelType w:val="multilevel"/>
    <w:tmpl w:val="9AECC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0640EC2"/>
    <w:multiLevelType w:val="multilevel"/>
    <w:tmpl w:val="A3C8B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18E1DBA"/>
    <w:multiLevelType w:val="multilevel"/>
    <w:tmpl w:val="37A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706F3"/>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225EC3"/>
    <w:multiLevelType w:val="multilevel"/>
    <w:tmpl w:val="2EACF4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4290575B"/>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336CC"/>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9A2218"/>
    <w:multiLevelType w:val="multilevel"/>
    <w:tmpl w:val="68C6C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44146F49"/>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F71E2"/>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27740E"/>
    <w:multiLevelType w:val="multilevel"/>
    <w:tmpl w:val="70CE2B4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47293760"/>
    <w:multiLevelType w:val="multilevel"/>
    <w:tmpl w:val="30C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524FFB"/>
    <w:multiLevelType w:val="multilevel"/>
    <w:tmpl w:val="3EA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515801"/>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6652D"/>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C1155"/>
    <w:multiLevelType w:val="multilevel"/>
    <w:tmpl w:val="155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9669D"/>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32898"/>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B04C02"/>
    <w:multiLevelType w:val="multilevel"/>
    <w:tmpl w:val="760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3E3F34"/>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901A81"/>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50CDB"/>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AD216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9A6F3B"/>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19063F"/>
    <w:multiLevelType w:val="multilevel"/>
    <w:tmpl w:val="7F78B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4E06467"/>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F1B33"/>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823E4"/>
    <w:multiLevelType w:val="multilevel"/>
    <w:tmpl w:val="33E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483D7A"/>
    <w:multiLevelType w:val="multilevel"/>
    <w:tmpl w:val="47526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89C28FC"/>
    <w:multiLevelType w:val="multilevel"/>
    <w:tmpl w:val="EB2A3F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9705E54"/>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15D5C"/>
    <w:multiLevelType w:val="multilevel"/>
    <w:tmpl w:val="C9B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F099A"/>
    <w:multiLevelType w:val="multilevel"/>
    <w:tmpl w:val="221C0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04330C6"/>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93334F"/>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AF291A"/>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A0EA2"/>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6432D"/>
    <w:multiLevelType w:val="multilevel"/>
    <w:tmpl w:val="B68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CD75DB"/>
    <w:multiLevelType w:val="multilevel"/>
    <w:tmpl w:val="4B905F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67836A31"/>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9F12CA"/>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6F02A6"/>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45CB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49584C"/>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BF7E74"/>
    <w:multiLevelType w:val="multilevel"/>
    <w:tmpl w:val="EE68B3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FF61323"/>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BA3523"/>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2D522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3B4750"/>
    <w:multiLevelType w:val="multilevel"/>
    <w:tmpl w:val="0DD06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7A013870"/>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275A0A"/>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316903"/>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A938ED"/>
    <w:multiLevelType w:val="multilevel"/>
    <w:tmpl w:val="33D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944738"/>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D57C85"/>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5D5554"/>
    <w:multiLevelType w:val="multilevel"/>
    <w:tmpl w:val="82A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96534">
    <w:abstractNumId w:val="43"/>
  </w:num>
  <w:num w:numId="2" w16cid:durableId="1448038104">
    <w:abstractNumId w:val="83"/>
  </w:num>
  <w:num w:numId="3" w16cid:durableId="1740900913">
    <w:abstractNumId w:val="38"/>
  </w:num>
  <w:num w:numId="4" w16cid:durableId="1444576773">
    <w:abstractNumId w:val="77"/>
  </w:num>
  <w:num w:numId="5" w16cid:durableId="497691374">
    <w:abstractNumId w:val="4"/>
  </w:num>
  <w:num w:numId="6" w16cid:durableId="530874331">
    <w:abstractNumId w:val="12"/>
  </w:num>
  <w:num w:numId="7" w16cid:durableId="1187250335">
    <w:abstractNumId w:val="26"/>
  </w:num>
  <w:num w:numId="8" w16cid:durableId="1060448150">
    <w:abstractNumId w:val="49"/>
  </w:num>
  <w:num w:numId="9" w16cid:durableId="1955406914">
    <w:abstractNumId w:val="89"/>
  </w:num>
  <w:num w:numId="10" w16cid:durableId="535966921">
    <w:abstractNumId w:val="69"/>
  </w:num>
  <w:num w:numId="11" w16cid:durableId="1837839414">
    <w:abstractNumId w:val="9"/>
  </w:num>
  <w:num w:numId="12" w16cid:durableId="1842432351">
    <w:abstractNumId w:val="74"/>
  </w:num>
  <w:num w:numId="13" w16cid:durableId="223881266">
    <w:abstractNumId w:val="73"/>
  </w:num>
  <w:num w:numId="14" w16cid:durableId="413361739">
    <w:abstractNumId w:val="31"/>
  </w:num>
  <w:num w:numId="15" w16cid:durableId="1382365321">
    <w:abstractNumId w:val="93"/>
  </w:num>
  <w:num w:numId="16" w16cid:durableId="1602838600">
    <w:abstractNumId w:val="52"/>
  </w:num>
  <w:num w:numId="17" w16cid:durableId="1088388732">
    <w:abstractNumId w:val="29"/>
  </w:num>
  <w:num w:numId="18" w16cid:durableId="1352030357">
    <w:abstractNumId w:val="46"/>
  </w:num>
  <w:num w:numId="19" w16cid:durableId="913665871">
    <w:abstractNumId w:val="2"/>
  </w:num>
  <w:num w:numId="20" w16cid:durableId="669139218">
    <w:abstractNumId w:val="7"/>
  </w:num>
  <w:num w:numId="21" w16cid:durableId="761149020">
    <w:abstractNumId w:val="56"/>
  </w:num>
  <w:num w:numId="22" w16cid:durableId="1263686548">
    <w:abstractNumId w:val="48"/>
  </w:num>
  <w:num w:numId="23" w16cid:durableId="401946233">
    <w:abstractNumId w:val="18"/>
  </w:num>
  <w:num w:numId="24" w16cid:durableId="229970140">
    <w:abstractNumId w:val="36"/>
  </w:num>
  <w:num w:numId="25" w16cid:durableId="95754388">
    <w:abstractNumId w:val="97"/>
  </w:num>
  <w:num w:numId="26" w16cid:durableId="708646928">
    <w:abstractNumId w:val="22"/>
  </w:num>
  <w:num w:numId="27" w16cid:durableId="10382904">
    <w:abstractNumId w:val="82"/>
  </w:num>
  <w:num w:numId="28" w16cid:durableId="1248804055">
    <w:abstractNumId w:val="24"/>
  </w:num>
  <w:num w:numId="29" w16cid:durableId="1351642009">
    <w:abstractNumId w:val="57"/>
  </w:num>
  <w:num w:numId="30" w16cid:durableId="1823814050">
    <w:abstractNumId w:val="17"/>
  </w:num>
  <w:num w:numId="31" w16cid:durableId="2086762811">
    <w:abstractNumId w:val="47"/>
  </w:num>
  <w:num w:numId="32" w16cid:durableId="195969140">
    <w:abstractNumId w:val="20"/>
  </w:num>
  <w:num w:numId="33" w16cid:durableId="216011538">
    <w:abstractNumId w:val="72"/>
  </w:num>
  <w:num w:numId="34" w16cid:durableId="1308322601">
    <w:abstractNumId w:val="60"/>
  </w:num>
  <w:num w:numId="35" w16cid:durableId="1885292739">
    <w:abstractNumId w:val="76"/>
  </w:num>
  <w:num w:numId="36" w16cid:durableId="968631081">
    <w:abstractNumId w:val="32"/>
  </w:num>
  <w:num w:numId="37" w16cid:durableId="939609069">
    <w:abstractNumId w:val="1"/>
  </w:num>
  <w:num w:numId="38" w16cid:durableId="249776464">
    <w:abstractNumId w:val="39"/>
  </w:num>
  <w:num w:numId="39" w16cid:durableId="991562374">
    <w:abstractNumId w:val="37"/>
  </w:num>
  <w:num w:numId="40" w16cid:durableId="826677470">
    <w:abstractNumId w:val="6"/>
  </w:num>
  <w:num w:numId="41" w16cid:durableId="928270052">
    <w:abstractNumId w:val="71"/>
  </w:num>
  <w:num w:numId="42" w16cid:durableId="347562522">
    <w:abstractNumId w:val="80"/>
  </w:num>
  <w:num w:numId="43" w16cid:durableId="341050367">
    <w:abstractNumId w:val="75"/>
  </w:num>
  <w:num w:numId="44" w16cid:durableId="69935860">
    <w:abstractNumId w:val="95"/>
  </w:num>
  <w:num w:numId="45" w16cid:durableId="733891337">
    <w:abstractNumId w:val="30"/>
  </w:num>
  <w:num w:numId="46" w16cid:durableId="547304939">
    <w:abstractNumId w:val="87"/>
  </w:num>
  <w:num w:numId="47" w16cid:durableId="489292621">
    <w:abstractNumId w:val="53"/>
  </w:num>
  <w:num w:numId="48" w16cid:durableId="141117757">
    <w:abstractNumId w:val="68"/>
  </w:num>
  <w:num w:numId="49" w16cid:durableId="1438528111">
    <w:abstractNumId w:val="96"/>
  </w:num>
  <w:num w:numId="50" w16cid:durableId="1597783717">
    <w:abstractNumId w:val="94"/>
  </w:num>
  <w:num w:numId="51" w16cid:durableId="1896699963">
    <w:abstractNumId w:val="98"/>
  </w:num>
  <w:num w:numId="52" w16cid:durableId="1651054517">
    <w:abstractNumId w:val="13"/>
  </w:num>
  <w:num w:numId="53" w16cid:durableId="1000473952">
    <w:abstractNumId w:val="27"/>
  </w:num>
  <w:num w:numId="54" w16cid:durableId="356469735">
    <w:abstractNumId w:val="79"/>
  </w:num>
  <w:num w:numId="55" w16cid:durableId="812216446">
    <w:abstractNumId w:val="34"/>
  </w:num>
  <w:num w:numId="56" w16cid:durableId="1620868733">
    <w:abstractNumId w:val="90"/>
  </w:num>
  <w:num w:numId="57" w16cid:durableId="288752257">
    <w:abstractNumId w:val="62"/>
  </w:num>
  <w:num w:numId="58" w16cid:durableId="2117360009">
    <w:abstractNumId w:val="64"/>
  </w:num>
  <w:num w:numId="59" w16cid:durableId="1678999516">
    <w:abstractNumId w:val="28"/>
  </w:num>
  <w:num w:numId="60" w16cid:durableId="1474375141">
    <w:abstractNumId w:val="92"/>
  </w:num>
  <w:num w:numId="61" w16cid:durableId="1232888668">
    <w:abstractNumId w:val="91"/>
  </w:num>
  <w:num w:numId="62" w16cid:durableId="1527525013">
    <w:abstractNumId w:val="15"/>
  </w:num>
  <w:num w:numId="63" w16cid:durableId="1763600872">
    <w:abstractNumId w:val="44"/>
  </w:num>
  <w:num w:numId="64" w16cid:durableId="894925243">
    <w:abstractNumId w:val="54"/>
  </w:num>
  <w:num w:numId="65" w16cid:durableId="1717194516">
    <w:abstractNumId w:val="78"/>
  </w:num>
  <w:num w:numId="66" w16cid:durableId="1102068204">
    <w:abstractNumId w:val="86"/>
  </w:num>
  <w:num w:numId="67" w16cid:durableId="1892962838">
    <w:abstractNumId w:val="58"/>
  </w:num>
  <w:num w:numId="68" w16cid:durableId="244923170">
    <w:abstractNumId w:val="85"/>
  </w:num>
  <w:num w:numId="69" w16cid:durableId="524254747">
    <w:abstractNumId w:val="70"/>
  </w:num>
  <w:num w:numId="70" w16cid:durableId="41027579">
    <w:abstractNumId w:val="65"/>
  </w:num>
  <w:num w:numId="71" w16cid:durableId="385686847">
    <w:abstractNumId w:val="84"/>
  </w:num>
  <w:num w:numId="72" w16cid:durableId="1821383277">
    <w:abstractNumId w:val="42"/>
  </w:num>
  <w:num w:numId="73" w16cid:durableId="983655794">
    <w:abstractNumId w:val="100"/>
  </w:num>
  <w:num w:numId="74" w16cid:durableId="1238595152">
    <w:abstractNumId w:val="16"/>
  </w:num>
  <w:num w:numId="75" w16cid:durableId="1205289184">
    <w:abstractNumId w:val="23"/>
  </w:num>
  <w:num w:numId="76" w16cid:durableId="337852957">
    <w:abstractNumId w:val="19"/>
  </w:num>
  <w:num w:numId="77" w16cid:durableId="494297788">
    <w:abstractNumId w:val="25"/>
  </w:num>
  <w:num w:numId="78" w16cid:durableId="47846639">
    <w:abstractNumId w:val="11"/>
  </w:num>
  <w:num w:numId="79" w16cid:durableId="1407918438">
    <w:abstractNumId w:val="66"/>
  </w:num>
  <w:num w:numId="80" w16cid:durableId="128328924">
    <w:abstractNumId w:val="10"/>
  </w:num>
  <w:num w:numId="81" w16cid:durableId="48117272">
    <w:abstractNumId w:val="50"/>
  </w:num>
  <w:num w:numId="82" w16cid:durableId="242685377">
    <w:abstractNumId w:val="81"/>
  </w:num>
  <w:num w:numId="83" w16cid:durableId="1238829738">
    <w:abstractNumId w:val="59"/>
  </w:num>
  <w:num w:numId="84" w16cid:durableId="697393004">
    <w:abstractNumId w:val="67"/>
  </w:num>
  <w:num w:numId="85" w16cid:durableId="271211624">
    <w:abstractNumId w:val="0"/>
  </w:num>
  <w:num w:numId="86" w16cid:durableId="1708682388">
    <w:abstractNumId w:val="61"/>
  </w:num>
  <w:num w:numId="87" w16cid:durableId="1971938031">
    <w:abstractNumId w:val="51"/>
  </w:num>
  <w:num w:numId="88" w16cid:durableId="1425177755">
    <w:abstractNumId w:val="33"/>
  </w:num>
  <w:num w:numId="89" w16cid:durableId="1322003234">
    <w:abstractNumId w:val="14"/>
  </w:num>
  <w:num w:numId="90" w16cid:durableId="1229460083">
    <w:abstractNumId w:val="99"/>
  </w:num>
  <w:num w:numId="91" w16cid:durableId="622930396">
    <w:abstractNumId w:val="88"/>
  </w:num>
  <w:num w:numId="92" w16cid:durableId="1228372126">
    <w:abstractNumId w:val="45"/>
  </w:num>
  <w:num w:numId="93" w16cid:durableId="495268293">
    <w:abstractNumId w:val="63"/>
  </w:num>
  <w:num w:numId="94" w16cid:durableId="1748576306">
    <w:abstractNumId w:val="3"/>
  </w:num>
  <w:num w:numId="95" w16cid:durableId="55709012">
    <w:abstractNumId w:val="40"/>
  </w:num>
  <w:num w:numId="96" w16cid:durableId="1561013064">
    <w:abstractNumId w:val="41"/>
  </w:num>
  <w:num w:numId="97" w16cid:durableId="333144947">
    <w:abstractNumId w:val="35"/>
  </w:num>
  <w:num w:numId="98" w16cid:durableId="554119105">
    <w:abstractNumId w:val="55"/>
  </w:num>
  <w:num w:numId="99" w16cid:durableId="1366173831">
    <w:abstractNumId w:val="21"/>
  </w:num>
  <w:num w:numId="100" w16cid:durableId="1368603058">
    <w:abstractNumId w:val="5"/>
  </w:num>
  <w:num w:numId="101" w16cid:durableId="810096534">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00"/>
    <w:rsid w:val="000801EF"/>
    <w:rsid w:val="000A1FFE"/>
    <w:rsid w:val="000B3637"/>
    <w:rsid w:val="000C503A"/>
    <w:rsid w:val="000D20FD"/>
    <w:rsid w:val="000F1941"/>
    <w:rsid w:val="001243FB"/>
    <w:rsid w:val="00151875"/>
    <w:rsid w:val="00166141"/>
    <w:rsid w:val="00175696"/>
    <w:rsid w:val="001A5498"/>
    <w:rsid w:val="001B3D4A"/>
    <w:rsid w:val="001F01BC"/>
    <w:rsid w:val="00214879"/>
    <w:rsid w:val="00240471"/>
    <w:rsid w:val="00274B14"/>
    <w:rsid w:val="00282628"/>
    <w:rsid w:val="002A19C6"/>
    <w:rsid w:val="002C58EA"/>
    <w:rsid w:val="002C7283"/>
    <w:rsid w:val="00316633"/>
    <w:rsid w:val="003575DB"/>
    <w:rsid w:val="003642EE"/>
    <w:rsid w:val="00392BE1"/>
    <w:rsid w:val="003C7BF5"/>
    <w:rsid w:val="003F0F51"/>
    <w:rsid w:val="003F5988"/>
    <w:rsid w:val="00421873"/>
    <w:rsid w:val="0042729D"/>
    <w:rsid w:val="004322A6"/>
    <w:rsid w:val="00456883"/>
    <w:rsid w:val="004572EE"/>
    <w:rsid w:val="00463246"/>
    <w:rsid w:val="004811B5"/>
    <w:rsid w:val="0048625E"/>
    <w:rsid w:val="00487A00"/>
    <w:rsid w:val="004E3B0C"/>
    <w:rsid w:val="004F25AF"/>
    <w:rsid w:val="00520BDF"/>
    <w:rsid w:val="005365E7"/>
    <w:rsid w:val="00537B12"/>
    <w:rsid w:val="00542817"/>
    <w:rsid w:val="00554886"/>
    <w:rsid w:val="00562987"/>
    <w:rsid w:val="00580F44"/>
    <w:rsid w:val="00584DD9"/>
    <w:rsid w:val="005F01A0"/>
    <w:rsid w:val="0061190F"/>
    <w:rsid w:val="00614357"/>
    <w:rsid w:val="006169C4"/>
    <w:rsid w:val="00643F54"/>
    <w:rsid w:val="006932F5"/>
    <w:rsid w:val="0069605A"/>
    <w:rsid w:val="00700CC2"/>
    <w:rsid w:val="00727C71"/>
    <w:rsid w:val="00797646"/>
    <w:rsid w:val="007D06F8"/>
    <w:rsid w:val="007D4C5B"/>
    <w:rsid w:val="007E0126"/>
    <w:rsid w:val="007F0EEA"/>
    <w:rsid w:val="008120FE"/>
    <w:rsid w:val="008636E7"/>
    <w:rsid w:val="00871D53"/>
    <w:rsid w:val="00886D29"/>
    <w:rsid w:val="00890B4C"/>
    <w:rsid w:val="008C1BD3"/>
    <w:rsid w:val="008E1A60"/>
    <w:rsid w:val="008E4833"/>
    <w:rsid w:val="00904D4D"/>
    <w:rsid w:val="0091089E"/>
    <w:rsid w:val="009579B1"/>
    <w:rsid w:val="009A352F"/>
    <w:rsid w:val="009A6EDD"/>
    <w:rsid w:val="009C098C"/>
    <w:rsid w:val="009D41DB"/>
    <w:rsid w:val="009F1C37"/>
    <w:rsid w:val="00A41E46"/>
    <w:rsid w:val="00AB5A1C"/>
    <w:rsid w:val="00AC0BB6"/>
    <w:rsid w:val="00AE28D8"/>
    <w:rsid w:val="00B71C91"/>
    <w:rsid w:val="00BE5833"/>
    <w:rsid w:val="00BF03C3"/>
    <w:rsid w:val="00BF32E8"/>
    <w:rsid w:val="00BF6AD7"/>
    <w:rsid w:val="00C326C4"/>
    <w:rsid w:val="00C34B76"/>
    <w:rsid w:val="00C43F94"/>
    <w:rsid w:val="00C72019"/>
    <w:rsid w:val="00CC4460"/>
    <w:rsid w:val="00CC5AF4"/>
    <w:rsid w:val="00CE271A"/>
    <w:rsid w:val="00CF277D"/>
    <w:rsid w:val="00CF5C2B"/>
    <w:rsid w:val="00D0607E"/>
    <w:rsid w:val="00D169E6"/>
    <w:rsid w:val="00D3617B"/>
    <w:rsid w:val="00D36F57"/>
    <w:rsid w:val="00D419AE"/>
    <w:rsid w:val="00D83555"/>
    <w:rsid w:val="00DA21EB"/>
    <w:rsid w:val="00DA4C7B"/>
    <w:rsid w:val="00DE23C8"/>
    <w:rsid w:val="00DF1F9A"/>
    <w:rsid w:val="00E00087"/>
    <w:rsid w:val="00E149B9"/>
    <w:rsid w:val="00E16F66"/>
    <w:rsid w:val="00E24098"/>
    <w:rsid w:val="00E2425A"/>
    <w:rsid w:val="00E40E4E"/>
    <w:rsid w:val="00E4568C"/>
    <w:rsid w:val="00E679D7"/>
    <w:rsid w:val="00E77713"/>
    <w:rsid w:val="00EA1780"/>
    <w:rsid w:val="00EE3E8E"/>
    <w:rsid w:val="00EE6500"/>
    <w:rsid w:val="00EF0A40"/>
    <w:rsid w:val="00F35343"/>
    <w:rsid w:val="00F5590B"/>
    <w:rsid w:val="00F65DBB"/>
    <w:rsid w:val="00F71B2C"/>
    <w:rsid w:val="00F80670"/>
    <w:rsid w:val="00F8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7546"/>
  <w15:docId w15:val="{32F8B453-861F-4920-BC72-2A4C07EF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471"/>
  </w:style>
  <w:style w:type="paragraph" w:styleId="Heading1">
    <w:name w:val="heading 1"/>
    <w:basedOn w:val="Normal"/>
    <w:next w:val="Normal"/>
    <w:uiPriority w:val="9"/>
    <w:qFormat/>
    <w:pPr>
      <w:spacing w:before="72"/>
      <w:ind w:right="3"/>
      <w:outlineLvl w:val="0"/>
    </w:pPr>
    <w:rPr>
      <w:b/>
      <w:bCs/>
      <w:sz w:val="26"/>
      <w:szCs w:val="26"/>
    </w:rPr>
  </w:style>
  <w:style w:type="paragraph" w:styleId="Heading2">
    <w:name w:val="heading 2"/>
    <w:basedOn w:val="Normal"/>
    <w:next w:val="Normal"/>
    <w:link w:val="Heading2Char"/>
    <w:uiPriority w:val="9"/>
    <w:unhideWhenUsed/>
    <w:qFormat/>
    <w:pPr>
      <w:outlineLvl w:val="1"/>
    </w:pPr>
    <w:rPr>
      <w:b/>
      <w:bCs/>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unhideWhenUsed/>
    <w:qFormat/>
    <w:pPr>
      <w:keepNext/>
      <w:keepLines/>
      <w:spacing w:before="240" w:after="40"/>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right="3"/>
      <w:jc w:val="center"/>
    </w:pPr>
    <w:rPr>
      <w:b/>
      <w:bCs/>
      <w:sz w:val="40"/>
      <w:szCs w:val="40"/>
    </w:rPr>
  </w:style>
  <w:style w:type="paragraph" w:styleId="BodyText">
    <w:name w:val="Body Text"/>
    <w:link w:val="BodyTextChar"/>
    <w:uiPriority w:val="1"/>
    <w:qFormat/>
    <w:pPr>
      <w:ind w:left="335"/>
    </w:pPr>
    <w:rPr>
      <w:sz w:val="26"/>
      <w:szCs w:val="26"/>
    </w:rPr>
  </w:style>
  <w:style w:type="paragraph" w:styleId="Caption">
    <w:name w:val="caption"/>
    <w:basedOn w:val="Normal"/>
    <w:next w:val="Normal"/>
    <w:uiPriority w:val="35"/>
    <w:unhideWhenUsed/>
    <w:qFormat/>
    <w:pPr>
      <w:spacing w:before="160" w:after="160"/>
      <w:jc w:val="center"/>
    </w:pPr>
    <w:rPr>
      <w:i/>
      <w:iCs/>
      <w:color w:val="000000"/>
      <w:sz w:val="24"/>
      <w:szCs w:val="24"/>
    </w:rPr>
  </w:style>
  <w:style w:type="character" w:styleId="Emphasis">
    <w:name w:val="Emphasis"/>
    <w:basedOn w:val="DefaultParagraphFont"/>
    <w:uiPriority w:val="20"/>
    <w:qFormat/>
    <w:rPr>
      <w:i/>
      <w:iCs/>
    </w:rPr>
  </w:style>
  <w:style w:type="paragraph" w:styleId="Footer">
    <w:name w:val="footer"/>
    <w:link w:val="FooterChar"/>
    <w:uiPriority w:val="99"/>
    <w:qFormat/>
    <w:pPr>
      <w:tabs>
        <w:tab w:val="center" w:pos="4153"/>
        <w:tab w:val="right" w:pos="8306"/>
      </w:tabs>
      <w:snapToGrid w:val="0"/>
    </w:pPr>
    <w:rPr>
      <w:sz w:val="18"/>
      <w:szCs w:val="18"/>
    </w:rPr>
  </w:style>
  <w:style w:type="paragraph" w:styleId="Header">
    <w:name w:val="header"/>
    <w:link w:val="HeaderChar"/>
    <w:uiPriority w:val="99"/>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tabs>
        <w:tab w:val="right" w:leader="dot" w:pos="10201"/>
      </w:tabs>
      <w:spacing w:before="120"/>
    </w:pPr>
    <w:rPr>
      <w:sz w:val="24"/>
      <w:szCs w:val="24"/>
    </w:rPr>
  </w:style>
  <w:style w:type="paragraph" w:styleId="TOC1">
    <w:name w:val="toc 1"/>
    <w:uiPriority w:val="39"/>
    <w:qFormat/>
    <w:pPr>
      <w:spacing w:before="152"/>
      <w:ind w:left="825" w:hanging="259"/>
    </w:pPr>
    <w:rPr>
      <w:sz w:val="26"/>
      <w:szCs w:val="26"/>
    </w:rPr>
  </w:style>
  <w:style w:type="paragraph" w:styleId="TOC2">
    <w:name w:val="toc 2"/>
    <w:uiPriority w:val="39"/>
    <w:qFormat/>
    <w:pPr>
      <w:spacing w:before="147"/>
      <w:ind w:left="1259" w:hanging="583"/>
    </w:pPr>
    <w:rPr>
      <w:sz w:val="26"/>
      <w:szCs w:val="26"/>
    </w:rPr>
  </w:style>
  <w:style w:type="paragraph" w:styleId="TOC3">
    <w:name w:val="toc 3"/>
    <w:uiPriority w:val="39"/>
    <w:qFormat/>
    <w:pPr>
      <w:spacing w:before="147"/>
      <w:ind w:left="1823" w:hanging="777"/>
    </w:pPr>
    <w:rPr>
      <w:sz w:val="26"/>
      <w:szCs w:val="26"/>
    </w:rPr>
  </w:style>
  <w:style w:type="table" w:customStyle="1" w:styleId="TableNormal1">
    <w:name w:val="TableNormal"/>
    <w:qFormat/>
    <w:tblPr>
      <w:tblCellMar>
        <w:top w:w="100" w:type="dxa"/>
        <w:left w:w="100" w:type="dxa"/>
        <w:bottom w:w="100" w:type="dxa"/>
        <w:right w:w="100" w:type="dxa"/>
      </w:tblCellMar>
    </w:tblPr>
  </w:style>
  <w:style w:type="table" w:customStyle="1" w:styleId="TableNormal10">
    <w:name w:val="Table Normal1"/>
    <w:uiPriority w:val="2"/>
    <w:semiHidden/>
    <w:unhideWhenUsed/>
    <w:qFormat/>
    <w:tblPr>
      <w:tblCellMar>
        <w:top w:w="0" w:type="dxa"/>
        <w:left w:w="0" w:type="dxa"/>
        <w:bottom w:w="0" w:type="dxa"/>
        <w:right w:w="0" w:type="dxa"/>
      </w:tblCellMar>
    </w:tblPr>
  </w:style>
  <w:style w:type="paragraph" w:styleId="ListParagraph">
    <w:name w:val="List Paragraph"/>
    <w:link w:val="ListParagraphChar"/>
    <w:uiPriority w:val="1"/>
    <w:qFormat/>
    <w:pPr>
      <w:spacing w:before="147"/>
      <w:ind w:left="486" w:hanging="151"/>
    </w:pPr>
  </w:style>
  <w:style w:type="paragraph" w:customStyle="1" w:styleId="TableParagraph">
    <w:name w:val="Table Paragraph"/>
    <w:uiPriority w:val="1"/>
    <w:qFormat/>
    <w:pPr>
      <w:ind w:left="105"/>
    </w:pPr>
  </w:style>
  <w:style w:type="table" w:customStyle="1" w:styleId="Style23">
    <w:name w:val="_Style 23"/>
    <w:basedOn w:val="TableNormal1"/>
    <w:qFormat/>
    <w:tblPr>
      <w:tblCellMar>
        <w:top w:w="0" w:type="dxa"/>
        <w:left w:w="0" w:type="dxa"/>
        <w:bottom w:w="0" w:type="dxa"/>
        <w:right w:w="0" w:type="dxa"/>
      </w:tblCellMar>
    </w:tblPr>
  </w:style>
  <w:style w:type="table" w:customStyle="1" w:styleId="Style24">
    <w:name w:val="_Style 24"/>
    <w:basedOn w:val="TableNormal1"/>
    <w:qFormat/>
    <w:tblPr>
      <w:tblCellMar>
        <w:top w:w="0" w:type="dxa"/>
        <w:left w:w="0" w:type="dxa"/>
        <w:bottom w:w="0" w:type="dxa"/>
        <w:right w:w="0" w:type="dxa"/>
      </w:tblCellMar>
    </w:tblPr>
  </w:style>
  <w:style w:type="table" w:customStyle="1" w:styleId="Style25">
    <w:name w:val="_Style 25"/>
    <w:basedOn w:val="TableNormal1"/>
    <w:qFormat/>
    <w:tblPr>
      <w:tblCellMar>
        <w:top w:w="0" w:type="dxa"/>
        <w:left w:w="0" w:type="dxa"/>
        <w:bottom w:w="0" w:type="dxa"/>
        <w:right w:w="0" w:type="dxa"/>
      </w:tblCellMar>
    </w:tblPr>
  </w:style>
  <w:style w:type="table" w:customStyle="1" w:styleId="Style26">
    <w:name w:val="_Style 26"/>
    <w:basedOn w:val="TableNormal1"/>
    <w:qFormat/>
    <w:tblPr>
      <w:tblCellMar>
        <w:top w:w="0" w:type="dxa"/>
        <w:left w:w="0" w:type="dxa"/>
        <w:bottom w:w="0" w:type="dxa"/>
        <w:right w:w="0" w:type="dxa"/>
      </w:tblCellMar>
    </w:tblPr>
  </w:style>
  <w:style w:type="table" w:customStyle="1" w:styleId="Style27">
    <w:name w:val="_Style 27"/>
    <w:basedOn w:val="TableNormal1"/>
    <w:qFormat/>
    <w:tblPr>
      <w:tblCellMar>
        <w:top w:w="0" w:type="dxa"/>
        <w:left w:w="0" w:type="dxa"/>
        <w:bottom w:w="0" w:type="dxa"/>
        <w:right w:w="0" w:type="dxa"/>
      </w:tblCellMar>
    </w:tblPr>
  </w:style>
  <w:style w:type="table" w:customStyle="1" w:styleId="Style28">
    <w:name w:val="_Style 28"/>
    <w:basedOn w:val="TableNormal1"/>
    <w:qFormat/>
    <w:tblPr>
      <w:tblCellMar>
        <w:top w:w="0" w:type="dxa"/>
        <w:left w:w="0" w:type="dxa"/>
        <w:bottom w:w="0" w:type="dxa"/>
        <w:right w:w="0" w:type="dxa"/>
      </w:tblCellMar>
    </w:tblPr>
  </w:style>
  <w:style w:type="table" w:customStyle="1" w:styleId="Style29">
    <w:name w:val="_Style 29"/>
    <w:basedOn w:val="TableNormal1"/>
    <w:qFormat/>
    <w:pPr>
      <w:jc w:val="both"/>
    </w:pPr>
    <w:tblPr>
      <w:tblCellMar>
        <w:top w:w="0" w:type="dxa"/>
        <w:left w:w="108" w:type="dxa"/>
        <w:bottom w:w="0" w:type="dxa"/>
        <w:right w:w="108" w:type="dxa"/>
      </w:tblCellMar>
    </w:tblPr>
  </w:style>
  <w:style w:type="table" w:customStyle="1" w:styleId="Style30">
    <w:name w:val="_Style 30"/>
    <w:basedOn w:val="TableNormal1"/>
    <w:qFormat/>
    <w:tblPr>
      <w:tblCellMar>
        <w:top w:w="0" w:type="dxa"/>
        <w:left w:w="0" w:type="dxa"/>
        <w:bottom w:w="0" w:type="dxa"/>
        <w:right w:w="0" w:type="dxa"/>
      </w:tblCellMar>
    </w:tblPr>
  </w:style>
  <w:style w:type="table" w:customStyle="1" w:styleId="Style31">
    <w:name w:val="_Style 31"/>
    <w:basedOn w:val="TableNormal1"/>
    <w:qFormat/>
    <w:tblPr>
      <w:tblCellMar>
        <w:top w:w="0" w:type="dxa"/>
        <w:left w:w="0" w:type="dxa"/>
        <w:bottom w:w="0" w:type="dxa"/>
        <w:right w:w="0" w:type="dxa"/>
      </w:tblCellMar>
    </w:tblPr>
  </w:style>
  <w:style w:type="table" w:customStyle="1" w:styleId="Style32">
    <w:name w:val="_Style 32"/>
    <w:basedOn w:val="TableNormal1"/>
    <w:qFormat/>
    <w:tblPr>
      <w:tblCellMar>
        <w:top w:w="0" w:type="dxa"/>
        <w:left w:w="0" w:type="dxa"/>
        <w:bottom w:w="0" w:type="dxa"/>
        <w:right w:w="0" w:type="dxa"/>
      </w:tblCellMar>
    </w:tblPr>
  </w:style>
  <w:style w:type="table" w:customStyle="1" w:styleId="Style33">
    <w:name w:val="_Style 33"/>
    <w:basedOn w:val="TableNormal1"/>
    <w:qFormat/>
    <w:tblPr>
      <w:tblCellMar>
        <w:top w:w="0" w:type="dxa"/>
        <w:left w:w="0" w:type="dxa"/>
        <w:bottom w:w="0" w:type="dxa"/>
        <w:right w:w="0" w:type="dxa"/>
      </w:tblCellMar>
    </w:tblPr>
  </w:style>
  <w:style w:type="character" w:customStyle="1" w:styleId="Heading2Char">
    <w:name w:val="Heading 2 Char"/>
    <w:basedOn w:val="DefaultParagraphFont"/>
    <w:link w:val="Heading2"/>
    <w:uiPriority w:val="9"/>
    <w:qFormat/>
    <w:rPr>
      <w:b/>
      <w:bCs/>
      <w:sz w:val="26"/>
      <w:szCs w:val="26"/>
    </w:rPr>
  </w:style>
  <w:style w:type="paragraph" w:customStyle="1" w:styleId="TOCHeading1">
    <w:name w:val="TOC Heading1"/>
    <w:basedOn w:val="Heading1"/>
    <w:next w:val="Normal"/>
    <w:uiPriority w:val="39"/>
    <w:unhideWhenUsed/>
    <w:qFormat/>
    <w:pPr>
      <w:keepNext/>
      <w:keepLines/>
      <w:widowControl/>
      <w:spacing w:before="240" w:line="259" w:lineRule="auto"/>
      <w:ind w:righ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FooterChar">
    <w:name w:val="Footer Char"/>
    <w:basedOn w:val="DefaultParagraphFont"/>
    <w:link w:val="Footer"/>
    <w:uiPriority w:val="99"/>
    <w:qFormat/>
    <w:rPr>
      <w:rFonts w:eastAsia="Times New Roman"/>
      <w:sz w:val="18"/>
      <w:szCs w:val="18"/>
      <w:lang w:val="en"/>
    </w:rPr>
  </w:style>
  <w:style w:type="paragraph" w:customStyle="1" w:styleId="TOCHeading2">
    <w:name w:val="TOC Heading2"/>
    <w:basedOn w:val="Heading1"/>
    <w:next w:val="Normal"/>
    <w:uiPriority w:val="39"/>
    <w:unhideWhenUsed/>
    <w:qFormat/>
    <w:pPr>
      <w:keepNext/>
      <w:keepLines/>
      <w:widowControl/>
      <w:spacing w:before="240" w:line="259" w:lineRule="auto"/>
      <w:ind w:righ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erChar">
    <w:name w:val="Header Char"/>
    <w:basedOn w:val="DefaultParagraphFont"/>
    <w:link w:val="Header"/>
    <w:uiPriority w:val="99"/>
    <w:rsid w:val="008A66DC"/>
    <w:rPr>
      <w:rFonts w:eastAsia="Times New Roman"/>
      <w:sz w:val="18"/>
      <w:szCs w:val="18"/>
      <w:lang w:val="en"/>
    </w:rPr>
  </w:style>
  <w:style w:type="paragraph" w:styleId="TOCHeading">
    <w:name w:val="TOC Heading"/>
    <w:basedOn w:val="Heading1"/>
    <w:next w:val="Normal"/>
    <w:uiPriority w:val="39"/>
    <w:unhideWhenUsed/>
    <w:qFormat/>
    <w:rsid w:val="00241F26"/>
    <w:pPr>
      <w:keepNext/>
      <w:keepLines/>
      <w:widowControl/>
      <w:spacing w:before="240" w:line="259" w:lineRule="auto"/>
      <w:ind w:righ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EndnoteText">
    <w:name w:val="endnote text"/>
    <w:basedOn w:val="Normal"/>
    <w:link w:val="EndnoteTextChar"/>
    <w:uiPriority w:val="99"/>
    <w:semiHidden/>
    <w:unhideWhenUsed/>
    <w:rsid w:val="00A87C8B"/>
    <w:rPr>
      <w:sz w:val="20"/>
      <w:szCs w:val="20"/>
    </w:rPr>
  </w:style>
  <w:style w:type="character" w:customStyle="1" w:styleId="EndnoteTextChar">
    <w:name w:val="Endnote Text Char"/>
    <w:basedOn w:val="DefaultParagraphFont"/>
    <w:link w:val="EndnoteText"/>
    <w:uiPriority w:val="99"/>
    <w:semiHidden/>
    <w:rsid w:val="00A87C8B"/>
    <w:rPr>
      <w:rFonts w:eastAsia="Times New Roman"/>
      <w:lang w:val="en"/>
    </w:rPr>
  </w:style>
  <w:style w:type="character" w:styleId="EndnoteReference">
    <w:name w:val="endnote reference"/>
    <w:basedOn w:val="DefaultParagraphFont"/>
    <w:uiPriority w:val="99"/>
    <w:semiHidden/>
    <w:unhideWhenUsed/>
    <w:rsid w:val="00A87C8B"/>
    <w:rPr>
      <w:vertAlign w:val="superscript"/>
    </w:rPr>
  </w:style>
  <w:style w:type="character" w:customStyle="1" w:styleId="Heading3Char">
    <w:name w:val="Heading 3 Char"/>
    <w:basedOn w:val="DefaultParagraphFont"/>
    <w:link w:val="Heading3"/>
    <w:uiPriority w:val="9"/>
    <w:rsid w:val="00115832"/>
    <w:rPr>
      <w:rFonts w:eastAsia="Times New Roman"/>
      <w:b/>
      <w:bCs/>
      <w:sz w:val="26"/>
      <w:szCs w:val="28"/>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pPr>
      <w:jc w:val="both"/>
    </w:pPr>
    <w:tblPr>
      <w:tblStyleRowBandSize w:val="1"/>
      <w:tblStyleColBandSize w:val="1"/>
    </w:tblPr>
  </w:style>
  <w:style w:type="table" w:customStyle="1" w:styleId="a5">
    <w:basedOn w:val="TableNormal"/>
    <w:pPr>
      <w:jc w:val="both"/>
    </w:pPr>
    <w:tblPr>
      <w:tblStyleRowBandSize w:val="1"/>
      <w:tblStyleColBandSize w:val="1"/>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pPr>
      <w:jc w:val="both"/>
    </w:pPr>
    <w:tblPr>
      <w:tblStyleRowBandSize w:val="1"/>
      <w:tblStyleColBandSize w:val="1"/>
    </w:tblPr>
  </w:style>
  <w:style w:type="table" w:customStyle="1" w:styleId="a9">
    <w:basedOn w:val="TableNormal"/>
    <w:pPr>
      <w:jc w:val="both"/>
    </w:pPr>
    <w:tblPr>
      <w:tblStyleRowBandSize w:val="1"/>
      <w:tblStyleColBandSize w:val="1"/>
    </w:tblPr>
  </w:style>
  <w:style w:type="table" w:customStyle="1" w:styleId="aa">
    <w:basedOn w:val="TableNormal"/>
    <w:pPr>
      <w:jc w:val="both"/>
    </w:pPr>
    <w:tblPr>
      <w:tblStyleRowBandSize w:val="1"/>
      <w:tblStyleColBandSize w:val="1"/>
    </w:tblPr>
  </w:style>
  <w:style w:type="table" w:customStyle="1" w:styleId="ab">
    <w:basedOn w:val="TableNormal"/>
    <w:pPr>
      <w:jc w:val="both"/>
    </w:pPr>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pPr>
      <w:jc w:val="both"/>
    </w:pPr>
    <w:tblPr>
      <w:tblStyleRowBandSize w:val="1"/>
      <w:tblStyleColBandSize w:val="1"/>
    </w:tblPr>
  </w:style>
  <w:style w:type="character" w:customStyle="1" w:styleId="BodyTextChar">
    <w:name w:val="Body Text Char"/>
    <w:basedOn w:val="DefaultParagraphFont"/>
    <w:link w:val="BodyText"/>
    <w:uiPriority w:val="1"/>
    <w:rsid w:val="00580F44"/>
    <w:rPr>
      <w:sz w:val="26"/>
      <w:szCs w:val="26"/>
    </w:rPr>
  </w:style>
  <w:style w:type="character" w:customStyle="1" w:styleId="ListParagraphChar">
    <w:name w:val="List Paragraph Char"/>
    <w:basedOn w:val="DefaultParagraphFont"/>
    <w:link w:val="ListParagraph"/>
    <w:uiPriority w:val="1"/>
    <w:rsid w:val="00580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dolanh0@gmail.com" TargetMode="External"/><Relationship Id="rId18" Type="http://schemas.openxmlformats.org/officeDocument/2006/relationships/hyperlink" Target="mailto:phamphuhung526@gmail.com" TargetMode="External"/><Relationship Id="rId26" Type="http://schemas.openxmlformats.org/officeDocument/2006/relationships/image" Target="media/image6.png"/><Relationship Id="rId39"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header" Target="header2.xml"/><Relationship Id="rId34" Type="http://schemas.openxmlformats.org/officeDocument/2006/relationships/image" Target="media/image12.png"/><Relationship Id="rId42"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yperlink" Target="mailto:ducnm@duytan.edu.vn" TargetMode="External"/><Relationship Id="rId17" Type="http://schemas.openxmlformats.org/officeDocument/2006/relationships/hyperlink" Target="mailto:tuongvy020804@gmail.com"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yperlink" Target="mailto:phamphuhung526@gmail.com" TargetMode="External"/><Relationship Id="rId20" Type="http://schemas.openxmlformats.org/officeDocument/2006/relationships/image" Target="media/image3.png"/><Relationship Id="rId29" Type="http://schemas.openxmlformats.org/officeDocument/2006/relationships/image" Target="media/image8.png"/><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5.png"/><Relationship Id="rId24" Type="http://schemas.openxmlformats.org/officeDocument/2006/relationships/header" Target="header4.xml"/><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yperlink" Target="mailto:phamphuhung526@gmail.com" TargetMode="External"/><Relationship Id="rId23" Type="http://schemas.openxmlformats.org/officeDocument/2006/relationships/image" Target="media/image4.png"/><Relationship Id="rId28" Type="http://schemas.openxmlformats.org/officeDocument/2006/relationships/header" Target="header5.xml"/><Relationship Id="rId36"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ddolanh0@gmail.com" TargetMode="Externa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header" Target="header6.xml"/><Relationship Id="rId35" Type="http://schemas.openxmlformats.org/officeDocument/2006/relationships/image" Target="media/image13.pn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BHlw6abTNLkr2WkYk2ZY0YiZTQ==">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</go:docsCustomData>
</go:gDocsCustomXmlDataStorage>
</file>

<file path=customXml/itemProps1.xml><?xml version="1.0" encoding="utf-8"?>
<ds:datastoreItem xmlns:ds="http://schemas.openxmlformats.org/officeDocument/2006/customXml" ds:itemID="{14C95BF7-B22F-480F-A063-DCFAFEEF3C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10832</Words>
  <Characters>61749</Characters>
  <Application>Microsoft Office Word</Application>
  <DocSecurity>0</DocSecurity>
  <Lines>514</Lines>
  <Paragraphs>144</Paragraphs>
  <ScaleCrop>false</ScaleCrop>
  <Company/>
  <LinksUpToDate>false</LinksUpToDate>
  <CharactersWithSpaces>72437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Tuấn Nguyễn</cp:lastModifiedBy>
  <cp:revision>2</cp:revision>
  <dcterms:created xsi:type="dcterms:W3CDTF">2026-10-23T06:26:00Z</dcterms:created>
  <dcterms:modified xsi:type="dcterms:W3CDTF">2026-10-23T06:26:00Z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2026-02-23T00:00:00Z</vt:filetime>
  </property>
  <property fmtid="{D5CDD505-2E9C-101B-9397-08002B2CF9AE}" pid="4" name="LastSaved">
    <vt:filetime>2026-09-05T00:00:00Z</vt:filetime>
  </property>
  <property fmtid="{D5CDD505-2E9C-101B-9397-08002B2CF9AE}" pid="5" name="Producer">
    <vt:lpwstr>3-Heights(TM) PDF Security Shell 4.8.25.2 (http://www.pdf-tools.com)</vt:lpwstr>
  </property>
  <property fmtid="{D5CDD505-2E9C-101B-9397-08002B2CF9AE}" pid="6" name="KSOTemplateDocerSaveRecord">
    <vt:lpwstr>eyJoZGlkIjoiYmU4NWQzMDMxMWRkNTg3ZjIyZDRjYTY5YzI4NGVhZGIiLCJ1c2VySWQiOiIxMzkyMDI5NDUyNDI5In0=</vt:lpwstr>
  </property>
  <property fmtid="{D5CDD505-2E9C-101B-9397-08002B2CF9AE}" pid="7" name="KSOProductBuildVer">
    <vt:lpwstr>1033-12.1.0.28485</vt:lpwstr>
  </property>
  <property fmtid="{D5CDD505-2E9C-101B-9397-08002B2CF9AE}" pid="8" name="ICV">
    <vt:lpwstr>BABFBAADE1E34EB9825BA71B705A8922_13</vt:lpwstr>
  </property>
</Properties>
</file>