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PHILEMON PUSHPARAJ</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Flutter Developer | 3+  Years Experience</w:t>
      </w:r>
    </w:p>
    <w:p w:rsidR="00000000" w:rsidDel="00000000" w:rsidP="00000000" w:rsidRDefault="00000000" w:rsidRPr="00000000" w14:paraId="00000003">
      <w:pPr>
        <w:rPr/>
      </w:pPr>
      <w:r w:rsidDel="00000000" w:rsidR="00000000" w:rsidRPr="00000000">
        <w:rPr>
          <w:rtl w:val="0"/>
        </w:rPr>
        <w:t xml:space="preserve">📍 Chennai | 📞 +91 8826739779 | 📧 </w:t>
      </w:r>
      <w:hyperlink r:id="rId7">
        <w:r w:rsidDel="00000000" w:rsidR="00000000" w:rsidRPr="00000000">
          <w:rPr>
            <w:color w:val="1155cc"/>
            <w:u w:val="single"/>
            <w:rtl w:val="0"/>
          </w:rPr>
          <w:t xml:space="preserve">jpushparaj2021@gmail.com</w:t>
        </w:r>
      </w:hyperlink>
      <w:r w:rsidDel="00000000" w:rsidR="00000000" w:rsidRPr="00000000">
        <w:rPr>
          <w:rtl w:val="0"/>
        </w:rPr>
        <w:t xml:space="preserve"> | 🔗 </w:t>
      </w:r>
      <w:hyperlink r:id="rId8">
        <w:r w:rsidDel="00000000" w:rsidR="00000000" w:rsidRPr="00000000">
          <w:rPr>
            <w:color w:val="1155cc"/>
            <w:u w:val="single"/>
            <w:rtl w:val="0"/>
          </w:rPr>
          <w:t xml:space="preserve">LinkedIn Profile</w:t>
        </w:r>
      </w:hyperlink>
      <w:r w:rsidDel="00000000" w:rsidR="00000000" w:rsidRPr="00000000">
        <w:rPr>
          <w:rtl w:val="0"/>
        </w:rPr>
        <w:t xml:space="preserve"> |</w:t>
      </w:r>
    </w:p>
    <w:p w:rsidR="00000000" w:rsidDel="00000000" w:rsidP="00000000" w:rsidRDefault="00000000" w:rsidRPr="00000000" w14:paraId="00000004">
      <w:pPr>
        <w:pStyle w:val="Heading1"/>
        <w:rPr/>
      </w:pPr>
      <w:r w:rsidDel="00000000" w:rsidR="00000000" w:rsidRPr="00000000">
        <w:rPr>
          <w:rtl w:val="0"/>
        </w:rPr>
        <w:t xml:space="preserve">Professional Summary</w:t>
      </w:r>
    </w:p>
    <w:p w:rsidR="00000000" w:rsidDel="00000000" w:rsidP="00000000" w:rsidRDefault="00000000" w:rsidRPr="00000000" w14:paraId="00000005">
      <w:pPr>
        <w:rPr/>
      </w:pPr>
      <w:r w:rsidDel="00000000" w:rsidR="00000000" w:rsidRPr="00000000">
        <w:rPr>
          <w:rtl w:val="0"/>
        </w:rPr>
        <w:t xml:space="preserve">Dedicated and efficient Flutter Developer with 3+ years of experience developing cross-platform mobile applications. Skilled in building intuitive UIs, integrating REST APIs, and deploying apps to Google Play and App Store. Proficient in state management solutions like GetX and Bloc. Passionate about learning new technologies and delivering scalable, maintainable code in agile environments.</w:t>
      </w:r>
    </w:p>
    <w:p w:rsidR="00000000" w:rsidDel="00000000" w:rsidP="00000000" w:rsidRDefault="00000000" w:rsidRPr="00000000" w14:paraId="00000006">
      <w:pPr>
        <w:pStyle w:val="Heading1"/>
        <w:rPr/>
      </w:pPr>
      <w:r w:rsidDel="00000000" w:rsidR="00000000" w:rsidRPr="00000000">
        <w:rPr>
          <w:rtl w:val="0"/>
        </w:rPr>
        <w:t xml:space="preserve">Technical Skills</w:t>
      </w:r>
    </w:p>
    <w:p w:rsidR="00000000" w:rsidDel="00000000" w:rsidP="00000000" w:rsidRDefault="00000000" w:rsidRPr="00000000" w14:paraId="00000007">
      <w:pPr>
        <w:rPr/>
      </w:pPr>
      <w:r w:rsidDel="00000000" w:rsidR="00000000" w:rsidRPr="00000000">
        <w:rPr>
          <w:rtl w:val="0"/>
        </w:rPr>
        <w:t xml:space="preserve">- Languages: Dart, Java (basic), OOPS</w:t>
        <w:br w:type="textWrapping"/>
        <w:t xml:space="preserve">- Frameworks: Flutter, Firebase</w:t>
        <w:br w:type="textWrapping"/>
        <w:t xml:space="preserve">- State Management: GetX, Riverpod(basic), Bloc</w:t>
        <w:br w:type="textWrapping"/>
        <w:t xml:space="preserve">- Tools: Android Studio, VS Code, Git, Postman, Figma</w:t>
        <w:br w:type="textWrapping"/>
        <w:t xml:space="preserve">- Databases: Firebase Firestore, </w:t>
      </w:r>
      <w:r w:rsidDel="00000000" w:rsidR="00000000" w:rsidRPr="00000000">
        <w:rPr>
          <w:rFonts w:ascii="Helvetica Neue" w:cs="Helvetica Neue" w:eastAsia="Helvetica Neue" w:hAnsi="Helvetica Neue"/>
          <w:color w:val="161616"/>
          <w:sz w:val="20"/>
          <w:szCs w:val="20"/>
          <w:rtl w:val="0"/>
        </w:rPr>
        <w:t xml:space="preserve">SQLite, Mango DB</w:t>
      </w:r>
      <w:r w:rsidDel="00000000" w:rsidR="00000000" w:rsidRPr="00000000">
        <w:rPr>
          <w:rtl w:val="0"/>
        </w:rPr>
        <w:br w:type="textWrapping"/>
        <w:t xml:space="preserve">- Services: RESTful APIs, Push Notifications, In-App Purchases, Google Maps API, Payment Gateway Integration</w:t>
        <w:br w:type="textWrapping"/>
        <w:t xml:space="preserve">- Version Control: Git, GitHub,Bitbucket</w:t>
        <w:br w:type="textWrapping"/>
        <w:t xml:space="preserve">- Other: App Deployment (Play Store, App Store)</w:t>
      </w:r>
    </w:p>
    <w:p w:rsidR="00000000" w:rsidDel="00000000" w:rsidP="00000000" w:rsidRDefault="00000000" w:rsidRPr="00000000" w14:paraId="00000008">
      <w:pPr>
        <w:pStyle w:val="Heading1"/>
        <w:rPr/>
      </w:pPr>
      <w:r w:rsidDel="00000000" w:rsidR="00000000" w:rsidRPr="00000000">
        <w:rPr>
          <w:rtl w:val="0"/>
        </w:rPr>
        <w:t xml:space="preserve">Professional Experience</w:t>
      </w:r>
    </w:p>
    <w:p w:rsidR="00000000" w:rsidDel="00000000" w:rsidP="00000000" w:rsidRDefault="00000000" w:rsidRPr="00000000" w14:paraId="00000009">
      <w:pPr>
        <w:widowControl w:val="0"/>
        <w:spacing w:after="0" w:line="240" w:lineRule="auto"/>
        <w:ind w:right="228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A">
      <w:pPr>
        <w:widowControl w:val="0"/>
        <w:numPr>
          <w:ilvl w:val="1"/>
          <w:numId w:val="3"/>
        </w:numPr>
        <w:spacing w:after="0" w:line="240" w:lineRule="auto"/>
        <w:ind w:left="285" w:right="2280" w:hanging="21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Worked in </w:t>
      </w:r>
      <w:r w:rsidDel="00000000" w:rsidR="00000000" w:rsidRPr="00000000">
        <w:rPr>
          <w:rtl w:val="0"/>
        </w:rPr>
        <w:t xml:space="preserve">BYTESFLOW TECHNOLOGIES</w:t>
      </w:r>
      <w:r w:rsidDel="00000000" w:rsidR="00000000" w:rsidRPr="00000000">
        <w:rPr>
          <w:rFonts w:ascii="Helvetica Neue" w:cs="Helvetica Neue" w:eastAsia="Helvetica Neue" w:hAnsi="Helvetica Neue"/>
          <w:sz w:val="20"/>
          <w:szCs w:val="20"/>
          <w:rtl w:val="0"/>
        </w:rPr>
        <w:t xml:space="preserve">, as a Flutter Developer from Jan 2024 to Present.</w:t>
      </w:r>
    </w:p>
    <w:p w:rsidR="00000000" w:rsidDel="00000000" w:rsidP="00000000" w:rsidRDefault="00000000" w:rsidRPr="00000000" w14:paraId="0000000B">
      <w:pPr>
        <w:widowControl w:val="0"/>
        <w:tabs>
          <w:tab w:val="left" w:leader="none" w:pos="1737"/>
          <w:tab w:val="left" w:leader="none" w:pos="1739"/>
        </w:tabs>
        <w:spacing w:after="0" w:line="240" w:lineRule="auto"/>
        <w:ind w:left="2" w:right="228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C">
      <w:pPr>
        <w:widowControl w:val="0"/>
        <w:numPr>
          <w:ilvl w:val="1"/>
          <w:numId w:val="1"/>
        </w:numPr>
        <w:spacing w:after="0" w:line="240" w:lineRule="auto"/>
        <w:ind w:left="283.46456692913375" w:right="2280" w:hanging="21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Worked in Appxperts Enterprise Solution, as a Junior Flutter Developer from May 2022 to Dec 2023.</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Built and maintained cross-platform Flutter apps from concept to release for Android and iOS.</w:t>
      </w:r>
    </w:p>
    <w:p w:rsidR="00000000" w:rsidDel="00000000" w:rsidP="00000000" w:rsidRDefault="00000000" w:rsidRPr="00000000" w14:paraId="0000000F">
      <w:pPr>
        <w:rPr>
          <w:rFonts w:ascii="Helvetica Neue" w:cs="Helvetica Neue" w:eastAsia="Helvetica Neue" w:hAnsi="Helvetica Neue"/>
          <w:sz w:val="20"/>
          <w:szCs w:val="20"/>
          <w:highlight w:val="white"/>
        </w:rPr>
      </w:pPr>
      <w:r w:rsidDel="00000000" w:rsidR="00000000" w:rsidRPr="00000000">
        <w:rPr>
          <w:rtl w:val="0"/>
        </w:rPr>
        <w:t xml:space="preserve">- </w:t>
      </w:r>
      <w:r w:rsidDel="00000000" w:rsidR="00000000" w:rsidRPr="00000000">
        <w:rPr>
          <w:rFonts w:ascii="Helvetica Neue" w:cs="Helvetica Neue" w:eastAsia="Helvetica Neue" w:hAnsi="Helvetica Neue"/>
          <w:sz w:val="20"/>
          <w:szCs w:val="20"/>
          <w:highlight w:val="white"/>
          <w:rtl w:val="0"/>
        </w:rPr>
        <w:t xml:space="preserve">Widget customisation and creation.</w:t>
      </w:r>
    </w:p>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rFonts w:ascii="Helvetica Neue" w:cs="Helvetica Neue" w:eastAsia="Helvetica Neue" w:hAnsi="Helvetica Neue"/>
          <w:sz w:val="20"/>
          <w:szCs w:val="20"/>
          <w:highlight w:val="white"/>
          <w:rtl w:val="0"/>
        </w:rPr>
        <w:t xml:space="preserve">Deployment apps in Play store and App store..</w:t>
      </w:r>
      <w:r w:rsidDel="00000000" w:rsidR="00000000" w:rsidRPr="00000000">
        <w:rPr>
          <w:rtl w:val="0"/>
        </w:rPr>
        <w:br w:type="textWrapping"/>
        <w:t xml:space="preserve">- Designed clean, responsive UIs aligned with provided wireframes and material design guidelines.</w:t>
        <w:br w:type="textWrapping"/>
        <w:t xml:space="preserve">- Integrated third-party libraries such as Google Maps, Razorpay,Strip Payment Gateway, and social logins.</w:t>
        <w:br w:type="textWrapping"/>
        <w:t xml:space="preserve">- Enhanced app performance by optimizing rendering and improving app load times by 20%.</w:t>
        <w:br w:type="textWrapping"/>
        <w:t xml:space="preserve">- Led migration of existing codebases to Flutter 3.0 and null safety.</w:t>
        <w:br w:type="textWrapping"/>
        <w:t xml:space="preserve">- Collaborated closely with UI/UX teams, QA testers, and backend developers in an Agile environment.</w:t>
        <w:br w:type="textWrapping"/>
        <w:t xml:space="preserve">- Implemented in-app push notifications, deep links,Lazy Loading, and real-time updates using Firebase Cloud Messaging.</w:t>
        <w:br w:type="textWrapping"/>
        <w:t xml:space="preserve">- Participated in code reviews and mentoring junior developers.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Educational Qualification</w:t>
      </w:r>
      <w:r w:rsidDel="00000000" w:rsidR="00000000" w:rsidRPr="00000000">
        <w:rPr>
          <w:rtl w:val="0"/>
        </w:rPr>
      </w:r>
    </w:p>
    <w:p w:rsidR="00000000" w:rsidDel="00000000" w:rsidP="00000000" w:rsidRDefault="00000000" w:rsidRPr="00000000" w14:paraId="00000013">
      <w:pPr>
        <w:widowControl w:val="0"/>
        <w:numPr>
          <w:ilvl w:val="0"/>
          <w:numId w:val="5"/>
        </w:numPr>
        <w:spacing w:after="0" w:before="1" w:line="360" w:lineRule="auto"/>
        <w:ind w:left="425.19685039370086" w:right="645" w:hanging="18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Completed </w:t>
      </w:r>
      <w:r w:rsidDel="00000000" w:rsidR="00000000" w:rsidRPr="00000000">
        <w:rPr>
          <w:rFonts w:ascii="Arial" w:cs="Arial" w:eastAsia="Arial" w:hAnsi="Arial"/>
          <w:b w:val="1"/>
          <w:sz w:val="20"/>
          <w:szCs w:val="20"/>
          <w:rtl w:val="0"/>
        </w:rPr>
        <w:t xml:space="preserve">B.E – Electrical and Electronics Engineering </w:t>
      </w:r>
      <w:r w:rsidDel="00000000" w:rsidR="00000000" w:rsidRPr="00000000">
        <w:rPr>
          <w:rFonts w:ascii="Arial" w:cs="Arial" w:eastAsia="Arial" w:hAnsi="Arial"/>
          <w:sz w:val="20"/>
          <w:szCs w:val="20"/>
          <w:rtl w:val="0"/>
        </w:rPr>
        <w:t xml:space="preserve">in </w:t>
      </w:r>
      <w:r w:rsidDel="00000000" w:rsidR="00000000" w:rsidRPr="00000000">
        <w:rPr>
          <w:rFonts w:ascii="Arial" w:cs="Arial" w:eastAsia="Arial" w:hAnsi="Arial"/>
          <w:b w:val="1"/>
          <w:sz w:val="20"/>
          <w:szCs w:val="20"/>
          <w:rtl w:val="0"/>
        </w:rPr>
        <w:t xml:space="preserve">Government College of Engineering, Trichy </w:t>
      </w:r>
      <w:r w:rsidDel="00000000" w:rsidR="00000000" w:rsidRPr="00000000">
        <w:rPr>
          <w:rFonts w:ascii="Helvetica Neue" w:cs="Helvetica Neue" w:eastAsia="Helvetica Neue" w:hAnsi="Helvetica Neue"/>
          <w:sz w:val="20"/>
          <w:szCs w:val="20"/>
          <w:rtl w:val="0"/>
        </w:rPr>
        <w:t xml:space="preserve">with 7.</w:t>
      </w:r>
      <w:r w:rsidDel="00000000" w:rsidR="00000000" w:rsidRPr="00000000">
        <w:rPr>
          <w:rFonts w:ascii="Arial" w:cs="Arial" w:eastAsia="Arial" w:hAnsi="Arial"/>
          <w:b w:val="1"/>
          <w:sz w:val="20"/>
          <w:szCs w:val="20"/>
          <w:rtl w:val="0"/>
        </w:rPr>
        <w:t xml:space="preserve">01 CGPA </w:t>
      </w:r>
      <w:r w:rsidDel="00000000" w:rsidR="00000000" w:rsidRPr="00000000">
        <w:rPr>
          <w:rFonts w:ascii="Helvetica Neue" w:cs="Helvetica Neue" w:eastAsia="Helvetica Neue" w:hAnsi="Helvetica Neue"/>
          <w:sz w:val="20"/>
          <w:szCs w:val="20"/>
          <w:rtl w:val="0"/>
        </w:rPr>
        <w:t xml:space="preserve">in the year </w:t>
      </w:r>
      <w:r w:rsidDel="00000000" w:rsidR="00000000" w:rsidRPr="00000000">
        <w:rPr>
          <w:rFonts w:ascii="Arial" w:cs="Arial" w:eastAsia="Arial" w:hAnsi="Arial"/>
          <w:b w:val="1"/>
          <w:sz w:val="20"/>
          <w:szCs w:val="20"/>
          <w:rtl w:val="0"/>
        </w:rPr>
        <w:t xml:space="preserve">2021</w:t>
      </w:r>
      <w:r w:rsidDel="00000000" w:rsidR="00000000" w:rsidRPr="00000000">
        <w:rPr>
          <w:rFonts w:ascii="Helvetica Neue" w:cs="Helvetica Neue" w:eastAsia="Helvetica Neue" w:hAnsi="Helvetica Neue"/>
          <w:sz w:val="20"/>
          <w:szCs w:val="20"/>
          <w:rtl w:val="0"/>
        </w:rPr>
        <w:t xml:space="preserve">.</w:t>
      </w:r>
      <w:r w:rsidDel="00000000" w:rsidR="00000000" w:rsidRPr="00000000">
        <w:rPr>
          <w:rtl w:val="0"/>
        </w:rPr>
      </w:r>
    </w:p>
    <w:p w:rsidR="00000000" w:rsidDel="00000000" w:rsidP="00000000" w:rsidRDefault="00000000" w:rsidRPr="00000000" w14:paraId="00000014">
      <w:pPr>
        <w:widowControl w:val="0"/>
        <w:numPr>
          <w:ilvl w:val="0"/>
          <w:numId w:val="5"/>
        </w:numPr>
        <w:spacing w:after="0" w:line="360" w:lineRule="auto"/>
        <w:ind w:left="425.19685039370086" w:hanging="18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Completed </w:t>
      </w:r>
      <w:r w:rsidDel="00000000" w:rsidR="00000000" w:rsidRPr="00000000">
        <w:rPr>
          <w:rFonts w:ascii="Arial" w:cs="Arial" w:eastAsia="Arial" w:hAnsi="Arial"/>
          <w:b w:val="1"/>
          <w:sz w:val="20"/>
          <w:szCs w:val="20"/>
          <w:rtl w:val="0"/>
        </w:rPr>
        <w:t xml:space="preserve">HSC </w:t>
      </w:r>
      <w:r w:rsidDel="00000000" w:rsidR="00000000" w:rsidRPr="00000000">
        <w:rPr>
          <w:rFonts w:ascii="Helvetica Neue" w:cs="Helvetica Neue" w:eastAsia="Helvetica Neue" w:hAnsi="Helvetica Neue"/>
          <w:sz w:val="20"/>
          <w:szCs w:val="20"/>
          <w:rtl w:val="0"/>
        </w:rPr>
        <w:t xml:space="preserve">in Walker Higher Secondary School (State Board) with 93.5</w:t>
      </w:r>
      <w:r w:rsidDel="00000000" w:rsidR="00000000" w:rsidRPr="00000000">
        <w:rPr>
          <w:rFonts w:ascii="Arial" w:cs="Arial" w:eastAsia="Arial" w:hAnsi="Arial"/>
          <w:b w:val="1"/>
          <w:sz w:val="20"/>
          <w:szCs w:val="20"/>
          <w:rtl w:val="0"/>
        </w:rPr>
        <w:t xml:space="preserve">% </w:t>
      </w:r>
      <w:r w:rsidDel="00000000" w:rsidR="00000000" w:rsidRPr="00000000">
        <w:rPr>
          <w:rFonts w:ascii="Helvetica Neue" w:cs="Helvetica Neue" w:eastAsia="Helvetica Neue" w:hAnsi="Helvetica Neue"/>
          <w:sz w:val="20"/>
          <w:szCs w:val="20"/>
          <w:rtl w:val="0"/>
        </w:rPr>
        <w:t xml:space="preserve">in the year 2017.</w:t>
      </w:r>
    </w:p>
    <w:p w:rsidR="00000000" w:rsidDel="00000000" w:rsidP="00000000" w:rsidRDefault="00000000" w:rsidRPr="00000000" w14:paraId="00000015">
      <w:pPr>
        <w:widowControl w:val="0"/>
        <w:numPr>
          <w:ilvl w:val="0"/>
          <w:numId w:val="5"/>
        </w:numPr>
        <w:spacing w:after="0" w:before="133" w:line="360" w:lineRule="auto"/>
        <w:ind w:left="425.19685039370086" w:hanging="18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Completed </w:t>
      </w:r>
      <w:r w:rsidDel="00000000" w:rsidR="00000000" w:rsidRPr="00000000">
        <w:rPr>
          <w:rFonts w:ascii="Arial" w:cs="Arial" w:eastAsia="Arial" w:hAnsi="Arial"/>
          <w:b w:val="1"/>
          <w:sz w:val="20"/>
          <w:szCs w:val="20"/>
          <w:rtl w:val="0"/>
        </w:rPr>
        <w:t xml:space="preserve">SSLC </w:t>
      </w:r>
      <w:r w:rsidDel="00000000" w:rsidR="00000000" w:rsidRPr="00000000">
        <w:rPr>
          <w:rFonts w:ascii="Helvetica Neue" w:cs="Helvetica Neue" w:eastAsia="Helvetica Neue" w:hAnsi="Helvetica Neue"/>
          <w:sz w:val="20"/>
          <w:szCs w:val="20"/>
          <w:rtl w:val="0"/>
        </w:rPr>
        <w:t xml:space="preserve">in Walker Higher Secondary School (State Board) with 89.8</w:t>
      </w:r>
      <w:r w:rsidDel="00000000" w:rsidR="00000000" w:rsidRPr="00000000">
        <w:rPr>
          <w:rFonts w:ascii="Arial" w:cs="Arial" w:eastAsia="Arial" w:hAnsi="Arial"/>
          <w:b w:val="1"/>
          <w:sz w:val="20"/>
          <w:szCs w:val="20"/>
          <w:rtl w:val="0"/>
        </w:rPr>
        <w:t xml:space="preserve">% </w:t>
      </w:r>
      <w:r w:rsidDel="00000000" w:rsidR="00000000" w:rsidRPr="00000000">
        <w:rPr>
          <w:rFonts w:ascii="Helvetica Neue" w:cs="Helvetica Neue" w:eastAsia="Helvetica Neue" w:hAnsi="Helvetica Neue"/>
          <w:sz w:val="20"/>
          <w:szCs w:val="20"/>
          <w:rtl w:val="0"/>
        </w:rPr>
        <w:t xml:space="preserve">in the year </w:t>
      </w:r>
      <w:r w:rsidDel="00000000" w:rsidR="00000000" w:rsidRPr="00000000">
        <w:rPr>
          <w:rFonts w:ascii="Arial" w:cs="Arial" w:eastAsia="Arial" w:hAnsi="Arial"/>
          <w:b w:val="1"/>
          <w:sz w:val="20"/>
          <w:szCs w:val="20"/>
          <w:rtl w:val="0"/>
        </w:rPr>
        <w:t xml:space="preserve">2015</w:t>
      </w:r>
      <w:r w:rsidDel="00000000" w:rsidR="00000000" w:rsidRPr="00000000">
        <w:rPr>
          <w:rFonts w:ascii="Helvetica Neue" w:cs="Helvetica Neue" w:eastAsia="Helvetica Neue" w:hAnsi="Helvetica Neue"/>
          <w:sz w:val="20"/>
          <w:szCs w:val="20"/>
          <w:rtl w:val="0"/>
        </w:rPr>
        <w:t xml:space="preserv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Projects</w:t>
      </w:r>
    </w:p>
    <w:p w:rsidR="00000000" w:rsidDel="00000000" w:rsidP="00000000" w:rsidRDefault="00000000" w:rsidRPr="00000000" w14:paraId="00000018">
      <w:pPr>
        <w:pStyle w:val="Heading3"/>
        <w:widowControl w:val="0"/>
        <w:tabs>
          <w:tab w:val="left" w:leader="none" w:pos="1420"/>
        </w:tabs>
        <w:spacing w:after="0" w:line="240" w:lineRule="auto"/>
        <w:ind w:left="520" w:firstLine="0"/>
        <w:rPr>
          <w:color w:val="000000"/>
          <w:sz w:val="24"/>
          <w:szCs w:val="24"/>
        </w:rPr>
      </w:pPr>
      <w:bookmarkStart w:colFirst="0" w:colLast="0" w:name="_heading=h.fruazyn7xhn1" w:id="0"/>
      <w:bookmarkEnd w:id="0"/>
      <w:r w:rsidDel="00000000" w:rsidR="00000000" w:rsidRPr="00000000">
        <w:rPr>
          <w:color w:val="000000"/>
          <w:sz w:val="24"/>
          <w:szCs w:val="24"/>
          <w:rtl w:val="0"/>
        </w:rPr>
        <w:t xml:space="preserve">Project</w:t>
        <w:tab/>
        <w:t xml:space="preserve">: Top 20 (Services Booking Application)</w:t>
      </w:r>
    </w:p>
    <w:p w:rsidR="00000000" w:rsidDel="00000000" w:rsidP="00000000" w:rsidRDefault="00000000" w:rsidRPr="00000000" w14:paraId="00000019">
      <w:pPr>
        <w:widowControl w:val="0"/>
        <w:spacing w:after="0" w:before="10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widowControl w:val="0"/>
        <w:numPr>
          <w:ilvl w:val="1"/>
          <w:numId w:val="7"/>
        </w:numPr>
        <w:spacing w:after="0" w:line="240" w:lineRule="auto"/>
        <w:ind w:left="425.19685039370086" w:hanging="135"/>
        <w:rPr/>
      </w:pPr>
      <w:r w:rsidDel="00000000" w:rsidR="00000000" w:rsidRPr="00000000">
        <w:rPr>
          <w:rtl w:val="0"/>
        </w:rPr>
        <w:t xml:space="preserve"> </w:t>
      </w:r>
      <w:r w:rsidDel="00000000" w:rsidR="00000000" w:rsidRPr="00000000">
        <w:rPr>
          <w:rtl w:val="0"/>
        </w:rPr>
        <w:t xml:space="preserve">Developed the ultimate services booking application from the scratch.</w:t>
      </w:r>
    </w:p>
    <w:p w:rsidR="00000000" w:rsidDel="00000000" w:rsidP="00000000" w:rsidRDefault="00000000" w:rsidRPr="00000000" w14:paraId="0000001B">
      <w:pPr>
        <w:widowControl w:val="0"/>
        <w:numPr>
          <w:ilvl w:val="1"/>
          <w:numId w:val="6"/>
        </w:numPr>
        <w:spacing w:after="0" w:before="96" w:line="240" w:lineRule="auto"/>
        <w:ind w:left="425.19685039370086" w:hanging="135"/>
        <w:rPr/>
      </w:pPr>
      <w:r w:rsidDel="00000000" w:rsidR="00000000" w:rsidRPr="00000000">
        <w:rPr>
          <w:rtl w:val="0"/>
        </w:rPr>
        <w:t xml:space="preserve">  There are 3 Different types of People Available in the Application (User, Business List, Special List).</w:t>
      </w:r>
    </w:p>
    <w:p w:rsidR="00000000" w:rsidDel="00000000" w:rsidP="00000000" w:rsidRDefault="00000000" w:rsidRPr="00000000" w14:paraId="0000001C">
      <w:pPr>
        <w:widowControl w:val="0"/>
        <w:numPr>
          <w:ilvl w:val="1"/>
          <w:numId w:val="15"/>
        </w:numPr>
        <w:spacing w:after="0" w:before="97" w:line="240" w:lineRule="auto"/>
        <w:ind w:left="425.19685039370086" w:right="222" w:hanging="135"/>
        <w:rPr/>
      </w:pPr>
      <w:r w:rsidDel="00000000" w:rsidR="00000000" w:rsidRPr="00000000">
        <w:rPr>
          <w:rtl w:val="0"/>
        </w:rPr>
        <w:t xml:space="preserve"> User can Schedule Appointments for such as Spa Treatments, Saloon, Home Clean, Bike &amp; Car Wash and Healthcare Appointments and more. This help in managing and organising service provider’s schedules effectively.</w:t>
      </w:r>
    </w:p>
    <w:p w:rsidR="00000000" w:rsidDel="00000000" w:rsidP="00000000" w:rsidRDefault="00000000" w:rsidRPr="00000000" w14:paraId="0000001D">
      <w:pPr>
        <w:widowControl w:val="0"/>
        <w:numPr>
          <w:ilvl w:val="1"/>
          <w:numId w:val="6"/>
        </w:numPr>
        <w:spacing w:after="0" w:before="99" w:line="240" w:lineRule="auto"/>
        <w:ind w:left="425.19685039370086" w:hanging="135"/>
        <w:rPr/>
      </w:pPr>
      <w:r w:rsidDel="00000000" w:rsidR="00000000" w:rsidRPr="00000000">
        <w:rPr>
          <w:rtl w:val="0"/>
        </w:rPr>
        <w:t xml:space="preserve"> Allows user to choose specific time slots that are convenient for them and reducing the wait time and</w:t>
      </w:r>
    </w:p>
    <w:p w:rsidR="00000000" w:rsidDel="00000000" w:rsidP="00000000" w:rsidRDefault="00000000" w:rsidRPr="00000000" w14:paraId="0000001E">
      <w:pPr>
        <w:widowControl w:val="0"/>
        <w:spacing w:after="0" w:line="240" w:lineRule="auto"/>
        <w:ind w:left="425.19685039370086" w:hanging="135"/>
        <w:rPr/>
      </w:pPr>
      <w:r w:rsidDel="00000000" w:rsidR="00000000" w:rsidRPr="00000000">
        <w:rPr>
          <w:rtl w:val="0"/>
        </w:rPr>
        <w:t xml:space="preserve">optimising the use of service provider’s time.</w:t>
      </w:r>
    </w:p>
    <w:p w:rsidR="00000000" w:rsidDel="00000000" w:rsidP="00000000" w:rsidRDefault="00000000" w:rsidRPr="00000000" w14:paraId="0000001F">
      <w:pPr>
        <w:widowControl w:val="0"/>
        <w:numPr>
          <w:ilvl w:val="1"/>
          <w:numId w:val="6"/>
        </w:numPr>
        <w:spacing w:after="0" w:before="98" w:line="240" w:lineRule="auto"/>
        <w:ind w:left="425.19685039370086" w:hanging="135"/>
        <w:rPr/>
      </w:pPr>
      <w:r w:rsidDel="00000000" w:rsidR="00000000" w:rsidRPr="00000000">
        <w:rPr>
          <w:rtl w:val="0"/>
        </w:rPr>
        <w:t xml:space="preserve">Enables Customers to book services at their convenience ,24/7 without need for direct communication.</w:t>
      </w:r>
    </w:p>
    <w:p w:rsidR="00000000" w:rsidDel="00000000" w:rsidP="00000000" w:rsidRDefault="00000000" w:rsidRPr="00000000" w14:paraId="00000020">
      <w:pPr>
        <w:widowControl w:val="0"/>
        <w:numPr>
          <w:ilvl w:val="1"/>
          <w:numId w:val="2"/>
        </w:numPr>
        <w:spacing w:after="0" w:before="95" w:line="240" w:lineRule="auto"/>
        <w:ind w:left="425.19685039370086" w:right="465" w:hanging="135"/>
        <w:rPr/>
      </w:pPr>
      <w:r w:rsidDel="00000000" w:rsidR="00000000" w:rsidRPr="00000000">
        <w:rPr>
          <w:rtl w:val="0"/>
        </w:rPr>
        <w:t xml:space="preserve"> Integrate feature for Customers to leave services and feedback, providing valuable insights for service providers to improve their offerings and build a positive reputation.</w:t>
      </w:r>
    </w:p>
    <w:p w:rsidR="00000000" w:rsidDel="00000000" w:rsidP="00000000" w:rsidRDefault="00000000" w:rsidRPr="00000000" w14:paraId="00000021">
      <w:pPr>
        <w:widowControl w:val="0"/>
        <w:numPr>
          <w:ilvl w:val="1"/>
          <w:numId w:val="6"/>
        </w:numPr>
        <w:spacing w:after="0" w:before="97" w:line="240" w:lineRule="auto"/>
        <w:ind w:left="425.19685039370086" w:hanging="135"/>
        <w:rPr/>
      </w:pPr>
      <w:r w:rsidDel="00000000" w:rsidR="00000000" w:rsidRPr="00000000">
        <w:rPr>
          <w:rtl w:val="0"/>
        </w:rPr>
        <w:t xml:space="preserve"> It has the Service Provider’s has to replay to the Customer reviews and feedback.</w:t>
      </w:r>
    </w:p>
    <w:p w:rsidR="00000000" w:rsidDel="00000000" w:rsidP="00000000" w:rsidRDefault="00000000" w:rsidRPr="00000000" w14:paraId="00000022">
      <w:pPr>
        <w:widowControl w:val="0"/>
        <w:spacing w:after="0" w:before="97" w:line="240" w:lineRule="auto"/>
        <w:ind w:left="1299" w:firstLine="0"/>
        <w:rPr/>
      </w:pPr>
      <w:r w:rsidDel="00000000" w:rsidR="00000000" w:rsidRPr="00000000">
        <w:rPr>
          <w:rtl w:val="0"/>
        </w:rPr>
      </w:r>
    </w:p>
    <w:p w:rsidR="00000000" w:rsidDel="00000000" w:rsidP="00000000" w:rsidRDefault="00000000" w:rsidRPr="00000000" w14:paraId="00000023">
      <w:pPr>
        <w:pStyle w:val="Heading3"/>
        <w:widowControl w:val="0"/>
        <w:tabs>
          <w:tab w:val="left" w:leader="none" w:pos="1420"/>
        </w:tabs>
        <w:spacing w:after="0" w:before="81" w:line="240" w:lineRule="auto"/>
        <w:ind w:left="520" w:firstLine="0"/>
        <w:rPr>
          <w:color w:val="000000"/>
          <w:sz w:val="24"/>
          <w:szCs w:val="24"/>
        </w:rPr>
      </w:pPr>
      <w:bookmarkStart w:colFirst="0" w:colLast="0" w:name="_heading=h.klny6h7v2nge" w:id="1"/>
      <w:bookmarkEnd w:id="1"/>
      <w:r w:rsidDel="00000000" w:rsidR="00000000" w:rsidRPr="00000000">
        <w:rPr>
          <w:color w:val="000000"/>
          <w:sz w:val="24"/>
          <w:szCs w:val="24"/>
          <w:rtl w:val="0"/>
        </w:rPr>
        <w:t xml:space="preserve">Project</w:t>
        <w:tab/>
        <w:t xml:space="preserve">: Catchfive (Business to Customer Application)</w:t>
      </w:r>
    </w:p>
    <w:p w:rsidR="00000000" w:rsidDel="00000000" w:rsidP="00000000" w:rsidRDefault="00000000" w:rsidRPr="00000000" w14:paraId="00000024">
      <w:pPr>
        <w:widowControl w:val="0"/>
        <w:spacing w:after="0" w:before="103"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widowControl w:val="0"/>
        <w:numPr>
          <w:ilvl w:val="1"/>
          <w:numId w:val="8"/>
        </w:numPr>
        <w:spacing w:after="0" w:line="240" w:lineRule="auto"/>
        <w:ind w:left="425.19685039370086" w:hanging="135"/>
        <w:rPr/>
      </w:pPr>
      <w:r w:rsidDel="00000000" w:rsidR="00000000" w:rsidRPr="00000000">
        <w:rPr>
          <w:rtl w:val="0"/>
        </w:rPr>
        <w:t xml:space="preserve">  </w:t>
      </w:r>
      <w:r w:rsidDel="00000000" w:rsidR="00000000" w:rsidRPr="00000000">
        <w:rPr>
          <w:rtl w:val="0"/>
        </w:rPr>
        <w:t xml:space="preserve">It’s a E-Commence (Direct Sales) Application.</w:t>
      </w:r>
    </w:p>
    <w:p w:rsidR="00000000" w:rsidDel="00000000" w:rsidP="00000000" w:rsidRDefault="00000000" w:rsidRPr="00000000" w14:paraId="00000026">
      <w:pPr>
        <w:widowControl w:val="0"/>
        <w:numPr>
          <w:ilvl w:val="1"/>
          <w:numId w:val="8"/>
        </w:numPr>
        <w:spacing w:after="0" w:before="95" w:line="240" w:lineRule="auto"/>
        <w:ind w:left="425.19685039370086" w:hanging="135"/>
        <w:rPr/>
      </w:pPr>
      <w:r w:rsidDel="00000000" w:rsidR="00000000" w:rsidRPr="00000000">
        <w:rPr>
          <w:rtl w:val="0"/>
        </w:rPr>
        <w:t xml:space="preserve"> In this Application enables business to directly sell products to the individual customers.</w:t>
      </w:r>
    </w:p>
    <w:p w:rsidR="00000000" w:rsidDel="00000000" w:rsidP="00000000" w:rsidRDefault="00000000" w:rsidRPr="00000000" w14:paraId="00000027">
      <w:pPr>
        <w:widowControl w:val="0"/>
        <w:numPr>
          <w:ilvl w:val="1"/>
          <w:numId w:val="8"/>
        </w:numPr>
        <w:spacing w:after="0" w:before="98" w:line="240" w:lineRule="auto"/>
        <w:ind w:left="425.19685039370086" w:hanging="135"/>
        <w:rPr/>
      </w:pPr>
      <w:r w:rsidDel="00000000" w:rsidR="00000000" w:rsidRPr="00000000">
        <w:rPr>
          <w:rtl w:val="0"/>
        </w:rPr>
        <w:t xml:space="preserve"> B2C Application offers customers convenience of accessing the product from anywhere at any time.</w:t>
      </w:r>
    </w:p>
    <w:p w:rsidR="00000000" w:rsidDel="00000000" w:rsidP="00000000" w:rsidRDefault="00000000" w:rsidRPr="00000000" w14:paraId="00000028">
      <w:pPr>
        <w:widowControl w:val="0"/>
        <w:numPr>
          <w:ilvl w:val="1"/>
          <w:numId w:val="12"/>
        </w:numPr>
        <w:spacing w:after="0" w:before="97" w:line="240" w:lineRule="auto"/>
        <w:ind w:left="425.19685039370086" w:right="104" w:hanging="135"/>
        <w:rPr/>
      </w:pPr>
      <w:r w:rsidDel="00000000" w:rsidR="00000000" w:rsidRPr="00000000">
        <w:rPr>
          <w:rtl w:val="0"/>
        </w:rPr>
        <w:t xml:space="preserve"> B2C application facilitate customer feedback and reviews. This information is valuable for both business and potential customers.</w:t>
      </w:r>
      <w:r w:rsidDel="00000000" w:rsidR="00000000" w:rsidRPr="00000000">
        <w:rPr>
          <w:rtl w:val="0"/>
        </w:rPr>
      </w:r>
    </w:p>
    <w:p w:rsidR="00000000" w:rsidDel="00000000" w:rsidP="00000000" w:rsidRDefault="00000000" w:rsidRPr="00000000" w14:paraId="00000029">
      <w:pPr>
        <w:pStyle w:val="Heading3"/>
        <w:keepNext w:val="0"/>
        <w:keepLines w:val="0"/>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80" w:before="280" w:line="324" w:lineRule="auto"/>
        <w:ind w:left="425.19685039370086" w:hanging="255"/>
        <w:rPr>
          <w:rFonts w:ascii="Helvetica Neue" w:cs="Helvetica Neue" w:eastAsia="Helvetica Neue" w:hAnsi="Helvetica Neue"/>
          <w:color w:val="111111"/>
        </w:rPr>
      </w:pPr>
      <w:bookmarkStart w:colFirst="0" w:colLast="0" w:name="_heading=h.je2m8yv8lnm1" w:id="2"/>
      <w:bookmarkEnd w:id="2"/>
      <w:r w:rsidDel="00000000" w:rsidR="00000000" w:rsidRPr="00000000">
        <w:rPr>
          <w:rFonts w:ascii="Helvetica Neue" w:cs="Helvetica Neue" w:eastAsia="Helvetica Neue" w:hAnsi="Helvetica Neue"/>
          <w:color w:val="111111"/>
          <w:rtl w:val="0"/>
        </w:rPr>
        <w:t xml:space="preserve">Project: JustBiryani (Specialized Food Delivery App for Biryani)</w:t>
      </w:r>
    </w:p>
    <w:p w:rsidR="00000000" w:rsidDel="00000000" w:rsidP="00000000" w:rsidRDefault="00000000" w:rsidRPr="00000000" w14:paraId="0000002A">
      <w:pPr>
        <w:numPr>
          <w:ilvl w:val="0"/>
          <w:numId w:val="13"/>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ind w:left="720" w:hanging="360"/>
        <w:rPr>
          <w:sz w:val="24"/>
          <w:szCs w:val="24"/>
        </w:rPr>
      </w:pPr>
      <w:r w:rsidDel="00000000" w:rsidR="00000000" w:rsidRPr="00000000">
        <w:rPr>
          <w:sz w:val="24"/>
          <w:szCs w:val="24"/>
          <w:rtl w:val="0"/>
        </w:rPr>
        <w:t xml:space="preserve">Developed a Flutter-based food delivery app specialized for biryani orders, with smooth cross-platform performance on Android and iOS devices.</w:t>
        <w:br w:type="textWrapping"/>
      </w:r>
    </w:p>
    <w:p w:rsidR="00000000" w:rsidDel="00000000" w:rsidP="00000000" w:rsidRDefault="00000000" w:rsidRPr="00000000" w14:paraId="0000002B">
      <w:pPr>
        <w:numPr>
          <w:ilvl w:val="0"/>
          <w:numId w:val="13"/>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ind w:left="720" w:hanging="360"/>
        <w:rPr>
          <w:sz w:val="24"/>
          <w:szCs w:val="24"/>
        </w:rPr>
      </w:pPr>
      <w:r w:rsidDel="00000000" w:rsidR="00000000" w:rsidRPr="00000000">
        <w:rPr>
          <w:sz w:val="24"/>
          <w:szCs w:val="24"/>
          <w:rtl w:val="0"/>
        </w:rPr>
        <w:t xml:space="preserve">Designed dynamic UI components like restaurant lists, food categories, banners, and brands using ValueListenableBuilder and CustomScrollView for an engaging user experience.</w:t>
        <w:br w:type="textWrapping"/>
      </w:r>
    </w:p>
    <w:p w:rsidR="00000000" w:rsidDel="00000000" w:rsidP="00000000" w:rsidRDefault="00000000" w:rsidRPr="00000000" w14:paraId="0000002C">
      <w:pPr>
        <w:numPr>
          <w:ilvl w:val="0"/>
          <w:numId w:val="13"/>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ind w:left="720" w:hanging="360"/>
        <w:rPr>
          <w:sz w:val="24"/>
          <w:szCs w:val="24"/>
        </w:rPr>
      </w:pPr>
      <w:r w:rsidDel="00000000" w:rsidR="00000000" w:rsidRPr="00000000">
        <w:rPr>
          <w:sz w:val="24"/>
          <w:szCs w:val="24"/>
          <w:rtl w:val="0"/>
        </w:rPr>
        <w:t xml:space="preserve">Implemented GetX state management, TabController navigation, and infinite scrolling with paginated API calls to efficiently handle large datasets and smooth multi-tab browsing.</w:t>
        <w:br w:type="textWrapping"/>
      </w:r>
    </w:p>
    <w:p w:rsidR="00000000" w:rsidDel="00000000" w:rsidP="00000000" w:rsidRDefault="00000000" w:rsidRPr="00000000" w14:paraId="0000002D">
      <w:pPr>
        <w:numPr>
          <w:ilvl w:val="0"/>
          <w:numId w:val="13"/>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ind w:left="720" w:hanging="360"/>
        <w:rPr>
          <w:sz w:val="24"/>
          <w:szCs w:val="24"/>
        </w:rPr>
      </w:pPr>
      <w:r w:rsidDel="00000000" w:rsidR="00000000" w:rsidRPr="00000000">
        <w:rPr>
          <w:sz w:val="24"/>
          <w:szCs w:val="24"/>
          <w:rtl w:val="0"/>
        </w:rPr>
        <w:t xml:space="preserve">Integrated location-based services using Google Maps API and Location package, including real-time rider tracking with dynamic polylines and ETA calculation.</w:t>
        <w:br w:type="textWrapping"/>
      </w:r>
    </w:p>
    <w:p w:rsidR="00000000" w:rsidDel="00000000" w:rsidP="00000000" w:rsidRDefault="00000000" w:rsidRPr="00000000" w14:paraId="0000002E">
      <w:pPr>
        <w:numPr>
          <w:ilvl w:val="0"/>
          <w:numId w:val="13"/>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ind w:left="720" w:hanging="360"/>
        <w:rPr>
          <w:sz w:val="24"/>
          <w:szCs w:val="24"/>
        </w:rPr>
      </w:pPr>
      <w:r w:rsidDel="00000000" w:rsidR="00000000" w:rsidRPr="00000000">
        <w:rPr>
          <w:sz w:val="24"/>
          <w:szCs w:val="24"/>
          <w:rtl w:val="0"/>
        </w:rPr>
        <w:t xml:space="preserve">Enabled secure user authentication, real-time order updates via FCM, and multi-payment gateway integration supporting cards, wallets, and COD.</w:t>
        <w:br w:type="textWrapping"/>
      </w:r>
    </w:p>
    <w:p w:rsidR="00000000" w:rsidDel="00000000" w:rsidP="00000000" w:rsidRDefault="00000000" w:rsidRPr="00000000" w14:paraId="0000002F">
      <w:p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line="324" w:lineRule="auto"/>
        <w:ind w:left="26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0">
      <w:pPr>
        <w:pStyle w:val="Heading3"/>
        <w:keepNext w:val="0"/>
        <w:keepLines w:val="0"/>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80" w:before="280" w:line="324" w:lineRule="auto"/>
        <w:ind w:left="620" w:hanging="260"/>
        <w:rPr>
          <w:rFonts w:ascii="Helvetica Neue" w:cs="Helvetica Neue" w:eastAsia="Helvetica Neue" w:hAnsi="Helvetica Neue"/>
          <w:color w:val="111111"/>
          <w:sz w:val="24"/>
          <w:szCs w:val="24"/>
        </w:rPr>
      </w:pPr>
      <w:bookmarkStart w:colFirst="0" w:colLast="0" w:name="_heading=h.nyj5eyvtfj48" w:id="3"/>
      <w:bookmarkEnd w:id="3"/>
      <w:r w:rsidDel="00000000" w:rsidR="00000000" w:rsidRPr="00000000">
        <w:rPr>
          <w:rFonts w:ascii="Helvetica Neue" w:cs="Helvetica Neue" w:eastAsia="Helvetica Neue" w:hAnsi="Helvetica Neue"/>
          <w:color w:val="111111"/>
          <w:sz w:val="24"/>
          <w:szCs w:val="24"/>
          <w:rtl w:val="0"/>
        </w:rPr>
        <w:t xml:space="preserve">Project: Delicart (Food, Grocery, Medical, and More)</w:t>
      </w:r>
    </w:p>
    <w:p w:rsidR="00000000" w:rsidDel="00000000" w:rsidP="00000000" w:rsidRDefault="00000000" w:rsidRPr="00000000" w14:paraId="00000031">
      <w:p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rPr/>
      </w:pPr>
      <w:r w:rsidDel="00000000" w:rsidR="00000000" w:rsidRPr="00000000">
        <w:rPr>
          <w:rtl w:val="0"/>
        </w:rPr>
        <w:t xml:space="preserve">     </w:t>
      </w:r>
      <w:r w:rsidDel="00000000" w:rsidR="00000000" w:rsidRPr="00000000">
        <w:rPr>
          <w:b w:val="1"/>
          <w:sz w:val="20"/>
          <w:szCs w:val="20"/>
          <w:rtl w:val="0"/>
        </w:rPr>
        <w:t xml:space="preserve">PlayStore</w:t>
      </w:r>
      <w:r w:rsidDel="00000000" w:rsidR="00000000" w:rsidRPr="00000000">
        <w:rPr>
          <w:rtl w:val="0"/>
        </w:rPr>
        <w:t xml:space="preserve">:</w:t>
      </w:r>
      <w:hyperlink r:id="rId9">
        <w:r w:rsidDel="00000000" w:rsidR="00000000" w:rsidRPr="00000000">
          <w:rPr>
            <w:color w:val="1155cc"/>
            <w:u w:val="single"/>
            <w:rtl w:val="0"/>
          </w:rPr>
          <w:t xml:space="preserve">Delicart app on Play store</w:t>
        </w:r>
      </w:hyperlink>
      <w:r w:rsidDel="00000000" w:rsidR="00000000" w:rsidRPr="00000000">
        <w:rPr>
          <w:rtl w:val="0"/>
        </w:rPr>
      </w:r>
    </w:p>
    <w:p w:rsidR="00000000" w:rsidDel="00000000" w:rsidP="00000000" w:rsidRDefault="00000000" w:rsidRPr="00000000" w14:paraId="00000032">
      <w:p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rPr/>
      </w:pPr>
      <w:r w:rsidDel="00000000" w:rsidR="00000000" w:rsidRPr="00000000">
        <w:rPr>
          <w:rtl w:val="0"/>
        </w:rPr>
        <w:t xml:space="preserve">     </w:t>
      </w:r>
      <w:r w:rsidDel="00000000" w:rsidR="00000000" w:rsidRPr="00000000">
        <w:rPr>
          <w:b w:val="1"/>
          <w:sz w:val="20"/>
          <w:szCs w:val="20"/>
          <w:rtl w:val="0"/>
        </w:rPr>
        <w:t xml:space="preserve">Appstore</w:t>
      </w:r>
      <w:r w:rsidDel="00000000" w:rsidR="00000000" w:rsidRPr="00000000">
        <w:rPr>
          <w:rtl w:val="0"/>
        </w:rPr>
        <w:t xml:space="preserve">:</w:t>
      </w:r>
      <w:hyperlink r:id="rId10">
        <w:r w:rsidDel="00000000" w:rsidR="00000000" w:rsidRPr="00000000">
          <w:rPr>
            <w:color w:val="1155cc"/>
            <w:u w:val="single"/>
            <w:rtl w:val="0"/>
          </w:rPr>
          <w:t xml:space="preserve">Delicart App on Appstore</w:t>
        </w:r>
      </w:hyperlink>
      <w:r w:rsidDel="00000000" w:rsidR="00000000" w:rsidRPr="00000000">
        <w:rPr>
          <w:rtl w:val="0"/>
        </w:rPr>
      </w:r>
    </w:p>
    <w:p w:rsidR="00000000" w:rsidDel="00000000" w:rsidP="00000000" w:rsidRDefault="00000000" w:rsidRPr="00000000" w14:paraId="00000033">
      <w:pPr>
        <w:numPr>
          <w:ilvl w:val="0"/>
          <w:numId w:val="10"/>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240" w:line="324" w:lineRule="auto"/>
        <w:ind w:left="720" w:hanging="360"/>
        <w:rPr>
          <w:rFonts w:ascii="Helvetica Neue" w:cs="Helvetica Neue" w:eastAsia="Helvetica Neue" w:hAnsi="Helvetica Neue"/>
          <w:color w:val="111111"/>
        </w:rPr>
      </w:pPr>
      <w:r w:rsidDel="00000000" w:rsidR="00000000" w:rsidRPr="00000000">
        <w:rPr>
          <w:rFonts w:ascii="Helvetica Neue" w:cs="Helvetica Neue" w:eastAsia="Helvetica Neue" w:hAnsi="Helvetica Neue"/>
          <w:color w:val="111111"/>
          <w:rtl w:val="0"/>
        </w:rPr>
        <w:t xml:space="preserve">Developed a </w:t>
      </w:r>
      <w:r w:rsidDel="00000000" w:rsidR="00000000" w:rsidRPr="00000000">
        <w:rPr>
          <w:rFonts w:ascii="Helvetica Neue" w:cs="Helvetica Neue" w:eastAsia="Helvetica Neue" w:hAnsi="Helvetica Neue"/>
          <w:b w:val="1"/>
          <w:color w:val="111111"/>
          <w:rtl w:val="0"/>
        </w:rPr>
        <w:t xml:space="preserve">multi-service delivery application</w:t>
      </w:r>
      <w:r w:rsidDel="00000000" w:rsidR="00000000" w:rsidRPr="00000000">
        <w:rPr>
          <w:rFonts w:ascii="Helvetica Neue" w:cs="Helvetica Neue" w:eastAsia="Helvetica Neue" w:hAnsi="Helvetica Neue"/>
          <w:color w:val="111111"/>
          <w:rtl w:val="0"/>
        </w:rPr>
        <w:t xml:space="preserve"> using Flutter, supporting seamless experiences for Food, Pharmacy, Grocery, and Alcohol categories on both Android and iOS platforms.</w:t>
        <w:br w:type="textWrapping"/>
      </w:r>
    </w:p>
    <w:p w:rsidR="00000000" w:rsidDel="00000000" w:rsidP="00000000" w:rsidRDefault="00000000" w:rsidRPr="00000000" w14:paraId="00000034">
      <w:pPr>
        <w:numPr>
          <w:ilvl w:val="0"/>
          <w:numId w:val="10"/>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rFonts w:ascii="Helvetica Neue" w:cs="Helvetica Neue" w:eastAsia="Helvetica Neue" w:hAnsi="Helvetica Neue"/>
          <w:color w:val="111111"/>
        </w:rPr>
      </w:pPr>
      <w:r w:rsidDel="00000000" w:rsidR="00000000" w:rsidRPr="00000000">
        <w:rPr>
          <w:rFonts w:ascii="Helvetica Neue" w:cs="Helvetica Neue" w:eastAsia="Helvetica Neue" w:hAnsi="Helvetica Neue"/>
          <w:color w:val="111111"/>
          <w:rtl w:val="0"/>
        </w:rPr>
        <w:t xml:space="preserve">Designed and implemented </w:t>
      </w:r>
      <w:r w:rsidDel="00000000" w:rsidR="00000000" w:rsidRPr="00000000">
        <w:rPr>
          <w:rFonts w:ascii="Helvetica Neue" w:cs="Helvetica Neue" w:eastAsia="Helvetica Neue" w:hAnsi="Helvetica Neue"/>
          <w:b w:val="1"/>
          <w:color w:val="111111"/>
          <w:rtl w:val="0"/>
        </w:rPr>
        <w:t xml:space="preserve">dynamic UI components</w:t>
      </w:r>
      <w:r w:rsidDel="00000000" w:rsidR="00000000" w:rsidRPr="00000000">
        <w:rPr>
          <w:rFonts w:ascii="Helvetica Neue" w:cs="Helvetica Neue" w:eastAsia="Helvetica Neue" w:hAnsi="Helvetica Neue"/>
          <w:color w:val="111111"/>
          <w:rtl w:val="0"/>
        </w:rPr>
        <w:t xml:space="preserve"> with ValueListenableBuilder and CustomScrollView, enabling smooth category browsing and user-friendly interfaces.</w:t>
        <w:br w:type="textWrapping"/>
      </w:r>
    </w:p>
    <w:p w:rsidR="00000000" w:rsidDel="00000000" w:rsidP="00000000" w:rsidRDefault="00000000" w:rsidRPr="00000000" w14:paraId="00000035">
      <w:pPr>
        <w:numPr>
          <w:ilvl w:val="0"/>
          <w:numId w:val="10"/>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rFonts w:ascii="Helvetica Neue" w:cs="Helvetica Neue" w:eastAsia="Helvetica Neue" w:hAnsi="Helvetica Neue"/>
          <w:color w:val="111111"/>
        </w:rPr>
      </w:pPr>
      <w:r w:rsidDel="00000000" w:rsidR="00000000" w:rsidRPr="00000000">
        <w:rPr>
          <w:rFonts w:ascii="Helvetica Neue" w:cs="Helvetica Neue" w:eastAsia="Helvetica Neue" w:hAnsi="Helvetica Neue"/>
          <w:color w:val="111111"/>
          <w:rtl w:val="0"/>
        </w:rPr>
        <w:t xml:space="preserve">Integrated </w:t>
      </w:r>
      <w:r w:rsidDel="00000000" w:rsidR="00000000" w:rsidRPr="00000000">
        <w:rPr>
          <w:rFonts w:ascii="Helvetica Neue" w:cs="Helvetica Neue" w:eastAsia="Helvetica Neue" w:hAnsi="Helvetica Neue"/>
          <w:b w:val="1"/>
          <w:color w:val="111111"/>
          <w:rtl w:val="0"/>
        </w:rPr>
        <w:t xml:space="preserve">real-time location tracking and route mapping</w:t>
      </w:r>
      <w:r w:rsidDel="00000000" w:rsidR="00000000" w:rsidRPr="00000000">
        <w:rPr>
          <w:rFonts w:ascii="Helvetica Neue" w:cs="Helvetica Neue" w:eastAsia="Helvetica Neue" w:hAnsi="Helvetica Neue"/>
          <w:color w:val="111111"/>
          <w:rtl w:val="0"/>
        </w:rPr>
        <w:t xml:space="preserve"> using Google Maps API and Location package, along with dynamic polyline rendering for live order tracking.</w:t>
        <w:br w:type="textWrapping"/>
      </w:r>
    </w:p>
    <w:p w:rsidR="00000000" w:rsidDel="00000000" w:rsidP="00000000" w:rsidRDefault="00000000" w:rsidRPr="00000000" w14:paraId="00000036">
      <w:pPr>
        <w:numPr>
          <w:ilvl w:val="0"/>
          <w:numId w:val="10"/>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rFonts w:ascii="Helvetica Neue" w:cs="Helvetica Neue" w:eastAsia="Helvetica Neue" w:hAnsi="Helvetica Neue"/>
          <w:color w:val="111111"/>
        </w:rPr>
      </w:pPr>
      <w:r w:rsidDel="00000000" w:rsidR="00000000" w:rsidRPr="00000000">
        <w:rPr>
          <w:rFonts w:ascii="Helvetica Neue" w:cs="Helvetica Neue" w:eastAsia="Helvetica Neue" w:hAnsi="Helvetica Neue"/>
          <w:color w:val="111111"/>
          <w:rtl w:val="0"/>
        </w:rPr>
        <w:t xml:space="preserve">Implemented </w:t>
      </w:r>
      <w:r w:rsidDel="00000000" w:rsidR="00000000" w:rsidRPr="00000000">
        <w:rPr>
          <w:rFonts w:ascii="Helvetica Neue" w:cs="Helvetica Neue" w:eastAsia="Helvetica Neue" w:hAnsi="Helvetica Neue"/>
          <w:b w:val="1"/>
          <w:color w:val="111111"/>
          <w:rtl w:val="0"/>
        </w:rPr>
        <w:t xml:space="preserve">state management with Bloc</w:t>
      </w:r>
      <w:r w:rsidDel="00000000" w:rsidR="00000000" w:rsidRPr="00000000">
        <w:rPr>
          <w:rFonts w:ascii="Helvetica Neue" w:cs="Helvetica Neue" w:eastAsia="Helvetica Neue" w:hAnsi="Helvetica Neue"/>
          <w:color w:val="111111"/>
          <w:rtl w:val="0"/>
        </w:rPr>
        <w:t xml:space="preserve"> and </w:t>
      </w:r>
      <w:r w:rsidDel="00000000" w:rsidR="00000000" w:rsidRPr="00000000">
        <w:rPr>
          <w:rFonts w:ascii="Helvetica Neue" w:cs="Helvetica Neue" w:eastAsia="Helvetica Neue" w:hAnsi="Helvetica Neue"/>
          <w:b w:val="1"/>
          <w:color w:val="111111"/>
          <w:rtl w:val="0"/>
        </w:rPr>
        <w:t xml:space="preserve">infinite scroll pagination</w:t>
      </w:r>
      <w:r w:rsidDel="00000000" w:rsidR="00000000" w:rsidRPr="00000000">
        <w:rPr>
          <w:rFonts w:ascii="Helvetica Neue" w:cs="Helvetica Neue" w:eastAsia="Helvetica Neue" w:hAnsi="Helvetica Neue"/>
          <w:color w:val="111111"/>
          <w:rtl w:val="0"/>
        </w:rPr>
        <w:t xml:space="preserve"> with ScrollController, ensuring efficient data loading and smooth user experience across service lists.</w:t>
        <w:br w:type="textWrapping"/>
      </w:r>
    </w:p>
    <w:p w:rsidR="00000000" w:rsidDel="00000000" w:rsidP="00000000" w:rsidRDefault="00000000" w:rsidRPr="00000000" w14:paraId="00000037">
      <w:pPr>
        <w:numPr>
          <w:ilvl w:val="0"/>
          <w:numId w:val="10"/>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240" w:before="0" w:beforeAutospacing="0" w:line="324" w:lineRule="auto"/>
        <w:ind w:left="720" w:hanging="360"/>
        <w:rPr>
          <w:rFonts w:ascii="Helvetica Neue" w:cs="Helvetica Neue" w:eastAsia="Helvetica Neue" w:hAnsi="Helvetica Neue"/>
          <w:color w:val="111111"/>
        </w:rPr>
      </w:pPr>
      <w:r w:rsidDel="00000000" w:rsidR="00000000" w:rsidRPr="00000000">
        <w:rPr>
          <w:rFonts w:ascii="Helvetica Neue" w:cs="Helvetica Neue" w:eastAsia="Helvetica Neue" w:hAnsi="Helvetica Neue"/>
          <w:color w:val="111111"/>
          <w:rtl w:val="0"/>
        </w:rPr>
        <w:t xml:space="preserve">Enabled </w:t>
      </w:r>
      <w:r w:rsidDel="00000000" w:rsidR="00000000" w:rsidRPr="00000000">
        <w:rPr>
          <w:rFonts w:ascii="Helvetica Neue" w:cs="Helvetica Neue" w:eastAsia="Helvetica Neue" w:hAnsi="Helvetica Neue"/>
          <w:b w:val="1"/>
          <w:color w:val="111111"/>
          <w:rtl w:val="0"/>
        </w:rPr>
        <w:t xml:space="preserve">secure payments and notifications</w:t>
      </w:r>
      <w:r w:rsidDel="00000000" w:rsidR="00000000" w:rsidRPr="00000000">
        <w:rPr>
          <w:rFonts w:ascii="Helvetica Neue" w:cs="Helvetica Neue" w:eastAsia="Helvetica Neue" w:hAnsi="Helvetica Neue"/>
          <w:color w:val="111111"/>
          <w:rtl w:val="0"/>
        </w:rPr>
        <w:t xml:space="preserve"> by integrating payment gateways (cards, wallets, COD) and configuring Firebase Cloud Messaging (FCM) for real-time order updates.</w:t>
      </w:r>
    </w:p>
    <w:p w:rsidR="00000000" w:rsidDel="00000000" w:rsidP="00000000" w:rsidRDefault="00000000" w:rsidRPr="00000000" w14:paraId="00000038">
      <w:pPr>
        <w:pStyle w:val="Heading3"/>
        <w:keepNext w:val="0"/>
        <w:keepLines w:val="0"/>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80" w:before="280" w:line="324" w:lineRule="auto"/>
        <w:rPr>
          <w:rFonts w:ascii="Helvetica Neue" w:cs="Helvetica Neue" w:eastAsia="Helvetica Neue" w:hAnsi="Helvetica Neue"/>
          <w:color w:val="111111"/>
          <w:sz w:val="26"/>
          <w:szCs w:val="26"/>
        </w:rPr>
      </w:pPr>
      <w:bookmarkStart w:colFirst="0" w:colLast="0" w:name="_heading=h.uyjctugkzewp" w:id="4"/>
      <w:bookmarkEnd w:id="4"/>
      <w:r w:rsidDel="00000000" w:rsidR="00000000" w:rsidRPr="00000000">
        <w:rPr>
          <w:rFonts w:ascii="Helvetica Neue" w:cs="Helvetica Neue" w:eastAsia="Helvetica Neue" w:hAnsi="Helvetica Neue"/>
          <w:color w:val="111111"/>
          <w:sz w:val="26"/>
          <w:szCs w:val="26"/>
          <w:rtl w:val="0"/>
        </w:rPr>
        <w:t xml:space="preserve"> </w:t>
      </w:r>
    </w:p>
    <w:p w:rsidR="00000000" w:rsidDel="00000000" w:rsidP="00000000" w:rsidRDefault="00000000" w:rsidRPr="00000000" w14:paraId="00000039">
      <w:pPr>
        <w:pStyle w:val="Heading3"/>
        <w:keepNext w:val="0"/>
        <w:keepLines w:val="0"/>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80" w:before="280" w:line="324" w:lineRule="auto"/>
        <w:rPr>
          <w:rFonts w:ascii="Helvetica Neue" w:cs="Helvetica Neue" w:eastAsia="Helvetica Neue" w:hAnsi="Helvetica Neue"/>
          <w:color w:val="111111"/>
          <w:sz w:val="24"/>
          <w:szCs w:val="24"/>
        </w:rPr>
      </w:pPr>
      <w:bookmarkStart w:colFirst="0" w:colLast="0" w:name="_heading=h.bvntvwzfa71d" w:id="5"/>
      <w:bookmarkEnd w:id="5"/>
      <w:r w:rsidDel="00000000" w:rsidR="00000000" w:rsidRPr="00000000">
        <w:rPr>
          <w:rFonts w:ascii="Helvetica Neue" w:cs="Helvetica Neue" w:eastAsia="Helvetica Neue" w:hAnsi="Helvetica Neue"/>
          <w:color w:val="111111"/>
          <w:sz w:val="26"/>
          <w:szCs w:val="26"/>
          <w:rtl w:val="0"/>
        </w:rPr>
        <w:t xml:space="preserve">   </w:t>
      </w:r>
      <w:r w:rsidDel="00000000" w:rsidR="00000000" w:rsidRPr="00000000">
        <w:rPr>
          <w:rFonts w:ascii="Helvetica Neue" w:cs="Helvetica Neue" w:eastAsia="Helvetica Neue" w:hAnsi="Helvetica Neue"/>
          <w:color w:val="111111"/>
          <w:sz w:val="24"/>
          <w:szCs w:val="24"/>
          <w:rtl w:val="0"/>
        </w:rPr>
        <w:t xml:space="preserve"> Project: Delivery Rider Application (Live Order Tracking and Delivery       Management)</w:t>
      </w:r>
    </w:p>
    <w:p w:rsidR="00000000" w:rsidDel="00000000" w:rsidP="00000000" w:rsidRDefault="00000000" w:rsidRPr="00000000" w14:paraId="0000003A">
      <w:pPr>
        <w:keepNext w:val="0"/>
        <w:keepLines w:val="0"/>
        <w:numPr>
          <w:ilvl w:val="0"/>
          <w:numId w:val="4"/>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240" w:line="324" w:lineRule="auto"/>
        <w:ind w:left="720" w:hanging="360"/>
        <w:rPr/>
      </w:pPr>
      <w:r w:rsidDel="00000000" w:rsidR="00000000" w:rsidRPr="00000000">
        <w:rPr>
          <w:rtl w:val="0"/>
        </w:rPr>
        <w:t xml:space="preserve">Developed a Flutter-based delivery rider app enabling riders to receive, accept, and manage orders from users in real-time across Android and iOS devices.</w:t>
        <w:br w:type="textWrapping"/>
      </w:r>
    </w:p>
    <w:p w:rsidR="00000000" w:rsidDel="00000000" w:rsidP="00000000" w:rsidRDefault="00000000" w:rsidRPr="00000000" w14:paraId="0000003B">
      <w:pPr>
        <w:keepNext w:val="0"/>
        <w:keepLines w:val="0"/>
        <w:numPr>
          <w:ilvl w:val="0"/>
          <w:numId w:val="4"/>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pPr>
      <w:r w:rsidDel="00000000" w:rsidR="00000000" w:rsidRPr="00000000">
        <w:rPr>
          <w:rtl w:val="0"/>
        </w:rPr>
        <w:t xml:space="preserve">Integrated live location tracking and route navigation using Google Maps API and Location package, allowing both customers and admins to track delivery progress dynamically.</w:t>
        <w:br w:type="textWrapping"/>
      </w:r>
    </w:p>
    <w:p w:rsidR="00000000" w:rsidDel="00000000" w:rsidP="00000000" w:rsidRDefault="00000000" w:rsidRPr="00000000" w14:paraId="0000003C">
      <w:pPr>
        <w:keepNext w:val="0"/>
        <w:keepLines w:val="0"/>
        <w:numPr>
          <w:ilvl w:val="0"/>
          <w:numId w:val="4"/>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pPr>
      <w:r w:rsidDel="00000000" w:rsidR="00000000" w:rsidRPr="00000000">
        <w:rPr>
          <w:rtl w:val="0"/>
        </w:rPr>
        <w:t xml:space="preserve">Implemented order management workflows, including order assignment, status updates (Picked Up, Out for Delivery, Delivered), and live ETA calculations.</w:t>
        <w:br w:type="textWrapping"/>
      </w:r>
    </w:p>
    <w:p w:rsidR="00000000" w:rsidDel="00000000" w:rsidP="00000000" w:rsidRDefault="00000000" w:rsidRPr="00000000" w14:paraId="0000003D">
      <w:pPr>
        <w:keepNext w:val="0"/>
        <w:keepLines w:val="0"/>
        <w:numPr>
          <w:ilvl w:val="0"/>
          <w:numId w:val="4"/>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240" w:before="0" w:beforeAutospacing="0" w:line="324" w:lineRule="auto"/>
        <w:ind w:left="720" w:hanging="360"/>
        <w:rPr/>
      </w:pPr>
      <w:r w:rsidDel="00000000" w:rsidR="00000000" w:rsidRPr="00000000">
        <w:rPr>
          <w:rtl w:val="0"/>
        </w:rPr>
        <w:t xml:space="preserve">Configured push notifications and real-time updates via Firebase Cloud Messaging (FCM), keeping riders instantly informed about new orders, route changes, and delivery instructions.</w:t>
        <w:br w:type="textWrapping"/>
      </w:r>
      <w:r w:rsidDel="00000000" w:rsidR="00000000" w:rsidRPr="00000000">
        <w:rPr>
          <w:rtl w:val="0"/>
        </w:rPr>
      </w:r>
    </w:p>
    <w:p w:rsidR="00000000" w:rsidDel="00000000" w:rsidP="00000000" w:rsidRDefault="00000000" w:rsidRPr="00000000" w14:paraId="0000003E">
      <w:pPr>
        <w:pStyle w:val="Heading3"/>
        <w:keepNext w:val="0"/>
        <w:keepLines w:val="0"/>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80" w:before="280" w:line="324" w:lineRule="auto"/>
        <w:rPr>
          <w:rFonts w:ascii="Helvetica Neue" w:cs="Helvetica Neue" w:eastAsia="Helvetica Neue" w:hAnsi="Helvetica Neue"/>
          <w:color w:val="111111"/>
          <w:sz w:val="24"/>
          <w:szCs w:val="24"/>
        </w:rPr>
      </w:pPr>
      <w:bookmarkStart w:colFirst="0" w:colLast="0" w:name="_heading=h.27e1g1ykrxl1" w:id="6"/>
      <w:bookmarkEnd w:id="6"/>
      <w:r w:rsidDel="00000000" w:rsidR="00000000" w:rsidRPr="00000000">
        <w:rPr>
          <w:rFonts w:ascii="Helvetica Neue" w:cs="Helvetica Neue" w:eastAsia="Helvetica Neue" w:hAnsi="Helvetica Neue"/>
          <w:color w:val="111111"/>
          <w:sz w:val="24"/>
          <w:szCs w:val="24"/>
          <w:rtl w:val="0"/>
        </w:rPr>
        <w:t xml:space="preserve"> Delemax (Parcel Service Booking Application)</w:t>
      </w:r>
    </w:p>
    <w:p w:rsidR="00000000" w:rsidDel="00000000" w:rsidP="00000000" w:rsidRDefault="00000000" w:rsidRPr="00000000" w14:paraId="0000003F">
      <w:pPr>
        <w:keepNext w:val="0"/>
        <w:keepLines w:val="0"/>
        <w:numPr>
          <w:ilvl w:val="0"/>
          <w:numId w:val="16"/>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240" w:line="324" w:lineRule="auto"/>
        <w:ind w:left="720" w:hanging="360"/>
        <w:rPr/>
      </w:pPr>
      <w:r w:rsidDel="00000000" w:rsidR="00000000" w:rsidRPr="00000000">
        <w:rPr>
          <w:rtl w:val="0"/>
        </w:rPr>
        <w:t xml:space="preserve">Developed a cross-platform parcel delivery application using Flutter, allowing users to book pickup and drop-off services between any two locations with real-time updates.</w:t>
        <w:br w:type="textWrapping"/>
      </w:r>
    </w:p>
    <w:p w:rsidR="00000000" w:rsidDel="00000000" w:rsidP="00000000" w:rsidRDefault="00000000" w:rsidRPr="00000000" w14:paraId="00000040">
      <w:pPr>
        <w:keepNext w:val="0"/>
        <w:keepLines w:val="0"/>
        <w:numPr>
          <w:ilvl w:val="0"/>
          <w:numId w:val="16"/>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pPr>
      <w:r w:rsidDel="00000000" w:rsidR="00000000" w:rsidRPr="00000000">
        <w:rPr>
          <w:rtl w:val="0"/>
        </w:rPr>
        <w:t xml:space="preserve">Integrated live parcel tracking on Google Maps using Location package and dynamic polylines, enabling users to monitor their parcel’s route and estimated arrival time.</w:t>
        <w:br w:type="textWrapping"/>
      </w:r>
    </w:p>
    <w:p w:rsidR="00000000" w:rsidDel="00000000" w:rsidP="00000000" w:rsidRDefault="00000000" w:rsidRPr="00000000" w14:paraId="00000041">
      <w:pPr>
        <w:keepNext w:val="0"/>
        <w:keepLines w:val="0"/>
        <w:numPr>
          <w:ilvl w:val="0"/>
          <w:numId w:val="16"/>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pPr>
      <w:r w:rsidDel="00000000" w:rsidR="00000000" w:rsidRPr="00000000">
        <w:rPr>
          <w:rtl w:val="0"/>
        </w:rPr>
        <w:t xml:space="preserve">Implemented secure order booking, fare estimation, and payment processing, supporting multiple payment methods like cards, wallets, and UPI.</w:t>
        <w:br w:type="textWrapping"/>
      </w:r>
    </w:p>
    <w:p w:rsidR="00000000" w:rsidDel="00000000" w:rsidP="00000000" w:rsidRDefault="00000000" w:rsidRPr="00000000" w14:paraId="00000042">
      <w:pPr>
        <w:keepNext w:val="0"/>
        <w:keepLines w:val="0"/>
        <w:numPr>
          <w:ilvl w:val="0"/>
          <w:numId w:val="16"/>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240" w:before="0" w:beforeAutospacing="0" w:line="324" w:lineRule="auto"/>
        <w:ind w:left="720" w:hanging="360"/>
        <w:rPr/>
      </w:pPr>
      <w:r w:rsidDel="00000000" w:rsidR="00000000" w:rsidRPr="00000000">
        <w:rPr>
          <w:rtl w:val="0"/>
        </w:rPr>
        <w:t xml:space="preserve">Configured real-time notifications via Firebase Cloud Messaging (FCM), keeping users informed about pickup, transit status, and successful delivery of parcels.</w:t>
        <w:br w:type="textWrapping"/>
      </w:r>
    </w:p>
    <w:p w:rsidR="00000000" w:rsidDel="00000000" w:rsidP="00000000" w:rsidRDefault="00000000" w:rsidRPr="00000000" w14:paraId="00000043">
      <w:pPr>
        <w:pStyle w:val="Heading3"/>
        <w:keepNext w:val="0"/>
        <w:keepLines w:val="0"/>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80" w:before="280" w:line="324" w:lineRule="auto"/>
        <w:rPr>
          <w:rFonts w:ascii="Helvetica Neue" w:cs="Helvetica Neue" w:eastAsia="Helvetica Neue" w:hAnsi="Helvetica Neue"/>
          <w:color w:val="111111"/>
          <w:sz w:val="24"/>
          <w:szCs w:val="24"/>
        </w:rPr>
      </w:pPr>
      <w:bookmarkStart w:colFirst="0" w:colLast="0" w:name="_heading=h.48s6ju9es6i2" w:id="7"/>
      <w:bookmarkEnd w:id="7"/>
      <w:r w:rsidDel="00000000" w:rsidR="00000000" w:rsidRPr="00000000">
        <w:rPr>
          <w:rFonts w:ascii="Helvetica Neue" w:cs="Helvetica Neue" w:eastAsia="Helvetica Neue" w:hAnsi="Helvetica Neue"/>
          <w:color w:val="111111"/>
          <w:sz w:val="24"/>
          <w:szCs w:val="24"/>
          <w:rtl w:val="0"/>
        </w:rPr>
        <w:t xml:space="preserve">Project: Deliflesh (Meat Delivery Application)</w:t>
      </w:r>
    </w:p>
    <w:p w:rsidR="00000000" w:rsidDel="00000000" w:rsidP="00000000" w:rsidRDefault="00000000" w:rsidRPr="00000000" w14:paraId="00000044">
      <w:p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rPr/>
      </w:pPr>
      <w:r w:rsidDel="00000000" w:rsidR="00000000" w:rsidRPr="00000000">
        <w:rPr>
          <w:b w:val="1"/>
          <w:sz w:val="20"/>
          <w:szCs w:val="20"/>
          <w:rtl w:val="0"/>
        </w:rPr>
        <w:t xml:space="preserve">Playstore</w:t>
      </w:r>
      <w:r w:rsidDel="00000000" w:rsidR="00000000" w:rsidRPr="00000000">
        <w:rPr>
          <w:rtl w:val="0"/>
        </w:rPr>
        <w:t xml:space="preserve">:</w:t>
      </w:r>
      <w:hyperlink r:id="rId11">
        <w:r w:rsidDel="00000000" w:rsidR="00000000" w:rsidRPr="00000000">
          <w:rPr>
            <w:color w:val="1155cc"/>
            <w:u w:val="single"/>
            <w:rtl w:val="0"/>
          </w:rPr>
          <w:t xml:space="preserve">Deliflesh app on Playstore</w:t>
        </w:r>
      </w:hyperlink>
      <w:r w:rsidDel="00000000" w:rsidR="00000000" w:rsidRPr="00000000">
        <w:rPr>
          <w:rtl w:val="0"/>
        </w:rPr>
      </w:r>
    </w:p>
    <w:p w:rsidR="00000000" w:rsidDel="00000000" w:rsidP="00000000" w:rsidRDefault="00000000" w:rsidRPr="00000000" w14:paraId="00000045">
      <w:p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rPr/>
      </w:pPr>
      <w:r w:rsidDel="00000000" w:rsidR="00000000" w:rsidRPr="00000000">
        <w:rPr>
          <w:b w:val="1"/>
          <w:sz w:val="20"/>
          <w:szCs w:val="20"/>
          <w:rtl w:val="0"/>
        </w:rPr>
        <w:t xml:space="preserve">Appstore</w:t>
      </w:r>
      <w:r w:rsidDel="00000000" w:rsidR="00000000" w:rsidRPr="00000000">
        <w:rPr>
          <w:rtl w:val="0"/>
        </w:rPr>
        <w:t xml:space="preserve">:</w:t>
      </w:r>
      <w:hyperlink r:id="rId12">
        <w:r w:rsidDel="00000000" w:rsidR="00000000" w:rsidRPr="00000000">
          <w:rPr>
            <w:color w:val="1155cc"/>
            <w:u w:val="single"/>
            <w:rtl w:val="0"/>
          </w:rPr>
          <w:t xml:space="preserve">Deliflesh app on Appstore</w:t>
        </w:r>
      </w:hyperlink>
      <w:r w:rsidDel="00000000" w:rsidR="00000000" w:rsidRPr="00000000">
        <w:rPr>
          <w:rtl w:val="0"/>
        </w:rPr>
      </w:r>
    </w:p>
    <w:p w:rsidR="00000000" w:rsidDel="00000000" w:rsidP="00000000" w:rsidRDefault="00000000" w:rsidRPr="00000000" w14:paraId="00000046">
      <w:pPr>
        <w:keepNext w:val="0"/>
        <w:keepLines w:val="0"/>
        <w:numPr>
          <w:ilvl w:val="0"/>
          <w:numId w:val="9"/>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240" w:line="324" w:lineRule="auto"/>
        <w:ind w:left="720" w:hanging="360"/>
        <w:rPr/>
      </w:pPr>
      <w:r w:rsidDel="00000000" w:rsidR="00000000" w:rsidRPr="00000000">
        <w:rPr>
          <w:rtl w:val="0"/>
        </w:rPr>
        <w:t xml:space="preserve">Developed a Flutter-based single-store meat delivery application, allowing users to browse, order, and track fresh meat products seamlessly on Android and iOS platforms.</w:t>
        <w:br w:type="textWrapping"/>
      </w:r>
    </w:p>
    <w:p w:rsidR="00000000" w:rsidDel="00000000" w:rsidP="00000000" w:rsidRDefault="00000000" w:rsidRPr="00000000" w14:paraId="00000047">
      <w:pPr>
        <w:keepNext w:val="0"/>
        <w:keepLines w:val="0"/>
        <w:numPr>
          <w:ilvl w:val="0"/>
          <w:numId w:val="9"/>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pPr>
      <w:r w:rsidDel="00000000" w:rsidR="00000000" w:rsidRPr="00000000">
        <w:rPr>
          <w:rtl w:val="0"/>
        </w:rPr>
        <w:t xml:space="preserve">Integrated live order tracking using Google Maps API and Location package, enabling real-time monitoring of order pickup and delivery to the user’s doorstep.</w:t>
        <w:br w:type="textWrapping"/>
      </w:r>
    </w:p>
    <w:p w:rsidR="00000000" w:rsidDel="00000000" w:rsidP="00000000" w:rsidRDefault="00000000" w:rsidRPr="00000000" w14:paraId="00000048">
      <w:pPr>
        <w:keepNext w:val="0"/>
        <w:keepLines w:val="0"/>
        <w:numPr>
          <w:ilvl w:val="0"/>
          <w:numId w:val="9"/>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pPr>
      <w:r w:rsidDel="00000000" w:rsidR="00000000" w:rsidRPr="00000000">
        <w:rPr>
          <w:rtl w:val="0"/>
        </w:rPr>
        <w:t xml:space="preserve">Implemented secure online payment systems, supporting credit/debit cards, wallets, and UPI transactions for smooth and reliable order checkout experiences.</w:t>
        <w:br w:type="textWrapping"/>
      </w:r>
    </w:p>
    <w:p w:rsidR="00000000" w:rsidDel="00000000" w:rsidP="00000000" w:rsidRDefault="00000000" w:rsidRPr="00000000" w14:paraId="00000049">
      <w:pPr>
        <w:keepNext w:val="0"/>
        <w:keepLines w:val="0"/>
        <w:numPr>
          <w:ilvl w:val="0"/>
          <w:numId w:val="9"/>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240" w:before="0" w:beforeAutospacing="0" w:line="324" w:lineRule="auto"/>
        <w:ind w:left="720" w:hanging="360"/>
        <w:rPr/>
      </w:pPr>
      <w:r w:rsidDel="00000000" w:rsidR="00000000" w:rsidRPr="00000000">
        <w:rPr>
          <w:rtl w:val="0"/>
        </w:rPr>
        <w:t xml:space="preserve">Configured push notifications through Firebase Cloud Messaging (FCM) to update users about order confirmation, dispatch, transit, and successful delivery statuses.</w:t>
      </w:r>
      <w:r w:rsidDel="00000000" w:rsidR="00000000" w:rsidRPr="00000000">
        <w:rPr>
          <w:rtl w:val="0"/>
        </w:rPr>
        <w:br w:type="textWrapping"/>
      </w:r>
    </w:p>
    <w:p w:rsidR="00000000" w:rsidDel="00000000" w:rsidP="00000000" w:rsidRDefault="00000000" w:rsidRPr="00000000" w14:paraId="0000004A">
      <w:pPr>
        <w:pStyle w:val="Heading3"/>
        <w:keepNext w:val="0"/>
        <w:keepLines w:val="0"/>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80" w:before="280" w:line="324" w:lineRule="auto"/>
        <w:rPr>
          <w:rFonts w:ascii="Helvetica Neue" w:cs="Helvetica Neue" w:eastAsia="Helvetica Neue" w:hAnsi="Helvetica Neue"/>
          <w:color w:val="111111"/>
          <w:sz w:val="26"/>
          <w:szCs w:val="26"/>
        </w:rPr>
      </w:pPr>
      <w:bookmarkStart w:colFirst="0" w:colLast="0" w:name="_heading=h.xttzjlmehw6w" w:id="8"/>
      <w:bookmarkEnd w:id="8"/>
      <w:r w:rsidDel="00000000" w:rsidR="00000000" w:rsidRPr="00000000">
        <w:rPr>
          <w:rtl w:val="0"/>
        </w:rPr>
      </w:r>
    </w:p>
    <w:p w:rsidR="00000000" w:rsidDel="00000000" w:rsidP="00000000" w:rsidRDefault="00000000" w:rsidRPr="00000000" w14:paraId="0000004B">
      <w:pPr>
        <w:pStyle w:val="Heading3"/>
        <w:keepNext w:val="0"/>
        <w:keepLines w:val="0"/>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80" w:before="280" w:line="324" w:lineRule="auto"/>
        <w:rPr>
          <w:rFonts w:ascii="Helvetica Neue" w:cs="Helvetica Neue" w:eastAsia="Helvetica Neue" w:hAnsi="Helvetica Neue"/>
          <w:color w:val="111111"/>
          <w:sz w:val="24"/>
          <w:szCs w:val="24"/>
        </w:rPr>
      </w:pPr>
      <w:bookmarkStart w:colFirst="0" w:colLast="0" w:name="_heading=h.6nq0aactssb1" w:id="9"/>
      <w:bookmarkEnd w:id="9"/>
      <w:r w:rsidDel="00000000" w:rsidR="00000000" w:rsidRPr="00000000">
        <w:rPr>
          <w:rFonts w:ascii="Helvetica Neue" w:cs="Helvetica Neue" w:eastAsia="Helvetica Neue" w:hAnsi="Helvetica Neue"/>
          <w:color w:val="111111"/>
          <w:sz w:val="26"/>
          <w:szCs w:val="26"/>
          <w:rtl w:val="0"/>
        </w:rPr>
        <w:t xml:space="preserve">    </w:t>
      </w:r>
      <w:r w:rsidDel="00000000" w:rsidR="00000000" w:rsidRPr="00000000">
        <w:rPr>
          <w:rFonts w:ascii="Helvetica Neue" w:cs="Helvetica Neue" w:eastAsia="Helvetica Neue" w:hAnsi="Helvetica Neue"/>
          <w:color w:val="111111"/>
          <w:sz w:val="24"/>
          <w:szCs w:val="24"/>
          <w:rtl w:val="0"/>
        </w:rPr>
        <w:t xml:space="preserve"> Project: Chennai Matrimony (Matrimonial Application)</w:t>
      </w:r>
    </w:p>
    <w:p w:rsidR="00000000" w:rsidDel="00000000" w:rsidP="00000000" w:rsidRDefault="00000000" w:rsidRPr="00000000" w14:paraId="0000004C">
      <w:pPr>
        <w:numPr>
          <w:ilvl w:val="0"/>
          <w:numId w:val="14"/>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240" w:line="324" w:lineRule="auto"/>
        <w:ind w:left="720" w:hanging="360"/>
        <w:rPr>
          <w:rFonts w:ascii="Helvetica Neue" w:cs="Helvetica Neue" w:eastAsia="Helvetica Neue" w:hAnsi="Helvetica Neue"/>
          <w:color w:val="111111"/>
        </w:rPr>
      </w:pPr>
      <w:r w:rsidDel="00000000" w:rsidR="00000000" w:rsidRPr="00000000">
        <w:rPr>
          <w:rFonts w:ascii="Helvetica Neue" w:cs="Helvetica Neue" w:eastAsia="Helvetica Neue" w:hAnsi="Helvetica Neue"/>
          <w:color w:val="111111"/>
          <w:rtl w:val="0"/>
        </w:rPr>
        <w:t xml:space="preserve">Developed a </w:t>
      </w:r>
      <w:r w:rsidDel="00000000" w:rsidR="00000000" w:rsidRPr="00000000">
        <w:rPr>
          <w:rFonts w:ascii="Helvetica Neue" w:cs="Helvetica Neue" w:eastAsia="Helvetica Neue" w:hAnsi="Helvetica Neue"/>
          <w:b w:val="1"/>
          <w:color w:val="111111"/>
          <w:rtl w:val="0"/>
        </w:rPr>
        <w:t xml:space="preserve">Flutter-based matrimony application</w:t>
      </w:r>
      <w:r w:rsidDel="00000000" w:rsidR="00000000" w:rsidRPr="00000000">
        <w:rPr>
          <w:rFonts w:ascii="Helvetica Neue" w:cs="Helvetica Neue" w:eastAsia="Helvetica Neue" w:hAnsi="Helvetica Neue"/>
          <w:color w:val="111111"/>
          <w:rtl w:val="0"/>
        </w:rPr>
        <w:t xml:space="preserve"> for Android and iOS, featuring dynamic user profiles, partner recommendations, and advanced search filters.</w:t>
        <w:br w:type="textWrapping"/>
      </w:r>
    </w:p>
    <w:p w:rsidR="00000000" w:rsidDel="00000000" w:rsidP="00000000" w:rsidRDefault="00000000" w:rsidRPr="00000000" w14:paraId="0000004D">
      <w:pPr>
        <w:numPr>
          <w:ilvl w:val="0"/>
          <w:numId w:val="14"/>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rFonts w:ascii="Helvetica Neue" w:cs="Helvetica Neue" w:eastAsia="Helvetica Neue" w:hAnsi="Helvetica Neue"/>
          <w:color w:val="111111"/>
        </w:rPr>
      </w:pPr>
      <w:r w:rsidDel="00000000" w:rsidR="00000000" w:rsidRPr="00000000">
        <w:rPr>
          <w:rFonts w:ascii="Helvetica Neue" w:cs="Helvetica Neue" w:eastAsia="Helvetica Neue" w:hAnsi="Helvetica Neue"/>
          <w:color w:val="111111"/>
          <w:rtl w:val="0"/>
        </w:rPr>
        <w:t xml:space="preserve">Implemented </w:t>
      </w:r>
      <w:r w:rsidDel="00000000" w:rsidR="00000000" w:rsidRPr="00000000">
        <w:rPr>
          <w:rFonts w:ascii="Helvetica Neue" w:cs="Helvetica Neue" w:eastAsia="Helvetica Neue" w:hAnsi="Helvetica Neue"/>
          <w:b w:val="1"/>
          <w:color w:val="111111"/>
          <w:rtl w:val="0"/>
        </w:rPr>
        <w:t xml:space="preserve">secure user authentication, profile management</w:t>
      </w:r>
      <w:r w:rsidDel="00000000" w:rsidR="00000000" w:rsidRPr="00000000">
        <w:rPr>
          <w:rFonts w:ascii="Helvetica Neue" w:cs="Helvetica Neue" w:eastAsia="Helvetica Neue" w:hAnsi="Helvetica Neue"/>
          <w:color w:val="111111"/>
          <w:rtl w:val="0"/>
        </w:rPr>
        <w:t xml:space="preserve">, and </w:t>
      </w:r>
      <w:r w:rsidDel="00000000" w:rsidR="00000000" w:rsidRPr="00000000">
        <w:rPr>
          <w:rFonts w:ascii="Helvetica Neue" w:cs="Helvetica Neue" w:eastAsia="Helvetica Neue" w:hAnsi="Helvetica Neue"/>
          <w:b w:val="1"/>
          <w:color w:val="111111"/>
          <w:rtl w:val="0"/>
        </w:rPr>
        <w:t xml:space="preserve">image upload</w:t>
      </w:r>
      <w:r w:rsidDel="00000000" w:rsidR="00000000" w:rsidRPr="00000000">
        <w:rPr>
          <w:rFonts w:ascii="Helvetica Neue" w:cs="Helvetica Neue" w:eastAsia="Helvetica Neue" w:hAnsi="Helvetica Neue"/>
          <w:color w:val="111111"/>
          <w:rtl w:val="0"/>
        </w:rPr>
        <w:t xml:space="preserve"> functionalities, allowing users to create, edit, and maintain their profiles easily.</w:t>
        <w:br w:type="textWrapping"/>
      </w:r>
    </w:p>
    <w:p w:rsidR="00000000" w:rsidDel="00000000" w:rsidP="00000000" w:rsidRDefault="00000000" w:rsidRPr="00000000" w14:paraId="0000004E">
      <w:pPr>
        <w:numPr>
          <w:ilvl w:val="0"/>
          <w:numId w:val="14"/>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rFonts w:ascii="Helvetica Neue" w:cs="Helvetica Neue" w:eastAsia="Helvetica Neue" w:hAnsi="Helvetica Neue"/>
          <w:color w:val="111111"/>
        </w:rPr>
      </w:pPr>
      <w:r w:rsidDel="00000000" w:rsidR="00000000" w:rsidRPr="00000000">
        <w:rPr>
          <w:rFonts w:ascii="Helvetica Neue" w:cs="Helvetica Neue" w:eastAsia="Helvetica Neue" w:hAnsi="Helvetica Neue"/>
          <w:color w:val="111111"/>
          <w:rtl w:val="0"/>
        </w:rPr>
        <w:t xml:space="preserve">Integrated </w:t>
      </w:r>
      <w:r w:rsidDel="00000000" w:rsidR="00000000" w:rsidRPr="00000000">
        <w:rPr>
          <w:rFonts w:ascii="Helvetica Neue" w:cs="Helvetica Neue" w:eastAsia="Helvetica Neue" w:hAnsi="Helvetica Neue"/>
          <w:b w:val="1"/>
          <w:color w:val="111111"/>
          <w:rtl w:val="0"/>
        </w:rPr>
        <w:t xml:space="preserve">real-time chat and push notifications</w:t>
      </w:r>
      <w:r w:rsidDel="00000000" w:rsidR="00000000" w:rsidRPr="00000000">
        <w:rPr>
          <w:rFonts w:ascii="Helvetica Neue" w:cs="Helvetica Neue" w:eastAsia="Helvetica Neue" w:hAnsi="Helvetica Neue"/>
          <w:color w:val="111111"/>
          <w:rtl w:val="0"/>
        </w:rPr>
        <w:t xml:space="preserve"> (using Firebase Cloud Messaging) to enhance user engagement with instant messaging and match updates.</w:t>
        <w:br w:type="textWrapping"/>
      </w:r>
    </w:p>
    <w:p w:rsidR="00000000" w:rsidDel="00000000" w:rsidP="00000000" w:rsidRDefault="00000000" w:rsidRPr="00000000" w14:paraId="0000004F">
      <w:pPr>
        <w:numPr>
          <w:ilvl w:val="0"/>
          <w:numId w:val="14"/>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240" w:before="0" w:beforeAutospacing="0" w:line="324" w:lineRule="auto"/>
        <w:ind w:left="720" w:hanging="360"/>
        <w:rPr>
          <w:rFonts w:ascii="Helvetica Neue" w:cs="Helvetica Neue" w:eastAsia="Helvetica Neue" w:hAnsi="Helvetica Neue"/>
          <w:color w:val="111111"/>
          <w:sz w:val="20"/>
          <w:szCs w:val="20"/>
        </w:rPr>
      </w:pPr>
      <w:r w:rsidDel="00000000" w:rsidR="00000000" w:rsidRPr="00000000">
        <w:rPr>
          <w:rFonts w:ascii="Helvetica Neue" w:cs="Helvetica Neue" w:eastAsia="Helvetica Neue" w:hAnsi="Helvetica Neue"/>
          <w:color w:val="111111"/>
          <w:rtl w:val="0"/>
        </w:rPr>
        <w:t xml:space="preserve">Enabled </w:t>
      </w:r>
      <w:r w:rsidDel="00000000" w:rsidR="00000000" w:rsidRPr="00000000">
        <w:rPr>
          <w:rFonts w:ascii="Helvetica Neue" w:cs="Helvetica Neue" w:eastAsia="Helvetica Neue" w:hAnsi="Helvetica Neue"/>
          <w:b w:val="1"/>
          <w:color w:val="111111"/>
          <w:rtl w:val="0"/>
        </w:rPr>
        <w:t xml:space="preserve">premium membership features</w:t>
      </w:r>
      <w:r w:rsidDel="00000000" w:rsidR="00000000" w:rsidRPr="00000000">
        <w:rPr>
          <w:rFonts w:ascii="Helvetica Neue" w:cs="Helvetica Neue" w:eastAsia="Helvetica Neue" w:hAnsi="Helvetica Neue"/>
          <w:color w:val="111111"/>
          <w:rtl w:val="0"/>
        </w:rPr>
        <w:t xml:space="preserve"> with payment gateway integration, supporting multiple payment methods like cards, wallets, and UPI.</w:t>
      </w:r>
    </w:p>
    <w:p w:rsidR="00000000" w:rsidDel="00000000" w:rsidP="00000000" w:rsidRDefault="00000000" w:rsidRPr="00000000" w14:paraId="00000050">
      <w:pPr>
        <w:pStyle w:val="Heading3"/>
        <w:keepNext w:val="0"/>
        <w:keepLines w:val="0"/>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80" w:before="280" w:line="324" w:lineRule="auto"/>
        <w:rPr>
          <w:rFonts w:ascii="Helvetica Neue" w:cs="Helvetica Neue" w:eastAsia="Helvetica Neue" w:hAnsi="Helvetica Neue"/>
          <w:color w:val="111111"/>
          <w:sz w:val="24"/>
          <w:szCs w:val="24"/>
        </w:rPr>
      </w:pPr>
      <w:bookmarkStart w:colFirst="0" w:colLast="0" w:name="_heading=h.z33d9xesle17" w:id="10"/>
      <w:bookmarkEnd w:id="10"/>
      <w:r w:rsidDel="00000000" w:rsidR="00000000" w:rsidRPr="00000000">
        <w:rPr>
          <w:rFonts w:ascii="Helvetica Neue" w:cs="Helvetica Neue" w:eastAsia="Helvetica Neue" w:hAnsi="Helvetica Neue"/>
          <w:color w:val="111111"/>
          <w:sz w:val="24"/>
          <w:szCs w:val="24"/>
          <w:rtl w:val="0"/>
        </w:rPr>
        <w:t xml:space="preserve">Project: Noble (Hospital Management Application)</w:t>
      </w:r>
    </w:p>
    <w:p w:rsidR="00000000" w:rsidDel="00000000" w:rsidP="00000000" w:rsidRDefault="00000000" w:rsidRPr="00000000" w14:paraId="00000051">
      <w:pPr>
        <w:numPr>
          <w:ilvl w:val="0"/>
          <w:numId w:val="17"/>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240" w:line="324" w:lineRule="auto"/>
        <w:ind w:left="720" w:hanging="360"/>
        <w:rPr>
          <w:rFonts w:ascii="Helvetica Neue" w:cs="Helvetica Neue" w:eastAsia="Helvetica Neue" w:hAnsi="Helvetica Neue"/>
          <w:color w:val="111111"/>
          <w:sz w:val="20"/>
          <w:szCs w:val="20"/>
        </w:rPr>
      </w:pPr>
      <w:r w:rsidDel="00000000" w:rsidR="00000000" w:rsidRPr="00000000">
        <w:rPr>
          <w:rFonts w:ascii="Helvetica Neue" w:cs="Helvetica Neue" w:eastAsia="Helvetica Neue" w:hAnsi="Helvetica Neue"/>
          <w:color w:val="111111"/>
          <w:sz w:val="20"/>
          <w:szCs w:val="20"/>
          <w:rtl w:val="0"/>
        </w:rPr>
        <w:t xml:space="preserve">Developed a </w:t>
      </w:r>
      <w:r w:rsidDel="00000000" w:rsidR="00000000" w:rsidRPr="00000000">
        <w:rPr>
          <w:rFonts w:ascii="Helvetica Neue" w:cs="Helvetica Neue" w:eastAsia="Helvetica Neue" w:hAnsi="Helvetica Neue"/>
          <w:b w:val="1"/>
          <w:color w:val="111111"/>
          <w:sz w:val="20"/>
          <w:szCs w:val="20"/>
          <w:rtl w:val="0"/>
        </w:rPr>
        <w:t xml:space="preserve">Flutter-based hospital management app</w:t>
      </w:r>
      <w:r w:rsidDel="00000000" w:rsidR="00000000" w:rsidRPr="00000000">
        <w:rPr>
          <w:rFonts w:ascii="Helvetica Neue" w:cs="Helvetica Neue" w:eastAsia="Helvetica Neue" w:hAnsi="Helvetica Neue"/>
          <w:color w:val="111111"/>
          <w:sz w:val="20"/>
          <w:szCs w:val="20"/>
          <w:rtl w:val="0"/>
        </w:rPr>
        <w:t xml:space="preserve"> allowing users to search doctors by specialty, view profiles, and book in-hospital or online appointments seamlessly.</w:t>
        <w:br w:type="textWrapping"/>
      </w:r>
    </w:p>
    <w:p w:rsidR="00000000" w:rsidDel="00000000" w:rsidP="00000000" w:rsidRDefault="00000000" w:rsidRPr="00000000" w14:paraId="00000052">
      <w:pPr>
        <w:numPr>
          <w:ilvl w:val="0"/>
          <w:numId w:val="17"/>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rFonts w:ascii="Helvetica Neue" w:cs="Helvetica Neue" w:eastAsia="Helvetica Neue" w:hAnsi="Helvetica Neue"/>
          <w:color w:val="111111"/>
          <w:sz w:val="20"/>
          <w:szCs w:val="20"/>
        </w:rPr>
      </w:pPr>
      <w:r w:rsidDel="00000000" w:rsidR="00000000" w:rsidRPr="00000000">
        <w:rPr>
          <w:rFonts w:ascii="Helvetica Neue" w:cs="Helvetica Neue" w:eastAsia="Helvetica Neue" w:hAnsi="Helvetica Neue"/>
          <w:color w:val="111111"/>
          <w:sz w:val="20"/>
          <w:szCs w:val="20"/>
          <w:rtl w:val="0"/>
        </w:rPr>
        <w:t xml:space="preserve">Integrated </w:t>
      </w:r>
      <w:r w:rsidDel="00000000" w:rsidR="00000000" w:rsidRPr="00000000">
        <w:rPr>
          <w:rFonts w:ascii="Helvetica Neue" w:cs="Helvetica Neue" w:eastAsia="Helvetica Neue" w:hAnsi="Helvetica Neue"/>
          <w:b w:val="1"/>
          <w:color w:val="111111"/>
          <w:sz w:val="20"/>
          <w:szCs w:val="20"/>
          <w:rtl w:val="0"/>
        </w:rPr>
        <w:t xml:space="preserve">test booking modules</w:t>
      </w:r>
      <w:r w:rsidDel="00000000" w:rsidR="00000000" w:rsidRPr="00000000">
        <w:rPr>
          <w:rFonts w:ascii="Helvetica Neue" w:cs="Helvetica Neue" w:eastAsia="Helvetica Neue" w:hAnsi="Helvetica Neue"/>
          <w:color w:val="111111"/>
          <w:sz w:val="20"/>
          <w:szCs w:val="20"/>
          <w:rtl w:val="0"/>
        </w:rPr>
        <w:t xml:space="preserve"> for various diagnostic services like blood tests, with real-time scheduling and report generation.</w:t>
        <w:br w:type="textWrapping"/>
      </w:r>
    </w:p>
    <w:p w:rsidR="00000000" w:rsidDel="00000000" w:rsidP="00000000" w:rsidRDefault="00000000" w:rsidRPr="00000000" w14:paraId="00000053">
      <w:pPr>
        <w:numPr>
          <w:ilvl w:val="0"/>
          <w:numId w:val="17"/>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rFonts w:ascii="Helvetica Neue" w:cs="Helvetica Neue" w:eastAsia="Helvetica Neue" w:hAnsi="Helvetica Neue"/>
          <w:color w:val="111111"/>
          <w:sz w:val="20"/>
          <w:szCs w:val="20"/>
        </w:rPr>
      </w:pPr>
      <w:r w:rsidDel="00000000" w:rsidR="00000000" w:rsidRPr="00000000">
        <w:rPr>
          <w:rFonts w:ascii="Helvetica Neue" w:cs="Helvetica Neue" w:eastAsia="Helvetica Neue" w:hAnsi="Helvetica Neue"/>
          <w:color w:val="111111"/>
          <w:sz w:val="20"/>
          <w:szCs w:val="20"/>
          <w:rtl w:val="0"/>
        </w:rPr>
        <w:t xml:space="preserve">Implemented </w:t>
      </w:r>
      <w:r w:rsidDel="00000000" w:rsidR="00000000" w:rsidRPr="00000000">
        <w:rPr>
          <w:rFonts w:ascii="Helvetica Neue" w:cs="Helvetica Neue" w:eastAsia="Helvetica Neue" w:hAnsi="Helvetica Neue"/>
          <w:b w:val="1"/>
          <w:color w:val="111111"/>
          <w:sz w:val="20"/>
          <w:szCs w:val="20"/>
          <w:rtl w:val="0"/>
        </w:rPr>
        <w:t xml:space="preserve">family management features</w:t>
      </w:r>
      <w:r w:rsidDel="00000000" w:rsidR="00000000" w:rsidRPr="00000000">
        <w:rPr>
          <w:rFonts w:ascii="Helvetica Neue" w:cs="Helvetica Neue" w:eastAsia="Helvetica Neue" w:hAnsi="Helvetica Neue"/>
          <w:color w:val="111111"/>
          <w:sz w:val="20"/>
          <w:szCs w:val="20"/>
          <w:rtl w:val="0"/>
        </w:rPr>
        <w:t xml:space="preserve">, enabling users to add family members, book tests or appointments on their behalf, and fetch historical medical reports easily.</w:t>
        <w:br w:type="textWrapping"/>
      </w:r>
    </w:p>
    <w:p w:rsidR="00000000" w:rsidDel="00000000" w:rsidP="00000000" w:rsidRDefault="00000000" w:rsidRPr="00000000" w14:paraId="00000054">
      <w:pPr>
        <w:numPr>
          <w:ilvl w:val="0"/>
          <w:numId w:val="17"/>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240" w:before="0" w:beforeAutospacing="0" w:line="324" w:lineRule="auto"/>
        <w:ind w:left="720" w:hanging="360"/>
        <w:rPr>
          <w:rFonts w:ascii="Helvetica Neue" w:cs="Helvetica Neue" w:eastAsia="Helvetica Neue" w:hAnsi="Helvetica Neue"/>
          <w:color w:val="111111"/>
          <w:sz w:val="20"/>
          <w:szCs w:val="20"/>
        </w:rPr>
      </w:pPr>
      <w:r w:rsidDel="00000000" w:rsidR="00000000" w:rsidRPr="00000000">
        <w:rPr>
          <w:rFonts w:ascii="Helvetica Neue" w:cs="Helvetica Neue" w:eastAsia="Helvetica Neue" w:hAnsi="Helvetica Neue"/>
          <w:color w:val="111111"/>
          <w:sz w:val="20"/>
          <w:szCs w:val="20"/>
          <w:rtl w:val="0"/>
        </w:rPr>
        <w:t xml:space="preserve">Built </w:t>
      </w:r>
      <w:r w:rsidDel="00000000" w:rsidR="00000000" w:rsidRPr="00000000">
        <w:rPr>
          <w:rFonts w:ascii="Helvetica Neue" w:cs="Helvetica Neue" w:eastAsia="Helvetica Neue" w:hAnsi="Helvetica Neue"/>
          <w:b w:val="1"/>
          <w:color w:val="111111"/>
          <w:sz w:val="20"/>
          <w:szCs w:val="20"/>
          <w:rtl w:val="0"/>
        </w:rPr>
        <w:t xml:space="preserve">secure data handling</w:t>
      </w:r>
      <w:r w:rsidDel="00000000" w:rsidR="00000000" w:rsidRPr="00000000">
        <w:rPr>
          <w:rFonts w:ascii="Helvetica Neue" w:cs="Helvetica Neue" w:eastAsia="Helvetica Neue" w:hAnsi="Helvetica Neue"/>
          <w:color w:val="111111"/>
          <w:sz w:val="20"/>
          <w:szCs w:val="20"/>
          <w:rtl w:val="0"/>
        </w:rPr>
        <w:t xml:space="preserve"> with real-time API integrations to fetch doctor schedules, test results, and appointment statuses, ensuring data privacy and smooth user experience.</w:t>
        <w:br w:type="textWrapping"/>
      </w:r>
    </w:p>
    <w:p w:rsidR="00000000" w:rsidDel="00000000" w:rsidP="00000000" w:rsidRDefault="00000000" w:rsidRPr="00000000" w14:paraId="00000055">
      <w:pPr>
        <w:pStyle w:val="Heading3"/>
        <w:keepNext w:val="0"/>
        <w:keepLines w:val="0"/>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80" w:before="280" w:line="324" w:lineRule="auto"/>
        <w:rPr>
          <w:rFonts w:ascii="Helvetica Neue" w:cs="Helvetica Neue" w:eastAsia="Helvetica Neue" w:hAnsi="Helvetica Neue"/>
          <w:color w:val="111111"/>
          <w:sz w:val="24"/>
          <w:szCs w:val="24"/>
        </w:rPr>
      </w:pPr>
      <w:bookmarkStart w:colFirst="0" w:colLast="0" w:name="_heading=h.jptxqtontp43" w:id="11"/>
      <w:bookmarkEnd w:id="11"/>
      <w:r w:rsidDel="00000000" w:rsidR="00000000" w:rsidRPr="00000000">
        <w:rPr>
          <w:rFonts w:ascii="Helvetica Neue" w:cs="Helvetica Neue" w:eastAsia="Helvetica Neue" w:hAnsi="Helvetica Neue"/>
          <w:color w:val="111111"/>
          <w:sz w:val="24"/>
          <w:szCs w:val="24"/>
          <w:rtl w:val="0"/>
        </w:rPr>
        <w:t xml:space="preserve">Project: Novel (Blue Collar Job Search Application)</w:t>
      </w:r>
    </w:p>
    <w:p w:rsidR="00000000" w:rsidDel="00000000" w:rsidP="00000000" w:rsidRDefault="00000000" w:rsidRPr="00000000" w14:paraId="00000056">
      <w:p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rPr/>
      </w:pPr>
      <w:r w:rsidDel="00000000" w:rsidR="00000000" w:rsidRPr="00000000">
        <w:rPr>
          <w:rtl w:val="0"/>
        </w:rPr>
        <w:t xml:space="preserve">Project Link:</w:t>
      </w:r>
      <w:hyperlink r:id="rId13">
        <w:r w:rsidDel="00000000" w:rsidR="00000000" w:rsidRPr="00000000">
          <w:rPr>
            <w:color w:val="1155cc"/>
            <w:u w:val="single"/>
            <w:rtl w:val="0"/>
          </w:rPr>
          <w:t xml:space="preserve">Blue Collor app on Drive</w:t>
        </w:r>
      </w:hyperlink>
      <w:r w:rsidDel="00000000" w:rsidR="00000000" w:rsidRPr="00000000">
        <w:rPr>
          <w:rtl w:val="0"/>
        </w:rPr>
      </w:r>
    </w:p>
    <w:p w:rsidR="00000000" w:rsidDel="00000000" w:rsidP="00000000" w:rsidRDefault="00000000" w:rsidRPr="00000000" w14:paraId="00000057">
      <w:pPr>
        <w:numPr>
          <w:ilvl w:val="0"/>
          <w:numId w:val="11"/>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240" w:line="324" w:lineRule="auto"/>
        <w:ind w:left="720" w:hanging="360"/>
        <w:rPr>
          <w:rFonts w:ascii="Helvetica Neue" w:cs="Helvetica Neue" w:eastAsia="Helvetica Neue" w:hAnsi="Helvetica Neue"/>
          <w:color w:val="111111"/>
          <w:sz w:val="20"/>
          <w:szCs w:val="20"/>
        </w:rPr>
      </w:pPr>
      <w:r w:rsidDel="00000000" w:rsidR="00000000" w:rsidRPr="00000000">
        <w:rPr>
          <w:rFonts w:ascii="Helvetica Neue" w:cs="Helvetica Neue" w:eastAsia="Helvetica Neue" w:hAnsi="Helvetica Neue"/>
          <w:color w:val="111111"/>
          <w:sz w:val="20"/>
          <w:szCs w:val="20"/>
          <w:rtl w:val="0"/>
        </w:rPr>
        <w:t xml:space="preserve">Developed a </w:t>
      </w:r>
      <w:r w:rsidDel="00000000" w:rsidR="00000000" w:rsidRPr="00000000">
        <w:rPr>
          <w:rFonts w:ascii="Helvetica Neue" w:cs="Helvetica Neue" w:eastAsia="Helvetica Neue" w:hAnsi="Helvetica Neue"/>
          <w:b w:val="1"/>
          <w:color w:val="111111"/>
          <w:sz w:val="20"/>
          <w:szCs w:val="20"/>
          <w:rtl w:val="0"/>
        </w:rPr>
        <w:t xml:space="preserve">Flutter-based job search application</w:t>
      </w:r>
      <w:r w:rsidDel="00000000" w:rsidR="00000000" w:rsidRPr="00000000">
        <w:rPr>
          <w:rFonts w:ascii="Helvetica Neue" w:cs="Helvetica Neue" w:eastAsia="Helvetica Neue" w:hAnsi="Helvetica Neue"/>
          <w:color w:val="111111"/>
          <w:sz w:val="20"/>
          <w:szCs w:val="20"/>
          <w:rtl w:val="0"/>
        </w:rPr>
        <w:t xml:space="preserve"> targeting skilled and unskilled workers, enabling users to register, create profiles, and search for jobs easily.</w:t>
        <w:br w:type="textWrapping"/>
      </w:r>
    </w:p>
    <w:p w:rsidR="00000000" w:rsidDel="00000000" w:rsidP="00000000" w:rsidRDefault="00000000" w:rsidRPr="00000000" w14:paraId="00000058">
      <w:pPr>
        <w:numPr>
          <w:ilvl w:val="0"/>
          <w:numId w:val="11"/>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rFonts w:ascii="Helvetica Neue" w:cs="Helvetica Neue" w:eastAsia="Helvetica Neue" w:hAnsi="Helvetica Neue"/>
          <w:color w:val="111111"/>
          <w:sz w:val="20"/>
          <w:szCs w:val="20"/>
        </w:rPr>
      </w:pPr>
      <w:r w:rsidDel="00000000" w:rsidR="00000000" w:rsidRPr="00000000">
        <w:rPr>
          <w:rFonts w:ascii="Helvetica Neue" w:cs="Helvetica Neue" w:eastAsia="Helvetica Neue" w:hAnsi="Helvetica Neue"/>
          <w:color w:val="111111"/>
          <w:sz w:val="20"/>
          <w:szCs w:val="20"/>
          <w:rtl w:val="0"/>
        </w:rPr>
        <w:t xml:space="preserve">Implemented a </w:t>
      </w:r>
      <w:r w:rsidDel="00000000" w:rsidR="00000000" w:rsidRPr="00000000">
        <w:rPr>
          <w:rFonts w:ascii="Helvetica Neue" w:cs="Helvetica Neue" w:eastAsia="Helvetica Neue" w:hAnsi="Helvetica Neue"/>
          <w:b w:val="1"/>
          <w:color w:val="111111"/>
          <w:sz w:val="20"/>
          <w:szCs w:val="20"/>
          <w:rtl w:val="0"/>
        </w:rPr>
        <w:t xml:space="preserve">dual-mode registration system</w:t>
      </w:r>
      <w:r w:rsidDel="00000000" w:rsidR="00000000" w:rsidRPr="00000000">
        <w:rPr>
          <w:rFonts w:ascii="Helvetica Neue" w:cs="Helvetica Neue" w:eastAsia="Helvetica Neue" w:hAnsi="Helvetica Neue"/>
          <w:color w:val="111111"/>
          <w:sz w:val="20"/>
          <w:szCs w:val="20"/>
          <w:rtl w:val="0"/>
        </w:rPr>
        <w:t xml:space="preserve">, allowing users to input information either through </w:t>
      </w:r>
      <w:r w:rsidDel="00000000" w:rsidR="00000000" w:rsidRPr="00000000">
        <w:rPr>
          <w:rFonts w:ascii="Helvetica Neue" w:cs="Helvetica Neue" w:eastAsia="Helvetica Neue" w:hAnsi="Helvetica Neue"/>
          <w:b w:val="1"/>
          <w:color w:val="111111"/>
          <w:sz w:val="20"/>
          <w:szCs w:val="20"/>
          <w:rtl w:val="0"/>
        </w:rPr>
        <w:t xml:space="preserve">traditional typing</w:t>
      </w:r>
      <w:r w:rsidDel="00000000" w:rsidR="00000000" w:rsidRPr="00000000">
        <w:rPr>
          <w:rFonts w:ascii="Helvetica Neue" w:cs="Helvetica Neue" w:eastAsia="Helvetica Neue" w:hAnsi="Helvetica Neue"/>
          <w:color w:val="111111"/>
          <w:sz w:val="20"/>
          <w:szCs w:val="20"/>
          <w:rtl w:val="0"/>
        </w:rPr>
        <w:t xml:space="preserve"> or </w:t>
      </w:r>
      <w:r w:rsidDel="00000000" w:rsidR="00000000" w:rsidRPr="00000000">
        <w:rPr>
          <w:rFonts w:ascii="Helvetica Neue" w:cs="Helvetica Neue" w:eastAsia="Helvetica Neue" w:hAnsi="Helvetica Neue"/>
          <w:b w:val="1"/>
          <w:color w:val="111111"/>
          <w:sz w:val="20"/>
          <w:szCs w:val="20"/>
          <w:rtl w:val="0"/>
        </w:rPr>
        <w:t xml:space="preserve">voice input</w:t>
      </w:r>
      <w:r w:rsidDel="00000000" w:rsidR="00000000" w:rsidRPr="00000000">
        <w:rPr>
          <w:rFonts w:ascii="Helvetica Neue" w:cs="Helvetica Neue" w:eastAsia="Helvetica Neue" w:hAnsi="Helvetica Neue"/>
          <w:color w:val="111111"/>
          <w:sz w:val="20"/>
          <w:szCs w:val="20"/>
          <w:rtl w:val="0"/>
        </w:rPr>
        <w:t xml:space="preserve"> for enhanced accessibility.</w:t>
        <w:br w:type="textWrapping"/>
      </w:r>
    </w:p>
    <w:p w:rsidR="00000000" w:rsidDel="00000000" w:rsidP="00000000" w:rsidRDefault="00000000" w:rsidRPr="00000000" w14:paraId="00000059">
      <w:pPr>
        <w:numPr>
          <w:ilvl w:val="0"/>
          <w:numId w:val="11"/>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0" w:afterAutospacing="0" w:before="0" w:beforeAutospacing="0" w:line="324" w:lineRule="auto"/>
        <w:ind w:left="720" w:hanging="360"/>
        <w:rPr>
          <w:rFonts w:ascii="Helvetica Neue" w:cs="Helvetica Neue" w:eastAsia="Helvetica Neue" w:hAnsi="Helvetica Neue"/>
          <w:color w:val="111111"/>
          <w:sz w:val="20"/>
          <w:szCs w:val="20"/>
        </w:rPr>
      </w:pPr>
      <w:r w:rsidDel="00000000" w:rsidR="00000000" w:rsidRPr="00000000">
        <w:rPr>
          <w:rFonts w:ascii="Helvetica Neue" w:cs="Helvetica Neue" w:eastAsia="Helvetica Neue" w:hAnsi="Helvetica Neue"/>
          <w:color w:val="111111"/>
          <w:sz w:val="20"/>
          <w:szCs w:val="20"/>
          <w:rtl w:val="0"/>
        </w:rPr>
        <w:t xml:space="preserve">Integrated </w:t>
      </w:r>
      <w:r w:rsidDel="00000000" w:rsidR="00000000" w:rsidRPr="00000000">
        <w:rPr>
          <w:rFonts w:ascii="Helvetica Neue" w:cs="Helvetica Neue" w:eastAsia="Helvetica Neue" w:hAnsi="Helvetica Neue"/>
          <w:b w:val="1"/>
          <w:color w:val="111111"/>
          <w:sz w:val="20"/>
          <w:szCs w:val="20"/>
          <w:rtl w:val="0"/>
        </w:rPr>
        <w:t xml:space="preserve">job listing modules</w:t>
      </w:r>
      <w:r w:rsidDel="00000000" w:rsidR="00000000" w:rsidRPr="00000000">
        <w:rPr>
          <w:rFonts w:ascii="Helvetica Neue" w:cs="Helvetica Neue" w:eastAsia="Helvetica Neue" w:hAnsi="Helvetica Neue"/>
          <w:color w:val="111111"/>
          <w:sz w:val="20"/>
          <w:szCs w:val="20"/>
          <w:rtl w:val="0"/>
        </w:rPr>
        <w:t xml:space="preserve"> with dynamic filtering by category, skill, and location, ensuring fast and relevant job search results.</w:t>
        <w:br w:type="textWrapping"/>
      </w:r>
    </w:p>
    <w:p w:rsidR="00000000" w:rsidDel="00000000" w:rsidP="00000000" w:rsidRDefault="00000000" w:rsidRPr="00000000" w14:paraId="0000005A">
      <w:pPr>
        <w:numPr>
          <w:ilvl w:val="0"/>
          <w:numId w:val="11"/>
        </w:num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240" w:before="0" w:beforeAutospacing="0" w:line="324" w:lineRule="auto"/>
        <w:ind w:left="720" w:hanging="360"/>
        <w:rPr>
          <w:rFonts w:ascii="Helvetica Neue" w:cs="Helvetica Neue" w:eastAsia="Helvetica Neue" w:hAnsi="Helvetica Neue"/>
          <w:color w:val="111111"/>
          <w:sz w:val="20"/>
          <w:szCs w:val="20"/>
        </w:rPr>
      </w:pPr>
      <w:r w:rsidDel="00000000" w:rsidR="00000000" w:rsidRPr="00000000">
        <w:rPr>
          <w:rFonts w:ascii="Helvetica Neue" w:cs="Helvetica Neue" w:eastAsia="Helvetica Neue" w:hAnsi="Helvetica Neue"/>
          <w:color w:val="111111"/>
          <w:sz w:val="20"/>
          <w:szCs w:val="20"/>
          <w:rtl w:val="0"/>
        </w:rPr>
        <w:t xml:space="preserve">Built secure </w:t>
      </w:r>
      <w:r w:rsidDel="00000000" w:rsidR="00000000" w:rsidRPr="00000000">
        <w:rPr>
          <w:rFonts w:ascii="Helvetica Neue" w:cs="Helvetica Neue" w:eastAsia="Helvetica Neue" w:hAnsi="Helvetica Neue"/>
          <w:b w:val="1"/>
          <w:color w:val="111111"/>
          <w:sz w:val="20"/>
          <w:szCs w:val="20"/>
          <w:rtl w:val="0"/>
        </w:rPr>
        <w:t xml:space="preserve">profile management</w:t>
      </w:r>
      <w:r w:rsidDel="00000000" w:rsidR="00000000" w:rsidRPr="00000000">
        <w:rPr>
          <w:rFonts w:ascii="Helvetica Neue" w:cs="Helvetica Neue" w:eastAsia="Helvetica Neue" w:hAnsi="Helvetica Neue"/>
          <w:color w:val="111111"/>
          <w:sz w:val="20"/>
          <w:szCs w:val="20"/>
          <w:rtl w:val="0"/>
        </w:rPr>
        <w:t xml:space="preserve"> and </w:t>
      </w:r>
      <w:r w:rsidDel="00000000" w:rsidR="00000000" w:rsidRPr="00000000">
        <w:rPr>
          <w:rFonts w:ascii="Helvetica Neue" w:cs="Helvetica Neue" w:eastAsia="Helvetica Neue" w:hAnsi="Helvetica Neue"/>
          <w:b w:val="1"/>
          <w:color w:val="111111"/>
          <w:sz w:val="20"/>
          <w:szCs w:val="20"/>
          <w:rtl w:val="0"/>
        </w:rPr>
        <w:t xml:space="preserve">application tracking</w:t>
      </w:r>
      <w:r w:rsidDel="00000000" w:rsidR="00000000" w:rsidRPr="00000000">
        <w:rPr>
          <w:rFonts w:ascii="Helvetica Neue" w:cs="Helvetica Neue" w:eastAsia="Helvetica Neue" w:hAnsi="Helvetica Neue"/>
          <w:color w:val="111111"/>
          <w:sz w:val="20"/>
          <w:szCs w:val="20"/>
          <w:rtl w:val="0"/>
        </w:rPr>
        <w:t xml:space="preserve"> features, enabling users to update profiles, view application statuses, and receive real-time updates via push notifications.</w:t>
        <w:br w:type="textWrapping"/>
      </w:r>
    </w:p>
    <w:p w:rsidR="00000000" w:rsidDel="00000000" w:rsidP="00000000" w:rsidRDefault="00000000" w:rsidRPr="00000000" w14:paraId="0000005B">
      <w:pPr>
        <w:tabs>
          <w:tab w:val="right" w:leader="none" w:pos="10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 w:val="left" w:leader="none" w:pos="1300"/>
          <w:tab w:val="left" w:leader="none" w:pos="1320"/>
          <w:tab w:val="left" w:leader="none" w:pos="1340"/>
          <w:tab w:val="left" w:leader="none" w:pos="1360"/>
          <w:tab w:val="left" w:leader="none" w:pos="1380"/>
          <w:tab w:val="left" w:leader="none" w:pos="1400"/>
          <w:tab w:val="left" w:leader="none" w:pos="1420"/>
          <w:tab w:val="left" w:leader="none" w:pos="1440"/>
          <w:tab w:val="left" w:leader="none" w:pos="1460"/>
          <w:tab w:val="left" w:leader="none" w:pos="1480"/>
          <w:tab w:val="left" w:leader="none" w:pos="1500"/>
        </w:tabs>
        <w:spacing w:after="240" w:before="240" w:line="324" w:lineRule="auto"/>
        <w:ind w:left="0" w:firstLine="0"/>
        <w:rPr/>
      </w:pPr>
      <w:r w:rsidDel="00000000" w:rsidR="00000000" w:rsidRPr="00000000">
        <w:rPr>
          <w:rFonts w:ascii="Helvetica Neue" w:cs="Helvetica Neue" w:eastAsia="Helvetica Neue" w:hAnsi="Helvetica Neue"/>
          <w:color w:val="111111"/>
          <w:sz w:val="20"/>
          <w:szCs w:val="20"/>
          <w:rtl w:val="0"/>
        </w:rPr>
        <w:br w:type="textWrapping"/>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Strengths:</w:t>
      </w:r>
    </w:p>
    <w:p w:rsidR="00000000" w:rsidDel="00000000" w:rsidP="00000000" w:rsidRDefault="00000000" w:rsidRPr="00000000" w14:paraId="0000005D">
      <w:pPr>
        <w:rPr/>
      </w:pPr>
      <w:r w:rsidDel="00000000" w:rsidR="00000000" w:rsidRPr="00000000">
        <w:rPr>
          <w:rtl w:val="0"/>
        </w:rPr>
        <w:t xml:space="preserve">- Strong problem-solving skills</w:t>
        <w:br w:type="textWrapping"/>
        <w:t xml:space="preserve">- Quick learner and adaptable</w:t>
        <w:br w:type="textWrapping"/>
        <w:t xml:space="preserve">- Clean architecture and coding practices</w:t>
        <w:br w:type="textWrapping"/>
        <w:t xml:space="preserve">- Good collaboration and communication skills</w:t>
      </w:r>
    </w:p>
    <w:p w:rsidR="00000000" w:rsidDel="00000000" w:rsidP="00000000" w:rsidRDefault="00000000" w:rsidRPr="00000000" w14:paraId="0000005E">
      <w:pPr>
        <w:pStyle w:val="Heading1"/>
        <w:rPr/>
      </w:pPr>
      <w:bookmarkStart w:colFirst="0" w:colLast="0" w:name="_heading=h.tmt8fmyy3rn" w:id="12"/>
      <w:bookmarkEnd w:id="12"/>
      <w:r w:rsidDel="00000000" w:rsidR="00000000" w:rsidRPr="00000000">
        <w:rPr>
          <w:rtl w:val="0"/>
        </w:rPr>
        <w:t xml:space="preserve">Personal Details:</w:t>
      </w:r>
    </w:p>
    <w:p w:rsidR="00000000" w:rsidDel="00000000" w:rsidP="00000000" w:rsidRDefault="00000000" w:rsidRPr="00000000" w14:paraId="0000005F">
      <w:pPr>
        <w:widowControl w:val="0"/>
        <w:spacing w:after="0" w:before="160" w:line="240" w:lineRule="auto"/>
        <w:rPr>
          <w:rFonts w:ascii="Helvetica Neue" w:cs="Helvetica Neue" w:eastAsia="Helvetica Neue" w:hAnsi="Helvetica Neue"/>
          <w:sz w:val="20"/>
          <w:szCs w:val="20"/>
        </w:rPr>
      </w:pPr>
      <w:r w:rsidDel="00000000" w:rsidR="00000000" w:rsidRPr="00000000">
        <w:rPr>
          <w:rtl w:val="0"/>
        </w:rPr>
      </w:r>
    </w:p>
    <w:tbl>
      <w:tblPr>
        <w:tblStyle w:val="Table1"/>
        <w:tblW w:w="6750.0" w:type="dxa"/>
        <w:jc w:val="left"/>
        <w:tblInd w:w="34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80"/>
        <w:gridCol w:w="1035"/>
        <w:gridCol w:w="2835"/>
        <w:tblGridChange w:id="0">
          <w:tblGrid>
            <w:gridCol w:w="2880"/>
            <w:gridCol w:w="1035"/>
            <w:gridCol w:w="2835"/>
          </w:tblGrid>
        </w:tblGridChange>
      </w:tblGrid>
      <w:tr>
        <w:trPr>
          <w:cantSplit w:val="0"/>
          <w:trHeight w:val="460" w:hRule="atLeast"/>
          <w:tblHeader w:val="0"/>
        </w:trPr>
        <w:tc>
          <w:tcPr>
            <w:tcBorders>
              <w:top w:color="000000" w:space="0" w:sz="0" w:val="nil"/>
              <w:left w:color="000000" w:space="0" w:sz="0" w:val="nil"/>
              <w:bottom w:color="000000" w:space="0" w:sz="0" w:val="nil"/>
              <w:right w:color="000000" w:space="0" w:sz="0" w:val="nil"/>
            </w:tcBorders>
            <w:tcMar>
              <w:top w:w="80.0" w:type="dxa"/>
              <w:left w:w="550.0" w:type="dxa"/>
              <w:bottom w:w="80.0" w:type="dxa"/>
              <w:right w:w="80.0" w:type="dxa"/>
            </w:tcMar>
            <w:vAlign w:val="top"/>
          </w:tcPr>
          <w:p w:rsidR="00000000" w:rsidDel="00000000" w:rsidP="00000000" w:rsidRDefault="00000000" w:rsidRPr="00000000" w14:paraId="00000060">
            <w:pPr>
              <w:widowControl w:val="0"/>
              <w:spacing w:after="0" w:before="169" w:line="240" w:lineRule="auto"/>
              <w:ind w:left="470" w:hanging="1036.9291338582675"/>
              <w:rPr/>
            </w:pPr>
            <w:r w:rsidDel="00000000" w:rsidR="00000000" w:rsidRPr="00000000">
              <w:rPr>
                <w:sz w:val="20"/>
                <w:szCs w:val="20"/>
                <w:rtl w:val="0"/>
              </w:rPr>
              <w:t xml:space="preserve">Father’s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9.0" w:type="dxa"/>
            </w:tcMar>
            <w:vAlign w:val="top"/>
          </w:tcPr>
          <w:p w:rsidR="00000000" w:rsidDel="00000000" w:rsidP="00000000" w:rsidRDefault="00000000" w:rsidRPr="00000000" w14:paraId="00000061">
            <w:pPr>
              <w:widowControl w:val="0"/>
              <w:spacing w:after="0" w:before="169" w:line="240" w:lineRule="auto"/>
              <w:ind w:right="49"/>
              <w:jc w:val="right"/>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30.0" w:type="dxa"/>
              <w:bottom w:w="80.0" w:type="dxa"/>
              <w:right w:w="80.0" w:type="dxa"/>
            </w:tcMar>
            <w:vAlign w:val="top"/>
          </w:tcPr>
          <w:p w:rsidR="00000000" w:rsidDel="00000000" w:rsidP="00000000" w:rsidRDefault="00000000" w:rsidRPr="00000000" w14:paraId="00000062">
            <w:pPr>
              <w:widowControl w:val="0"/>
              <w:spacing w:after="0" w:before="169" w:line="240" w:lineRule="auto"/>
              <w:ind w:left="50" w:right="-399.44881889763735" w:firstLine="0"/>
              <w:rPr/>
            </w:pPr>
            <w:r w:rsidDel="00000000" w:rsidR="00000000" w:rsidRPr="00000000">
              <w:rPr>
                <w:sz w:val="20"/>
                <w:szCs w:val="20"/>
                <w:rtl w:val="0"/>
              </w:rPr>
              <w:t xml:space="preserve">MR. JEBA PRAKASH R</w:t>
            </w: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80.0" w:type="dxa"/>
              <w:left w:w="550.0" w:type="dxa"/>
              <w:bottom w:w="80.0" w:type="dxa"/>
              <w:right w:w="80.0" w:type="dxa"/>
            </w:tcMar>
            <w:vAlign w:val="top"/>
          </w:tcPr>
          <w:p w:rsidR="00000000" w:rsidDel="00000000" w:rsidP="00000000" w:rsidRDefault="00000000" w:rsidRPr="00000000" w14:paraId="00000063">
            <w:pPr>
              <w:widowControl w:val="0"/>
              <w:spacing w:after="0" w:before="87" w:line="240" w:lineRule="auto"/>
              <w:ind w:left="-566.9291338582675" w:firstLine="0"/>
              <w:rPr/>
            </w:pPr>
            <w:r w:rsidDel="00000000" w:rsidR="00000000" w:rsidRPr="00000000">
              <w:rPr>
                <w:sz w:val="20"/>
                <w:szCs w:val="20"/>
                <w:rtl w:val="0"/>
              </w:rPr>
              <w:t xml:space="preserve">Date of Birth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9.0" w:type="dxa"/>
            </w:tcMar>
            <w:vAlign w:val="top"/>
          </w:tcPr>
          <w:p w:rsidR="00000000" w:rsidDel="00000000" w:rsidP="00000000" w:rsidRDefault="00000000" w:rsidRPr="00000000" w14:paraId="00000064">
            <w:pPr>
              <w:widowControl w:val="0"/>
              <w:spacing w:after="0" w:before="87" w:line="240" w:lineRule="auto"/>
              <w:ind w:right="49"/>
              <w:jc w:val="right"/>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30.0" w:type="dxa"/>
              <w:bottom w:w="80.0" w:type="dxa"/>
              <w:right w:w="80.0" w:type="dxa"/>
            </w:tcMar>
            <w:vAlign w:val="top"/>
          </w:tcPr>
          <w:p w:rsidR="00000000" w:rsidDel="00000000" w:rsidP="00000000" w:rsidRDefault="00000000" w:rsidRPr="00000000" w14:paraId="00000065">
            <w:pPr>
              <w:widowControl w:val="0"/>
              <w:spacing w:after="0" w:before="72" w:line="240" w:lineRule="auto"/>
              <w:ind w:left="50" w:firstLine="0"/>
              <w:rPr/>
            </w:pPr>
            <w:r w:rsidDel="00000000" w:rsidR="00000000" w:rsidRPr="00000000">
              <w:rPr>
                <w:sz w:val="20"/>
                <w:szCs w:val="20"/>
                <w:rtl w:val="0"/>
              </w:rPr>
              <w:t xml:space="preserve">21-07-2000</w:t>
            </w:r>
            <w:r w:rsidDel="00000000" w:rsidR="00000000" w:rsidRPr="00000000">
              <w:rPr>
                <w:rtl w:val="0"/>
              </w:rPr>
            </w:r>
          </w:p>
        </w:tc>
      </w:tr>
      <w:tr>
        <w:trPr>
          <w:cantSplit w:val="0"/>
          <w:trHeight w:val="227" w:hRule="atLeast"/>
          <w:tblHeader w:val="0"/>
        </w:trPr>
        <w:tc>
          <w:tcPr>
            <w:tcBorders>
              <w:top w:color="000000" w:space="0" w:sz="0" w:val="nil"/>
              <w:left w:color="000000" w:space="0" w:sz="0" w:val="nil"/>
              <w:bottom w:color="000000" w:space="0" w:sz="0" w:val="nil"/>
              <w:right w:color="000000" w:space="0" w:sz="0" w:val="nil"/>
            </w:tcBorders>
            <w:tcMar>
              <w:top w:w="80.0" w:type="dxa"/>
              <w:left w:w="550.0" w:type="dxa"/>
              <w:bottom w:w="80.0" w:type="dxa"/>
              <w:right w:w="80.0" w:type="dxa"/>
            </w:tcMar>
            <w:vAlign w:val="top"/>
          </w:tcPr>
          <w:p w:rsidR="00000000" w:rsidDel="00000000" w:rsidP="00000000" w:rsidRDefault="00000000" w:rsidRPr="00000000" w14:paraId="00000066">
            <w:pPr>
              <w:widowControl w:val="0"/>
              <w:spacing w:after="0" w:before="27" w:line="240" w:lineRule="auto"/>
              <w:ind w:left="470" w:hanging="1036.9291338582675"/>
              <w:rPr/>
            </w:pPr>
            <w:r w:rsidDel="00000000" w:rsidR="00000000" w:rsidRPr="00000000">
              <w:rPr>
                <w:sz w:val="20"/>
                <w:szCs w:val="20"/>
                <w:rtl w:val="0"/>
              </w:rPr>
              <w:t xml:space="preserve">Language Known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9.0" w:type="dxa"/>
            </w:tcMar>
            <w:vAlign w:val="top"/>
          </w:tcPr>
          <w:p w:rsidR="00000000" w:rsidDel="00000000" w:rsidP="00000000" w:rsidRDefault="00000000" w:rsidRPr="00000000" w14:paraId="00000067">
            <w:pPr>
              <w:widowControl w:val="0"/>
              <w:spacing w:after="0" w:before="27" w:line="240" w:lineRule="auto"/>
              <w:ind w:right="49"/>
              <w:jc w:val="right"/>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30.0" w:type="dxa"/>
              <w:bottom w:w="80.0" w:type="dxa"/>
              <w:right w:w="80.0" w:type="dxa"/>
            </w:tcMar>
            <w:vAlign w:val="top"/>
          </w:tcPr>
          <w:p w:rsidR="00000000" w:rsidDel="00000000" w:rsidP="00000000" w:rsidRDefault="00000000" w:rsidRPr="00000000" w14:paraId="00000068">
            <w:pPr>
              <w:widowControl w:val="0"/>
              <w:spacing w:after="0" w:before="27" w:line="240" w:lineRule="auto"/>
              <w:ind w:left="50" w:firstLine="0"/>
              <w:rPr/>
            </w:pPr>
            <w:r w:rsidDel="00000000" w:rsidR="00000000" w:rsidRPr="00000000">
              <w:rPr>
                <w:sz w:val="20"/>
                <w:szCs w:val="20"/>
                <w:rtl w:val="0"/>
              </w:rPr>
              <w:t xml:space="preserve">Tamil, English, Hindi</w:t>
            </w:r>
            <w:r w:rsidDel="00000000" w:rsidR="00000000" w:rsidRPr="00000000">
              <w:rPr>
                <w:rtl w:val="0"/>
              </w:rPr>
            </w:r>
          </w:p>
        </w:tc>
      </w:tr>
    </w:tbl>
    <w:p w:rsidR="00000000" w:rsidDel="00000000" w:rsidP="00000000" w:rsidRDefault="00000000" w:rsidRPr="00000000" w14:paraId="00000069">
      <w:pPr>
        <w:widowControl w:val="0"/>
        <w:spacing w:after="0" w:before="160" w:line="240" w:lineRule="auto"/>
        <w:ind w:left="37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widowControl w:val="0"/>
        <w:spacing w:after="0" w:before="1" w:line="240" w:lineRule="auto"/>
        <w:ind w:left="100" w:firstLine="0"/>
        <w:rPr>
          <w:rFonts w:ascii="Arial" w:cs="Arial" w:eastAsia="Arial" w:hAnsi="Arial"/>
          <w:b w:val="1"/>
          <w:sz w:val="20"/>
          <w:szCs w:val="20"/>
        </w:rPr>
      </w:pPr>
      <w:r w:rsidDel="00000000" w:rsidR="00000000" w:rsidRPr="00000000">
        <w:rPr>
          <w:rFonts w:ascii="Calibri" w:cs="Calibri" w:eastAsia="Calibri" w:hAnsi="Calibri"/>
          <w:b w:val="1"/>
          <w:color w:val="366091"/>
          <w:sz w:val="28"/>
          <w:szCs w:val="28"/>
          <w:rtl w:val="0"/>
        </w:rPr>
        <w:t xml:space="preserve">Declaration:</w:t>
      </w:r>
      <w:r w:rsidDel="00000000" w:rsidR="00000000" w:rsidRPr="00000000">
        <w:rPr>
          <w:rtl w:val="0"/>
        </w:rPr>
      </w:r>
    </w:p>
    <w:p w:rsidR="00000000" w:rsidDel="00000000" w:rsidP="00000000" w:rsidRDefault="00000000" w:rsidRPr="00000000" w14:paraId="0000006D">
      <w:pPr>
        <w:widowControl w:val="0"/>
        <w:spacing w:after="0" w:before="142" w:line="240" w:lineRule="auto"/>
        <w:ind w:left="400" w:hanging="258.2677165354329"/>
        <w:rPr/>
      </w:pPr>
      <w:r w:rsidDel="00000000" w:rsidR="00000000" w:rsidRPr="00000000">
        <w:rPr>
          <w:rtl w:val="0"/>
        </w:rPr>
        <w:t xml:space="preserve">I hereby declare that the above said information is true and correct to the best of my knowledge.</w:t>
      </w:r>
    </w:p>
    <w:p w:rsidR="00000000" w:rsidDel="00000000" w:rsidP="00000000" w:rsidRDefault="00000000" w:rsidRPr="00000000" w14:paraId="0000006E">
      <w:pPr>
        <w:widowControl w:val="0"/>
        <w:spacing w:after="0" w:line="240" w:lineRule="auto"/>
        <w:ind w:firstLine="141.7322834645671"/>
        <w:rPr/>
      </w:pPr>
      <w:r w:rsidDel="00000000" w:rsidR="00000000" w:rsidRPr="00000000">
        <w:rPr>
          <w:rtl w:val="0"/>
        </w:rPr>
      </w:r>
    </w:p>
    <w:p w:rsidR="00000000" w:rsidDel="00000000" w:rsidP="00000000" w:rsidRDefault="00000000" w:rsidRPr="00000000" w14:paraId="0000006F">
      <w:pPr>
        <w:widowControl w:val="0"/>
        <w:spacing w:after="0" w:before="10" w:line="240" w:lineRule="auto"/>
        <w:ind w:firstLine="141.7322834645671"/>
        <w:rPr/>
      </w:pPr>
      <w:r w:rsidDel="00000000" w:rsidR="00000000" w:rsidRPr="00000000">
        <w:rPr>
          <w:rtl w:val="0"/>
        </w:rPr>
      </w:r>
    </w:p>
    <w:p w:rsidR="00000000" w:rsidDel="00000000" w:rsidP="00000000" w:rsidRDefault="00000000" w:rsidRPr="00000000" w14:paraId="00000070">
      <w:pPr>
        <w:widowControl w:val="0"/>
        <w:tabs>
          <w:tab w:val="left" w:leader="none" w:pos="7481"/>
        </w:tabs>
        <w:spacing w:after="0" w:before="1" w:line="240" w:lineRule="auto"/>
        <w:ind w:left="400" w:hanging="258.2677165354329"/>
        <w:rPr/>
      </w:pPr>
      <w:r w:rsidDel="00000000" w:rsidR="00000000" w:rsidRPr="00000000">
        <w:rPr>
          <w:rtl w:val="0"/>
        </w:rPr>
        <w:t xml:space="preserve">Date:                                                                                                                  ThanksRegards,</w:t>
      </w:r>
    </w:p>
    <w:p w:rsidR="00000000" w:rsidDel="00000000" w:rsidP="00000000" w:rsidRDefault="00000000" w:rsidRPr="00000000" w14:paraId="00000071">
      <w:pPr>
        <w:widowControl w:val="0"/>
        <w:spacing w:after="0" w:line="240" w:lineRule="auto"/>
        <w:ind w:firstLine="141.7322834645671"/>
        <w:rPr/>
      </w:pPr>
      <w:r w:rsidDel="00000000" w:rsidR="00000000" w:rsidRPr="00000000">
        <w:rPr>
          <w:rtl w:val="0"/>
        </w:rPr>
      </w:r>
    </w:p>
    <w:p w:rsidR="00000000" w:rsidDel="00000000" w:rsidP="00000000" w:rsidRDefault="00000000" w:rsidRPr="00000000" w14:paraId="00000072">
      <w:pPr>
        <w:widowControl w:val="0"/>
        <w:spacing w:after="0" w:before="1" w:line="240" w:lineRule="auto"/>
        <w:ind w:firstLine="141.7322834645671"/>
        <w:rPr/>
      </w:pPr>
      <w:r w:rsidDel="00000000" w:rsidR="00000000" w:rsidRPr="00000000">
        <w:rPr>
          <w:rtl w:val="0"/>
        </w:rPr>
      </w:r>
    </w:p>
    <w:p w:rsidR="00000000" w:rsidDel="00000000" w:rsidP="00000000" w:rsidRDefault="00000000" w:rsidRPr="00000000" w14:paraId="00000073">
      <w:pPr>
        <w:widowControl w:val="0"/>
        <w:tabs>
          <w:tab w:val="left" w:leader="none" w:pos="7070"/>
        </w:tabs>
        <w:spacing w:after="0" w:line="240" w:lineRule="auto"/>
        <w:ind w:left="383" w:hanging="241.26771653543287"/>
        <w:rPr>
          <w:sz w:val="24"/>
          <w:szCs w:val="24"/>
        </w:rPr>
      </w:pPr>
      <w:r w:rsidDel="00000000" w:rsidR="00000000" w:rsidRPr="00000000">
        <w:rPr>
          <w:rtl w:val="0"/>
        </w:rPr>
        <w:t xml:space="preserve">Place: CHENNAI                                                                            </w:t>
      </w:r>
      <w:r w:rsidDel="00000000" w:rsidR="00000000" w:rsidRPr="00000000">
        <w:rPr>
          <w:b w:val="1"/>
          <w:rtl w:val="0"/>
        </w:rPr>
        <w:t xml:space="preserve">( PHILEMON PUSHPARAJ.J)</w:t>
      </w:r>
      <w:r w:rsidDel="00000000" w:rsidR="00000000" w:rsidRPr="00000000">
        <w:rPr>
          <w:rtl w:val="0"/>
        </w:rPr>
      </w:r>
    </w:p>
    <w:p w:rsidR="00000000" w:rsidDel="00000000" w:rsidP="00000000" w:rsidRDefault="00000000" w:rsidRPr="00000000" w14:paraId="00000074">
      <w:pPr>
        <w:widowControl w:val="0"/>
        <w:tabs>
          <w:tab w:val="left" w:leader="none" w:pos="7070"/>
        </w:tabs>
        <w:spacing w:after="0" w:line="240" w:lineRule="auto"/>
        <w:ind w:left="383" w:hanging="241.26771653543287"/>
        <w:rPr/>
      </w:pPr>
      <w:r w:rsidDel="00000000" w:rsidR="00000000" w:rsidRPr="00000000">
        <w:rPr>
          <w:rFonts w:ascii="Helvetica Neue" w:cs="Helvetica Neue" w:eastAsia="Helvetica Neue" w:hAnsi="Helvetica Neue"/>
          <w:sz w:val="20"/>
          <w:szCs w:val="20"/>
          <w:rtl w:val="0"/>
        </w:rPr>
        <w:tab/>
      </w:r>
      <w:r w:rsidDel="00000000" w:rsidR="00000000" w:rsidRPr="00000000">
        <w:rPr>
          <w:rtl w:val="0"/>
        </w:rPr>
      </w:r>
    </w:p>
    <w:sectPr>
      <w:pgSz w:h="15840" w:w="12240" w:orient="portrait"/>
      <w:pgMar w:bottom="1440" w:top="1440" w:left="1800" w:right="136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63950064"/>
      <w:numFmt w:val="bullet"/>
      <w:lvlText w:val="✓"/>
      <w:lvlJc w:val="left"/>
      <w:pPr>
        <w:ind w:left="1240" w:hanging="362"/>
      </w:pPr>
      <w:rPr>
        <w:u w:val="none"/>
      </w:rPr>
    </w:lvl>
    <w:lvl w:ilvl="1">
      <w:start w:val="1063951664"/>
      <w:numFmt w:val="bullet"/>
      <w:lvlText w:val="➢"/>
      <w:lvlJc w:val="left"/>
      <w:pPr>
        <w:ind w:left="283.46456692913375" w:hanging="209.99999999999997"/>
      </w:pPr>
      <w:rPr>
        <w:u w:val="none"/>
      </w:rPr>
    </w:lvl>
    <w:lvl w:ilvl="2">
      <w:start w:val="1063950304"/>
      <w:numFmt w:val="bullet"/>
      <w:lvlText w:val="•"/>
      <w:lvlJc w:val="left"/>
      <w:pPr>
        <w:ind w:left="2722" w:hanging="204"/>
      </w:pPr>
      <w:rPr>
        <w:u w:val="none"/>
      </w:rPr>
    </w:lvl>
    <w:lvl w:ilvl="3">
      <w:start w:val="1063950624"/>
      <w:numFmt w:val="bullet"/>
      <w:lvlText w:val="•"/>
      <w:lvlJc w:val="left"/>
      <w:pPr>
        <w:ind w:left="3702" w:hanging="204"/>
      </w:pPr>
      <w:rPr>
        <w:u w:val="none"/>
      </w:rPr>
    </w:lvl>
    <w:lvl w:ilvl="4">
      <w:start w:val="1063950864"/>
      <w:numFmt w:val="bullet"/>
      <w:lvlText w:val="•"/>
      <w:lvlJc w:val="left"/>
      <w:pPr>
        <w:ind w:left="4682" w:hanging="204"/>
      </w:pPr>
      <w:rPr>
        <w:u w:val="none"/>
      </w:rPr>
    </w:lvl>
    <w:lvl w:ilvl="5">
      <w:start w:val="1063951104"/>
      <w:numFmt w:val="bullet"/>
      <w:lvlText w:val="•"/>
      <w:lvlJc w:val="left"/>
      <w:pPr>
        <w:ind w:left="5662" w:hanging="203.9999999999991"/>
      </w:pPr>
      <w:rPr>
        <w:u w:val="none"/>
      </w:rPr>
    </w:lvl>
    <w:lvl w:ilvl="6">
      <w:start w:val="1063951264"/>
      <w:numFmt w:val="bullet"/>
      <w:lvlText w:val="•"/>
      <w:lvlJc w:val="left"/>
      <w:pPr>
        <w:ind w:left="6642" w:hanging="203.9999999999991"/>
      </w:pPr>
      <w:rPr>
        <w:u w:val="none"/>
      </w:rPr>
    </w:lvl>
    <w:lvl w:ilvl="7">
      <w:start w:val="1063952144"/>
      <w:numFmt w:val="bullet"/>
      <w:lvlText w:val="•"/>
      <w:lvlJc w:val="left"/>
      <w:pPr>
        <w:ind w:left="7622" w:hanging="203.9999999999991"/>
      </w:pPr>
      <w:rPr>
        <w:u w:val="none"/>
      </w:rPr>
    </w:lvl>
    <w:lvl w:ilvl="8">
      <w:start w:val="1063952464"/>
      <w:numFmt w:val="bullet"/>
      <w:lvlText w:val="•"/>
      <w:lvlJc w:val="left"/>
      <w:pPr>
        <w:ind w:left="8602" w:hanging="204"/>
      </w:pPr>
      <w:rPr>
        <w:u w:val="none"/>
      </w:rPr>
    </w:lvl>
  </w:abstractNum>
  <w:abstractNum w:abstractNumId="2">
    <w:lvl w:ilvl="0">
      <w:start w:val="1074289104"/>
      <w:numFmt w:val="bullet"/>
      <w:lvlText w:val="●"/>
      <w:lvlJc w:val="left"/>
      <w:pPr>
        <w:ind w:left="1300" w:hanging="362"/>
      </w:pPr>
      <w:rPr>
        <w:u w:val="none"/>
      </w:rPr>
    </w:lvl>
    <w:lvl w:ilvl="1">
      <w:start w:val="1074289184"/>
      <w:numFmt w:val="bullet"/>
      <w:lvlText w:val="●"/>
      <w:lvlJc w:val="left"/>
      <w:pPr>
        <w:ind w:left="1530" w:hanging="363"/>
      </w:pPr>
      <w:rPr>
        <w:u w:val="none"/>
      </w:rPr>
    </w:lvl>
    <w:lvl w:ilvl="2">
      <w:start w:val="1074289664"/>
      <w:numFmt w:val="bullet"/>
      <w:lvlText w:val="•"/>
      <w:lvlJc w:val="left"/>
      <w:pPr>
        <w:ind w:left="2774" w:hanging="595"/>
      </w:pPr>
      <w:rPr>
        <w:u w:val="none"/>
      </w:rPr>
    </w:lvl>
    <w:lvl w:ilvl="3">
      <w:start w:val="1074292544"/>
      <w:numFmt w:val="bullet"/>
      <w:lvlText w:val="•"/>
      <w:lvlJc w:val="left"/>
      <w:pPr>
        <w:ind w:left="3776" w:hanging="595"/>
      </w:pPr>
      <w:rPr>
        <w:u w:val="none"/>
      </w:rPr>
    </w:lvl>
    <w:lvl w:ilvl="4">
      <w:start w:val="1074292784"/>
      <w:numFmt w:val="bullet"/>
      <w:lvlText w:val="•"/>
      <w:lvlJc w:val="left"/>
      <w:pPr>
        <w:ind w:left="4778" w:hanging="595"/>
      </w:pPr>
      <w:rPr>
        <w:u w:val="none"/>
      </w:rPr>
    </w:lvl>
    <w:lvl w:ilvl="5">
      <w:start w:val="1074295984"/>
      <w:numFmt w:val="bullet"/>
      <w:lvlText w:val="•"/>
      <w:lvlJc w:val="left"/>
      <w:pPr>
        <w:ind w:left="5780" w:hanging="595"/>
      </w:pPr>
      <w:rPr>
        <w:u w:val="none"/>
      </w:rPr>
    </w:lvl>
    <w:lvl w:ilvl="6">
      <w:start w:val="1074297504"/>
      <w:numFmt w:val="bullet"/>
      <w:lvlText w:val="•"/>
      <w:lvlJc w:val="left"/>
      <w:pPr>
        <w:ind w:left="6783" w:hanging="595"/>
      </w:pPr>
      <w:rPr>
        <w:u w:val="none"/>
      </w:rPr>
    </w:lvl>
    <w:lvl w:ilvl="7">
      <w:start w:val="1074297424"/>
      <w:numFmt w:val="bullet"/>
      <w:lvlText w:val="•"/>
      <w:lvlJc w:val="left"/>
      <w:pPr>
        <w:ind w:left="7785" w:hanging="595"/>
      </w:pPr>
      <w:rPr>
        <w:u w:val="none"/>
      </w:rPr>
    </w:lvl>
    <w:lvl w:ilvl="8">
      <w:start w:val="1074297104"/>
      <w:numFmt w:val="bullet"/>
      <w:lvlText w:val="•"/>
      <w:lvlJc w:val="left"/>
      <w:pPr>
        <w:ind w:left="8787" w:hanging="595"/>
      </w:pPr>
      <w:rPr>
        <w:u w:val="none"/>
      </w:rPr>
    </w:lvl>
  </w:abstractNum>
  <w:abstractNum w:abstractNumId="3">
    <w:lvl w:ilvl="0">
      <w:start w:val="1"/>
      <w:numFmt w:val="bullet"/>
      <w:lvlText w:val="✓"/>
      <w:lvlJc w:val="left"/>
      <w:pPr>
        <w:ind w:left="1240" w:hanging="362"/>
      </w:pPr>
      <w:rPr>
        <w:u w:val="none"/>
      </w:rPr>
    </w:lvl>
    <w:lvl w:ilvl="1">
      <w:start w:val="1"/>
      <w:numFmt w:val="bullet"/>
      <w:lvlText w:val="➢"/>
      <w:lvlJc w:val="left"/>
      <w:pPr>
        <w:ind w:left="285" w:hanging="210"/>
      </w:pPr>
      <w:rPr>
        <w:u w:val="none"/>
      </w:rPr>
    </w:lvl>
    <w:lvl w:ilvl="2">
      <w:start w:val="1"/>
      <w:numFmt w:val="bullet"/>
      <w:lvlText w:val="•"/>
      <w:lvlJc w:val="left"/>
      <w:pPr>
        <w:ind w:left="2722" w:hanging="204"/>
      </w:pPr>
      <w:rPr>
        <w:u w:val="none"/>
      </w:rPr>
    </w:lvl>
    <w:lvl w:ilvl="3">
      <w:start w:val="1"/>
      <w:numFmt w:val="bullet"/>
      <w:lvlText w:val="•"/>
      <w:lvlJc w:val="left"/>
      <w:pPr>
        <w:ind w:left="3702" w:hanging="204"/>
      </w:pPr>
      <w:rPr>
        <w:u w:val="none"/>
      </w:rPr>
    </w:lvl>
    <w:lvl w:ilvl="4">
      <w:start w:val="1"/>
      <w:numFmt w:val="bullet"/>
      <w:lvlText w:val="•"/>
      <w:lvlJc w:val="left"/>
      <w:pPr>
        <w:ind w:left="4682" w:hanging="204"/>
      </w:pPr>
      <w:rPr>
        <w:u w:val="none"/>
      </w:rPr>
    </w:lvl>
    <w:lvl w:ilvl="5">
      <w:start w:val="1"/>
      <w:numFmt w:val="bullet"/>
      <w:lvlText w:val="•"/>
      <w:lvlJc w:val="left"/>
      <w:pPr>
        <w:ind w:left="5662" w:hanging="203.9999999999991"/>
      </w:pPr>
      <w:rPr>
        <w:u w:val="none"/>
      </w:rPr>
    </w:lvl>
    <w:lvl w:ilvl="6">
      <w:start w:val="1"/>
      <w:numFmt w:val="bullet"/>
      <w:lvlText w:val="•"/>
      <w:lvlJc w:val="left"/>
      <w:pPr>
        <w:ind w:left="6642" w:hanging="203.9999999999991"/>
      </w:pPr>
      <w:rPr>
        <w:u w:val="none"/>
      </w:rPr>
    </w:lvl>
    <w:lvl w:ilvl="7">
      <w:start w:val="1"/>
      <w:numFmt w:val="bullet"/>
      <w:lvlText w:val="•"/>
      <w:lvlJc w:val="left"/>
      <w:pPr>
        <w:ind w:left="7622" w:hanging="203.9999999999991"/>
      </w:pPr>
      <w:rPr>
        <w:u w:val="none"/>
      </w:rPr>
    </w:lvl>
    <w:lvl w:ilvl="8">
      <w:start w:val="1"/>
      <w:numFmt w:val="bullet"/>
      <w:lvlText w:val="•"/>
      <w:lvlJc w:val="left"/>
      <w:pPr>
        <w:ind w:left="8602" w:hanging="204"/>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5.19685039370086" w:hanging="179.99999999999997"/>
      </w:pPr>
      <w:rPr>
        <w:u w:val="none"/>
      </w:rPr>
    </w:lvl>
    <w:lvl w:ilvl="1">
      <w:start w:val="1"/>
      <w:numFmt w:val="bullet"/>
      <w:lvlText w:val="•"/>
      <w:lvlJc w:val="left"/>
      <w:pPr>
        <w:ind w:left="1956" w:hanging="180"/>
      </w:pPr>
      <w:rPr>
        <w:u w:val="none"/>
      </w:rPr>
    </w:lvl>
    <w:lvl w:ilvl="2">
      <w:start w:val="1"/>
      <w:numFmt w:val="bullet"/>
      <w:lvlText w:val="•"/>
      <w:lvlJc w:val="left"/>
      <w:pPr>
        <w:ind w:left="2912" w:hanging="180"/>
      </w:pPr>
      <w:rPr>
        <w:u w:val="none"/>
      </w:rPr>
    </w:lvl>
    <w:lvl w:ilvl="3">
      <w:start w:val="1"/>
      <w:numFmt w:val="bullet"/>
      <w:lvlText w:val="•"/>
      <w:lvlJc w:val="left"/>
      <w:pPr>
        <w:ind w:left="3868" w:hanging="180"/>
      </w:pPr>
      <w:rPr>
        <w:u w:val="none"/>
      </w:rPr>
    </w:lvl>
    <w:lvl w:ilvl="4">
      <w:start w:val="1"/>
      <w:numFmt w:val="bullet"/>
      <w:lvlText w:val="•"/>
      <w:lvlJc w:val="left"/>
      <w:pPr>
        <w:ind w:left="4824" w:hanging="180"/>
      </w:pPr>
      <w:rPr>
        <w:u w:val="none"/>
      </w:rPr>
    </w:lvl>
    <w:lvl w:ilvl="5">
      <w:start w:val="1"/>
      <w:numFmt w:val="bullet"/>
      <w:lvlText w:val="•"/>
      <w:lvlJc w:val="left"/>
      <w:pPr>
        <w:ind w:left="5780" w:hanging="180"/>
      </w:pPr>
      <w:rPr>
        <w:u w:val="none"/>
      </w:rPr>
    </w:lvl>
    <w:lvl w:ilvl="6">
      <w:start w:val="1"/>
      <w:numFmt w:val="bullet"/>
      <w:lvlText w:val="•"/>
      <w:lvlJc w:val="left"/>
      <w:pPr>
        <w:ind w:left="6736" w:hanging="180"/>
      </w:pPr>
      <w:rPr>
        <w:u w:val="none"/>
      </w:rPr>
    </w:lvl>
    <w:lvl w:ilvl="7">
      <w:start w:val="1"/>
      <w:numFmt w:val="bullet"/>
      <w:lvlText w:val="•"/>
      <w:lvlJc w:val="left"/>
      <w:pPr>
        <w:ind w:left="7692" w:hanging="180"/>
      </w:pPr>
      <w:rPr>
        <w:u w:val="none"/>
      </w:rPr>
    </w:lvl>
    <w:lvl w:ilvl="8">
      <w:start w:val="1"/>
      <w:numFmt w:val="bullet"/>
      <w:lvlText w:val="•"/>
      <w:lvlJc w:val="left"/>
      <w:pPr>
        <w:ind w:left="8648" w:hanging="180"/>
      </w:pPr>
      <w:rPr>
        <w:u w:val="none"/>
      </w:rPr>
    </w:lvl>
  </w:abstractNum>
  <w:abstractNum w:abstractNumId="6">
    <w:lvl w:ilvl="0">
      <w:start w:val="1063959024"/>
      <w:numFmt w:val="bullet"/>
      <w:lvlText w:val="●"/>
      <w:lvlJc w:val="left"/>
      <w:pPr>
        <w:ind w:left="1300" w:hanging="362"/>
      </w:pPr>
      <w:rPr>
        <w:u w:val="none"/>
      </w:rPr>
    </w:lvl>
    <w:lvl w:ilvl="1">
      <w:start w:val="1063959344"/>
      <w:numFmt w:val="bullet"/>
      <w:lvlText w:val="●"/>
      <w:lvlJc w:val="left"/>
      <w:pPr>
        <w:ind w:left="1299" w:hanging="131"/>
      </w:pPr>
      <w:rPr>
        <w:u w:val="none"/>
      </w:rPr>
    </w:lvl>
    <w:lvl w:ilvl="2">
      <w:start w:val="1063955584"/>
      <w:numFmt w:val="bullet"/>
      <w:lvlText w:val="•"/>
      <w:lvlJc w:val="left"/>
      <w:pPr>
        <w:ind w:left="2311" w:hanging="131"/>
      </w:pPr>
      <w:rPr>
        <w:u w:val="none"/>
      </w:rPr>
    </w:lvl>
    <w:lvl w:ilvl="3">
      <w:start w:val="1063956944"/>
      <w:numFmt w:val="bullet"/>
      <w:lvlText w:val="•"/>
      <w:lvlJc w:val="left"/>
      <w:pPr>
        <w:ind w:left="3313" w:hanging="131"/>
      </w:pPr>
      <w:rPr>
        <w:u w:val="none"/>
      </w:rPr>
    </w:lvl>
    <w:lvl w:ilvl="4">
      <w:start w:val="1063959504"/>
      <w:numFmt w:val="bullet"/>
      <w:lvlText w:val="•"/>
      <w:lvlJc w:val="left"/>
      <w:pPr>
        <w:ind w:left="4315" w:hanging="131"/>
      </w:pPr>
      <w:rPr>
        <w:u w:val="none"/>
      </w:rPr>
    </w:lvl>
    <w:lvl w:ilvl="5">
      <w:start w:val="1063959584"/>
      <w:numFmt w:val="bullet"/>
      <w:lvlText w:val="•"/>
      <w:lvlJc w:val="left"/>
      <w:pPr>
        <w:ind w:left="5317" w:hanging="131"/>
      </w:pPr>
      <w:rPr>
        <w:u w:val="none"/>
      </w:rPr>
    </w:lvl>
    <w:lvl w:ilvl="6">
      <w:start w:val="1063958464"/>
      <w:numFmt w:val="bullet"/>
      <w:lvlText w:val="•"/>
      <w:lvlJc w:val="left"/>
      <w:pPr>
        <w:ind w:left="6320" w:hanging="131"/>
      </w:pPr>
      <w:rPr>
        <w:u w:val="none"/>
      </w:rPr>
    </w:lvl>
    <w:lvl w:ilvl="7">
      <w:start w:val="1063958544"/>
      <w:numFmt w:val="bullet"/>
      <w:lvlText w:val="•"/>
      <w:lvlJc w:val="left"/>
      <w:pPr>
        <w:ind w:left="7322" w:hanging="131"/>
      </w:pPr>
      <w:rPr>
        <w:u w:val="none"/>
      </w:rPr>
    </w:lvl>
    <w:lvl w:ilvl="8">
      <w:start w:val="1063958624"/>
      <w:numFmt w:val="bullet"/>
      <w:lvlText w:val="•"/>
      <w:lvlJc w:val="left"/>
      <w:pPr>
        <w:ind w:left="8324" w:hanging="131"/>
      </w:pPr>
      <w:rPr>
        <w:u w:val="none"/>
      </w:rPr>
    </w:lvl>
  </w:abstractNum>
  <w:abstractNum w:abstractNumId="7">
    <w:lvl w:ilvl="0">
      <w:start w:val="1063956704"/>
      <w:numFmt w:val="bullet"/>
      <w:lvlText w:val="●"/>
      <w:lvlJc w:val="left"/>
      <w:pPr>
        <w:ind w:left="1300" w:hanging="360"/>
      </w:pPr>
      <w:rPr>
        <w:u w:val="none"/>
      </w:rPr>
    </w:lvl>
    <w:lvl w:ilvl="1">
      <w:start w:val="1063958784"/>
      <w:numFmt w:val="bullet"/>
      <w:lvlText w:val="●"/>
      <w:lvlJc w:val="left"/>
      <w:pPr>
        <w:ind w:left="425.19685039370086" w:hanging="135"/>
      </w:pPr>
      <w:rPr>
        <w:u w:val="none"/>
      </w:rPr>
    </w:lvl>
    <w:lvl w:ilvl="2">
      <w:start w:val="1063956784"/>
      <w:numFmt w:val="bullet"/>
      <w:lvlText w:val="•"/>
      <w:lvlJc w:val="left"/>
      <w:pPr>
        <w:ind w:left="2542" w:hanging="129"/>
      </w:pPr>
      <w:rPr>
        <w:u w:val="none"/>
      </w:rPr>
    </w:lvl>
    <w:lvl w:ilvl="3">
      <w:start w:val="1063957984"/>
      <w:numFmt w:val="bullet"/>
      <w:lvlText w:val="•"/>
      <w:lvlJc w:val="left"/>
      <w:pPr>
        <w:ind w:left="3544" w:hanging="129"/>
      </w:pPr>
      <w:rPr>
        <w:u w:val="none"/>
      </w:rPr>
    </w:lvl>
    <w:lvl w:ilvl="4">
      <w:start w:val="1063955264"/>
      <w:numFmt w:val="bullet"/>
      <w:lvlText w:val="•"/>
      <w:lvlJc w:val="left"/>
      <w:pPr>
        <w:ind w:left="4546" w:hanging="129"/>
      </w:pPr>
      <w:rPr>
        <w:u w:val="none"/>
      </w:rPr>
    </w:lvl>
    <w:lvl w:ilvl="5">
      <w:start w:val="1063959664"/>
      <w:numFmt w:val="bullet"/>
      <w:lvlText w:val="•"/>
      <w:lvlJc w:val="left"/>
      <w:pPr>
        <w:ind w:left="5548" w:hanging="129"/>
      </w:pPr>
      <w:rPr>
        <w:u w:val="none"/>
      </w:rPr>
    </w:lvl>
    <w:lvl w:ilvl="6">
      <w:start w:val="1063955984"/>
      <w:numFmt w:val="bullet"/>
      <w:lvlText w:val="•"/>
      <w:lvlJc w:val="left"/>
      <w:pPr>
        <w:ind w:left="6551" w:hanging="129"/>
      </w:pPr>
      <w:rPr>
        <w:u w:val="none"/>
      </w:rPr>
    </w:lvl>
    <w:lvl w:ilvl="7">
      <w:start w:val="1063957904"/>
      <w:numFmt w:val="bullet"/>
      <w:lvlText w:val="•"/>
      <w:lvlJc w:val="left"/>
      <w:pPr>
        <w:ind w:left="7553" w:hanging="129"/>
      </w:pPr>
      <w:rPr>
        <w:u w:val="none"/>
      </w:rPr>
    </w:lvl>
    <w:lvl w:ilvl="8">
      <w:start w:val="1063959424"/>
      <w:numFmt w:val="bullet"/>
      <w:lvlText w:val="•"/>
      <w:lvlJc w:val="left"/>
      <w:pPr>
        <w:ind w:left="8555" w:hanging="129"/>
      </w:pPr>
      <w:rPr>
        <w:u w:val="none"/>
      </w:rPr>
    </w:lvl>
  </w:abstractNum>
  <w:abstractNum w:abstractNumId="8">
    <w:lvl w:ilvl="0">
      <w:start w:val="1063959024"/>
      <w:numFmt w:val="bullet"/>
      <w:lvlText w:val="●"/>
      <w:lvlJc w:val="left"/>
      <w:pPr>
        <w:ind w:left="1300" w:hanging="362"/>
      </w:pPr>
      <w:rPr>
        <w:u w:val="none"/>
      </w:rPr>
    </w:lvl>
    <w:lvl w:ilvl="1">
      <w:start w:val="1063959344"/>
      <w:numFmt w:val="bullet"/>
      <w:lvlText w:val="●"/>
      <w:lvlJc w:val="left"/>
      <w:pPr>
        <w:ind w:left="1299" w:hanging="131"/>
      </w:pPr>
      <w:rPr>
        <w:u w:val="none"/>
      </w:rPr>
    </w:lvl>
    <w:lvl w:ilvl="2">
      <w:start w:val="1063955584"/>
      <w:numFmt w:val="bullet"/>
      <w:lvlText w:val="•"/>
      <w:lvlJc w:val="left"/>
      <w:pPr>
        <w:ind w:left="2311" w:hanging="131"/>
      </w:pPr>
      <w:rPr>
        <w:u w:val="none"/>
      </w:rPr>
    </w:lvl>
    <w:lvl w:ilvl="3">
      <w:start w:val="1063956944"/>
      <w:numFmt w:val="bullet"/>
      <w:lvlText w:val="•"/>
      <w:lvlJc w:val="left"/>
      <w:pPr>
        <w:ind w:left="3313" w:hanging="131"/>
      </w:pPr>
      <w:rPr>
        <w:u w:val="none"/>
      </w:rPr>
    </w:lvl>
    <w:lvl w:ilvl="4">
      <w:start w:val="1063959504"/>
      <w:numFmt w:val="bullet"/>
      <w:lvlText w:val="•"/>
      <w:lvlJc w:val="left"/>
      <w:pPr>
        <w:ind w:left="4315" w:hanging="131"/>
      </w:pPr>
      <w:rPr>
        <w:u w:val="none"/>
      </w:rPr>
    </w:lvl>
    <w:lvl w:ilvl="5">
      <w:start w:val="1063959584"/>
      <w:numFmt w:val="bullet"/>
      <w:lvlText w:val="•"/>
      <w:lvlJc w:val="left"/>
      <w:pPr>
        <w:ind w:left="5317" w:hanging="131"/>
      </w:pPr>
      <w:rPr>
        <w:u w:val="none"/>
      </w:rPr>
    </w:lvl>
    <w:lvl w:ilvl="6">
      <w:start w:val="1063958464"/>
      <w:numFmt w:val="bullet"/>
      <w:lvlText w:val="•"/>
      <w:lvlJc w:val="left"/>
      <w:pPr>
        <w:ind w:left="6320" w:hanging="131"/>
      </w:pPr>
      <w:rPr>
        <w:u w:val="none"/>
      </w:rPr>
    </w:lvl>
    <w:lvl w:ilvl="7">
      <w:start w:val="1063958544"/>
      <w:numFmt w:val="bullet"/>
      <w:lvlText w:val="•"/>
      <w:lvlJc w:val="left"/>
      <w:pPr>
        <w:ind w:left="7322" w:hanging="131"/>
      </w:pPr>
      <w:rPr>
        <w:u w:val="none"/>
      </w:rPr>
    </w:lvl>
    <w:lvl w:ilvl="8">
      <w:start w:val="1063958624"/>
      <w:numFmt w:val="bullet"/>
      <w:lvlText w:val="•"/>
      <w:lvlJc w:val="left"/>
      <w:pPr>
        <w:ind w:left="8324" w:hanging="131"/>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074289104"/>
      <w:numFmt w:val="bullet"/>
      <w:lvlText w:val="●"/>
      <w:lvlJc w:val="left"/>
      <w:pPr>
        <w:ind w:left="1300" w:hanging="362"/>
      </w:pPr>
      <w:rPr>
        <w:u w:val="none"/>
      </w:rPr>
    </w:lvl>
    <w:lvl w:ilvl="1">
      <w:start w:val="1074289184"/>
      <w:numFmt w:val="bullet"/>
      <w:lvlText w:val="●"/>
      <w:lvlJc w:val="left"/>
      <w:pPr>
        <w:ind w:left="1530" w:hanging="363"/>
      </w:pPr>
      <w:rPr>
        <w:u w:val="none"/>
      </w:rPr>
    </w:lvl>
    <w:lvl w:ilvl="2">
      <w:start w:val="1074289664"/>
      <w:numFmt w:val="bullet"/>
      <w:lvlText w:val="•"/>
      <w:lvlJc w:val="left"/>
      <w:pPr>
        <w:ind w:left="2774" w:hanging="595"/>
      </w:pPr>
      <w:rPr>
        <w:u w:val="none"/>
      </w:rPr>
    </w:lvl>
    <w:lvl w:ilvl="3">
      <w:start w:val="1074292544"/>
      <w:numFmt w:val="bullet"/>
      <w:lvlText w:val="•"/>
      <w:lvlJc w:val="left"/>
      <w:pPr>
        <w:ind w:left="3776" w:hanging="595"/>
      </w:pPr>
      <w:rPr>
        <w:u w:val="none"/>
      </w:rPr>
    </w:lvl>
    <w:lvl w:ilvl="4">
      <w:start w:val="1074292784"/>
      <w:numFmt w:val="bullet"/>
      <w:lvlText w:val="•"/>
      <w:lvlJc w:val="left"/>
      <w:pPr>
        <w:ind w:left="4778" w:hanging="595"/>
      </w:pPr>
      <w:rPr>
        <w:u w:val="none"/>
      </w:rPr>
    </w:lvl>
    <w:lvl w:ilvl="5">
      <w:start w:val="1074295984"/>
      <w:numFmt w:val="bullet"/>
      <w:lvlText w:val="•"/>
      <w:lvlJc w:val="left"/>
      <w:pPr>
        <w:ind w:left="5780" w:hanging="595"/>
      </w:pPr>
      <w:rPr>
        <w:u w:val="none"/>
      </w:rPr>
    </w:lvl>
    <w:lvl w:ilvl="6">
      <w:start w:val="1074297504"/>
      <w:numFmt w:val="bullet"/>
      <w:lvlText w:val="•"/>
      <w:lvlJc w:val="left"/>
      <w:pPr>
        <w:ind w:left="6783" w:hanging="595"/>
      </w:pPr>
      <w:rPr>
        <w:u w:val="none"/>
      </w:rPr>
    </w:lvl>
    <w:lvl w:ilvl="7">
      <w:start w:val="1074297424"/>
      <w:numFmt w:val="bullet"/>
      <w:lvlText w:val="•"/>
      <w:lvlJc w:val="left"/>
      <w:pPr>
        <w:ind w:left="7785" w:hanging="595"/>
      </w:pPr>
      <w:rPr>
        <w:u w:val="none"/>
      </w:rPr>
    </w:lvl>
    <w:lvl w:ilvl="8">
      <w:start w:val="1074297104"/>
      <w:numFmt w:val="bullet"/>
      <w:lvlText w:val="•"/>
      <w:lvlJc w:val="left"/>
      <w:pPr>
        <w:ind w:left="8787" w:hanging="595"/>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063955744"/>
      <w:numFmt w:val="bullet"/>
      <w:lvlText w:val="●"/>
      <w:lvlJc w:val="left"/>
      <w:pPr>
        <w:ind w:left="1300" w:hanging="362"/>
      </w:pPr>
      <w:rPr>
        <w:u w:val="none"/>
      </w:rPr>
    </w:lvl>
    <w:lvl w:ilvl="1">
      <w:start w:val="1063960064"/>
      <w:numFmt w:val="bullet"/>
      <w:lvlText w:val="●"/>
      <w:lvlJc w:val="left"/>
      <w:pPr>
        <w:ind w:left="1530" w:hanging="363"/>
      </w:pPr>
      <w:rPr>
        <w:u w:val="none"/>
      </w:rPr>
    </w:lvl>
    <w:lvl w:ilvl="2">
      <w:start w:val="1063960784"/>
      <w:numFmt w:val="bullet"/>
      <w:lvlText w:val="•"/>
      <w:lvlJc w:val="left"/>
      <w:pPr>
        <w:ind w:left="2775" w:hanging="596"/>
      </w:pPr>
      <w:rPr>
        <w:u w:val="none"/>
      </w:rPr>
    </w:lvl>
    <w:lvl w:ilvl="3">
      <w:start w:val="1063960144"/>
      <w:numFmt w:val="bullet"/>
      <w:lvlText w:val="•"/>
      <w:lvlJc w:val="left"/>
      <w:pPr>
        <w:ind w:left="3777" w:hanging="596.0000000000005"/>
      </w:pPr>
      <w:rPr>
        <w:u w:val="none"/>
      </w:rPr>
    </w:lvl>
    <w:lvl w:ilvl="4">
      <w:start w:val="1063960224"/>
      <w:numFmt w:val="bullet"/>
      <w:lvlText w:val="•"/>
      <w:lvlJc w:val="left"/>
      <w:pPr>
        <w:ind w:left="4779" w:hanging="596"/>
      </w:pPr>
      <w:rPr>
        <w:u w:val="none"/>
      </w:rPr>
    </w:lvl>
    <w:lvl w:ilvl="5">
      <w:start w:val="1063960384"/>
      <w:numFmt w:val="bullet"/>
      <w:lvlText w:val="•"/>
      <w:lvlJc w:val="left"/>
      <w:pPr>
        <w:ind w:left="5781" w:hanging="596"/>
      </w:pPr>
      <w:rPr>
        <w:u w:val="none"/>
      </w:rPr>
    </w:lvl>
    <w:lvl w:ilvl="6">
      <w:start w:val="1074291824"/>
      <w:numFmt w:val="bullet"/>
      <w:lvlText w:val="•"/>
      <w:lvlJc w:val="left"/>
      <w:pPr>
        <w:ind w:left="6784" w:hanging="596"/>
      </w:pPr>
      <w:rPr>
        <w:u w:val="none"/>
      </w:rPr>
    </w:lvl>
    <w:lvl w:ilvl="7">
      <w:start w:val="1074288384"/>
      <w:numFmt w:val="bullet"/>
      <w:lvlText w:val="•"/>
      <w:lvlJc w:val="left"/>
      <w:pPr>
        <w:ind w:left="7786" w:hanging="596"/>
      </w:pPr>
      <w:rPr>
        <w:u w:val="none"/>
      </w:rPr>
    </w:lvl>
    <w:lvl w:ilvl="8">
      <w:start w:val="1074289584"/>
      <w:numFmt w:val="bullet"/>
      <w:lvlText w:val="•"/>
      <w:lvlJc w:val="left"/>
      <w:pPr>
        <w:ind w:left="8788" w:hanging="596.0000000000009"/>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lay.google.com/store/apps/details?id=com.delifleshuser.app&amp;pcampaignid=web_share" TargetMode="External"/><Relationship Id="rId10" Type="http://schemas.openxmlformats.org/officeDocument/2006/relationships/hyperlink" Target="https://apps.apple.com/in/app/delicart/id6736678172" TargetMode="External"/><Relationship Id="rId13" Type="http://schemas.openxmlformats.org/officeDocument/2006/relationships/hyperlink" Target="https://drive.google.com/file/d/146hbjhotJQ263k2PDy-gEnz9yJez4oVu/view?usp=drive_link" TargetMode="External"/><Relationship Id="rId12" Type="http://schemas.openxmlformats.org/officeDocument/2006/relationships/hyperlink" Target="https://apps.apple.com/in/app/deliflesh/id66702405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y.google.com/store/apps/details?id=com.delicart.user&amp;pcampaignid=web_shar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pushparaj2021@gmail.com" TargetMode="External"/><Relationship Id="rId8" Type="http://schemas.openxmlformats.org/officeDocument/2006/relationships/hyperlink" Target="https://www.linkedin.com/in/pushparaj-85bb9a28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0CSl7cKYrhcC4RIlFGEkFtu4ZQ==">CgMxLjAyDmguZnJ1YXp5bjd4aG4xMg5oLmtsbnk2aDd2Mm5nZTIOaC5qZTJtOHl2OGxubTEyDmgubnlqNWV5dnRmajQ4Mg5oLnV5amN0dWdremV3cDIOaC5idm50dnd6ZmE3MWQyDmguMjdlMWcxeWtyeGwxMg5oLjQ4czZqdTllczZpMjIOaC54dHR6amxtZWh3NncyDmguNm5xMGFhY3Rzc2IxMg5oLnozM2Q5eGVzbGUxNzIOaC5qcHR4cXRvbnRwNDMyDWgudG10OGZteXkzcm44AGojChRzdWdnZXN0LmkycTZlNnM1Z2x5dRILSiBQVVNIUEFSQUpqIwoUc3VnZ2VzdC5pbWRiem04eGRtanMSC0ogUFVTSFBBUkFKciExbGdhY056ckNMMkdndkJlVGJEQnAyY0puQ29HeENFc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