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2B1ED1" w14:paraId="00C553E2" w14:textId="77777777" w:rsidTr="002B1ED1">
        <w:tc>
          <w:tcPr>
            <w:tcW w:w="9355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601E5671" w14:textId="5A59F1A6" w:rsidR="002B1ED1" w:rsidRDefault="002B1ED1" w:rsidP="002B1ED1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Министерство образования и науки Российской Федерации</w:t>
            </w:r>
          </w:p>
          <w:p w14:paraId="06E7270A" w14:textId="77777777" w:rsidR="002B1ED1" w:rsidRDefault="002B1ED1" w:rsidP="002B1ED1">
            <w:pPr>
              <w:spacing w:line="240" w:lineRule="auto"/>
              <w:ind w:firstLine="0"/>
              <w:jc w:val="center"/>
            </w:pPr>
            <w:r>
              <w:t>Федеральное государственное автономное образовательное</w:t>
            </w:r>
          </w:p>
          <w:p w14:paraId="6CD15304" w14:textId="77777777" w:rsidR="002B1ED1" w:rsidRDefault="002B1ED1" w:rsidP="002B1ED1">
            <w:pPr>
              <w:spacing w:line="240" w:lineRule="auto"/>
              <w:ind w:firstLine="0"/>
              <w:jc w:val="center"/>
            </w:pPr>
            <w:r>
              <w:t>учреждение высшего образования</w:t>
            </w:r>
          </w:p>
          <w:p w14:paraId="356ABCFC" w14:textId="77777777" w:rsidR="002B1ED1" w:rsidRDefault="002B1ED1" w:rsidP="002B1ED1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«НАЦИОНАЛЬНЫЙ ИССЛЕДОВАТЕЛЬСКИЙ</w:t>
            </w:r>
          </w:p>
          <w:p w14:paraId="5AE0E530" w14:textId="77777777" w:rsidR="002B1ED1" w:rsidRDefault="002B1ED1" w:rsidP="002B1ED1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ТОМСКИЙ ПОЛИТЕХНИЧЕСКИЙ УНИВЕРСИТЕТ»</w:t>
            </w:r>
          </w:p>
        </w:tc>
      </w:tr>
    </w:tbl>
    <w:p w14:paraId="2D2FB8BB" w14:textId="77777777" w:rsidR="002B1ED1" w:rsidRDefault="002B1ED1" w:rsidP="002B1ED1">
      <w:pPr>
        <w:spacing w:line="240" w:lineRule="auto"/>
        <w:ind w:firstLine="0"/>
        <w:jc w:val="left"/>
        <w:rPr>
          <w:rFonts w:eastAsia="Calibri" w:cs="Times New Roman"/>
        </w:rPr>
      </w:pPr>
    </w:p>
    <w:p w14:paraId="1ACE972F" w14:textId="77777777" w:rsidR="002B1ED1" w:rsidRDefault="002B1ED1" w:rsidP="002B1ED1">
      <w:pPr>
        <w:spacing w:line="240" w:lineRule="auto"/>
        <w:ind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Подразделение: Инженерная школа энергетики</w:t>
      </w:r>
    </w:p>
    <w:p w14:paraId="028A9C5D" w14:textId="77777777" w:rsidR="002B1ED1" w:rsidRDefault="002B1ED1" w:rsidP="002B1ED1">
      <w:pPr>
        <w:spacing w:line="240" w:lineRule="auto"/>
        <w:ind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Направление подготовки: 09.04.03 – Прикладная информатика</w:t>
      </w:r>
    </w:p>
    <w:p w14:paraId="1A9D530C" w14:textId="77777777" w:rsidR="002B1ED1" w:rsidRDefault="002B1ED1" w:rsidP="002B1ED1">
      <w:pPr>
        <w:spacing w:line="240" w:lineRule="auto"/>
        <w:ind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Отделение: Электроэнергетики и электротехники</w:t>
      </w:r>
    </w:p>
    <w:p w14:paraId="2087B87C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11BD39F7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23656A73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04B171F8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266DEB0F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61DF63DE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520733CC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795AE9BB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2FC595DC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4A12D431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4F632947" w14:textId="5A767DA5" w:rsidR="002B1ED1" w:rsidRPr="00BF73DB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  <w:r>
        <w:rPr>
          <w:rFonts w:eastAsia="Calibri" w:cs="Times New Roman"/>
          <w:b/>
          <w:caps/>
        </w:rPr>
        <w:t>Проектная документация</w:t>
      </w:r>
    </w:p>
    <w:p w14:paraId="2A335B97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Отчёт по лабораторной работе №5</w:t>
      </w:r>
    </w:p>
    <w:p w14:paraId="0F4D7EAF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по дисциплине: «Основы объектно-ориентированного программирования»</w:t>
      </w:r>
    </w:p>
    <w:p w14:paraId="6D44D863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A09D581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F743239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656EDEDA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F3BC7ED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0EA6801B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C9324BB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75E22EC" w14:textId="0F0097FC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  <w:r w:rsidRPr="00C37329">
        <w:rPr>
          <w:rFonts w:eastAsia="Calibri" w:cs="Times New Roman"/>
        </w:rPr>
        <w:t>Выполнил студент гр. О-5КМ21</w:t>
      </w:r>
      <w:r>
        <w:rPr>
          <w:rFonts w:eastAsia="Calibri" w:cs="Times New Roman"/>
        </w:rPr>
        <w:t xml:space="preserve">  </w:t>
      </w:r>
      <w:r w:rsidRPr="00C37329">
        <w:rPr>
          <w:rFonts w:eastAsia="Calibri" w:cs="Times New Roman"/>
        </w:rPr>
        <w:t>__________</w:t>
      </w:r>
      <w:r w:rsidRPr="00C37329">
        <w:rPr>
          <w:rFonts w:eastAsia="Calibri" w:cs="Times New Roman"/>
        </w:rPr>
        <w:tab/>
        <w:t xml:space="preserve">Пушкарев М. А. </w:t>
      </w:r>
      <w:r w:rsidR="00871C60" w:rsidRPr="00871C60">
        <w:rPr>
          <w:rFonts w:eastAsia="Calibri" w:cs="Times New Roman"/>
        </w:rPr>
        <w:t>17</w:t>
      </w:r>
      <w:r w:rsidRPr="00C37329">
        <w:rPr>
          <w:rFonts w:eastAsia="Calibri" w:cs="Times New Roman"/>
        </w:rPr>
        <w:t xml:space="preserve"> </w:t>
      </w:r>
      <w:r w:rsidR="00871C60">
        <w:rPr>
          <w:rFonts w:eastAsia="Calibri" w:cs="Times New Roman"/>
        </w:rPr>
        <w:t>октября</w:t>
      </w:r>
      <w:r w:rsidRPr="00C37329">
        <w:rPr>
          <w:rFonts w:eastAsia="Calibri" w:cs="Times New Roman"/>
        </w:rPr>
        <w:t xml:space="preserve"> 2024 г.</w:t>
      </w:r>
      <w:r w:rsidRPr="00C37329">
        <w:rPr>
          <w:rFonts w:eastAsia="Calibri" w:cs="Times New Roman"/>
        </w:rPr>
        <w:tab/>
      </w:r>
    </w:p>
    <w:p w14:paraId="777AC11A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C0AD85F" w14:textId="316E81EA" w:rsidR="00C37329" w:rsidRP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  <w:r w:rsidRPr="00C37329">
        <w:rPr>
          <w:rFonts w:eastAsia="Calibri" w:cs="Times New Roman"/>
        </w:rPr>
        <w:tab/>
      </w:r>
    </w:p>
    <w:p w14:paraId="474FFADC" w14:textId="5BA9C217" w:rsidR="002B1ED1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  <w:r w:rsidRPr="00C37329">
        <w:rPr>
          <w:rFonts w:eastAsia="Calibri" w:cs="Times New Roman"/>
        </w:rPr>
        <w:t>Отчёт принял</w:t>
      </w:r>
      <w:r w:rsidRPr="00C37329">
        <w:rPr>
          <w:rFonts w:eastAsia="Calibri" w:cs="Times New Roman"/>
        </w:rPr>
        <w:tab/>
        <w:t>доцент, к.т.н.</w:t>
      </w:r>
      <w:r>
        <w:rPr>
          <w:rFonts w:eastAsia="Calibri" w:cs="Times New Roman"/>
        </w:rPr>
        <w:t xml:space="preserve">    </w:t>
      </w:r>
      <w:r w:rsidRPr="00C37329">
        <w:rPr>
          <w:rFonts w:eastAsia="Calibri" w:cs="Times New Roman"/>
        </w:rPr>
        <w:t>__________</w:t>
      </w:r>
      <w:r w:rsidRPr="00C37329">
        <w:rPr>
          <w:rFonts w:eastAsia="Calibri" w:cs="Times New Roman"/>
        </w:rPr>
        <w:tab/>
        <w:t>Калентьев А. А.      _______ 2024 г.</w:t>
      </w:r>
    </w:p>
    <w:p w14:paraId="0CF55ECA" w14:textId="77777777" w:rsidR="00C37329" w:rsidRDefault="00C37329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3421D43" w14:textId="7F1AEB85" w:rsidR="002B1ED1" w:rsidRDefault="002B1ED1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412CBD33" w14:textId="6C6335C0" w:rsidR="002B1ED1" w:rsidRDefault="002B1ED1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511F9FE" w14:textId="0DB046D7" w:rsidR="002B1ED1" w:rsidRDefault="002B1ED1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E9A571C" w14:textId="5966F3C7" w:rsidR="002B1ED1" w:rsidRDefault="002B1ED1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DA2F1C8" w14:textId="77777777" w:rsidR="00775F2F" w:rsidRDefault="00775F2F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71C7C12A" w14:textId="174A6F22" w:rsidR="00DA0686" w:rsidRDefault="00DA0686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D961D08" w14:textId="22E47FCB" w:rsidR="00DA0686" w:rsidRDefault="00DA0686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30757F4" w14:textId="3BC5F0E0" w:rsidR="00DA0686" w:rsidRDefault="00DA0686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3B694EC" w14:textId="77777777" w:rsidR="00DA0686" w:rsidRDefault="00DA0686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6257A988" w14:textId="3D2C88D4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Томск 2024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354542757"/>
        <w:docPartObj>
          <w:docPartGallery w:val="Table of Contents"/>
          <w:docPartUnique/>
        </w:docPartObj>
      </w:sdtPr>
      <w:sdtEndPr/>
      <w:sdtContent>
        <w:p w14:paraId="580FA304" w14:textId="78797CB0" w:rsidR="002B1ED1" w:rsidRDefault="00C37329" w:rsidP="002B1ED1">
          <w:pPr>
            <w:pStyle w:val="a5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7B16EE9" w14:textId="77777777" w:rsidR="004265A8" w:rsidRPr="004265A8" w:rsidRDefault="004265A8" w:rsidP="004265A8">
          <w:pPr>
            <w:ind w:firstLine="0"/>
            <w:jc w:val="center"/>
            <w:rPr>
              <w:lang w:eastAsia="ru-RU"/>
            </w:rPr>
          </w:pPr>
        </w:p>
        <w:p w14:paraId="7E387E96" w14:textId="59EB10ED" w:rsidR="00C169E0" w:rsidRPr="00C169E0" w:rsidRDefault="002B1ED1" w:rsidP="00C169E0">
          <w:pPr>
            <w:pStyle w:val="11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619D8">
            <w:rPr>
              <w:szCs w:val="28"/>
            </w:rPr>
            <w:fldChar w:fldCharType="begin"/>
          </w:r>
          <w:r w:rsidRPr="005619D8">
            <w:rPr>
              <w:szCs w:val="28"/>
            </w:rPr>
            <w:instrText xml:space="preserve"> TOC \o "1-3" \h \z \u </w:instrText>
          </w:r>
          <w:r w:rsidRPr="005619D8">
            <w:rPr>
              <w:szCs w:val="28"/>
            </w:rPr>
            <w:fldChar w:fldCharType="separate"/>
          </w:r>
          <w:hyperlink w:anchor="_Toc180054716" w:history="1">
            <w:r w:rsidR="00C169E0" w:rsidRPr="00C169E0">
              <w:rPr>
                <w:rStyle w:val="a3"/>
                <w:noProof/>
              </w:rPr>
              <w:t>Введение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_Toc180054716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3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585D360E" w14:textId="490DA130" w:rsidR="00C169E0" w:rsidRPr="00C169E0" w:rsidRDefault="00927616" w:rsidP="00C169E0">
          <w:pPr>
            <w:pStyle w:val="11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17" w:history="1">
            <w:r w:rsidR="00C169E0" w:rsidRPr="00C169E0">
              <w:rPr>
                <w:rStyle w:val="a3"/>
                <w:noProof/>
              </w:rPr>
              <w:t xml:space="preserve">1. </w:t>
            </w:r>
            <w:r w:rsidR="00C169E0" w:rsidRPr="00C169E0">
              <w:rPr>
                <w:rStyle w:val="a3"/>
                <w:noProof/>
                <w:lang w:val="en-US"/>
              </w:rPr>
              <w:t>UML</w:t>
            </w:r>
            <w:r w:rsidR="00C169E0" w:rsidRPr="00C169E0">
              <w:rPr>
                <w:rStyle w:val="a3"/>
                <w:noProof/>
              </w:rPr>
              <w:t xml:space="preserve"> диаграмма вариантов использования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_Toc180054717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4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0AEF90C7" w14:textId="4C0F8FDD" w:rsidR="00C169E0" w:rsidRPr="00C169E0" w:rsidRDefault="00927616" w:rsidP="00C169E0">
          <w:pPr>
            <w:pStyle w:val="11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18" w:history="1">
            <w:r w:rsidR="00C169E0" w:rsidRPr="00C169E0">
              <w:rPr>
                <w:rStyle w:val="a3"/>
                <w:noProof/>
              </w:rPr>
              <w:t xml:space="preserve">2. </w:t>
            </w:r>
            <w:r w:rsidR="00C169E0" w:rsidRPr="00C169E0">
              <w:rPr>
                <w:rStyle w:val="a3"/>
                <w:noProof/>
                <w:lang w:val="en-US"/>
              </w:rPr>
              <w:t>UML</w:t>
            </w:r>
            <w:r w:rsidR="00C169E0" w:rsidRPr="00C169E0">
              <w:rPr>
                <w:rStyle w:val="a3"/>
                <w:noProof/>
              </w:rPr>
              <w:t xml:space="preserve"> диаграмма классов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_Toc180054718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5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2391E608" w14:textId="737024CF" w:rsidR="00C169E0" w:rsidRPr="00C169E0" w:rsidRDefault="00927616" w:rsidP="00C169E0">
          <w:pPr>
            <w:pStyle w:val="11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19" w:history="1">
            <w:r w:rsidR="00C169E0" w:rsidRPr="00C169E0">
              <w:rPr>
                <w:rStyle w:val="a3"/>
                <w:noProof/>
              </w:rPr>
              <w:t>3. Описание классов, образующих связь типа «общее-частное»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_Toc180054719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7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2F327C2D" w14:textId="52580B82" w:rsidR="00C169E0" w:rsidRPr="00C169E0" w:rsidRDefault="00927616" w:rsidP="00C169E0">
          <w:pPr>
            <w:pStyle w:val="11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20" w:history="1">
            <w:r w:rsidR="00C169E0" w:rsidRPr="00C169E0">
              <w:rPr>
                <w:rStyle w:val="a3"/>
                <w:noProof/>
              </w:rPr>
              <w:t xml:space="preserve">4. Дерево ветвлений </w:t>
            </w:r>
            <w:r w:rsidR="00C169E0" w:rsidRPr="00C169E0">
              <w:rPr>
                <w:rStyle w:val="a3"/>
                <w:noProof/>
                <w:lang w:val="en-US"/>
              </w:rPr>
              <w:t>Git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_Toc180054720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9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3ED297D3" w14:textId="0901260B" w:rsidR="00C169E0" w:rsidRPr="00C169E0" w:rsidRDefault="00927616" w:rsidP="00C169E0">
          <w:pPr>
            <w:pStyle w:val="11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21" w:history="1">
            <w:r w:rsidR="00C169E0" w:rsidRPr="00C169E0">
              <w:rPr>
                <w:rStyle w:val="a3"/>
                <w:noProof/>
              </w:rPr>
              <w:t>5. Тестирование программы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_Toc180054721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10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30174C73" w14:textId="193EF2AF" w:rsidR="00C169E0" w:rsidRPr="00C169E0" w:rsidRDefault="00927616" w:rsidP="00C169E0">
          <w:pPr>
            <w:pStyle w:val="2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22" w:history="1">
            <w:r w:rsidR="00C169E0" w:rsidRPr="00C169E0">
              <w:rPr>
                <w:rStyle w:val="a3"/>
                <w:noProof/>
              </w:rPr>
              <w:t>5.1. Тестовый случай «Добавить элемент»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_Toc180054722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10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08DCA69B" w14:textId="24F4D740" w:rsidR="00C169E0" w:rsidRPr="00C169E0" w:rsidRDefault="00927616" w:rsidP="00C169E0">
          <w:pPr>
            <w:pStyle w:val="2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23" w:history="1">
            <w:r w:rsidR="00C169E0" w:rsidRPr="00C169E0">
              <w:rPr>
                <w:rStyle w:val="a3"/>
                <w:noProof/>
              </w:rPr>
              <w:t>5.2. Тестовый случай «Удалить элемент»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_Toc180054723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13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13F03F16" w14:textId="20F1B9A2" w:rsidR="00C169E0" w:rsidRPr="00C169E0" w:rsidRDefault="00927616" w:rsidP="00C169E0">
          <w:pPr>
            <w:pStyle w:val="2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24" w:history="1">
            <w:r w:rsidR="00C169E0" w:rsidRPr="00C169E0">
              <w:rPr>
                <w:rStyle w:val="a3"/>
                <w:noProof/>
              </w:rPr>
              <w:t>5.3. Тестовый случай «Очистить список»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_Toc180054724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14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02B0DA01" w14:textId="0CAC6588" w:rsidR="00C169E0" w:rsidRPr="00C169E0" w:rsidRDefault="00927616" w:rsidP="00C169E0">
          <w:pPr>
            <w:pStyle w:val="2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25" w:history="1">
            <w:r w:rsidR="00C169E0" w:rsidRPr="00C169E0">
              <w:rPr>
                <w:rStyle w:val="a3"/>
                <w:noProof/>
              </w:rPr>
              <w:t>5.4</w:t>
            </w:r>
            <w:r w:rsidR="00C169E0" w:rsidRPr="00C169E0">
              <w:rPr>
                <w:rStyle w:val="a3"/>
                <w:noProof/>
                <w:lang w:val="en-US"/>
              </w:rPr>
              <w:t>.</w:t>
            </w:r>
            <w:r w:rsidR="00C169E0" w:rsidRPr="00C169E0">
              <w:rPr>
                <w:rStyle w:val="a3"/>
                <w:noProof/>
              </w:rPr>
              <w:t xml:space="preserve"> Тестовый случай «Найти элемент»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_Toc180054725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15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55A815E1" w14:textId="2D549EDA" w:rsidR="00C169E0" w:rsidRPr="00C169E0" w:rsidRDefault="00927616" w:rsidP="00C169E0">
          <w:pPr>
            <w:pStyle w:val="2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26" w:history="1">
            <w:r w:rsidR="00C169E0" w:rsidRPr="00C169E0">
              <w:rPr>
                <w:rStyle w:val="a3"/>
                <w:noProof/>
              </w:rPr>
              <w:t>5.5. Тестовый случай «Сброс фильтра»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_Toc180054726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19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2C5C3774" w14:textId="31C16122" w:rsidR="00C169E0" w:rsidRPr="00C169E0" w:rsidRDefault="00927616" w:rsidP="00C169E0">
          <w:pPr>
            <w:pStyle w:val="2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27" w:history="1">
            <w:r w:rsidR="00C169E0" w:rsidRPr="00C169E0">
              <w:rPr>
                <w:rStyle w:val="a3"/>
                <w:noProof/>
              </w:rPr>
              <w:t>5.6. Тестовый случай «Сохранить данные»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_Toc180054727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20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68C81808" w14:textId="566D0698" w:rsidR="00C169E0" w:rsidRPr="00C169E0" w:rsidRDefault="00927616" w:rsidP="00C169E0">
          <w:pPr>
            <w:pStyle w:val="2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28" w:history="1">
            <w:r w:rsidR="00C169E0" w:rsidRPr="00C169E0">
              <w:rPr>
                <w:rStyle w:val="a3"/>
                <w:noProof/>
              </w:rPr>
              <w:t>5.7. Тестовый случай «Загрузить данные»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_Toc180054728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22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5F4EE244" w14:textId="275A122D" w:rsidR="00C169E0" w:rsidRPr="00C169E0" w:rsidRDefault="00927616" w:rsidP="00C169E0">
          <w:pPr>
            <w:pStyle w:val="11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29" w:history="1">
            <w:r w:rsidR="00C169E0" w:rsidRPr="00C169E0">
              <w:rPr>
                <w:rStyle w:val="a3"/>
                <w:noProof/>
              </w:rPr>
              <w:t>Список использованных источников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_Toc180054729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25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704B321A" w14:textId="17FA6B39" w:rsidR="00C169E0" w:rsidRPr="00C169E0" w:rsidRDefault="00927616" w:rsidP="00C169E0">
          <w:pPr>
            <w:pStyle w:val="11"/>
            <w:tabs>
              <w:tab w:val="right" w:leader="dot" w:pos="10196"/>
            </w:tabs>
            <w:ind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054730" w:history="1">
            <w:r w:rsidR="00C169E0" w:rsidRPr="00C169E0">
              <w:rPr>
                <w:rStyle w:val="a3"/>
                <w:noProof/>
              </w:rPr>
              <w:t>ПРИЛОЖЕНИЕ А</w:t>
            </w:r>
            <w:r w:rsidR="00C169E0" w:rsidRPr="00C169E0">
              <w:rPr>
                <w:noProof/>
                <w:webHidden/>
              </w:rPr>
              <w:tab/>
            </w:r>
            <w:r w:rsidR="00C169E0" w:rsidRPr="00C169E0">
              <w:rPr>
                <w:noProof/>
                <w:webHidden/>
              </w:rPr>
              <w:fldChar w:fldCharType="begin"/>
            </w:r>
            <w:r w:rsidR="00C169E0" w:rsidRPr="00C169E0">
              <w:rPr>
                <w:noProof/>
                <w:webHidden/>
              </w:rPr>
              <w:instrText xml:space="preserve"> PAGEREF _Toc180054730 \h </w:instrText>
            </w:r>
            <w:r w:rsidR="00C169E0" w:rsidRPr="00C169E0">
              <w:rPr>
                <w:noProof/>
                <w:webHidden/>
              </w:rPr>
            </w:r>
            <w:r w:rsidR="00C169E0" w:rsidRPr="00C169E0">
              <w:rPr>
                <w:noProof/>
                <w:webHidden/>
              </w:rPr>
              <w:fldChar w:fldCharType="separate"/>
            </w:r>
            <w:r w:rsidR="00C169E0" w:rsidRPr="00C169E0">
              <w:rPr>
                <w:noProof/>
                <w:webHidden/>
              </w:rPr>
              <w:t>26</w:t>
            </w:r>
            <w:r w:rsidR="00C169E0" w:rsidRPr="00C169E0">
              <w:rPr>
                <w:noProof/>
                <w:webHidden/>
              </w:rPr>
              <w:fldChar w:fldCharType="end"/>
            </w:r>
          </w:hyperlink>
        </w:p>
        <w:p w14:paraId="32B67A71" w14:textId="0FCE02C3" w:rsidR="002B1ED1" w:rsidRPr="005619D8" w:rsidRDefault="002B1ED1" w:rsidP="005619D8">
          <w:pPr>
            <w:ind w:firstLine="567"/>
            <w:rPr>
              <w:rFonts w:eastAsia="Calibri" w:cs="Times New Roman"/>
            </w:rPr>
          </w:pPr>
          <w:r w:rsidRPr="005619D8">
            <w:rPr>
              <w:szCs w:val="28"/>
            </w:rPr>
            <w:fldChar w:fldCharType="end"/>
          </w:r>
        </w:p>
      </w:sdtContent>
    </w:sdt>
    <w:p w14:paraId="02AE696A" w14:textId="77777777" w:rsidR="00C37329" w:rsidRDefault="00C37329">
      <w:pPr>
        <w:spacing w:after="160" w:line="259" w:lineRule="auto"/>
        <w:ind w:firstLine="0"/>
        <w:jc w:val="left"/>
        <w:rPr>
          <w:b/>
          <w:bCs/>
        </w:rPr>
      </w:pPr>
      <w:bookmarkStart w:id="0" w:name="_Toc74829062"/>
      <w:bookmarkStart w:id="1" w:name="_Toc74956671"/>
      <w:r>
        <w:rPr>
          <w:b/>
          <w:bCs/>
        </w:rPr>
        <w:br w:type="page"/>
      </w:r>
    </w:p>
    <w:p w14:paraId="1D84084F" w14:textId="67A03732" w:rsidR="002B1ED1" w:rsidRDefault="002B1ED1" w:rsidP="00C37329">
      <w:pPr>
        <w:ind w:firstLine="0"/>
        <w:jc w:val="center"/>
        <w:outlineLvl w:val="0"/>
        <w:rPr>
          <w:b/>
          <w:bCs/>
        </w:rPr>
      </w:pPr>
      <w:bookmarkStart w:id="2" w:name="_Toc180054716"/>
      <w:r>
        <w:rPr>
          <w:b/>
          <w:bCs/>
        </w:rPr>
        <w:lastRenderedPageBreak/>
        <w:t>В</w:t>
      </w:r>
      <w:r w:rsidR="005619D8">
        <w:rPr>
          <w:b/>
          <w:bCs/>
        </w:rPr>
        <w:t>ведение</w:t>
      </w:r>
      <w:bookmarkEnd w:id="0"/>
      <w:bookmarkEnd w:id="1"/>
      <w:bookmarkEnd w:id="2"/>
    </w:p>
    <w:p w14:paraId="6D3F8E92" w14:textId="77777777" w:rsidR="002B1ED1" w:rsidRDefault="002B1ED1" w:rsidP="00C37329">
      <w:pPr>
        <w:tabs>
          <w:tab w:val="left" w:pos="993"/>
        </w:tabs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3A4D6901" w14:textId="77777777" w:rsidR="002B1ED1" w:rsidRDefault="002B1ED1" w:rsidP="00C37329">
      <w:pPr>
        <w:tabs>
          <w:tab w:val="left" w:pos="993"/>
        </w:tabs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46C22FD8" w14:textId="77777777" w:rsidR="002B1ED1" w:rsidRDefault="002B1ED1" w:rsidP="00C37329">
      <w:pPr>
        <w:tabs>
          <w:tab w:val="left" w:pos="993"/>
        </w:tabs>
        <w:ind w:firstLine="709"/>
      </w:pPr>
      <w:r>
        <w:t>Для достижения поставленной цели должны быть выполнены следующие задачи:</w:t>
      </w:r>
    </w:p>
    <w:p w14:paraId="22B23B33" w14:textId="77777777" w:rsidR="002B1ED1" w:rsidRDefault="002B1ED1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Составление технического задания (далее – ТЗ) на разработанную программу (Приложение А);</w:t>
      </w:r>
    </w:p>
    <w:p w14:paraId="2A95E32E" w14:textId="77777777" w:rsidR="002B1ED1" w:rsidRDefault="002B1ED1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 xml:space="preserve">Составление </w:t>
      </w:r>
      <w:r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53391268" w14:textId="77777777" w:rsidR="002B1ED1" w:rsidRDefault="002B1ED1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 xml:space="preserve">Составление </w:t>
      </w:r>
      <w:r>
        <w:rPr>
          <w:lang w:val="en-US"/>
        </w:rPr>
        <w:t>UML</w:t>
      </w:r>
      <w:r>
        <w:t xml:space="preserve"> диаграммы классов;</w:t>
      </w:r>
    </w:p>
    <w:p w14:paraId="4F84108C" w14:textId="77777777" w:rsidR="002B1ED1" w:rsidRDefault="002B1ED1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Описание классов, образующих связь типа «общее-частное»;</w:t>
      </w:r>
    </w:p>
    <w:p w14:paraId="187BB2DD" w14:textId="77777777" w:rsidR="002B1ED1" w:rsidRDefault="002B1ED1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 xml:space="preserve">Привести дерево ветвлений </w:t>
      </w:r>
      <w:r>
        <w:rPr>
          <w:lang w:val="en-US"/>
        </w:rPr>
        <w:t>Git;</w:t>
      </w:r>
    </w:p>
    <w:p w14:paraId="296AEA33" w14:textId="45D94D28" w:rsidR="002B1ED1" w:rsidRDefault="002B1ED1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Провести тестирование программы.</w:t>
      </w:r>
    </w:p>
    <w:p w14:paraId="7423EA92" w14:textId="77777777" w:rsidR="00C37329" w:rsidRDefault="00C37329">
      <w:pPr>
        <w:spacing w:after="160" w:line="259" w:lineRule="auto"/>
        <w:ind w:firstLine="0"/>
        <w:jc w:val="left"/>
        <w:rPr>
          <w:b/>
          <w:bCs/>
        </w:rPr>
      </w:pPr>
      <w:bookmarkStart w:id="3" w:name="_Toc74829063"/>
      <w:bookmarkStart w:id="4" w:name="_Toc74956672"/>
      <w:r>
        <w:rPr>
          <w:b/>
          <w:bCs/>
        </w:rPr>
        <w:br w:type="page"/>
      </w:r>
    </w:p>
    <w:p w14:paraId="01E6B683" w14:textId="71C39FDC" w:rsidR="002B1ED1" w:rsidRDefault="002B1ED1" w:rsidP="006C4896">
      <w:pPr>
        <w:ind w:firstLine="709"/>
        <w:outlineLvl w:val="0"/>
        <w:rPr>
          <w:b/>
          <w:bCs/>
        </w:rPr>
      </w:pPr>
      <w:bookmarkStart w:id="5" w:name="_Toc74829064"/>
      <w:bookmarkStart w:id="6" w:name="_Toc74956673"/>
      <w:bookmarkStart w:id="7" w:name="_Toc180054717"/>
      <w:bookmarkEnd w:id="3"/>
      <w:bookmarkEnd w:id="4"/>
      <w:r>
        <w:rPr>
          <w:b/>
          <w:bCs/>
        </w:rPr>
        <w:lastRenderedPageBreak/>
        <w:t xml:space="preserve">1. </w:t>
      </w:r>
      <w:r>
        <w:rPr>
          <w:b/>
          <w:bCs/>
          <w:lang w:val="en-US"/>
        </w:rPr>
        <w:t>UML</w:t>
      </w:r>
      <w:r w:rsidRPr="00C37329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5"/>
      <w:bookmarkEnd w:id="6"/>
      <w:bookmarkEnd w:id="7"/>
    </w:p>
    <w:p w14:paraId="0AF46A27" w14:textId="77777777" w:rsidR="002B1ED1" w:rsidRDefault="002B1ED1" w:rsidP="00C37329">
      <w:pPr>
        <w:ind w:firstLine="709"/>
      </w:pPr>
      <w:r>
        <w:t>Вариант использования (use case)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5D99143D" w14:textId="264046A3" w:rsidR="002B1ED1" w:rsidRDefault="002B1ED1" w:rsidP="00C37329">
      <w:pPr>
        <w:ind w:firstLine="709"/>
      </w:pPr>
      <w:r>
        <w:t>Диаграмма вариантов использования для разработанного ПО приведена на рисунке 1.</w:t>
      </w:r>
    </w:p>
    <w:p w14:paraId="0AE291D7" w14:textId="77777777" w:rsidR="00777A82" w:rsidRPr="00871C60" w:rsidRDefault="00777A82" w:rsidP="00E06B7B">
      <w:pPr>
        <w:ind w:firstLine="0"/>
        <w:jc w:val="center"/>
      </w:pPr>
    </w:p>
    <w:p w14:paraId="54AA503A" w14:textId="0CCC7F27" w:rsidR="002B1ED1" w:rsidRPr="00777A82" w:rsidRDefault="00777A82" w:rsidP="00E06B7B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1FEB6EB" wp14:editId="4A4A7A3D">
            <wp:extent cx="6480810" cy="400621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429D0" w14:textId="77C2F3FB" w:rsidR="00C37329" w:rsidRDefault="002B1ED1" w:rsidP="00E06B7B">
      <w:pPr>
        <w:ind w:firstLine="0"/>
        <w:jc w:val="center"/>
      </w:pPr>
      <w:r>
        <w:t>Рисунок 1</w:t>
      </w:r>
      <w:r w:rsidR="00C37329">
        <w:t>.</w:t>
      </w:r>
      <w:r>
        <w:t xml:space="preserve"> Диаграмма вариантов использования</w:t>
      </w:r>
    </w:p>
    <w:p w14:paraId="78065E52" w14:textId="77777777" w:rsidR="00C37329" w:rsidRDefault="00C37329" w:rsidP="00E06B7B">
      <w:pPr>
        <w:spacing w:after="160" w:line="259" w:lineRule="auto"/>
        <w:ind w:firstLine="0"/>
        <w:rPr>
          <w:b/>
          <w:bCs/>
        </w:rPr>
      </w:pPr>
      <w:bookmarkStart w:id="8" w:name="_Toc74829065"/>
      <w:bookmarkStart w:id="9" w:name="_Toc74956674"/>
      <w:r>
        <w:rPr>
          <w:b/>
          <w:bCs/>
        </w:rPr>
        <w:br w:type="page"/>
      </w:r>
    </w:p>
    <w:p w14:paraId="19314FD0" w14:textId="19166F67" w:rsidR="002B1ED1" w:rsidRDefault="002B1ED1" w:rsidP="006C4896">
      <w:pPr>
        <w:ind w:firstLine="709"/>
        <w:outlineLvl w:val="0"/>
        <w:rPr>
          <w:b/>
          <w:bCs/>
        </w:rPr>
      </w:pPr>
      <w:bookmarkStart w:id="10" w:name="_Toc180054718"/>
      <w:r>
        <w:rPr>
          <w:b/>
          <w:bCs/>
        </w:rPr>
        <w:lastRenderedPageBreak/>
        <w:t>2</w:t>
      </w:r>
      <w:r w:rsidR="00C37329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UML</w:t>
      </w:r>
      <w:r w:rsidRPr="002B1ED1">
        <w:rPr>
          <w:b/>
          <w:bCs/>
        </w:rPr>
        <w:t xml:space="preserve"> </w:t>
      </w:r>
      <w:r>
        <w:rPr>
          <w:b/>
          <w:bCs/>
        </w:rPr>
        <w:t>диаграмма классов</w:t>
      </w:r>
      <w:bookmarkEnd w:id="8"/>
      <w:bookmarkEnd w:id="9"/>
      <w:bookmarkEnd w:id="10"/>
    </w:p>
    <w:p w14:paraId="604D650D" w14:textId="77777777" w:rsidR="00777A82" w:rsidRPr="001F4868" w:rsidRDefault="00777A82" w:rsidP="00777A82">
      <w:pPr>
        <w:ind w:firstLine="709"/>
      </w:pPr>
      <w:r w:rsidRPr="001F4868">
        <w:t>Одним из ключевых аспектов проектирования программных систем является детальное описание структуры и взаимодействий между объектами. UML-диаграмма классов является основным инструментом для визуализации и документирования этих структурных аспектов. Она позволяет разработчикам представить классы системы, их атрибуты, методы, а также связи между ними, такие как ассоциации, агрегации, композиции и наследование.</w:t>
      </w:r>
    </w:p>
    <w:p w14:paraId="142A9850" w14:textId="77777777" w:rsidR="00777A82" w:rsidRPr="001F4868" w:rsidRDefault="00777A82" w:rsidP="00777A82">
      <w:pPr>
        <w:ind w:firstLine="709"/>
      </w:pPr>
      <w:r w:rsidRPr="001F4868">
        <w:t>Диаграмма классов предоставляет возможность наглядно продемонстрировать, как различные элементы системы взаимосвязаны и как данные передаются и преобразуются внутри системы. Это особенно важно на этапе проектирования, так как позволяет выявить и устранить потенциальные проблемы в архитектуре системы до начала ее реализации.</w:t>
      </w:r>
    </w:p>
    <w:p w14:paraId="5BE3FEFF" w14:textId="275D5D1C" w:rsidR="002B1ED1" w:rsidRDefault="002B1ED1" w:rsidP="00777A82">
      <w:pPr>
        <w:ind w:firstLine="709"/>
      </w:pPr>
      <w:r>
        <w:t>Диаграмма классов приведена на рисунке 2.</w:t>
      </w:r>
    </w:p>
    <w:p w14:paraId="54BA51E8" w14:textId="77777777" w:rsidR="002B1ED1" w:rsidRDefault="002B1ED1" w:rsidP="002B1ED1">
      <w:pPr>
        <w:ind w:firstLine="0"/>
      </w:pPr>
    </w:p>
    <w:p w14:paraId="0AE50B59" w14:textId="77777777" w:rsidR="002B1ED1" w:rsidRDefault="002B1ED1" w:rsidP="002B1ED1">
      <w:pPr>
        <w:ind w:firstLine="0"/>
        <w:jc w:val="left"/>
        <w:sectPr w:rsidR="002B1ED1" w:rsidSect="00775F2F">
          <w:footerReference w:type="default" r:id="rId9"/>
          <w:pgSz w:w="11906" w:h="16838"/>
          <w:pgMar w:top="1134" w:right="566" w:bottom="1134" w:left="1134" w:header="708" w:footer="708" w:gutter="0"/>
          <w:cols w:space="720"/>
          <w:titlePg/>
          <w:docGrid w:linePitch="381"/>
        </w:sectPr>
      </w:pPr>
    </w:p>
    <w:p w14:paraId="0FF1158D" w14:textId="2C685DF3" w:rsidR="002B1ED1" w:rsidRDefault="00251483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E8EE79" wp14:editId="2AE18938">
            <wp:extent cx="7399020" cy="5192729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25288" cy="521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68E3" w14:textId="7F223670" w:rsidR="002B1ED1" w:rsidRDefault="002B1ED1" w:rsidP="002B1ED1">
      <w:pPr>
        <w:ind w:firstLine="0"/>
        <w:jc w:val="center"/>
      </w:pPr>
      <w:r>
        <w:t>Рисунок 2</w:t>
      </w:r>
      <w:r w:rsidR="00715191">
        <w:t>.</w:t>
      </w:r>
      <w:r>
        <w:t xml:space="preserve"> </w:t>
      </w:r>
      <w:r>
        <w:rPr>
          <w:lang w:val="en-US"/>
        </w:rPr>
        <w:t>UML</w:t>
      </w:r>
      <w:r w:rsidRPr="002B1ED1">
        <w:t xml:space="preserve"> </w:t>
      </w:r>
      <w:r>
        <w:t>диаграмма классов</w:t>
      </w:r>
    </w:p>
    <w:p w14:paraId="25C89BD1" w14:textId="25F8B7BB" w:rsidR="00251483" w:rsidRDefault="00251483" w:rsidP="002B1ED1">
      <w:pPr>
        <w:ind w:firstLine="0"/>
        <w:jc w:val="left"/>
        <w:sectPr w:rsidR="00251483" w:rsidSect="002B1ED1">
          <w:pgSz w:w="16838" w:h="11906" w:orient="landscape"/>
          <w:pgMar w:top="1701" w:right="566" w:bottom="567" w:left="1134" w:header="709" w:footer="709" w:gutter="0"/>
          <w:cols w:space="720"/>
        </w:sectPr>
      </w:pPr>
    </w:p>
    <w:p w14:paraId="1C0E621E" w14:textId="52F702C9" w:rsidR="002B1ED1" w:rsidRDefault="002B1ED1" w:rsidP="006C4896">
      <w:pPr>
        <w:ind w:firstLine="709"/>
        <w:outlineLvl w:val="0"/>
        <w:rPr>
          <w:b/>
          <w:bCs/>
        </w:rPr>
      </w:pPr>
      <w:bookmarkStart w:id="11" w:name="_Toc74829066"/>
      <w:bookmarkStart w:id="12" w:name="_Toc74956675"/>
      <w:bookmarkStart w:id="13" w:name="_Toc180054719"/>
      <w:r>
        <w:rPr>
          <w:b/>
          <w:bCs/>
        </w:rPr>
        <w:lastRenderedPageBreak/>
        <w:t>3</w:t>
      </w:r>
      <w:r w:rsidR="00DA0686">
        <w:rPr>
          <w:b/>
          <w:bCs/>
        </w:rPr>
        <w:t>.</w:t>
      </w:r>
      <w:r>
        <w:rPr>
          <w:b/>
          <w:bCs/>
        </w:rPr>
        <w:t xml:space="preserve"> Описание классов, образующих связь типа «общее-частное»</w:t>
      </w:r>
      <w:bookmarkEnd w:id="11"/>
      <w:bookmarkEnd w:id="12"/>
      <w:bookmarkEnd w:id="13"/>
    </w:p>
    <w:p w14:paraId="6ED6CD6C" w14:textId="2E5BFB3D" w:rsidR="002B1ED1" w:rsidRDefault="002B1ED1" w:rsidP="00DA0686">
      <w:pPr>
        <w:ind w:firstLine="709"/>
      </w:pPr>
      <w:r>
        <w:t xml:space="preserve">В таблице 1 приведено описание абстрактного класса </w:t>
      </w:r>
      <w:r>
        <w:rPr>
          <w:i/>
          <w:iCs/>
          <w:lang w:val="en-US"/>
        </w:rPr>
        <w:t>SalaryBas</w:t>
      </w:r>
      <w:r>
        <w:rPr>
          <w:i/>
          <w:lang w:val="en-US"/>
        </w:rPr>
        <w:t>e</w:t>
      </w:r>
      <w:r w:rsidRPr="002B1ED1">
        <w:t xml:space="preserve"> </w:t>
      </w:r>
      <w:r>
        <w:t>с его полями, свойствами и методами.</w:t>
      </w:r>
    </w:p>
    <w:p w14:paraId="19C228E1" w14:textId="77777777" w:rsidR="0015220E" w:rsidRDefault="0015220E" w:rsidP="00DA0686">
      <w:pPr>
        <w:ind w:firstLine="709"/>
      </w:pPr>
    </w:p>
    <w:p w14:paraId="41938EBD" w14:textId="3D6A5462" w:rsidR="002B1ED1" w:rsidRDefault="002B1ED1" w:rsidP="00715191">
      <w:pPr>
        <w:ind w:firstLine="0"/>
        <w:rPr>
          <w:lang w:val="en-US"/>
        </w:rPr>
      </w:pPr>
      <w:r>
        <w:t>Таблица 1</w:t>
      </w:r>
      <w:r w:rsidR="00715191">
        <w:t>.</w:t>
      </w:r>
      <w:r>
        <w:t xml:space="preserve"> Описание класса </w:t>
      </w:r>
      <w:r>
        <w:rPr>
          <w:i/>
          <w:iCs/>
          <w:lang w:val="en-US"/>
        </w:rPr>
        <w:t>SalaryBas</w:t>
      </w:r>
      <w:r>
        <w:rPr>
          <w:i/>
          <w:lang w:val="en-US"/>
        </w:rPr>
        <w:t>e</w:t>
      </w:r>
    </w:p>
    <w:tbl>
      <w:tblPr>
        <w:tblStyle w:val="a6"/>
        <w:tblW w:w="5000" w:type="pct"/>
        <w:tblInd w:w="0" w:type="dxa"/>
        <w:tblLook w:val="04A0" w:firstRow="1" w:lastRow="0" w:firstColumn="1" w:lastColumn="0" w:noHBand="0" w:noVBand="1"/>
      </w:tblPr>
      <w:tblGrid>
        <w:gridCol w:w="2836"/>
        <w:gridCol w:w="922"/>
        <w:gridCol w:w="6438"/>
      </w:tblGrid>
      <w:tr w:rsidR="002B1ED1" w:rsidRPr="00FD13BF" w14:paraId="772552A4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7AEB8" w14:textId="77777777" w:rsidR="002B1ED1" w:rsidRPr="0015220E" w:rsidRDefault="002B1ED1" w:rsidP="002B1ED1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69C50" w14:textId="77777777" w:rsidR="002B1ED1" w:rsidRPr="0015220E" w:rsidRDefault="002B1ED1" w:rsidP="002B1ED1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7903E" w14:textId="77777777" w:rsidR="002B1ED1" w:rsidRPr="0015220E" w:rsidRDefault="002B1ED1" w:rsidP="002B1ED1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B1ED1" w:rsidRPr="00FD13BF" w14:paraId="53C27018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05FA7" w14:textId="77777777" w:rsidR="002B1ED1" w:rsidRPr="00FD13BF" w:rsidRDefault="002B1ED1" w:rsidP="002B1ED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</w:rPr>
              <w:t>Описание класса</w:t>
            </w:r>
          </w:p>
        </w:tc>
      </w:tr>
      <w:tr w:rsidR="002B1ED1" w:rsidRPr="00FD13BF" w14:paraId="43220572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32E3F" w14:textId="77777777" w:rsidR="002B1ED1" w:rsidRPr="00FD13BF" w:rsidRDefault="002B1ED1" w:rsidP="002B1ED1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Класс </w:t>
            </w:r>
            <w:r w:rsidRPr="00FD13BF">
              <w:rPr>
                <w:rFonts w:cs="Times New Roman"/>
                <w:i/>
                <w:iCs/>
                <w:sz w:val="24"/>
                <w:szCs w:val="24"/>
              </w:rPr>
              <w:t>SalaryBase</w:t>
            </w:r>
            <w:r w:rsidRPr="00FD13BF">
              <w:rPr>
                <w:rFonts w:cs="Times New Roman"/>
                <w:sz w:val="24"/>
                <w:szCs w:val="24"/>
              </w:rPr>
              <w:t xml:space="preserve"> – абстрактный базовый класс для заработных плат</w:t>
            </w:r>
          </w:p>
        </w:tc>
      </w:tr>
      <w:tr w:rsidR="002B1ED1" w:rsidRPr="00FD13BF" w14:paraId="762A8006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7C919" w14:textId="77777777" w:rsidR="002B1ED1" w:rsidRPr="00FD13BF" w:rsidRDefault="002B1ED1" w:rsidP="002B1ED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Свойства</w:t>
            </w:r>
          </w:p>
        </w:tc>
      </w:tr>
      <w:tr w:rsidR="002B1ED1" w:rsidRPr="00FD13BF" w14:paraId="7D1B8105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E4C02" w14:textId="77777777" w:rsidR="002B1ED1" w:rsidRPr="00FD13BF" w:rsidRDefault="002B1ED1" w:rsidP="002B1ED1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+ </w:t>
            </w:r>
            <w:r w:rsidRPr="00FD13BF">
              <w:rPr>
                <w:rFonts w:cs="Times New Roman"/>
                <w:sz w:val="24"/>
                <w:szCs w:val="24"/>
                <w:lang w:val="en-US"/>
              </w:rPr>
              <w:t>SalaryType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6BCE0" w14:textId="77777777" w:rsidR="002B1ED1" w:rsidRPr="00FD13BF" w:rsidRDefault="002B1ED1" w:rsidP="002B1ED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902E" w14:textId="77777777" w:rsidR="002B1ED1" w:rsidRPr="00FD13BF" w:rsidRDefault="002B1ED1" w:rsidP="002B1ED1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Тип зарплаты.</w:t>
            </w:r>
          </w:p>
          <w:p w14:paraId="2BBFEE08" w14:textId="77777777" w:rsidR="002B1ED1" w:rsidRPr="00FD13BF" w:rsidRDefault="002B1ED1" w:rsidP="002B1ED1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Абстрактное свойство, переопределяется в производных классах.</w:t>
            </w:r>
          </w:p>
        </w:tc>
      </w:tr>
      <w:tr w:rsidR="002B1ED1" w:rsidRPr="00FD13BF" w14:paraId="072F1ED6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C90B7" w14:textId="7B95A90F" w:rsidR="002B1ED1" w:rsidRPr="00FD13BF" w:rsidRDefault="002B1ED1" w:rsidP="002B1ED1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+ </w:t>
            </w:r>
            <w:r w:rsidR="00715191" w:rsidRPr="00FD13BF">
              <w:rPr>
                <w:rFonts w:cs="Times New Roman"/>
                <w:color w:val="000000"/>
                <w:sz w:val="24"/>
                <w:szCs w:val="24"/>
                <w:highlight w:val="white"/>
              </w:rPr>
              <w:t>SalaryParameters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891C0" w14:textId="77777777" w:rsidR="002B1ED1" w:rsidRPr="00FD13BF" w:rsidRDefault="002B1ED1" w:rsidP="002B1ED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415A" w14:textId="77777777" w:rsidR="002B1ED1" w:rsidRPr="00FD13BF" w:rsidRDefault="002B1ED1" w:rsidP="002B1ED1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Параметры зарплаты.</w:t>
            </w:r>
          </w:p>
          <w:p w14:paraId="60F3E1ED" w14:textId="77777777" w:rsidR="002B1ED1" w:rsidRPr="00FD13BF" w:rsidRDefault="002B1ED1" w:rsidP="002B1ED1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Абстрактное свойство, переопределяется в производных классах.</w:t>
            </w:r>
          </w:p>
        </w:tc>
      </w:tr>
      <w:tr w:rsidR="00FD13BF" w:rsidRPr="00FD13BF" w14:paraId="2A8C5E94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E2C7B" w14:textId="17EEEC10" w:rsidR="00FD13BF" w:rsidRPr="00FD13BF" w:rsidRDefault="00FD13BF" w:rsidP="00FD13BF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+ </w:t>
            </w:r>
            <w:r w:rsidRPr="00FD13BF">
              <w:rPr>
                <w:rFonts w:cs="Times New Roman"/>
                <w:color w:val="000000"/>
                <w:sz w:val="24"/>
                <w:szCs w:val="24"/>
                <w:highlight w:val="white"/>
              </w:rPr>
              <w:t>CalculateSalary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D5636" w14:textId="43E2F0B6" w:rsidR="00FD13BF" w:rsidRPr="00FD13BF" w:rsidRDefault="00FD13BF" w:rsidP="00FD13BF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5A38" w14:textId="77777777" w:rsidR="00FD13BF" w:rsidRPr="00FD13BF" w:rsidRDefault="00FD13BF" w:rsidP="00FD13BF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Размер заработной платы.</w:t>
            </w:r>
          </w:p>
          <w:p w14:paraId="7A9112D5" w14:textId="574709F5" w:rsidR="00FD13BF" w:rsidRPr="00FD13BF" w:rsidRDefault="00FD13BF" w:rsidP="00FD13BF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Абстрактное свойство, переопределяется в производных классах.</w:t>
            </w:r>
          </w:p>
        </w:tc>
      </w:tr>
      <w:tr w:rsidR="00FD13BF" w:rsidRPr="00FD13BF" w14:paraId="701165A0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EB423" w14:textId="77777777" w:rsidR="00FD13BF" w:rsidRPr="00FD13BF" w:rsidRDefault="00FD13BF" w:rsidP="00FD13BF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Методы</w:t>
            </w:r>
          </w:p>
        </w:tc>
      </w:tr>
      <w:tr w:rsidR="00FD13BF" w:rsidRPr="00FD13BF" w14:paraId="6436B1B7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48CD4" w14:textId="10C37AFA" w:rsidR="00FD13BF" w:rsidRPr="00FD13BF" w:rsidRDefault="00FD13BF" w:rsidP="00FD13BF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Pr="00FD13BF">
              <w:rPr>
                <w:rFonts w:cs="Times New Roman"/>
                <w:color w:val="000000"/>
                <w:sz w:val="24"/>
                <w:szCs w:val="24"/>
                <w:highlight w:val="white"/>
              </w:rPr>
              <w:t>CheckNegativeNumber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B9BD3" w14:textId="77777777" w:rsidR="00FD13BF" w:rsidRPr="00FD13BF" w:rsidRDefault="00FD13BF" w:rsidP="00FD13BF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BC55" w14:textId="5B55E055" w:rsidR="00FD13BF" w:rsidRPr="00FD13BF" w:rsidRDefault="00FD13BF" w:rsidP="00FD13BF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Проверяет корректность ввода зарплаты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214C9319" w14:textId="77777777" w:rsidR="002B1ED1" w:rsidRDefault="002B1ED1" w:rsidP="002B1ED1">
      <w:pPr>
        <w:ind w:firstLine="0"/>
      </w:pPr>
    </w:p>
    <w:p w14:paraId="11B3E2DA" w14:textId="6BBAE172" w:rsidR="002B1ED1" w:rsidRDefault="002B1ED1" w:rsidP="00715191">
      <w:pPr>
        <w:ind w:firstLine="709"/>
        <w:rPr>
          <w:szCs w:val="28"/>
        </w:rPr>
      </w:pPr>
      <w:r>
        <w:rPr>
          <w:rFonts w:cs="Times New Roman"/>
          <w:szCs w:val="28"/>
        </w:rPr>
        <w:t>В таблицах 2</w:t>
      </w:r>
      <w:r w:rsidR="0071519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71519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4 приведены описания классов </w:t>
      </w:r>
      <w:r w:rsidR="00715191">
        <w:rPr>
          <w:rFonts w:cs="Times New Roman"/>
          <w:szCs w:val="28"/>
          <w:lang w:val="en-US"/>
        </w:rPr>
        <w:t>SalaryTariffRate</w:t>
      </w:r>
      <w:r>
        <w:rPr>
          <w:rFonts w:cs="Times New Roman"/>
          <w:szCs w:val="28"/>
        </w:rPr>
        <w:t>, Salary</w:t>
      </w:r>
      <w:r w:rsidR="00715191">
        <w:rPr>
          <w:rFonts w:cs="Times New Roman"/>
          <w:szCs w:val="28"/>
          <w:lang w:val="en-US"/>
        </w:rPr>
        <w:t>Monthly</w:t>
      </w:r>
      <w:r>
        <w:rPr>
          <w:rFonts w:cs="Times New Roman"/>
          <w:szCs w:val="28"/>
        </w:rPr>
        <w:t xml:space="preserve"> и Salary</w:t>
      </w:r>
      <w:r w:rsidR="00715191">
        <w:rPr>
          <w:rFonts w:cs="Times New Roman"/>
          <w:szCs w:val="28"/>
        </w:rPr>
        <w:t>Hourly</w:t>
      </w:r>
      <w:r w:rsidR="00715191">
        <w:rPr>
          <w:rFonts w:cs="Times New Roman"/>
          <w:szCs w:val="28"/>
          <w:lang w:val="en-US"/>
        </w:rPr>
        <w:t>rate</w:t>
      </w:r>
      <w:r>
        <w:rPr>
          <w:rFonts w:cs="Times New Roman"/>
          <w:szCs w:val="28"/>
        </w:rPr>
        <w:t>,</w:t>
      </w:r>
      <w:r>
        <w:t xml:space="preserve"> которые наследуются </w:t>
      </w:r>
      <w:r>
        <w:rPr>
          <w:szCs w:val="28"/>
        </w:rPr>
        <w:t xml:space="preserve">от </w:t>
      </w:r>
      <w:r>
        <w:rPr>
          <w:i/>
          <w:iCs/>
          <w:lang w:val="en-US"/>
        </w:rPr>
        <w:t>SalaryBas</w:t>
      </w:r>
      <w:r>
        <w:rPr>
          <w:i/>
          <w:lang w:val="en-US"/>
        </w:rPr>
        <w:t>e</w:t>
      </w:r>
      <w:r>
        <w:rPr>
          <w:szCs w:val="28"/>
        </w:rPr>
        <w:t>.</w:t>
      </w:r>
    </w:p>
    <w:p w14:paraId="7B67C666" w14:textId="77777777" w:rsidR="0015220E" w:rsidRDefault="0015220E" w:rsidP="00715191">
      <w:pPr>
        <w:ind w:firstLine="709"/>
        <w:rPr>
          <w:szCs w:val="28"/>
        </w:rPr>
      </w:pPr>
    </w:p>
    <w:p w14:paraId="3D128496" w14:textId="2890F4A1" w:rsidR="002B1ED1" w:rsidRDefault="002B1ED1" w:rsidP="002B1ED1">
      <w:pPr>
        <w:ind w:firstLine="0"/>
        <w:rPr>
          <w:rFonts w:cs="Times New Roman"/>
          <w:szCs w:val="28"/>
        </w:rPr>
      </w:pPr>
      <w:r>
        <w:t>Таблица</w:t>
      </w:r>
      <w:r>
        <w:rPr>
          <w:lang w:val="en-US"/>
        </w:rPr>
        <w:t xml:space="preserve"> 2</w:t>
      </w:r>
      <w:r w:rsidR="00715191">
        <w:t>.</w:t>
      </w:r>
      <w:r>
        <w:t xml:space="preserve"> Описание класса </w:t>
      </w:r>
      <w:r w:rsidR="00715191">
        <w:rPr>
          <w:rFonts w:cs="Times New Roman"/>
          <w:szCs w:val="28"/>
          <w:lang w:val="en-US"/>
        </w:rPr>
        <w:t>SalaryTariffRate</w:t>
      </w:r>
    </w:p>
    <w:tbl>
      <w:tblPr>
        <w:tblStyle w:val="a6"/>
        <w:tblW w:w="5000" w:type="pct"/>
        <w:tblInd w:w="0" w:type="dxa"/>
        <w:tblLook w:val="04A0" w:firstRow="1" w:lastRow="0" w:firstColumn="1" w:lastColumn="0" w:noHBand="0" w:noVBand="1"/>
      </w:tblPr>
      <w:tblGrid>
        <w:gridCol w:w="3638"/>
        <w:gridCol w:w="1317"/>
        <w:gridCol w:w="5241"/>
      </w:tblGrid>
      <w:tr w:rsidR="002B1ED1" w14:paraId="145BCACB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53B99" w14:textId="77777777" w:rsidR="002B1ED1" w:rsidRPr="0015220E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C0C89" w14:textId="77777777" w:rsidR="002B1ED1" w:rsidRPr="0015220E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9C734" w14:textId="77777777" w:rsidR="002B1ED1" w:rsidRPr="0015220E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B1ED1" w14:paraId="57EBE99A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F8A5E" w14:textId="77777777" w:rsidR="002B1ED1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Описание класса</w:t>
            </w:r>
          </w:p>
        </w:tc>
      </w:tr>
      <w:tr w:rsidR="002B1ED1" w14:paraId="55F88273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D8E4B" w14:textId="3D4966F7" w:rsidR="002B1ED1" w:rsidRPr="0015220E" w:rsidRDefault="002B1ED1" w:rsidP="002B1ED1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Класс </w:t>
            </w:r>
            <w:r w:rsidR="0015220E" w:rsidRPr="0015220E">
              <w:rPr>
                <w:rFonts w:cs="Times New Roman"/>
                <w:sz w:val="24"/>
                <w:szCs w:val="24"/>
                <w:lang w:val="en-US"/>
              </w:rPr>
              <w:t>SalaryTariffRate</w:t>
            </w:r>
            <w:r w:rsidR="0015220E" w:rsidRPr="0015220E"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– </w:t>
            </w:r>
            <w:r w:rsidR="0015220E">
              <w:rPr>
                <w:rFonts w:cs="Times New Roman"/>
                <w:sz w:val="24"/>
                <w:szCs w:val="24"/>
              </w:rPr>
              <w:t xml:space="preserve">оплата по </w:t>
            </w:r>
            <w:r>
              <w:rPr>
                <w:rFonts w:cs="Times New Roman"/>
                <w:sz w:val="24"/>
                <w:szCs w:val="24"/>
              </w:rPr>
              <w:t>тарифн</w:t>
            </w:r>
            <w:r w:rsidR="0015220E">
              <w:rPr>
                <w:rFonts w:cs="Times New Roman"/>
                <w:sz w:val="24"/>
                <w:szCs w:val="24"/>
              </w:rPr>
              <w:t>ой</w:t>
            </w:r>
            <w:r>
              <w:rPr>
                <w:rFonts w:cs="Times New Roman"/>
                <w:sz w:val="24"/>
                <w:szCs w:val="24"/>
              </w:rPr>
              <w:t xml:space="preserve"> ставк</w:t>
            </w:r>
            <w:r w:rsidR="0015220E">
              <w:rPr>
                <w:rFonts w:cs="Times New Roman"/>
                <w:sz w:val="24"/>
                <w:szCs w:val="24"/>
              </w:rPr>
              <w:t>е</w:t>
            </w:r>
          </w:p>
        </w:tc>
      </w:tr>
      <w:tr w:rsidR="002B1ED1" w14:paraId="64C6555C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6040" w14:textId="77777777" w:rsidR="002B1ED1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Поля</w:t>
            </w:r>
          </w:p>
        </w:tc>
      </w:tr>
      <w:tr w:rsidR="002B1ED1" w14:paraId="010CB783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589A8" w14:textId="23931670" w:rsidR="002B1ED1" w:rsidRPr="00F520DE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</w:rPr>
              <w:t xml:space="preserve">– </w:t>
            </w:r>
            <w:r w:rsidR="00FC2285" w:rsidRPr="00F520DE">
              <w:rPr>
                <w:rFonts w:cs="Times New Roman"/>
                <w:sz w:val="24"/>
                <w:szCs w:val="24"/>
                <w:highlight w:val="white"/>
              </w:rPr>
              <w:t>_tariffRate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EC6B3" w14:textId="77777777" w:rsidR="002B1ED1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9A49B" w14:textId="03C94FA7" w:rsidR="002B1ED1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Размер тарифной ставки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0B952295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8D0F7" w14:textId="269FF1AF" w:rsidR="002B1ED1" w:rsidRPr="00F520DE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520DE">
              <w:rPr>
                <w:rFonts w:cs="Times New Roman"/>
                <w:sz w:val="24"/>
                <w:szCs w:val="24"/>
              </w:rPr>
              <w:t xml:space="preserve">– </w:t>
            </w:r>
            <w:r w:rsidR="00FC2285" w:rsidRPr="00F520DE">
              <w:rPr>
                <w:rFonts w:cs="Times New Roman"/>
                <w:sz w:val="24"/>
                <w:szCs w:val="24"/>
                <w:highlight w:val="white"/>
              </w:rPr>
              <w:t>_</w:t>
            </w:r>
            <w:proofErr w:type="spellStart"/>
            <w:r w:rsidR="00FC2285" w:rsidRPr="00F520DE">
              <w:rPr>
                <w:rFonts w:cs="Times New Roman"/>
                <w:sz w:val="24"/>
                <w:szCs w:val="24"/>
                <w:highlight w:val="white"/>
              </w:rPr>
              <w:t>days</w:t>
            </w:r>
            <w:proofErr w:type="spellEnd"/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56C4D" w14:textId="501D2DBE" w:rsidR="002B1ED1" w:rsidRPr="00F520DE" w:rsidRDefault="00F520DE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87960" w14:textId="5D017216" w:rsidR="002B1ED1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Количество фактически отработанных дней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3C5DEEDB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C70BD" w14:textId="77777777" w:rsidR="002B1ED1" w:rsidRPr="00F520DE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20DE">
              <w:rPr>
                <w:rFonts w:cs="Times New Roman"/>
                <w:sz w:val="24"/>
                <w:szCs w:val="24"/>
              </w:rPr>
              <w:t>Свойства</w:t>
            </w:r>
          </w:p>
        </w:tc>
      </w:tr>
      <w:tr w:rsidR="002B1ED1" w14:paraId="54A0B058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12C7C" w14:textId="615A7FC9" w:rsidR="002B1ED1" w:rsidRPr="00F520DE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</w:rPr>
              <w:t xml:space="preserve">+ </w:t>
            </w:r>
            <w:r w:rsidR="00FC2285" w:rsidRPr="00F520DE">
              <w:rPr>
                <w:rFonts w:cs="Times New Roman"/>
                <w:sz w:val="24"/>
                <w:szCs w:val="24"/>
                <w:highlight w:val="white"/>
              </w:rPr>
              <w:t>TariffRate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48497" w14:textId="77777777" w:rsidR="002B1ED1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4BEE" w14:textId="1B82AD95" w:rsidR="002B1ED1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Размер тарифной ставки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2152E335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F35D" w14:textId="781AE5AC" w:rsidR="002B1ED1" w:rsidRPr="00F520DE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F520DE" w:rsidRPr="00F520DE">
              <w:rPr>
                <w:rFonts w:cs="Times New Roman"/>
                <w:sz w:val="24"/>
                <w:szCs w:val="24"/>
                <w:highlight w:val="white"/>
              </w:rPr>
              <w:t>Days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16FE" w14:textId="091BDDBE" w:rsidR="002B1ED1" w:rsidRDefault="00F520DE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0F0CD" w14:textId="7F49DCB4" w:rsidR="002B1ED1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Количество рабочих дней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70E474FF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32FF7" w14:textId="5F777142" w:rsidR="002B1ED1" w:rsidRPr="00F520DE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F520DE" w:rsidRPr="00F520DE">
              <w:rPr>
                <w:rFonts w:cs="Times New Roman"/>
                <w:sz w:val="24"/>
                <w:szCs w:val="24"/>
                <w:highlight w:val="white"/>
              </w:rPr>
              <w:t>SalaryType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3C3B0" w14:textId="77777777" w:rsidR="002B1ED1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7102E" w14:textId="4FA4F2B4" w:rsidR="002B1ED1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заработной платы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2A6EF3E0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95500" w14:textId="2230100A" w:rsidR="002B1ED1" w:rsidRPr="00F520DE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F520DE" w:rsidRPr="00F520DE">
              <w:rPr>
                <w:rFonts w:cs="Times New Roman"/>
                <w:sz w:val="24"/>
                <w:szCs w:val="24"/>
                <w:highlight w:val="white"/>
              </w:rPr>
              <w:t>SalaryParameters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E85F0" w14:textId="77777777" w:rsidR="002B1ED1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53715" w14:textId="05FFD36A" w:rsidR="002B1ED1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Параметры для расчёта заработной платы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6F6DEA10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EAAA5" w14:textId="77BE5123" w:rsidR="002B1ED1" w:rsidRPr="00F520DE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520DE">
              <w:rPr>
                <w:rFonts w:cs="Times New Roman"/>
                <w:sz w:val="24"/>
                <w:szCs w:val="24"/>
              </w:rPr>
              <w:t xml:space="preserve">+ </w:t>
            </w:r>
            <w:r w:rsidR="00F520DE" w:rsidRPr="00F520DE">
              <w:rPr>
                <w:rFonts w:cs="Times New Roman"/>
                <w:sz w:val="24"/>
                <w:szCs w:val="24"/>
                <w:highlight w:val="white"/>
              </w:rPr>
              <w:t>CalculateSalary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566B6" w14:textId="77777777" w:rsidR="002B1ED1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24E2D" w14:textId="425E2BD3" w:rsidR="002B1ED1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Вычисление зарплаты по тарифной ставке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14F4450D" w14:textId="7A09B027" w:rsidR="0015220E" w:rsidRDefault="0015220E" w:rsidP="002B1ED1">
      <w:pPr>
        <w:ind w:firstLine="0"/>
      </w:pPr>
    </w:p>
    <w:p w14:paraId="60B7BD5B" w14:textId="03E82933" w:rsidR="0015220E" w:rsidRDefault="0015220E" w:rsidP="002B1ED1">
      <w:pPr>
        <w:ind w:firstLine="0"/>
      </w:pPr>
    </w:p>
    <w:p w14:paraId="7C813488" w14:textId="77777777" w:rsidR="0015220E" w:rsidRDefault="0015220E" w:rsidP="002B1ED1">
      <w:pPr>
        <w:ind w:firstLine="0"/>
      </w:pPr>
    </w:p>
    <w:p w14:paraId="70AD40A6" w14:textId="46DC676B" w:rsidR="002B1ED1" w:rsidRDefault="002B1ED1" w:rsidP="002B1ED1">
      <w:pPr>
        <w:ind w:firstLine="0"/>
        <w:rPr>
          <w:rFonts w:cs="Times New Roman"/>
          <w:szCs w:val="28"/>
        </w:rPr>
      </w:pPr>
      <w:r>
        <w:lastRenderedPageBreak/>
        <w:t>Таблица</w:t>
      </w:r>
      <w:r>
        <w:rPr>
          <w:lang w:val="en-US"/>
        </w:rPr>
        <w:t xml:space="preserve"> </w:t>
      </w:r>
      <w:r>
        <w:t>3</w:t>
      </w:r>
      <w:r w:rsidR="00715191">
        <w:t>.</w:t>
      </w:r>
      <w:r>
        <w:t xml:space="preserve"> Описание класса </w:t>
      </w:r>
      <w:r w:rsidR="00715191">
        <w:rPr>
          <w:rFonts w:cs="Times New Roman"/>
          <w:szCs w:val="28"/>
        </w:rPr>
        <w:t>Salary</w:t>
      </w:r>
      <w:r w:rsidR="00715191">
        <w:rPr>
          <w:rFonts w:cs="Times New Roman"/>
          <w:szCs w:val="28"/>
          <w:lang w:val="en-US"/>
        </w:rPr>
        <w:t>Monthly</w:t>
      </w:r>
    </w:p>
    <w:tbl>
      <w:tblPr>
        <w:tblStyle w:val="a6"/>
        <w:tblW w:w="5000" w:type="pct"/>
        <w:tblInd w:w="0" w:type="dxa"/>
        <w:tblLook w:val="04A0" w:firstRow="1" w:lastRow="0" w:firstColumn="1" w:lastColumn="0" w:noHBand="0" w:noVBand="1"/>
      </w:tblPr>
      <w:tblGrid>
        <w:gridCol w:w="3638"/>
        <w:gridCol w:w="1317"/>
        <w:gridCol w:w="5241"/>
      </w:tblGrid>
      <w:tr w:rsidR="00C25569" w:rsidRPr="00C25569" w14:paraId="4FBEAD96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60742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138A2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66788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C25569" w:rsidRPr="00C25569" w14:paraId="2E3720A0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43E2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>Описание класса</w:t>
            </w:r>
          </w:p>
        </w:tc>
      </w:tr>
      <w:tr w:rsidR="00C25569" w:rsidRPr="00C25569" w14:paraId="48CFD34B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B66B4" w14:textId="5CF52FC0" w:rsidR="002B1ED1" w:rsidRPr="00C25569" w:rsidRDefault="002B1ED1" w:rsidP="002B1ED1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Класс </w:t>
            </w:r>
            <w:r w:rsidR="00C25569" w:rsidRPr="00C25569">
              <w:rPr>
                <w:rFonts w:cs="Times New Roman"/>
                <w:sz w:val="24"/>
                <w:szCs w:val="24"/>
              </w:rPr>
              <w:t>Salary</w:t>
            </w:r>
            <w:r w:rsidR="00C25569" w:rsidRPr="00C25569">
              <w:rPr>
                <w:rFonts w:cs="Times New Roman"/>
                <w:sz w:val="24"/>
                <w:szCs w:val="24"/>
                <w:lang w:val="en-US"/>
              </w:rPr>
              <w:t>Monthly</w:t>
            </w:r>
            <w:r w:rsidR="00C25569" w:rsidRPr="00C25569">
              <w:rPr>
                <w:rFonts w:cs="Times New Roman"/>
                <w:sz w:val="24"/>
                <w:szCs w:val="24"/>
              </w:rPr>
              <w:t xml:space="preserve"> </w:t>
            </w:r>
            <w:r w:rsidRPr="00C25569">
              <w:rPr>
                <w:rFonts w:cs="Times New Roman"/>
                <w:sz w:val="24"/>
                <w:szCs w:val="24"/>
              </w:rPr>
              <w:t>– оклад</w:t>
            </w:r>
          </w:p>
        </w:tc>
      </w:tr>
      <w:tr w:rsidR="00C25569" w:rsidRPr="00C25569" w14:paraId="0D31038A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9BE28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Поля</w:t>
            </w:r>
          </w:p>
        </w:tc>
      </w:tr>
      <w:tr w:rsidR="00C25569" w:rsidRPr="00C25569" w14:paraId="49B35A47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1740A" w14:textId="38BE7D7A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–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_fixedSalary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D723C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43007" w14:textId="626B0EB7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>Размер оклада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569" w:rsidRPr="00C25569" w14:paraId="796B0D5B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B388D" w14:textId="5C6ABB63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–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_monthlyWorkingDays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53C22" w14:textId="4289D5AE" w:rsidR="002B1ED1" w:rsidRPr="008B5898" w:rsidRDefault="008B5898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0C60F" w14:textId="40205C3F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Количество рабочих дней в месяце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569" w:rsidRPr="00C25569" w14:paraId="560E970A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C4915" w14:textId="2673479A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–</w:t>
            </w:r>
            <w:r w:rsidR="00C25569" w:rsidRPr="00C25569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_actualWorkedDays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C6931" w14:textId="6C28862F" w:rsidR="002B1ED1" w:rsidRPr="00C25569" w:rsidRDefault="008B5898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C7057" w14:textId="347FA797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Количество фактически отработанных дней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569" w:rsidRPr="00C25569" w14:paraId="13635623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547E2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Свойства</w:t>
            </w:r>
          </w:p>
        </w:tc>
      </w:tr>
      <w:tr w:rsidR="00C25569" w:rsidRPr="00C25569" w14:paraId="712A15CA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C368F" w14:textId="25CD1F54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+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FixedSalary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5EE7B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AB90D" w14:textId="204D295E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Размер оклада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569" w:rsidRPr="00C25569" w14:paraId="537944ED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2E023" w14:textId="1589B544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MonthlyWorkingDays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DA55C" w14:textId="5818482B" w:rsidR="002B1ED1" w:rsidRPr="00C25569" w:rsidRDefault="008B5898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DA3FF" w14:textId="4B38C900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Количество рабочих дней в месяце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569" w:rsidRPr="00C25569" w14:paraId="4D0004B3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62963" w14:textId="70A011F8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+</w:t>
            </w:r>
            <w:r w:rsidRPr="00C25569">
              <w:rPr>
                <w:rFonts w:cs="Times New Roman"/>
                <w:sz w:val="24"/>
                <w:szCs w:val="24"/>
              </w:rPr>
              <w:t xml:space="preserve">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ActualWorkedDays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EAD61" w14:textId="6688D4AA" w:rsidR="002B1ED1" w:rsidRPr="00C25569" w:rsidRDefault="008B5898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E4A29" w14:textId="5C83D446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Количество фактически отработанных дней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569" w:rsidRPr="00C25569" w14:paraId="73BA3D4C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11FE5" w14:textId="33D4EF19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SalaryType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15800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9E099" w14:textId="48736203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Тип заработной платы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569" w:rsidRPr="00C25569" w14:paraId="45B353DC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E8638" w14:textId="459E4C50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SalaryParameters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FE4B0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525AE" w14:textId="0D83EC1A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Параметры для расчёта заработной платы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569" w:rsidRPr="00C25569" w14:paraId="2D48E821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4FBFD" w14:textId="5F67325B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+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CalculateSalary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BCF3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49E47" w14:textId="19056136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Вычисление зарплаты по окладу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569" w:rsidRPr="00C25569" w14:paraId="0C7CB283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E07C3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Методы</w:t>
            </w:r>
          </w:p>
        </w:tc>
      </w:tr>
      <w:tr w:rsidR="00C25569" w:rsidRPr="00C25569" w14:paraId="04EBEC7D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909EF" w14:textId="175D0384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+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CheckDayInMonth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ECE18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5585F" w14:textId="7E6F1E31" w:rsidR="002B1ED1" w:rsidRPr="00C2556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Проверяет корректность ввода количества дней в месяце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69DC1ED2" w14:textId="77777777" w:rsidR="002B1ED1" w:rsidRDefault="002B1ED1" w:rsidP="002B1ED1">
      <w:pPr>
        <w:ind w:firstLine="0"/>
      </w:pPr>
    </w:p>
    <w:p w14:paraId="3C974CF5" w14:textId="32FEFD1C" w:rsidR="002B1ED1" w:rsidRDefault="002B1ED1" w:rsidP="002B1ED1">
      <w:pPr>
        <w:ind w:firstLine="0"/>
        <w:rPr>
          <w:rFonts w:cs="Times New Roman"/>
          <w:szCs w:val="28"/>
        </w:rPr>
      </w:pPr>
      <w:r>
        <w:t>Таблица</w:t>
      </w:r>
      <w:r>
        <w:rPr>
          <w:lang w:val="en-US"/>
        </w:rPr>
        <w:t xml:space="preserve"> </w:t>
      </w:r>
      <w:r>
        <w:t>4</w:t>
      </w:r>
      <w:r w:rsidR="00715191">
        <w:t>.</w:t>
      </w:r>
      <w:r>
        <w:t xml:space="preserve"> Описание класса </w:t>
      </w:r>
      <w:r w:rsidR="00715191">
        <w:rPr>
          <w:rFonts w:cs="Times New Roman"/>
          <w:szCs w:val="28"/>
        </w:rPr>
        <w:t>SalaryHourly</w:t>
      </w:r>
      <w:r w:rsidR="00715191">
        <w:rPr>
          <w:rFonts w:cs="Times New Roman"/>
          <w:szCs w:val="28"/>
          <w:lang w:val="en-US"/>
        </w:rPr>
        <w:t>rate</w:t>
      </w:r>
    </w:p>
    <w:tbl>
      <w:tblPr>
        <w:tblStyle w:val="a6"/>
        <w:tblW w:w="5015" w:type="pct"/>
        <w:tblInd w:w="0" w:type="dxa"/>
        <w:tblLook w:val="04A0" w:firstRow="1" w:lastRow="0" w:firstColumn="1" w:lastColumn="0" w:noHBand="0" w:noVBand="1"/>
      </w:tblPr>
      <w:tblGrid>
        <w:gridCol w:w="3649"/>
        <w:gridCol w:w="1319"/>
        <w:gridCol w:w="5259"/>
      </w:tblGrid>
      <w:tr w:rsidR="004479EF" w:rsidRPr="004479EF" w14:paraId="4EA84938" w14:textId="77777777" w:rsidTr="00957EC4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037B6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479EF">
              <w:rPr>
                <w:rFonts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5F963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479EF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D349E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479EF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4479EF" w:rsidRPr="004479EF" w14:paraId="11DFFE69" w14:textId="77777777" w:rsidTr="00957EC4">
        <w:trPr>
          <w:trHeight w:val="32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DCF8C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>Описание класса</w:t>
            </w:r>
          </w:p>
        </w:tc>
      </w:tr>
      <w:tr w:rsidR="004479EF" w:rsidRPr="004479EF" w14:paraId="17DB74FA" w14:textId="77777777" w:rsidTr="00957EC4">
        <w:trPr>
          <w:trHeight w:val="33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FBFBC" w14:textId="3A31AAFF" w:rsidR="002B1ED1" w:rsidRPr="004479EF" w:rsidRDefault="002B1ED1" w:rsidP="002B1ED1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479EF">
              <w:rPr>
                <w:rFonts w:cs="Times New Roman"/>
                <w:sz w:val="24"/>
                <w:szCs w:val="24"/>
              </w:rPr>
              <w:t xml:space="preserve">Класс </w:t>
            </w:r>
            <w:r w:rsidR="004479EF" w:rsidRPr="004479EF">
              <w:rPr>
                <w:rFonts w:cs="Times New Roman"/>
                <w:sz w:val="24"/>
                <w:szCs w:val="24"/>
              </w:rPr>
              <w:t>SalaryHourly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rate</w:t>
            </w:r>
            <w:r w:rsidR="004479EF" w:rsidRPr="004479EF">
              <w:rPr>
                <w:rFonts w:cs="Times New Roman"/>
                <w:sz w:val="24"/>
                <w:szCs w:val="24"/>
              </w:rPr>
              <w:t xml:space="preserve"> </w:t>
            </w:r>
            <w:r w:rsidRPr="004479EF">
              <w:rPr>
                <w:rFonts w:cs="Times New Roman"/>
                <w:sz w:val="24"/>
                <w:szCs w:val="24"/>
              </w:rPr>
              <w:t>– часовая тарифная ставка</w:t>
            </w:r>
          </w:p>
        </w:tc>
      </w:tr>
      <w:tr w:rsidR="004479EF" w:rsidRPr="004479EF" w14:paraId="3D4B4B14" w14:textId="77777777" w:rsidTr="00957EC4">
        <w:trPr>
          <w:trHeight w:val="33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360F4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479EF">
              <w:rPr>
                <w:rFonts w:cs="Times New Roman"/>
                <w:sz w:val="24"/>
                <w:szCs w:val="24"/>
              </w:rPr>
              <w:t>Поля</w:t>
            </w:r>
          </w:p>
        </w:tc>
      </w:tr>
      <w:tr w:rsidR="004479EF" w:rsidRPr="004479EF" w14:paraId="3FAA5511" w14:textId="77777777" w:rsidTr="00957EC4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C2153" w14:textId="3C0D6A6A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 xml:space="preserve">– </w:t>
            </w:r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_hourlyRate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72592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949A1" w14:textId="451E3EA9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>Размер часовой тарифной ставки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  <w:tr w:rsidR="004479EF" w:rsidRPr="004479EF" w14:paraId="0DE6922A" w14:textId="77777777" w:rsidTr="00957EC4">
        <w:trPr>
          <w:trHeight w:val="32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E5422" w14:textId="58A5BFCD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9EF">
              <w:rPr>
                <w:rFonts w:cs="Times New Roman"/>
                <w:sz w:val="24"/>
                <w:szCs w:val="24"/>
              </w:rPr>
              <w:t xml:space="preserve">– </w:t>
            </w:r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_</w:t>
            </w:r>
            <w:proofErr w:type="spellStart"/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hours</w:t>
            </w:r>
            <w:proofErr w:type="spellEnd"/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E3F7E" w14:textId="21A8C2F2" w:rsidR="002B1ED1" w:rsidRPr="004479EF" w:rsidRDefault="004479EF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6A5E1" w14:textId="6304AAED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>Количество фактически отработанных часов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  <w:tr w:rsidR="004479EF" w:rsidRPr="004479EF" w14:paraId="57DA6055" w14:textId="77777777" w:rsidTr="00957EC4">
        <w:trPr>
          <w:trHeight w:val="33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1E89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479EF">
              <w:rPr>
                <w:rFonts w:cs="Times New Roman"/>
                <w:sz w:val="24"/>
                <w:szCs w:val="24"/>
              </w:rPr>
              <w:t>Свойства</w:t>
            </w:r>
          </w:p>
        </w:tc>
      </w:tr>
      <w:tr w:rsidR="004479EF" w:rsidRPr="004479EF" w14:paraId="193108B3" w14:textId="77777777" w:rsidTr="00957EC4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E92AA" w14:textId="01962A9D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 xml:space="preserve">+ </w:t>
            </w:r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HourlyRate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D7248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E4A3" w14:textId="00088C8D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>Размер часовой тарифной ставки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  <w:tr w:rsidR="004479EF" w:rsidRPr="004479EF" w14:paraId="541FE9B9" w14:textId="77777777" w:rsidTr="00957EC4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77972" w14:textId="603C392A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Hours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AC9A7" w14:textId="73F40386" w:rsidR="002B1ED1" w:rsidRPr="004479EF" w:rsidRDefault="004479EF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6F131" w14:textId="137B6619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>Количество фактически отработанных часов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  <w:tr w:rsidR="004479EF" w:rsidRPr="004479EF" w14:paraId="044F4C3F" w14:textId="77777777" w:rsidTr="00957EC4">
        <w:trPr>
          <w:trHeight w:val="32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64109" w14:textId="6BD6FBCF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SalaryType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9E682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D0D2C" w14:textId="7C138251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>Тип заработной платы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  <w:tr w:rsidR="004479EF" w:rsidRPr="004479EF" w14:paraId="174B4068" w14:textId="77777777" w:rsidTr="00957EC4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CB8A4" w14:textId="402FAE20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SalaryParameters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46EC7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AA43B" w14:textId="0E4B5BF5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9EF">
              <w:rPr>
                <w:rFonts w:cs="Times New Roman"/>
                <w:sz w:val="24"/>
                <w:szCs w:val="24"/>
              </w:rPr>
              <w:t>Параметры для расчёта заработной платы</w:t>
            </w:r>
            <w:r w:rsidR="004479EF" w:rsidRPr="004479EF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4479EF" w:rsidRPr="004479EF" w14:paraId="1A9057DD" w14:textId="77777777" w:rsidTr="00957EC4">
        <w:trPr>
          <w:trHeight w:val="673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28882" w14:textId="46945A74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 xml:space="preserve">+ </w:t>
            </w:r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CalculateSalary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BBBF1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5E8CA" w14:textId="31D332A9" w:rsidR="002B1ED1" w:rsidRPr="004479EF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9EF">
              <w:rPr>
                <w:rFonts w:cs="Times New Roman"/>
                <w:sz w:val="24"/>
                <w:szCs w:val="24"/>
              </w:rPr>
              <w:t>Вычисление зарплаты по часовой тарифной ставке</w:t>
            </w:r>
            <w:r w:rsidR="004479EF" w:rsidRPr="004479EF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6DBB350D" w14:textId="77777777" w:rsidR="00DF5A03" w:rsidRDefault="00DF5A03">
      <w:pPr>
        <w:spacing w:after="160" w:line="259" w:lineRule="auto"/>
        <w:ind w:firstLine="0"/>
        <w:jc w:val="left"/>
        <w:rPr>
          <w:b/>
          <w:bCs/>
        </w:rPr>
      </w:pPr>
      <w:bookmarkStart w:id="14" w:name="_Toc74829069"/>
      <w:bookmarkStart w:id="15" w:name="_Toc74956678"/>
      <w:bookmarkStart w:id="16" w:name="_Toc136600560"/>
      <w:r>
        <w:rPr>
          <w:b/>
          <w:bCs/>
        </w:rPr>
        <w:br w:type="page"/>
      </w:r>
    </w:p>
    <w:p w14:paraId="1F8EE20B" w14:textId="34F36348" w:rsidR="002B1ED1" w:rsidRDefault="002B1ED1" w:rsidP="006C4896">
      <w:pPr>
        <w:ind w:firstLine="709"/>
        <w:outlineLvl w:val="0"/>
        <w:rPr>
          <w:b/>
          <w:bCs/>
        </w:rPr>
      </w:pPr>
      <w:bookmarkStart w:id="17" w:name="_Toc74829067"/>
      <w:bookmarkStart w:id="18" w:name="_Toc74956676"/>
      <w:bookmarkStart w:id="19" w:name="_Toc136600558"/>
      <w:bookmarkStart w:id="20" w:name="_Toc180054720"/>
      <w:r>
        <w:rPr>
          <w:b/>
          <w:bCs/>
        </w:rPr>
        <w:lastRenderedPageBreak/>
        <w:t>4</w:t>
      </w:r>
      <w:r w:rsidR="00DA0686">
        <w:rPr>
          <w:b/>
          <w:bCs/>
        </w:rPr>
        <w:t>.</w:t>
      </w:r>
      <w:r>
        <w:rPr>
          <w:b/>
          <w:bCs/>
        </w:rPr>
        <w:t xml:space="preserve"> Дерево ветвлений </w:t>
      </w:r>
      <w:r>
        <w:rPr>
          <w:b/>
          <w:bCs/>
          <w:lang w:val="en-US"/>
        </w:rPr>
        <w:t>Git</w:t>
      </w:r>
      <w:bookmarkEnd w:id="17"/>
      <w:bookmarkEnd w:id="18"/>
      <w:bookmarkEnd w:id="19"/>
      <w:bookmarkEnd w:id="20"/>
    </w:p>
    <w:p w14:paraId="59C35A7A" w14:textId="1718AA1E" w:rsidR="00AF129F" w:rsidRPr="00AF129F" w:rsidRDefault="00AF129F" w:rsidP="00AF129F">
      <w:pPr>
        <w:ind w:firstLine="709"/>
        <w:rPr>
          <w:rFonts w:cs="Times New Roman"/>
          <w:szCs w:val="28"/>
        </w:rPr>
      </w:pPr>
      <w:r w:rsidRPr="00EA0D90">
        <w:rPr>
          <w:rFonts w:cs="Times New Roman"/>
          <w:szCs w:val="28"/>
        </w:rPr>
        <w:t>Git [2] — распределённая система управления версиями файлов. Система спроектирована как набор утилит командной строки, специально разработанных с учётом их использования в скриптах. Git</w:t>
      </w:r>
      <w:r w:rsidRPr="009F7332">
        <w:rPr>
          <w:rFonts w:cs="Times New Roman"/>
          <w:szCs w:val="28"/>
        </w:rPr>
        <w:t xml:space="preserve"> обеспечивает управление версиями кода и способствует эффективной совместной работе над проектом</w:t>
      </w:r>
      <w:r>
        <w:rPr>
          <w:rFonts w:cs="Times New Roman"/>
          <w:szCs w:val="28"/>
        </w:rPr>
        <w:t>.</w:t>
      </w:r>
    </w:p>
    <w:p w14:paraId="47828E25" w14:textId="4F54CBAB" w:rsidR="002B1ED1" w:rsidRDefault="002B1ED1" w:rsidP="00DA0686">
      <w:pPr>
        <w:ind w:firstLine="709"/>
      </w:pPr>
      <w:r>
        <w:t xml:space="preserve">На рисунке 3 представлено дерево ветвлений </w:t>
      </w:r>
      <w:r>
        <w:rPr>
          <w:lang w:val="en-US"/>
        </w:rPr>
        <w:t>Git</w:t>
      </w:r>
      <w:r>
        <w:t>, полученное по окончании работы с проектом.</w:t>
      </w:r>
    </w:p>
    <w:p w14:paraId="03163FA2" w14:textId="77777777" w:rsidR="004E4755" w:rsidRDefault="004E4755" w:rsidP="00DA0686">
      <w:pPr>
        <w:ind w:firstLine="709"/>
      </w:pPr>
    </w:p>
    <w:p w14:paraId="76940C96" w14:textId="5B415B82" w:rsidR="002B1ED1" w:rsidRDefault="004E4755" w:rsidP="002B1ED1">
      <w:pPr>
        <w:ind w:firstLine="0"/>
        <w:jc w:val="center"/>
      </w:pPr>
      <w:r w:rsidRPr="004E4755">
        <w:rPr>
          <w:noProof/>
        </w:rPr>
        <w:drawing>
          <wp:inline distT="0" distB="0" distL="0" distR="0" wp14:anchorId="75607E96" wp14:editId="06920325">
            <wp:extent cx="6107438" cy="6435970"/>
            <wp:effectExtent l="0" t="0" r="762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131" cy="645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CCF5" w14:textId="6368CBF9" w:rsidR="002B1ED1" w:rsidRPr="00434940" w:rsidRDefault="002B1ED1" w:rsidP="002B1ED1">
      <w:pPr>
        <w:ind w:firstLine="0"/>
        <w:jc w:val="center"/>
      </w:pPr>
      <w:r>
        <w:t>Рисунок 3</w:t>
      </w:r>
      <w:r w:rsidR="00C83FE9">
        <w:t>.</w:t>
      </w:r>
      <w:r>
        <w:t xml:space="preserve"> Дерево ветвлений </w:t>
      </w:r>
      <w:r>
        <w:rPr>
          <w:lang w:val="en-US"/>
        </w:rPr>
        <w:t>Git</w:t>
      </w:r>
    </w:p>
    <w:p w14:paraId="14CA8D3A" w14:textId="60D93F43" w:rsidR="002B1ED1" w:rsidRDefault="002B1ED1" w:rsidP="006C4896">
      <w:pPr>
        <w:ind w:firstLine="709"/>
        <w:outlineLvl w:val="0"/>
        <w:rPr>
          <w:b/>
          <w:bCs/>
        </w:rPr>
      </w:pPr>
      <w:bookmarkStart w:id="21" w:name="_Toc74829068"/>
      <w:bookmarkStart w:id="22" w:name="_Toc74956677"/>
      <w:bookmarkStart w:id="23" w:name="_Toc136600559"/>
      <w:bookmarkStart w:id="24" w:name="_Toc180054721"/>
      <w:r>
        <w:rPr>
          <w:b/>
          <w:bCs/>
        </w:rPr>
        <w:lastRenderedPageBreak/>
        <w:t>5</w:t>
      </w:r>
      <w:r w:rsidR="000839F6">
        <w:rPr>
          <w:b/>
          <w:bCs/>
        </w:rPr>
        <w:t>.</w:t>
      </w:r>
      <w:r>
        <w:rPr>
          <w:b/>
          <w:bCs/>
        </w:rPr>
        <w:t xml:space="preserve"> Тестирование программы</w:t>
      </w:r>
      <w:bookmarkEnd w:id="21"/>
      <w:bookmarkEnd w:id="22"/>
      <w:bookmarkEnd w:id="23"/>
      <w:bookmarkEnd w:id="24"/>
    </w:p>
    <w:p w14:paraId="3998A2B8" w14:textId="77777777" w:rsidR="002B1ED1" w:rsidRDefault="002B1ED1" w:rsidP="00DF5A03">
      <w:pPr>
        <w:ind w:firstLine="709"/>
      </w:pPr>
      <w:r>
        <w:t>Далее приводится процесс функционального тестирования программы.</w:t>
      </w:r>
    </w:p>
    <w:p w14:paraId="2FA72C9C" w14:textId="20FBA993" w:rsidR="002B1ED1" w:rsidRDefault="002B1ED1" w:rsidP="00DF5A03">
      <w:pPr>
        <w:ind w:firstLine="709"/>
      </w:pPr>
      <w:r>
        <w:t>Графический интерфейс пользователя представлен на рисунке 4.</w:t>
      </w:r>
    </w:p>
    <w:p w14:paraId="71A53E26" w14:textId="77777777" w:rsidR="00660248" w:rsidRDefault="00660248" w:rsidP="002E7E6E">
      <w:pPr>
        <w:ind w:firstLine="0"/>
        <w:jc w:val="center"/>
      </w:pPr>
    </w:p>
    <w:p w14:paraId="3B672641" w14:textId="31D00E6C" w:rsidR="002B1ED1" w:rsidRDefault="00A1395E" w:rsidP="002B1ED1">
      <w:pPr>
        <w:ind w:firstLine="0"/>
        <w:jc w:val="center"/>
      </w:pPr>
      <w:r>
        <w:rPr>
          <w:noProof/>
        </w:rPr>
        <w:drawing>
          <wp:inline distT="0" distB="0" distL="0" distR="0" wp14:anchorId="15C6133D" wp14:editId="20BBA4F0">
            <wp:extent cx="4125773" cy="2723027"/>
            <wp:effectExtent l="0" t="0" r="825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6450" cy="273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4D52" w14:textId="5E29A98E" w:rsidR="002B1ED1" w:rsidRDefault="002B1ED1" w:rsidP="002B1ED1">
      <w:pPr>
        <w:ind w:firstLine="0"/>
        <w:jc w:val="center"/>
      </w:pPr>
      <w:r>
        <w:t>Рисунок 4</w:t>
      </w:r>
      <w:r w:rsidR="00A1395E">
        <w:t>.</w:t>
      </w:r>
      <w:r>
        <w:t xml:space="preserve"> Графический интерфейс пользователя</w:t>
      </w:r>
    </w:p>
    <w:p w14:paraId="6E2A4E74" w14:textId="77777777" w:rsidR="002B1ED1" w:rsidRDefault="002B1ED1" w:rsidP="002B1ED1">
      <w:pPr>
        <w:ind w:firstLine="0"/>
        <w:jc w:val="center"/>
      </w:pPr>
    </w:p>
    <w:p w14:paraId="6810A828" w14:textId="24F973F9" w:rsidR="002B1ED1" w:rsidRDefault="002B1ED1" w:rsidP="006C4896">
      <w:pPr>
        <w:ind w:firstLine="709"/>
        <w:outlineLvl w:val="1"/>
        <w:rPr>
          <w:b/>
          <w:bCs/>
        </w:rPr>
      </w:pPr>
      <w:bookmarkStart w:id="25" w:name="_Toc180054722"/>
      <w:r>
        <w:rPr>
          <w:b/>
          <w:bCs/>
        </w:rPr>
        <w:t>5.1</w:t>
      </w:r>
      <w:r w:rsidR="002E7E6E">
        <w:rPr>
          <w:b/>
          <w:bCs/>
        </w:rPr>
        <w:t>.</w:t>
      </w:r>
      <w:r>
        <w:rPr>
          <w:b/>
          <w:bCs/>
        </w:rPr>
        <w:t xml:space="preserve"> Тестовый случай «Добавить элемент»</w:t>
      </w:r>
      <w:bookmarkEnd w:id="25"/>
    </w:p>
    <w:p w14:paraId="620FF5A6" w14:textId="0B869498" w:rsidR="002B1ED1" w:rsidRDefault="002B1ED1" w:rsidP="00A1395E">
      <w:pPr>
        <w:ind w:firstLine="709"/>
      </w:pPr>
      <w:r>
        <w:t>Для добавления элемента необходимо вызвать соответствующую форму путём нажатия кнопки «Добавить» (рисунок 5).</w:t>
      </w:r>
    </w:p>
    <w:p w14:paraId="44FF3AB9" w14:textId="77777777" w:rsidR="00A1395E" w:rsidRDefault="00A1395E" w:rsidP="00A1395E">
      <w:pPr>
        <w:ind w:firstLine="0"/>
        <w:jc w:val="center"/>
      </w:pPr>
    </w:p>
    <w:p w14:paraId="194FC975" w14:textId="3E4C6AD6" w:rsidR="002B1ED1" w:rsidRDefault="00A1395E" w:rsidP="00A1395E">
      <w:pPr>
        <w:ind w:firstLine="0"/>
        <w:jc w:val="center"/>
      </w:pPr>
      <w:r>
        <w:rPr>
          <w:noProof/>
        </w:rPr>
        <w:drawing>
          <wp:inline distT="0" distB="0" distL="0" distR="0" wp14:anchorId="14AB5F93" wp14:editId="57324986">
            <wp:extent cx="4015409" cy="1354380"/>
            <wp:effectExtent l="0" t="0" r="444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1521" cy="136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536A" w14:textId="48636A9D" w:rsidR="002B1ED1" w:rsidRDefault="002B1ED1" w:rsidP="00A1395E">
      <w:pPr>
        <w:ind w:firstLine="0"/>
        <w:jc w:val="center"/>
      </w:pPr>
      <w:r>
        <w:t>Рисунок 5</w:t>
      </w:r>
      <w:r w:rsidR="00A1395E">
        <w:t>.</w:t>
      </w:r>
      <w:r>
        <w:t xml:space="preserve"> Форма для добавления элемента</w:t>
      </w:r>
    </w:p>
    <w:p w14:paraId="26E38577" w14:textId="77777777" w:rsidR="00A1395E" w:rsidRDefault="00A1395E" w:rsidP="00A1395E">
      <w:pPr>
        <w:ind w:firstLine="0"/>
        <w:jc w:val="center"/>
      </w:pPr>
    </w:p>
    <w:p w14:paraId="32BCCF0B" w14:textId="6C8FAB14" w:rsidR="002B1ED1" w:rsidRDefault="002B1ED1" w:rsidP="00A1395E">
      <w:pPr>
        <w:ind w:firstLine="709"/>
      </w:pPr>
      <w:r>
        <w:t>Параметры любой из выбранных зарплат (</w:t>
      </w:r>
      <w:r w:rsidR="00A1395E">
        <w:t>часовая тарифная ставка</w:t>
      </w:r>
      <w:r>
        <w:t xml:space="preserve">, </w:t>
      </w:r>
      <w:r w:rsidR="00A1395E">
        <w:t>оклад за месяц</w:t>
      </w:r>
      <w:r>
        <w:t>,</w:t>
      </w:r>
      <w:r w:rsidR="00A1395E">
        <w:t xml:space="preserve"> </w:t>
      </w:r>
      <w:r>
        <w:t xml:space="preserve">тарифная ставка) можно ввести, </w:t>
      </w:r>
      <w:r w:rsidR="006D2DCE">
        <w:t>нажав на</w:t>
      </w:r>
      <w:r>
        <w:t xml:space="preserve"> соответствующую</w:t>
      </w:r>
      <w:r w:rsidR="006D2DCE">
        <w:t xml:space="preserve"> кнопку</w:t>
      </w:r>
      <w:r>
        <w:t>.</w:t>
      </w:r>
    </w:p>
    <w:p w14:paraId="105FA20E" w14:textId="2C6A48D0" w:rsidR="002B1ED1" w:rsidRDefault="002B1ED1" w:rsidP="00A1395E">
      <w:pPr>
        <w:ind w:firstLine="709"/>
      </w:pPr>
      <w:r>
        <w:t>После ввода данных необходимо нажать кнопку «ОК», элемент появится в таблице главной формы (рисунки 6 и 7).</w:t>
      </w:r>
    </w:p>
    <w:p w14:paraId="3FD8AA62" w14:textId="051FA81B" w:rsidR="002B1ED1" w:rsidRDefault="006D2DCE" w:rsidP="006D2DC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80C63D" wp14:editId="563C74DF">
            <wp:extent cx="4031311" cy="1359744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7161" cy="137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4D63" w14:textId="7E3A71F5" w:rsidR="002B1ED1" w:rsidRDefault="002B1ED1" w:rsidP="006D2DCE">
      <w:pPr>
        <w:ind w:firstLine="0"/>
        <w:jc w:val="center"/>
      </w:pPr>
      <w:r>
        <w:t>Рисунок 6</w:t>
      </w:r>
      <w:r w:rsidR="006D2DCE">
        <w:t>.</w:t>
      </w:r>
      <w:r>
        <w:t xml:space="preserve"> Заполнение полей</w:t>
      </w:r>
    </w:p>
    <w:p w14:paraId="775EBC5B" w14:textId="44C9343A" w:rsidR="002B1ED1" w:rsidRDefault="006D2DCE" w:rsidP="002B1ED1">
      <w:pPr>
        <w:ind w:firstLine="0"/>
        <w:jc w:val="center"/>
      </w:pPr>
      <w:r>
        <w:rPr>
          <w:noProof/>
        </w:rPr>
        <w:drawing>
          <wp:inline distT="0" distB="0" distL="0" distR="0" wp14:anchorId="75E56D68" wp14:editId="159B6BC4">
            <wp:extent cx="4055165" cy="2676426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106" cy="270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F6C2" w14:textId="5627075E" w:rsidR="002B1ED1" w:rsidRDefault="002B1ED1" w:rsidP="002B1ED1">
      <w:pPr>
        <w:ind w:firstLine="0"/>
        <w:jc w:val="center"/>
      </w:pPr>
      <w:r>
        <w:t>Рисунок 7</w:t>
      </w:r>
      <w:r w:rsidR="006D2DCE">
        <w:t>.</w:t>
      </w:r>
      <w:r>
        <w:t xml:space="preserve"> Успешное добавление нового элемента</w:t>
      </w:r>
    </w:p>
    <w:p w14:paraId="3AD1E5C5" w14:textId="77777777" w:rsidR="006D2DCE" w:rsidRDefault="006D2DCE" w:rsidP="002B1ED1">
      <w:pPr>
        <w:ind w:firstLine="0"/>
        <w:jc w:val="center"/>
      </w:pPr>
    </w:p>
    <w:p w14:paraId="68D576D5" w14:textId="46C9EB2E" w:rsidR="006D2DCE" w:rsidRDefault="006D2DCE" w:rsidP="006D2DCE">
      <w:pPr>
        <w:ind w:firstLine="709"/>
      </w:pPr>
      <w:r w:rsidRPr="0053132E">
        <w:rPr>
          <w:rFonts w:cs="Times New Roman"/>
          <w:noProof/>
          <w:szCs w:val="28"/>
        </w:rPr>
        <w:t>В программе установлено ограничение на ввод символов, отличных от цифр, что препятствует пользователю вводить недопустимые символы.</w:t>
      </w:r>
      <w:r>
        <w:rPr>
          <w:rFonts w:cs="Times New Roman"/>
          <w:noProof/>
          <w:szCs w:val="28"/>
        </w:rPr>
        <w:t xml:space="preserve"> Также программа не даст ввести число с несколькими запятыми.</w:t>
      </w:r>
    </w:p>
    <w:p w14:paraId="329FE3F7" w14:textId="46FE4235" w:rsidR="006D2DCE" w:rsidRDefault="006D2DCE" w:rsidP="006D2DCE">
      <w:pPr>
        <w:ind w:firstLine="709"/>
        <w:rPr>
          <w:rFonts w:cs="Times New Roman"/>
          <w:noProof/>
          <w:szCs w:val="28"/>
        </w:rPr>
      </w:pPr>
      <w:r w:rsidRPr="0053132E">
        <w:rPr>
          <w:rFonts w:cs="Times New Roman"/>
          <w:noProof/>
          <w:szCs w:val="28"/>
        </w:rPr>
        <w:t>В случае, если пользователь не заполнил требуемые поля, то программа выдает Предупреждение «Введите данные.»</w:t>
      </w:r>
      <w:r>
        <w:rPr>
          <w:rFonts w:cs="Times New Roman"/>
          <w:noProof/>
          <w:szCs w:val="28"/>
        </w:rPr>
        <w:t>. На рисунках 8 и 9 представлен пример, когда незаполненно поле «Кол-во отработанных часов». О</w:t>
      </w:r>
      <w:r w:rsidRPr="0053132E">
        <w:rPr>
          <w:rFonts w:cs="Times New Roman"/>
          <w:noProof/>
          <w:szCs w:val="28"/>
        </w:rPr>
        <w:t>бработка</w:t>
      </w:r>
      <w:r>
        <w:rPr>
          <w:rFonts w:cs="Times New Roman"/>
          <w:noProof/>
          <w:szCs w:val="28"/>
        </w:rPr>
        <w:t xml:space="preserve"> незаполненных полей</w:t>
      </w:r>
      <w:r w:rsidRPr="0053132E">
        <w:rPr>
          <w:rFonts w:cs="Times New Roman"/>
          <w:noProof/>
          <w:szCs w:val="28"/>
        </w:rPr>
        <w:t xml:space="preserve"> предусмотрена для всех </w:t>
      </w:r>
      <w:r>
        <w:rPr>
          <w:rFonts w:cs="Times New Roman"/>
          <w:noProof/>
          <w:szCs w:val="28"/>
        </w:rPr>
        <w:t>способов начисления заработной платы</w:t>
      </w:r>
      <w:r w:rsidRPr="0053132E">
        <w:rPr>
          <w:rFonts w:cs="Times New Roman"/>
          <w:noProof/>
          <w:szCs w:val="28"/>
        </w:rPr>
        <w:t>.</w:t>
      </w:r>
    </w:p>
    <w:p w14:paraId="233EBFA0" w14:textId="77777777" w:rsidR="0087627A" w:rsidRPr="006D2DCE" w:rsidRDefault="0087627A" w:rsidP="006D2DCE">
      <w:pPr>
        <w:ind w:firstLine="709"/>
        <w:rPr>
          <w:rFonts w:cs="Times New Roman"/>
          <w:noProof/>
          <w:szCs w:val="28"/>
        </w:rPr>
      </w:pPr>
    </w:p>
    <w:p w14:paraId="45821C6B" w14:textId="54977ABD" w:rsidR="002B1ED1" w:rsidRDefault="002E7E6E" w:rsidP="002B1ED1">
      <w:pPr>
        <w:ind w:firstLine="0"/>
        <w:jc w:val="center"/>
      </w:pPr>
      <w:r>
        <w:rPr>
          <w:noProof/>
        </w:rPr>
        <w:drawing>
          <wp:inline distT="0" distB="0" distL="0" distR="0" wp14:anchorId="524C817F" wp14:editId="571D88B3">
            <wp:extent cx="3866086" cy="1304014"/>
            <wp:effectExtent l="0" t="0" r="127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2713" cy="133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FE14" w14:textId="76F90768" w:rsidR="002B1ED1" w:rsidRDefault="002B1ED1" w:rsidP="002B1ED1">
      <w:pPr>
        <w:ind w:firstLine="0"/>
        <w:jc w:val="center"/>
      </w:pPr>
      <w:r>
        <w:t>Рисунок 8</w:t>
      </w:r>
      <w:r w:rsidR="006D2DCE">
        <w:t>.</w:t>
      </w:r>
      <w:r>
        <w:t xml:space="preserve"> </w:t>
      </w:r>
      <w:r w:rsidR="002E7E6E">
        <w:t>Незаполненное поле</w:t>
      </w:r>
    </w:p>
    <w:p w14:paraId="41880A80" w14:textId="520DAD52" w:rsidR="002B1ED1" w:rsidRDefault="002E7E6E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BF01CC" wp14:editId="743E38C6">
            <wp:extent cx="1796995" cy="1504093"/>
            <wp:effectExtent l="0" t="0" r="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2561" cy="151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A40C" w14:textId="5AB45358" w:rsidR="002B1ED1" w:rsidRDefault="002B1ED1" w:rsidP="002B1ED1">
      <w:pPr>
        <w:ind w:firstLine="0"/>
        <w:jc w:val="center"/>
      </w:pPr>
      <w:r>
        <w:t>Рисунок 9</w:t>
      </w:r>
      <w:r w:rsidR="006D2DCE">
        <w:t>.</w:t>
      </w:r>
      <w:r>
        <w:t xml:space="preserve"> Сообщение о</w:t>
      </w:r>
      <w:r w:rsidR="0087627A">
        <w:t xml:space="preserve"> предупреждении</w:t>
      </w:r>
    </w:p>
    <w:p w14:paraId="73C7A1AA" w14:textId="77777777" w:rsidR="006D2DCE" w:rsidRDefault="006D2DCE" w:rsidP="002B1ED1">
      <w:pPr>
        <w:ind w:firstLine="0"/>
        <w:jc w:val="center"/>
      </w:pPr>
    </w:p>
    <w:p w14:paraId="0F2D2825" w14:textId="3270D040" w:rsidR="002B1ED1" w:rsidRDefault="002B1ED1" w:rsidP="006D2DCE">
      <w:pPr>
        <w:ind w:firstLine="709"/>
      </w:pPr>
      <w:r>
        <w:t>Подобная обработка ошибок предусмотрена для всех параметров заработной платы.</w:t>
      </w:r>
    </w:p>
    <w:p w14:paraId="5269C75E" w14:textId="4791C5F4" w:rsidR="002B1ED1" w:rsidRDefault="002E7E6E" w:rsidP="006D2DCE">
      <w:pPr>
        <w:ind w:firstLine="709"/>
        <w:rPr>
          <w:rFonts w:cs="Times New Roman"/>
          <w:noProof/>
          <w:szCs w:val="28"/>
        </w:rPr>
      </w:pPr>
      <w:r>
        <w:t>В случае ввода в поля «Кол-во рабочих дней в месяце» и «Кол-во отработанных дней» значений больше</w:t>
      </w:r>
      <w:r w:rsidRPr="002E7E6E">
        <w:t>,</w:t>
      </w:r>
      <w:r>
        <w:t xml:space="preserve"> чем </w:t>
      </w:r>
      <w:r w:rsidR="0087627A">
        <w:t>количество дней в текущем месяце</w:t>
      </w:r>
      <w:r w:rsidR="0087627A" w:rsidRPr="0087627A">
        <w:t>,</w:t>
      </w:r>
      <w:r w:rsidR="0087627A">
        <w:t xml:space="preserve"> </w:t>
      </w:r>
      <w:r w:rsidR="0087627A" w:rsidRPr="0053132E">
        <w:rPr>
          <w:rFonts w:cs="Times New Roman"/>
          <w:noProof/>
          <w:szCs w:val="28"/>
        </w:rPr>
        <w:t>то программа выдает Предупреждение «</w:t>
      </w:r>
      <w:r w:rsidR="0087627A">
        <w:rPr>
          <w:rFonts w:cs="Times New Roman"/>
          <w:noProof/>
          <w:szCs w:val="28"/>
        </w:rPr>
        <w:t>Количество дней в месяце не может быть больше 31</w:t>
      </w:r>
      <w:r w:rsidR="0087627A" w:rsidRPr="0053132E">
        <w:rPr>
          <w:rFonts w:cs="Times New Roman"/>
          <w:noProof/>
          <w:szCs w:val="28"/>
        </w:rPr>
        <w:t>.»</w:t>
      </w:r>
      <w:r w:rsidR="0087627A">
        <w:rPr>
          <w:rFonts w:cs="Times New Roman"/>
          <w:noProof/>
          <w:szCs w:val="28"/>
        </w:rPr>
        <w:t xml:space="preserve"> (рисунок 10 и 11).</w:t>
      </w:r>
    </w:p>
    <w:p w14:paraId="24777A20" w14:textId="77777777" w:rsidR="0087627A" w:rsidRDefault="0087627A" w:rsidP="00840421">
      <w:pPr>
        <w:ind w:firstLine="0"/>
        <w:jc w:val="center"/>
        <w:rPr>
          <w:rFonts w:cs="Times New Roman"/>
          <w:noProof/>
          <w:szCs w:val="28"/>
        </w:rPr>
      </w:pPr>
    </w:p>
    <w:p w14:paraId="46259576" w14:textId="0B4794A1" w:rsidR="0087627A" w:rsidRDefault="0087627A" w:rsidP="0087627A">
      <w:pPr>
        <w:ind w:firstLine="0"/>
        <w:jc w:val="center"/>
        <w:rPr>
          <w:rFonts w:cs="Times New Roman"/>
          <w:noProof/>
          <w:szCs w:val="28"/>
        </w:rPr>
      </w:pPr>
      <w:r>
        <w:rPr>
          <w:noProof/>
        </w:rPr>
        <w:drawing>
          <wp:inline distT="0" distB="0" distL="0" distR="0" wp14:anchorId="0CA3A330" wp14:editId="145D9C30">
            <wp:extent cx="4691166" cy="158231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9018" cy="15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AA05" w14:textId="33416E04" w:rsidR="0087627A" w:rsidRPr="0087627A" w:rsidRDefault="0087627A" w:rsidP="0087627A">
      <w:pPr>
        <w:ind w:firstLine="0"/>
        <w:jc w:val="center"/>
      </w:pPr>
      <w:r>
        <w:t>Рисунок 10. Некорректный ввод данных</w:t>
      </w:r>
    </w:p>
    <w:p w14:paraId="52ACD717" w14:textId="4EF735FC" w:rsidR="0087627A" w:rsidRDefault="0087627A" w:rsidP="0087627A">
      <w:pPr>
        <w:ind w:firstLine="0"/>
        <w:jc w:val="center"/>
      </w:pPr>
      <w:r>
        <w:rPr>
          <w:noProof/>
        </w:rPr>
        <w:drawing>
          <wp:inline distT="0" distB="0" distL="0" distR="0" wp14:anchorId="5AFA07F9" wp14:editId="2043E513">
            <wp:extent cx="3559815" cy="1494845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4692" cy="15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3660" w14:textId="22603625" w:rsidR="0087627A" w:rsidRDefault="0087627A" w:rsidP="0087627A">
      <w:pPr>
        <w:ind w:firstLine="0"/>
        <w:jc w:val="center"/>
      </w:pPr>
      <w:r>
        <w:t>Рисунок 11. Сообщение о предупреждении</w:t>
      </w:r>
    </w:p>
    <w:p w14:paraId="7CDEE62D" w14:textId="67B7C71E" w:rsidR="0087627A" w:rsidRDefault="0087627A" w:rsidP="0087627A">
      <w:pPr>
        <w:ind w:firstLine="0"/>
        <w:jc w:val="center"/>
      </w:pPr>
    </w:p>
    <w:p w14:paraId="105EB31A" w14:textId="1C09A0D3" w:rsidR="0087627A" w:rsidRDefault="0087627A" w:rsidP="0087627A">
      <w:pPr>
        <w:ind w:firstLine="0"/>
        <w:jc w:val="center"/>
      </w:pPr>
    </w:p>
    <w:p w14:paraId="386B70DB" w14:textId="77777777" w:rsidR="0087627A" w:rsidRPr="0087627A" w:rsidRDefault="0087627A" w:rsidP="0087627A">
      <w:pPr>
        <w:ind w:firstLine="0"/>
        <w:jc w:val="center"/>
      </w:pPr>
    </w:p>
    <w:p w14:paraId="3F123644" w14:textId="3E9E68CF" w:rsidR="002B1ED1" w:rsidRDefault="002B1ED1" w:rsidP="006C4896">
      <w:pPr>
        <w:ind w:firstLine="709"/>
        <w:outlineLvl w:val="1"/>
        <w:rPr>
          <w:b/>
          <w:bCs/>
        </w:rPr>
      </w:pPr>
      <w:bookmarkStart w:id="26" w:name="_Toc180054723"/>
      <w:r>
        <w:rPr>
          <w:b/>
          <w:bCs/>
        </w:rPr>
        <w:lastRenderedPageBreak/>
        <w:t>5.2</w:t>
      </w:r>
      <w:r w:rsidR="002E7E6E">
        <w:rPr>
          <w:b/>
          <w:bCs/>
        </w:rPr>
        <w:t>.</w:t>
      </w:r>
      <w:r>
        <w:rPr>
          <w:b/>
          <w:bCs/>
        </w:rPr>
        <w:t xml:space="preserve"> Тестовый случай «Удалить элемент»</w:t>
      </w:r>
      <w:bookmarkEnd w:id="26"/>
    </w:p>
    <w:p w14:paraId="38B8B5BB" w14:textId="11A32729" w:rsidR="002B1ED1" w:rsidRDefault="002B1ED1" w:rsidP="006D2DCE">
      <w:pPr>
        <w:ind w:firstLine="709"/>
      </w:pPr>
      <w:r>
        <w:t xml:space="preserve"> Для удаления одного или нескольких элементов необходимо выбрать их в таблице и нажать на кнопку «Удалить» (рисунки 1</w:t>
      </w:r>
      <w:r w:rsidR="0087627A">
        <w:t>2</w:t>
      </w:r>
      <w:r w:rsidR="0048561F">
        <w:t xml:space="preserve"> – 15</w:t>
      </w:r>
      <w:r>
        <w:t>).</w:t>
      </w:r>
    </w:p>
    <w:p w14:paraId="604F0783" w14:textId="77777777" w:rsidR="0087627A" w:rsidRDefault="0087627A" w:rsidP="0087627A">
      <w:pPr>
        <w:ind w:firstLine="0"/>
        <w:jc w:val="center"/>
      </w:pPr>
    </w:p>
    <w:p w14:paraId="6FAD4E78" w14:textId="4468C1EA" w:rsidR="0087627A" w:rsidRDefault="0087627A" w:rsidP="0087627A">
      <w:pPr>
        <w:ind w:firstLine="0"/>
        <w:jc w:val="center"/>
      </w:pPr>
      <w:r>
        <w:rPr>
          <w:noProof/>
        </w:rPr>
        <w:drawing>
          <wp:inline distT="0" distB="0" distL="0" distR="0" wp14:anchorId="612D7189" wp14:editId="6A08C98E">
            <wp:extent cx="4710519" cy="31089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4497" cy="312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9769" w14:textId="29D2CD8E" w:rsidR="002B1ED1" w:rsidRDefault="0087627A" w:rsidP="0087627A">
      <w:pPr>
        <w:ind w:firstLine="0"/>
        <w:jc w:val="center"/>
      </w:pPr>
      <w:r>
        <w:t>Рисунок 12. Выбор элемента в таблице</w:t>
      </w:r>
    </w:p>
    <w:p w14:paraId="687D4200" w14:textId="5DB09835" w:rsidR="002B1ED1" w:rsidRDefault="0087627A" w:rsidP="002B1ED1">
      <w:pPr>
        <w:ind w:firstLine="0"/>
        <w:jc w:val="center"/>
      </w:pPr>
      <w:r>
        <w:rPr>
          <w:noProof/>
        </w:rPr>
        <w:drawing>
          <wp:inline distT="0" distB="0" distL="0" distR="0" wp14:anchorId="5ACC1CA4" wp14:editId="357BC808">
            <wp:extent cx="4674376" cy="3085106"/>
            <wp:effectExtent l="0" t="0" r="0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9577" cy="310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E620" w14:textId="22AD2494" w:rsidR="002B1ED1" w:rsidRDefault="002B1ED1" w:rsidP="002B1ED1">
      <w:pPr>
        <w:ind w:firstLine="0"/>
        <w:jc w:val="center"/>
      </w:pPr>
      <w:r>
        <w:t>Рисунок 1</w:t>
      </w:r>
      <w:r w:rsidR="0087627A">
        <w:t xml:space="preserve">3. </w:t>
      </w:r>
      <w:r>
        <w:t>Результат нажатия кнопки «Удалить»</w:t>
      </w:r>
    </w:p>
    <w:p w14:paraId="1BDE1139" w14:textId="43AFCF32" w:rsidR="002B1ED1" w:rsidRDefault="0048561F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AC7BA4" wp14:editId="6BD368C1">
            <wp:extent cx="4707173" cy="310675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9934" cy="3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8901" w14:textId="4FED1D82" w:rsidR="002B1ED1" w:rsidRDefault="002B1ED1" w:rsidP="002B1ED1">
      <w:pPr>
        <w:ind w:firstLine="0"/>
        <w:jc w:val="center"/>
      </w:pPr>
      <w:r>
        <w:t>Рисунок 1</w:t>
      </w:r>
      <w:r w:rsidR="0048561F">
        <w:t xml:space="preserve">4. </w:t>
      </w:r>
      <w:r>
        <w:t>Выбор нескольких элементов для удаления</w:t>
      </w:r>
    </w:p>
    <w:p w14:paraId="205FC847" w14:textId="79232C01" w:rsidR="002B1ED1" w:rsidRDefault="0048561F" w:rsidP="002B1ED1">
      <w:pPr>
        <w:ind w:firstLine="0"/>
        <w:jc w:val="center"/>
      </w:pPr>
      <w:r>
        <w:rPr>
          <w:noProof/>
        </w:rPr>
        <w:drawing>
          <wp:inline distT="0" distB="0" distL="0" distR="0" wp14:anchorId="555C12D4" wp14:editId="7D9C4543">
            <wp:extent cx="4715123" cy="31120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788" cy="31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0843" w14:textId="2301874A" w:rsidR="002B1ED1" w:rsidRDefault="002B1ED1" w:rsidP="002B1ED1">
      <w:pPr>
        <w:ind w:firstLine="0"/>
        <w:jc w:val="center"/>
      </w:pPr>
      <w:r>
        <w:t>Рисунок 1</w:t>
      </w:r>
      <w:r w:rsidR="0048561F">
        <w:t xml:space="preserve">5. </w:t>
      </w:r>
      <w:r>
        <w:t>Результат удаления выбранных элементов</w:t>
      </w:r>
    </w:p>
    <w:p w14:paraId="44B0BC38" w14:textId="50AC9C60" w:rsidR="002B1ED1" w:rsidRDefault="002B1ED1" w:rsidP="002B1ED1">
      <w:pPr>
        <w:ind w:firstLine="0"/>
        <w:jc w:val="center"/>
      </w:pPr>
    </w:p>
    <w:p w14:paraId="08F7E173" w14:textId="7EA6EDF2" w:rsidR="00831C03" w:rsidRDefault="00831C03" w:rsidP="006C4896">
      <w:pPr>
        <w:ind w:firstLine="709"/>
        <w:outlineLvl w:val="1"/>
        <w:rPr>
          <w:b/>
          <w:bCs/>
        </w:rPr>
      </w:pPr>
      <w:bookmarkStart w:id="27" w:name="_Toc180054724"/>
      <w:r w:rsidRPr="00831C03">
        <w:rPr>
          <w:b/>
          <w:bCs/>
        </w:rPr>
        <w:t>5.3. Тестовый случай «Очистить список»</w:t>
      </w:r>
      <w:bookmarkEnd w:id="27"/>
    </w:p>
    <w:p w14:paraId="56623888" w14:textId="1E2C9E69" w:rsidR="00831C03" w:rsidRPr="00A11512" w:rsidRDefault="00831C03" w:rsidP="00A11512">
      <w:pPr>
        <w:ind w:firstLine="709"/>
      </w:pPr>
      <w:r w:rsidRPr="00A11512">
        <w:t xml:space="preserve">Для того, чтобы очистить список </w:t>
      </w:r>
      <w:r w:rsidR="00A11512" w:rsidRPr="00A11512">
        <w:t xml:space="preserve">необходимо </w:t>
      </w:r>
      <w:r w:rsidR="00A11512">
        <w:t>нажать на кнопку «Очистить список» (рисунок 16 и 17).</w:t>
      </w:r>
    </w:p>
    <w:p w14:paraId="5224402A" w14:textId="1A02C5F7" w:rsidR="00831C03" w:rsidRDefault="00A11512" w:rsidP="00A1151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B81234" wp14:editId="3E66447D">
            <wp:extent cx="4491532" cy="2964429"/>
            <wp:effectExtent l="0" t="0" r="4445" b="7620"/>
            <wp:docPr id="752585099" name="Рисунок 752585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704" cy="29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5CCF" w14:textId="25D1BC99" w:rsidR="00A11512" w:rsidRDefault="00A11512" w:rsidP="00A11512">
      <w:pPr>
        <w:ind w:firstLine="0"/>
        <w:jc w:val="center"/>
      </w:pPr>
      <w:r>
        <w:t>Рисунок 16. Нажатие кнопки «Очистить список»</w:t>
      </w:r>
    </w:p>
    <w:p w14:paraId="168CF93A" w14:textId="5302675C" w:rsidR="00A11512" w:rsidRDefault="00A11512" w:rsidP="00A11512">
      <w:pPr>
        <w:ind w:firstLine="0"/>
        <w:jc w:val="center"/>
      </w:pPr>
      <w:r>
        <w:rPr>
          <w:noProof/>
        </w:rPr>
        <w:drawing>
          <wp:inline distT="0" distB="0" distL="0" distR="0" wp14:anchorId="66DC2D04" wp14:editId="215A2323">
            <wp:extent cx="4557369" cy="3007881"/>
            <wp:effectExtent l="0" t="0" r="0" b="2540"/>
            <wp:docPr id="752585100" name="Рисунок 752585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6404" cy="30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1F7F" w14:textId="0A317ABC" w:rsidR="00A11512" w:rsidRDefault="00A11512" w:rsidP="00A11512">
      <w:pPr>
        <w:tabs>
          <w:tab w:val="left" w:pos="993"/>
        </w:tabs>
        <w:ind w:firstLine="0"/>
        <w:jc w:val="center"/>
      </w:pPr>
      <w:r>
        <w:t>Рисунок 17. Результат нажатия на кнопку «Очистить список»</w:t>
      </w:r>
    </w:p>
    <w:p w14:paraId="21A07D72" w14:textId="77777777" w:rsidR="00A11512" w:rsidRDefault="00A11512" w:rsidP="00A11512">
      <w:pPr>
        <w:tabs>
          <w:tab w:val="left" w:pos="993"/>
        </w:tabs>
        <w:ind w:firstLine="0"/>
        <w:jc w:val="center"/>
      </w:pPr>
    </w:p>
    <w:p w14:paraId="4B318DEE" w14:textId="6A9ACB48" w:rsidR="002B1ED1" w:rsidRDefault="002B1ED1" w:rsidP="006C4896">
      <w:pPr>
        <w:ind w:firstLine="709"/>
        <w:outlineLvl w:val="1"/>
        <w:rPr>
          <w:b/>
          <w:bCs/>
        </w:rPr>
      </w:pPr>
      <w:bookmarkStart w:id="28" w:name="_Toc180054725"/>
      <w:r>
        <w:rPr>
          <w:b/>
          <w:bCs/>
        </w:rPr>
        <w:t>5.</w:t>
      </w:r>
      <w:r w:rsidR="00831C03">
        <w:rPr>
          <w:b/>
          <w:bCs/>
        </w:rPr>
        <w:t>4</w:t>
      </w:r>
      <w:r w:rsidR="00C169E0" w:rsidRPr="00765C5F">
        <w:rPr>
          <w:b/>
          <w:bCs/>
        </w:rPr>
        <w:t>.</w:t>
      </w:r>
      <w:r>
        <w:rPr>
          <w:b/>
          <w:bCs/>
        </w:rPr>
        <w:t xml:space="preserve"> Тестовый случай «Найти элемент»</w:t>
      </w:r>
      <w:bookmarkEnd w:id="28"/>
    </w:p>
    <w:p w14:paraId="5C99E104" w14:textId="7ECCA704" w:rsidR="0048561F" w:rsidRPr="00680599" w:rsidRDefault="0048561F" w:rsidP="0048561F">
      <w:pPr>
        <w:ind w:firstLine="709"/>
        <w:rPr>
          <w:rFonts w:cs="Times New Roman"/>
          <w:szCs w:val="28"/>
        </w:rPr>
      </w:pPr>
      <w:r w:rsidRPr="00680599"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</w:rPr>
        <w:t xml:space="preserve">фильтрации </w:t>
      </w:r>
      <w:r w:rsidR="00FD4AD8">
        <w:rPr>
          <w:rFonts w:cs="Times New Roman"/>
          <w:szCs w:val="28"/>
        </w:rPr>
        <w:t>зарплат</w:t>
      </w:r>
      <w:r>
        <w:rPr>
          <w:rFonts w:cs="Times New Roman"/>
          <w:szCs w:val="28"/>
        </w:rPr>
        <w:t xml:space="preserve"> по определенным критериям </w:t>
      </w:r>
      <w:r w:rsidRPr="00680599">
        <w:rPr>
          <w:rFonts w:cs="Times New Roman"/>
          <w:szCs w:val="28"/>
        </w:rPr>
        <w:t>необходимо нажать кнопку «Фильтр»</w:t>
      </w:r>
      <w:r>
        <w:rPr>
          <w:rFonts w:cs="Times New Roman"/>
          <w:szCs w:val="28"/>
        </w:rPr>
        <w:t xml:space="preserve">. </w:t>
      </w:r>
      <w:r w:rsidRPr="00680599">
        <w:rPr>
          <w:rFonts w:cs="Times New Roman"/>
          <w:szCs w:val="28"/>
        </w:rPr>
        <w:t>Откроется соответствующая форма для поиска (рисунок</w:t>
      </w:r>
      <w:r>
        <w:rPr>
          <w:rFonts w:cs="Times New Roman"/>
          <w:szCs w:val="28"/>
        </w:rPr>
        <w:t xml:space="preserve"> </w:t>
      </w:r>
      <w:r w:rsidR="00A11512">
        <w:rPr>
          <w:rFonts w:cs="Times New Roman"/>
          <w:szCs w:val="28"/>
        </w:rPr>
        <w:t>18</w:t>
      </w:r>
      <w:r w:rsidRPr="00680599">
        <w:rPr>
          <w:rFonts w:cs="Times New Roman"/>
          <w:szCs w:val="28"/>
        </w:rPr>
        <w:t>).</w:t>
      </w:r>
    </w:p>
    <w:p w14:paraId="00906D50" w14:textId="021F0385" w:rsidR="002B1ED1" w:rsidRDefault="0048561F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D6A921" wp14:editId="7CC06ADD">
            <wp:extent cx="3122424" cy="1757238"/>
            <wp:effectExtent l="0" t="0" r="190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0222" cy="176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50A8" w14:textId="076943E6" w:rsidR="002B1ED1" w:rsidRDefault="002B1ED1" w:rsidP="002B1ED1">
      <w:pPr>
        <w:ind w:firstLine="0"/>
        <w:jc w:val="center"/>
      </w:pPr>
      <w:r>
        <w:t>Рисунок 1</w:t>
      </w:r>
      <w:r w:rsidR="00A11512">
        <w:t>8</w:t>
      </w:r>
      <w:r w:rsidR="0048561F">
        <w:t>.</w:t>
      </w:r>
      <w:r>
        <w:t xml:space="preserve"> Вызов </w:t>
      </w:r>
      <w:r w:rsidR="0048561F">
        <w:t xml:space="preserve">формы для фильтрации списка </w:t>
      </w:r>
      <w:r w:rsidR="00FD4AD8">
        <w:t>зарплат</w:t>
      </w:r>
    </w:p>
    <w:p w14:paraId="0F1F595D" w14:textId="65DC0098" w:rsidR="002B1ED1" w:rsidRDefault="002B1ED1" w:rsidP="002B1ED1">
      <w:pPr>
        <w:ind w:firstLine="0"/>
        <w:jc w:val="center"/>
      </w:pPr>
    </w:p>
    <w:p w14:paraId="440FB703" w14:textId="2243798D" w:rsidR="0048561F" w:rsidRDefault="0048561F" w:rsidP="0048561F">
      <w:pPr>
        <w:ind w:firstLine="709"/>
      </w:pPr>
      <w:r>
        <w:t xml:space="preserve">Ниже приведены примеры фильтрации списка </w:t>
      </w:r>
      <w:r w:rsidR="00FD4AD8">
        <w:t>зарплат</w:t>
      </w:r>
      <w:r>
        <w:t xml:space="preserve"> по разным критериям</w:t>
      </w:r>
      <w:r w:rsidRPr="0048561F">
        <w:t>:</w:t>
      </w:r>
    </w:p>
    <w:p w14:paraId="5CCABF9A" w14:textId="0C038B50" w:rsidR="0048561F" w:rsidRDefault="00840421" w:rsidP="00840421">
      <w:pPr>
        <w:pStyle w:val="a4"/>
        <w:numPr>
          <w:ilvl w:val="0"/>
          <w:numId w:val="6"/>
        </w:numPr>
        <w:tabs>
          <w:tab w:val="left" w:pos="993"/>
        </w:tabs>
        <w:ind w:left="0" w:firstLine="709"/>
      </w:pPr>
      <w:r>
        <w:t>Тип «Часовая тарифная ставка»</w:t>
      </w:r>
    </w:p>
    <w:p w14:paraId="7F043036" w14:textId="77777777" w:rsidR="00840421" w:rsidRDefault="00840421" w:rsidP="00840421">
      <w:pPr>
        <w:pStyle w:val="a4"/>
        <w:tabs>
          <w:tab w:val="left" w:pos="993"/>
        </w:tabs>
        <w:ind w:left="0" w:firstLine="0"/>
        <w:jc w:val="center"/>
      </w:pPr>
    </w:p>
    <w:p w14:paraId="5F611B75" w14:textId="05040E94" w:rsidR="00840421" w:rsidRDefault="00840421" w:rsidP="00840421">
      <w:pPr>
        <w:ind w:firstLine="0"/>
        <w:jc w:val="center"/>
      </w:pPr>
      <w:r>
        <w:rPr>
          <w:noProof/>
        </w:rPr>
        <w:drawing>
          <wp:inline distT="0" distB="0" distL="0" distR="0" wp14:anchorId="7D18BC8D" wp14:editId="74D0D440">
            <wp:extent cx="3122422" cy="1757238"/>
            <wp:effectExtent l="0" t="0" r="190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1193" cy="1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EB55" w14:textId="635A0BB8" w:rsidR="00840421" w:rsidRPr="00840421" w:rsidRDefault="00840421" w:rsidP="00840421">
      <w:pPr>
        <w:ind w:firstLine="0"/>
        <w:jc w:val="center"/>
      </w:pPr>
      <w:r>
        <w:t>Рисунок 1</w:t>
      </w:r>
      <w:r w:rsidR="00A11512">
        <w:t>9</w:t>
      </w:r>
      <w:r>
        <w:t xml:space="preserve">. Поиск </w:t>
      </w:r>
      <w:r w:rsidR="00601D36">
        <w:t>зарплаты</w:t>
      </w:r>
      <w:r>
        <w:t xml:space="preserve"> по типу «Часова тарифная ставка»</w:t>
      </w:r>
    </w:p>
    <w:p w14:paraId="47320AFA" w14:textId="146FFDDE" w:rsidR="0048561F" w:rsidRDefault="00840421" w:rsidP="002B1ED1">
      <w:pPr>
        <w:ind w:firstLine="0"/>
        <w:jc w:val="center"/>
      </w:pPr>
      <w:r>
        <w:rPr>
          <w:noProof/>
        </w:rPr>
        <w:drawing>
          <wp:inline distT="0" distB="0" distL="0" distR="0" wp14:anchorId="2E54B88A" wp14:editId="704E03C5">
            <wp:extent cx="4686421" cy="3093057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5706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4A89" w14:textId="4D58F6B7" w:rsidR="00840421" w:rsidRPr="00840421" w:rsidRDefault="00840421" w:rsidP="00840421">
      <w:pPr>
        <w:ind w:firstLine="0"/>
        <w:jc w:val="center"/>
      </w:pPr>
      <w:r>
        <w:t xml:space="preserve">Рисунок </w:t>
      </w:r>
      <w:r w:rsidR="00A11512">
        <w:t>20</w:t>
      </w:r>
      <w:r>
        <w:t xml:space="preserve">. Результат поиска </w:t>
      </w:r>
      <w:r w:rsidR="00601D36">
        <w:t>зарплаты</w:t>
      </w:r>
      <w:r>
        <w:t xml:space="preserve"> по типу «Часова тарифная ставка»</w:t>
      </w:r>
    </w:p>
    <w:p w14:paraId="2D19B861" w14:textId="245F15E1" w:rsidR="00840421" w:rsidRDefault="00840421" w:rsidP="00840421">
      <w:pPr>
        <w:pStyle w:val="a4"/>
        <w:numPr>
          <w:ilvl w:val="0"/>
          <w:numId w:val="6"/>
        </w:numPr>
        <w:tabs>
          <w:tab w:val="left" w:pos="993"/>
        </w:tabs>
        <w:ind w:left="0" w:firstLine="709"/>
      </w:pPr>
      <w:r>
        <w:lastRenderedPageBreak/>
        <w:t>Тип «Оклад за месяц»</w:t>
      </w:r>
    </w:p>
    <w:p w14:paraId="6ED728AF" w14:textId="77777777" w:rsidR="00BE19A2" w:rsidRDefault="00BE19A2" w:rsidP="00BE19A2">
      <w:pPr>
        <w:pStyle w:val="a4"/>
        <w:tabs>
          <w:tab w:val="left" w:pos="993"/>
        </w:tabs>
        <w:ind w:left="0" w:firstLine="0"/>
        <w:jc w:val="center"/>
      </w:pPr>
    </w:p>
    <w:p w14:paraId="3978D70F" w14:textId="32B468E4" w:rsidR="00840421" w:rsidRDefault="00840421" w:rsidP="00840421">
      <w:pPr>
        <w:pStyle w:val="a4"/>
        <w:tabs>
          <w:tab w:val="left" w:pos="993"/>
        </w:tabs>
        <w:ind w:left="0" w:firstLine="0"/>
        <w:jc w:val="center"/>
      </w:pPr>
      <w:r>
        <w:rPr>
          <w:noProof/>
        </w:rPr>
        <w:drawing>
          <wp:inline distT="0" distB="0" distL="0" distR="0" wp14:anchorId="524FDB47" wp14:editId="351E2D41">
            <wp:extent cx="3051781" cy="1717482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9461" cy="172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D31C" w14:textId="487A07A4" w:rsidR="00BE19A2" w:rsidRDefault="00BE19A2" w:rsidP="00BE19A2">
      <w:pPr>
        <w:ind w:firstLine="0"/>
        <w:jc w:val="center"/>
      </w:pPr>
      <w:r>
        <w:t xml:space="preserve">Рисунок </w:t>
      </w:r>
      <w:r w:rsidR="00A11512">
        <w:t>21</w:t>
      </w:r>
      <w:r>
        <w:t xml:space="preserve">. Поиск </w:t>
      </w:r>
      <w:r w:rsidR="00601D36">
        <w:t>зарплаты</w:t>
      </w:r>
      <w:r>
        <w:t xml:space="preserve"> по типу «Оклад за месяц»</w:t>
      </w:r>
    </w:p>
    <w:p w14:paraId="7A18903E" w14:textId="0F37C2AD" w:rsidR="00840421" w:rsidRDefault="00840421" w:rsidP="00840421">
      <w:pPr>
        <w:pStyle w:val="a4"/>
        <w:tabs>
          <w:tab w:val="left" w:pos="993"/>
        </w:tabs>
        <w:ind w:left="0" w:firstLine="0"/>
        <w:jc w:val="center"/>
      </w:pPr>
      <w:r>
        <w:rPr>
          <w:noProof/>
        </w:rPr>
        <w:drawing>
          <wp:inline distT="0" distB="0" distL="0" distR="0" wp14:anchorId="2B0CD56C" wp14:editId="45285861">
            <wp:extent cx="4674374" cy="3085106"/>
            <wp:effectExtent l="0" t="0" r="0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4830" cy="309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10BB" w14:textId="7F67F11F" w:rsidR="00BE19A2" w:rsidRDefault="00BE19A2" w:rsidP="00BE19A2">
      <w:pPr>
        <w:ind w:firstLine="0"/>
        <w:jc w:val="center"/>
      </w:pPr>
      <w:r>
        <w:t xml:space="preserve">Рисунок </w:t>
      </w:r>
      <w:r w:rsidR="00071AAE">
        <w:t>2</w:t>
      </w:r>
      <w:r w:rsidR="00A11512">
        <w:t>2</w:t>
      </w:r>
      <w:r>
        <w:t xml:space="preserve">. Результат поиска </w:t>
      </w:r>
      <w:r w:rsidR="00601D36">
        <w:t>зарплаты</w:t>
      </w:r>
      <w:r>
        <w:t xml:space="preserve"> по типу «Оклад за месяц»</w:t>
      </w:r>
    </w:p>
    <w:p w14:paraId="06E48D0A" w14:textId="77777777" w:rsidR="00BE19A2" w:rsidRDefault="00BE19A2" w:rsidP="00840421">
      <w:pPr>
        <w:pStyle w:val="a4"/>
        <w:tabs>
          <w:tab w:val="left" w:pos="993"/>
        </w:tabs>
        <w:ind w:left="0" w:firstLine="0"/>
        <w:jc w:val="center"/>
      </w:pPr>
    </w:p>
    <w:p w14:paraId="0102AFD4" w14:textId="37D36318" w:rsidR="00840421" w:rsidRDefault="00840421" w:rsidP="00840421">
      <w:pPr>
        <w:pStyle w:val="a4"/>
        <w:numPr>
          <w:ilvl w:val="0"/>
          <w:numId w:val="6"/>
        </w:numPr>
        <w:tabs>
          <w:tab w:val="left" w:pos="993"/>
        </w:tabs>
        <w:ind w:left="0" w:firstLine="709"/>
      </w:pPr>
      <w:r>
        <w:t>Тип «Тарифная ставка»</w:t>
      </w:r>
    </w:p>
    <w:p w14:paraId="438D721A" w14:textId="77777777" w:rsidR="00BE19A2" w:rsidRDefault="00BE19A2" w:rsidP="00BE19A2">
      <w:pPr>
        <w:pStyle w:val="a4"/>
        <w:tabs>
          <w:tab w:val="left" w:pos="993"/>
        </w:tabs>
        <w:ind w:left="0" w:firstLine="0"/>
        <w:jc w:val="center"/>
      </w:pPr>
    </w:p>
    <w:p w14:paraId="28CC9212" w14:textId="09037D45" w:rsidR="00840421" w:rsidRDefault="00840421" w:rsidP="00840421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7D47788C" wp14:editId="67690AB2">
            <wp:extent cx="2973788" cy="1673589"/>
            <wp:effectExtent l="0" t="0" r="0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2532" cy="16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823A" w14:textId="68819B52" w:rsidR="00BE19A2" w:rsidRDefault="00071AAE" w:rsidP="00071AAE">
      <w:pPr>
        <w:ind w:firstLine="0"/>
        <w:jc w:val="center"/>
      </w:pPr>
      <w:r>
        <w:t>Рисунок 2</w:t>
      </w:r>
      <w:r w:rsidR="00A11512">
        <w:t>3</w:t>
      </w:r>
      <w:r>
        <w:t xml:space="preserve">. Поиск </w:t>
      </w:r>
      <w:r w:rsidR="00601D36">
        <w:t>зарплаты</w:t>
      </w:r>
      <w:r>
        <w:t xml:space="preserve"> по типу «Тарифная ставка»</w:t>
      </w:r>
    </w:p>
    <w:p w14:paraId="0D318C66" w14:textId="6DAF940E" w:rsidR="00840421" w:rsidRDefault="00840421" w:rsidP="00840421">
      <w:pPr>
        <w:tabs>
          <w:tab w:val="left" w:pos="993"/>
        </w:tabs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5FA38D" wp14:editId="3CED5AD3">
            <wp:extent cx="4174435" cy="2755144"/>
            <wp:effectExtent l="0" t="0" r="0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6902" cy="276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A9DE" w14:textId="6B5EB15E" w:rsidR="00071AAE" w:rsidRDefault="00071AAE" w:rsidP="00071AAE">
      <w:pPr>
        <w:ind w:firstLine="0"/>
        <w:jc w:val="center"/>
      </w:pPr>
      <w:r>
        <w:t>Рисунок 2</w:t>
      </w:r>
      <w:r w:rsidR="00A11512">
        <w:t>4</w:t>
      </w:r>
      <w:r>
        <w:t xml:space="preserve">. Результат поиска </w:t>
      </w:r>
      <w:r w:rsidR="00601D36">
        <w:t>зарплаты</w:t>
      </w:r>
      <w:r>
        <w:t xml:space="preserve"> по типу «Тарифная ставка»</w:t>
      </w:r>
    </w:p>
    <w:p w14:paraId="03CFE1CA" w14:textId="68CDE9B3" w:rsidR="00071AAE" w:rsidRDefault="00071AAE" w:rsidP="00840421">
      <w:pPr>
        <w:tabs>
          <w:tab w:val="left" w:pos="993"/>
        </w:tabs>
        <w:ind w:firstLine="0"/>
        <w:jc w:val="center"/>
      </w:pPr>
    </w:p>
    <w:p w14:paraId="3E8B76F5" w14:textId="5320CB1F" w:rsidR="00E42933" w:rsidRDefault="00E42933" w:rsidP="00E42933">
      <w:pPr>
        <w:pStyle w:val="a4"/>
        <w:numPr>
          <w:ilvl w:val="0"/>
          <w:numId w:val="6"/>
        </w:numPr>
        <w:tabs>
          <w:tab w:val="left" w:pos="993"/>
        </w:tabs>
        <w:ind w:left="0" w:firstLine="709"/>
      </w:pPr>
      <w:r>
        <w:t>Значение «Сумма»</w:t>
      </w:r>
    </w:p>
    <w:p w14:paraId="1AA14A0D" w14:textId="426754CF" w:rsidR="00E42933" w:rsidRDefault="00E42933" w:rsidP="00840421">
      <w:pPr>
        <w:tabs>
          <w:tab w:val="left" w:pos="993"/>
        </w:tabs>
        <w:ind w:firstLine="0"/>
        <w:jc w:val="center"/>
      </w:pPr>
    </w:p>
    <w:p w14:paraId="112D6537" w14:textId="2B9EBF8B" w:rsidR="00E42933" w:rsidRDefault="00E42933" w:rsidP="00840421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5A361A8C" wp14:editId="221DD326">
            <wp:extent cx="2918129" cy="164226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5492" cy="164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087F" w14:textId="29BD37B6" w:rsidR="00E42933" w:rsidRDefault="00E42933" w:rsidP="00E42933">
      <w:pPr>
        <w:ind w:firstLine="0"/>
        <w:jc w:val="center"/>
      </w:pPr>
      <w:r>
        <w:t>Рисунок 2</w:t>
      </w:r>
      <w:r w:rsidR="00A11512">
        <w:t>5</w:t>
      </w:r>
      <w:r>
        <w:t xml:space="preserve">. Поиск </w:t>
      </w:r>
      <w:r w:rsidR="00601D36">
        <w:t>зарплаты</w:t>
      </w:r>
      <w:r>
        <w:t xml:space="preserve"> по значению «Сумма»</w:t>
      </w:r>
    </w:p>
    <w:p w14:paraId="4FC58D63" w14:textId="5EF5DFB5" w:rsidR="00E42933" w:rsidRDefault="00E42933" w:rsidP="00840421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1D13E30C" wp14:editId="67CD770F">
            <wp:extent cx="4180433" cy="2759103"/>
            <wp:effectExtent l="0" t="0" r="0" b="317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7734" cy="277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15C6" w14:textId="0E4EC073" w:rsidR="00E42933" w:rsidRDefault="00E42933" w:rsidP="00840421">
      <w:pPr>
        <w:tabs>
          <w:tab w:val="left" w:pos="993"/>
        </w:tabs>
        <w:ind w:firstLine="0"/>
        <w:jc w:val="center"/>
      </w:pPr>
      <w:r>
        <w:t>Рисунок 2</w:t>
      </w:r>
      <w:r w:rsidR="00A11512">
        <w:t>6</w:t>
      </w:r>
      <w:r>
        <w:t xml:space="preserve">. Результат поиска </w:t>
      </w:r>
      <w:r w:rsidR="00601D36">
        <w:t>зарплаты</w:t>
      </w:r>
      <w:r>
        <w:t xml:space="preserve"> по значению «Сумма»</w:t>
      </w:r>
    </w:p>
    <w:p w14:paraId="07C163AB" w14:textId="10C9BD62" w:rsidR="004C6A76" w:rsidRDefault="004C6A76" w:rsidP="004C6A76">
      <w:pPr>
        <w:tabs>
          <w:tab w:val="left" w:pos="993"/>
        </w:tabs>
        <w:ind w:firstLine="709"/>
      </w:pPr>
      <w:r>
        <w:lastRenderedPageBreak/>
        <w:t>На рисунках 2</w:t>
      </w:r>
      <w:r w:rsidR="00A11512">
        <w:t>7</w:t>
      </w:r>
      <w:r>
        <w:t xml:space="preserve"> и 2</w:t>
      </w:r>
      <w:r w:rsidR="00A11512">
        <w:t>8</w:t>
      </w:r>
      <w:r>
        <w:t xml:space="preserve"> представлена реакция системы на некорректное поведение пользователя.</w:t>
      </w:r>
    </w:p>
    <w:p w14:paraId="5212A0AD" w14:textId="2FAAF899" w:rsidR="004C6A76" w:rsidRDefault="004C6A76" w:rsidP="004C6A76">
      <w:pPr>
        <w:tabs>
          <w:tab w:val="left" w:pos="993"/>
        </w:tabs>
        <w:ind w:firstLine="0"/>
        <w:jc w:val="center"/>
      </w:pPr>
    </w:p>
    <w:p w14:paraId="4D0FC0B3" w14:textId="60ABB146" w:rsidR="004C6A76" w:rsidRDefault="004C6A76" w:rsidP="004C6A76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1001935C" wp14:editId="4632DC6A">
            <wp:extent cx="2626157" cy="1478593"/>
            <wp:effectExtent l="0" t="0" r="3175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41611" cy="148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26F8" w14:textId="25053F90" w:rsidR="0071062A" w:rsidRDefault="004C6A76" w:rsidP="004C6A76">
      <w:pPr>
        <w:tabs>
          <w:tab w:val="left" w:pos="993"/>
        </w:tabs>
        <w:ind w:firstLine="0"/>
        <w:jc w:val="center"/>
      </w:pPr>
      <w:r>
        <w:t>Рисунок 2</w:t>
      </w:r>
      <w:r w:rsidR="00A11512">
        <w:t>7</w:t>
      </w:r>
      <w:r>
        <w:t>. Нажатие кнопки «Найти» при незаполненном поле</w:t>
      </w:r>
      <w:r w:rsidR="0071062A">
        <w:t xml:space="preserve"> </w:t>
      </w:r>
    </w:p>
    <w:p w14:paraId="35BCC53D" w14:textId="10F76749" w:rsidR="004C6A76" w:rsidRDefault="0071062A" w:rsidP="004C6A76">
      <w:pPr>
        <w:tabs>
          <w:tab w:val="left" w:pos="993"/>
        </w:tabs>
        <w:ind w:firstLine="0"/>
        <w:jc w:val="center"/>
      </w:pPr>
      <w:r>
        <w:t>«Введите необходимую сумму»</w:t>
      </w:r>
    </w:p>
    <w:p w14:paraId="21D56DFA" w14:textId="4ADDF4ED" w:rsidR="004C6A76" w:rsidRDefault="004C6A76" w:rsidP="004C6A76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175FEDC0" wp14:editId="46EF3EE3">
            <wp:extent cx="1755648" cy="1121255"/>
            <wp:effectExtent l="0" t="0" r="0" b="31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67238" cy="112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8F0B" w14:textId="016AFACC" w:rsidR="0071062A" w:rsidRDefault="0071062A" w:rsidP="0071062A">
      <w:pPr>
        <w:tabs>
          <w:tab w:val="left" w:pos="993"/>
        </w:tabs>
        <w:ind w:firstLine="0"/>
        <w:jc w:val="center"/>
      </w:pPr>
      <w:r>
        <w:t>Рисунок 2</w:t>
      </w:r>
      <w:r w:rsidR="00A11512">
        <w:t>8</w:t>
      </w:r>
      <w:r>
        <w:t xml:space="preserve">. Предупреждение пользователя при незаполненном поле </w:t>
      </w:r>
    </w:p>
    <w:p w14:paraId="18784A14" w14:textId="77777777" w:rsidR="0071062A" w:rsidRDefault="0071062A" w:rsidP="0071062A">
      <w:pPr>
        <w:tabs>
          <w:tab w:val="left" w:pos="993"/>
        </w:tabs>
        <w:ind w:firstLine="0"/>
        <w:jc w:val="center"/>
      </w:pPr>
      <w:r>
        <w:t>«Введите необходимую сумму»</w:t>
      </w:r>
    </w:p>
    <w:p w14:paraId="2EE12BE7" w14:textId="77777777" w:rsidR="0071062A" w:rsidRPr="0071062A" w:rsidRDefault="0071062A" w:rsidP="004E11D0">
      <w:pPr>
        <w:ind w:firstLine="0"/>
        <w:jc w:val="center"/>
      </w:pPr>
    </w:p>
    <w:p w14:paraId="58AFC1BC" w14:textId="53AC99E7" w:rsidR="0071062A" w:rsidRDefault="0071062A" w:rsidP="006C4896">
      <w:pPr>
        <w:ind w:firstLine="709"/>
        <w:outlineLvl w:val="1"/>
        <w:rPr>
          <w:b/>
          <w:bCs/>
        </w:rPr>
      </w:pPr>
      <w:bookmarkStart w:id="29" w:name="_Toc180054726"/>
      <w:r>
        <w:rPr>
          <w:b/>
          <w:bCs/>
        </w:rPr>
        <w:t>5.</w:t>
      </w:r>
      <w:r w:rsidR="00831C03">
        <w:rPr>
          <w:b/>
          <w:bCs/>
        </w:rPr>
        <w:t>5</w:t>
      </w:r>
      <w:r>
        <w:rPr>
          <w:b/>
          <w:bCs/>
        </w:rPr>
        <w:t>. Тестовый случай «Сброс фильтра»</w:t>
      </w:r>
      <w:bookmarkEnd w:id="29"/>
    </w:p>
    <w:p w14:paraId="4009F340" w14:textId="31181D77" w:rsidR="0071062A" w:rsidRDefault="0071062A" w:rsidP="0071062A">
      <w:pPr>
        <w:tabs>
          <w:tab w:val="left" w:pos="993"/>
        </w:tabs>
        <w:ind w:firstLine="709"/>
      </w:pPr>
      <w:r>
        <w:t>На рисунках 2</w:t>
      </w:r>
      <w:r w:rsidR="00A11512">
        <w:t>9</w:t>
      </w:r>
      <w:r>
        <w:t xml:space="preserve"> и </w:t>
      </w:r>
      <w:r w:rsidR="00A11512">
        <w:t>30</w:t>
      </w:r>
      <w:r>
        <w:t xml:space="preserve"> представлена работа функции сброса фильтра.</w:t>
      </w:r>
    </w:p>
    <w:p w14:paraId="3C5068F1" w14:textId="32908955" w:rsidR="0071062A" w:rsidRDefault="0071062A" w:rsidP="0071062A">
      <w:pPr>
        <w:tabs>
          <w:tab w:val="left" w:pos="993"/>
        </w:tabs>
        <w:ind w:firstLine="0"/>
        <w:jc w:val="center"/>
      </w:pPr>
    </w:p>
    <w:p w14:paraId="6DF1586B" w14:textId="5EBDE91A" w:rsidR="0071062A" w:rsidRDefault="0071062A" w:rsidP="0071062A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36A46316" wp14:editId="46DA7579">
            <wp:extent cx="4167237" cy="2750515"/>
            <wp:effectExtent l="0" t="0" r="508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7436" cy="277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A854" w14:textId="7E254C1D" w:rsidR="0071062A" w:rsidRDefault="0071062A" w:rsidP="0071062A">
      <w:pPr>
        <w:tabs>
          <w:tab w:val="left" w:pos="993"/>
        </w:tabs>
        <w:ind w:firstLine="0"/>
        <w:jc w:val="center"/>
      </w:pPr>
      <w:r>
        <w:t>Рисунок 2</w:t>
      </w:r>
      <w:r w:rsidR="00A11512">
        <w:t>9</w:t>
      </w:r>
      <w:r>
        <w:t>. Нажатие кнопки «Сбросить фильтр»</w:t>
      </w:r>
    </w:p>
    <w:p w14:paraId="6E970465" w14:textId="7A4B2643" w:rsidR="0071062A" w:rsidRDefault="0071062A" w:rsidP="0071062A">
      <w:pPr>
        <w:tabs>
          <w:tab w:val="left" w:pos="993"/>
        </w:tabs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FEF58A" wp14:editId="69B585D2">
            <wp:extent cx="4399982" cy="2904134"/>
            <wp:effectExtent l="0" t="0" r="63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11969" cy="291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E0DC" w14:textId="18E9A3D5" w:rsidR="0071062A" w:rsidRDefault="0071062A" w:rsidP="0071062A">
      <w:pPr>
        <w:tabs>
          <w:tab w:val="left" w:pos="993"/>
        </w:tabs>
        <w:ind w:firstLine="0"/>
        <w:jc w:val="center"/>
      </w:pPr>
      <w:r>
        <w:t xml:space="preserve">Рисунок </w:t>
      </w:r>
      <w:r w:rsidR="00A11512">
        <w:t>30</w:t>
      </w:r>
      <w:r>
        <w:t>. Отображение исходного списка после сброса фильтра</w:t>
      </w:r>
    </w:p>
    <w:p w14:paraId="57FFC5E0" w14:textId="77777777" w:rsidR="0071062A" w:rsidRDefault="0071062A" w:rsidP="0071062A">
      <w:pPr>
        <w:tabs>
          <w:tab w:val="left" w:pos="993"/>
        </w:tabs>
        <w:ind w:firstLine="0"/>
        <w:jc w:val="center"/>
      </w:pPr>
    </w:p>
    <w:p w14:paraId="40B4024D" w14:textId="621ED9E7" w:rsidR="002B1ED1" w:rsidRDefault="002B1ED1" w:rsidP="006C4896">
      <w:pPr>
        <w:ind w:firstLine="709"/>
        <w:outlineLvl w:val="1"/>
        <w:rPr>
          <w:b/>
          <w:bCs/>
        </w:rPr>
      </w:pPr>
      <w:bookmarkStart w:id="30" w:name="_Toc180054727"/>
      <w:r>
        <w:rPr>
          <w:b/>
          <w:bCs/>
        </w:rPr>
        <w:t>5.</w:t>
      </w:r>
      <w:r w:rsidR="00831C03">
        <w:rPr>
          <w:b/>
          <w:bCs/>
        </w:rPr>
        <w:t>6</w:t>
      </w:r>
      <w:r w:rsidR="002343AC">
        <w:rPr>
          <w:b/>
          <w:bCs/>
        </w:rPr>
        <w:t>.</w:t>
      </w:r>
      <w:r>
        <w:rPr>
          <w:b/>
          <w:bCs/>
        </w:rPr>
        <w:t xml:space="preserve"> Тестовый случай «Сохранить данные»</w:t>
      </w:r>
      <w:bookmarkEnd w:id="30"/>
    </w:p>
    <w:p w14:paraId="54C922AE" w14:textId="4E675FD5" w:rsidR="002B1ED1" w:rsidRDefault="002B1ED1" w:rsidP="00E42933">
      <w:pPr>
        <w:ind w:firstLine="709"/>
      </w:pPr>
      <w:r>
        <w:t xml:space="preserve">Для сохранения данных в таблице необходимо нажать на панели «Файл\Сохранить» (рисунок </w:t>
      </w:r>
      <w:r w:rsidR="00A11512">
        <w:t>31</w:t>
      </w:r>
      <w:r>
        <w:t xml:space="preserve">). Откроется системный диалог сохранения файла, где пользователь выбирает директорию и указывает имя файла (рисунок </w:t>
      </w:r>
      <w:r w:rsidR="004E11D0">
        <w:t>3</w:t>
      </w:r>
      <w:r w:rsidR="00A11512">
        <w:t>2</w:t>
      </w:r>
      <w:r>
        <w:t>).</w:t>
      </w:r>
    </w:p>
    <w:p w14:paraId="71F1402D" w14:textId="77777777" w:rsidR="004E11D0" w:rsidRDefault="004E11D0" w:rsidP="004E11D0">
      <w:pPr>
        <w:ind w:firstLine="0"/>
        <w:jc w:val="center"/>
      </w:pPr>
    </w:p>
    <w:p w14:paraId="43445DD4" w14:textId="66CE19F7" w:rsidR="002B1ED1" w:rsidRDefault="004E11D0" w:rsidP="002B1ED1">
      <w:pPr>
        <w:ind w:firstLine="0"/>
        <w:jc w:val="center"/>
      </w:pPr>
      <w:r w:rsidRPr="004E11D0">
        <w:rPr>
          <w:noProof/>
        </w:rPr>
        <w:drawing>
          <wp:inline distT="0" distB="0" distL="0" distR="0" wp14:anchorId="0BC6F57F" wp14:editId="6E54C2A1">
            <wp:extent cx="4550055" cy="2932089"/>
            <wp:effectExtent l="0" t="0" r="3175" b="1905"/>
            <wp:docPr id="752585088" name="Рисунок 752585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62176" cy="29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6815" w14:textId="62EE867A" w:rsidR="002B1ED1" w:rsidRDefault="002B1ED1" w:rsidP="002B1ED1">
      <w:pPr>
        <w:ind w:firstLine="0"/>
        <w:jc w:val="center"/>
      </w:pPr>
      <w:r>
        <w:t xml:space="preserve">Рисунок </w:t>
      </w:r>
      <w:r w:rsidR="004E11D0">
        <w:t>3</w:t>
      </w:r>
      <w:r w:rsidR="00A11512">
        <w:t>1</w:t>
      </w:r>
      <w:r w:rsidR="004E11D0">
        <w:t>.</w:t>
      </w:r>
      <w:r>
        <w:t xml:space="preserve"> Сохранение данных</w:t>
      </w:r>
    </w:p>
    <w:p w14:paraId="4635ADD8" w14:textId="391AC3F8" w:rsidR="002B1ED1" w:rsidRDefault="005B6254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DCDD08" wp14:editId="4FE2774F">
            <wp:extent cx="5265478" cy="2779776"/>
            <wp:effectExtent l="0" t="0" r="0" b="1905"/>
            <wp:docPr id="752585091" name="Рисунок 752585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7822" cy="278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047F" w14:textId="57276999" w:rsidR="002B1ED1" w:rsidRDefault="002B1ED1" w:rsidP="002B1ED1">
      <w:pPr>
        <w:ind w:firstLine="0"/>
        <w:jc w:val="center"/>
      </w:pPr>
      <w:r>
        <w:t xml:space="preserve">Рисунок </w:t>
      </w:r>
      <w:r w:rsidR="005B6254">
        <w:t>3</w:t>
      </w:r>
      <w:r w:rsidR="00A11512">
        <w:t>2</w:t>
      </w:r>
      <w:r w:rsidR="005B6254" w:rsidRPr="00A11512">
        <w:t>.</w:t>
      </w:r>
      <w:r>
        <w:t xml:space="preserve"> Сохранение файла</w:t>
      </w:r>
    </w:p>
    <w:p w14:paraId="0456A86F" w14:textId="77777777" w:rsidR="005B6254" w:rsidRDefault="005B6254" w:rsidP="005B6254">
      <w:pPr>
        <w:ind w:firstLine="709"/>
      </w:pPr>
    </w:p>
    <w:p w14:paraId="02C84B7D" w14:textId="11DD0A6E" w:rsidR="002B1ED1" w:rsidRDefault="002B1ED1" w:rsidP="005B6254">
      <w:pPr>
        <w:ind w:firstLine="709"/>
      </w:pPr>
      <w:r>
        <w:t xml:space="preserve">После сохранения данных в файл появится соответствующее сообщение (рисунки </w:t>
      </w:r>
      <w:r w:rsidR="005B6254">
        <w:t>3</w:t>
      </w:r>
      <w:r w:rsidR="00A11512">
        <w:t>3</w:t>
      </w:r>
      <w:r>
        <w:t xml:space="preserve"> и </w:t>
      </w:r>
      <w:r w:rsidR="005B6254">
        <w:t>3</w:t>
      </w:r>
      <w:r w:rsidR="00A11512">
        <w:t>4</w:t>
      </w:r>
      <w:r>
        <w:t>).</w:t>
      </w:r>
    </w:p>
    <w:p w14:paraId="07F3C520" w14:textId="77777777" w:rsidR="005B6254" w:rsidRDefault="005B6254" w:rsidP="005B6254">
      <w:pPr>
        <w:ind w:firstLine="0"/>
        <w:jc w:val="center"/>
      </w:pPr>
    </w:p>
    <w:p w14:paraId="5904BB99" w14:textId="2EA61978" w:rsidR="002B1ED1" w:rsidRDefault="005B6254" w:rsidP="002B1ED1">
      <w:pPr>
        <w:ind w:firstLine="0"/>
        <w:jc w:val="center"/>
      </w:pPr>
      <w:r>
        <w:rPr>
          <w:noProof/>
        </w:rPr>
        <w:drawing>
          <wp:inline distT="0" distB="0" distL="0" distR="0" wp14:anchorId="352BCC63" wp14:editId="17AA8648">
            <wp:extent cx="1850745" cy="1246956"/>
            <wp:effectExtent l="0" t="0" r="0" b="0"/>
            <wp:docPr id="752585090" name="Рисунок 752585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59881" cy="125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B779" w14:textId="48024A60" w:rsidR="002B1ED1" w:rsidRDefault="002B1ED1" w:rsidP="002B1ED1">
      <w:pPr>
        <w:ind w:firstLine="0"/>
        <w:jc w:val="center"/>
      </w:pPr>
      <w:r>
        <w:t xml:space="preserve">Рисунок </w:t>
      </w:r>
      <w:r w:rsidR="005B6254">
        <w:t>3</w:t>
      </w:r>
      <w:r w:rsidR="00C66788">
        <w:t>3</w:t>
      </w:r>
      <w:r w:rsidR="005B6254">
        <w:t>.</w:t>
      </w:r>
      <w:r>
        <w:t xml:space="preserve"> Сообщение о сохранении файла</w:t>
      </w:r>
    </w:p>
    <w:p w14:paraId="2E94741A" w14:textId="78D992F1" w:rsidR="002B1ED1" w:rsidRDefault="005B6254" w:rsidP="002B1ED1">
      <w:pPr>
        <w:ind w:firstLine="0"/>
        <w:jc w:val="center"/>
      </w:pPr>
      <w:r>
        <w:rPr>
          <w:noProof/>
        </w:rPr>
        <w:drawing>
          <wp:inline distT="0" distB="0" distL="0" distR="0" wp14:anchorId="0CEEEB60" wp14:editId="62024907">
            <wp:extent cx="5145683" cy="2830982"/>
            <wp:effectExtent l="0" t="0" r="0" b="7620"/>
            <wp:docPr id="752585092" name="Рисунок 75258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59619" cy="283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1150" w14:textId="6DD39620" w:rsidR="005B6254" w:rsidRDefault="002B1ED1" w:rsidP="005B6254">
      <w:pPr>
        <w:ind w:firstLine="0"/>
        <w:jc w:val="center"/>
      </w:pPr>
      <w:r>
        <w:t xml:space="preserve">Рисунок </w:t>
      </w:r>
      <w:r w:rsidR="005B6254">
        <w:t>3</w:t>
      </w:r>
      <w:r w:rsidR="00C66788">
        <w:t>4</w:t>
      </w:r>
      <w:r w:rsidR="005B6254">
        <w:t>.</w:t>
      </w:r>
      <w:r>
        <w:t xml:space="preserve"> Результат сохранения файла</w:t>
      </w:r>
    </w:p>
    <w:p w14:paraId="20678AFC" w14:textId="6F2E4123" w:rsidR="002B1ED1" w:rsidRDefault="002B1ED1" w:rsidP="005B6254">
      <w:pPr>
        <w:ind w:firstLine="709"/>
      </w:pPr>
      <w:r>
        <w:lastRenderedPageBreak/>
        <w:t xml:space="preserve">В случае, если таблица пуста, сохранение не производится (рисунок </w:t>
      </w:r>
      <w:r w:rsidR="005B6254">
        <w:t>3</w:t>
      </w:r>
      <w:r w:rsidR="00C66788">
        <w:t>5</w:t>
      </w:r>
      <w:r>
        <w:t>).</w:t>
      </w:r>
    </w:p>
    <w:p w14:paraId="0D71F905" w14:textId="77777777" w:rsidR="005B6254" w:rsidRDefault="005B6254" w:rsidP="005B6254">
      <w:pPr>
        <w:ind w:firstLine="0"/>
        <w:jc w:val="center"/>
      </w:pPr>
    </w:p>
    <w:p w14:paraId="3F4BA649" w14:textId="547F57FD" w:rsidR="002B1ED1" w:rsidRDefault="005B6254" w:rsidP="005B6254">
      <w:pPr>
        <w:ind w:firstLine="0"/>
        <w:jc w:val="center"/>
      </w:pPr>
      <w:r>
        <w:rPr>
          <w:noProof/>
        </w:rPr>
        <w:drawing>
          <wp:inline distT="0" distB="0" distL="0" distR="0" wp14:anchorId="345F71A2" wp14:editId="4F963723">
            <wp:extent cx="2392070" cy="1245187"/>
            <wp:effectExtent l="0" t="0" r="8255" b="0"/>
            <wp:docPr id="752585093" name="Рисунок 752585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02977" cy="12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15F6" w14:textId="14EB485D" w:rsidR="002B1ED1" w:rsidRDefault="002B1ED1" w:rsidP="005B6254">
      <w:pPr>
        <w:ind w:firstLine="0"/>
        <w:jc w:val="center"/>
      </w:pPr>
      <w:r>
        <w:t xml:space="preserve">Рисунок </w:t>
      </w:r>
      <w:r w:rsidR="005B6254">
        <w:t>3</w:t>
      </w:r>
      <w:r w:rsidR="00C66788">
        <w:t>5</w:t>
      </w:r>
      <w:r w:rsidR="005B6254">
        <w:t>.</w:t>
      </w:r>
      <w:r>
        <w:t xml:space="preserve"> Результат нажатия на кнопку «Сохранить» при пустой таблице</w:t>
      </w:r>
    </w:p>
    <w:p w14:paraId="24530272" w14:textId="77777777" w:rsidR="005B6254" w:rsidRDefault="005B6254" w:rsidP="005B6254">
      <w:pPr>
        <w:ind w:firstLine="0"/>
        <w:jc w:val="center"/>
      </w:pPr>
    </w:p>
    <w:p w14:paraId="6052573B" w14:textId="59BF2E4E" w:rsidR="002B1ED1" w:rsidRDefault="006C4896" w:rsidP="006C4896">
      <w:pPr>
        <w:ind w:firstLine="709"/>
        <w:outlineLvl w:val="1"/>
        <w:rPr>
          <w:b/>
          <w:bCs/>
        </w:rPr>
      </w:pPr>
      <w:bookmarkStart w:id="31" w:name="_Toc180054728"/>
      <w:r>
        <w:rPr>
          <w:b/>
          <w:bCs/>
        </w:rPr>
        <w:t>5</w:t>
      </w:r>
      <w:r w:rsidR="002B1ED1">
        <w:rPr>
          <w:b/>
          <w:bCs/>
        </w:rPr>
        <w:t>.</w:t>
      </w:r>
      <w:r w:rsidR="00831C03">
        <w:rPr>
          <w:b/>
          <w:bCs/>
        </w:rPr>
        <w:t>7</w:t>
      </w:r>
      <w:r w:rsidR="005B6254">
        <w:rPr>
          <w:b/>
          <w:bCs/>
        </w:rPr>
        <w:t xml:space="preserve">. </w:t>
      </w:r>
      <w:r w:rsidR="002B1ED1">
        <w:rPr>
          <w:b/>
          <w:bCs/>
        </w:rPr>
        <w:t>Тестовый случай «Загрузить данные»</w:t>
      </w:r>
      <w:bookmarkEnd w:id="31"/>
    </w:p>
    <w:p w14:paraId="51E95C9B" w14:textId="3F94C9A0" w:rsidR="002B1ED1" w:rsidRDefault="002B1ED1" w:rsidP="005B6254">
      <w:pPr>
        <w:ind w:firstLine="709"/>
      </w:pPr>
      <w:r>
        <w:t xml:space="preserve">Для загрузки данных в таблицу необходимо нажать на соответствующую кнопку (рисунок </w:t>
      </w:r>
      <w:r w:rsidR="009D0AB8">
        <w:t>3</w:t>
      </w:r>
      <w:r w:rsidR="00C66788">
        <w:t>6</w:t>
      </w:r>
      <w:r>
        <w:t>).</w:t>
      </w:r>
    </w:p>
    <w:p w14:paraId="61664AAF" w14:textId="77777777" w:rsidR="009D0AB8" w:rsidRDefault="009D0AB8" w:rsidP="008C5610">
      <w:pPr>
        <w:ind w:firstLine="0"/>
        <w:jc w:val="center"/>
      </w:pPr>
    </w:p>
    <w:p w14:paraId="00928EEA" w14:textId="67ACB5C1" w:rsidR="002B1ED1" w:rsidRDefault="009D0AB8" w:rsidP="008C5610">
      <w:pPr>
        <w:ind w:firstLine="0"/>
        <w:jc w:val="center"/>
      </w:pPr>
      <w:r w:rsidRPr="009D0AB8">
        <w:rPr>
          <w:noProof/>
        </w:rPr>
        <w:drawing>
          <wp:inline distT="0" distB="0" distL="0" distR="0" wp14:anchorId="67C59C14" wp14:editId="2C3D0BB3">
            <wp:extent cx="5193160" cy="3335731"/>
            <wp:effectExtent l="0" t="0" r="7620" b="0"/>
            <wp:docPr id="752585094" name="Рисунок 752585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339" t="1382" r="523" b="1166"/>
                    <a:stretch/>
                  </pic:blipFill>
                  <pic:spPr bwMode="auto">
                    <a:xfrm>
                      <a:off x="0" y="0"/>
                      <a:ext cx="5193160" cy="3335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14A01" w14:textId="2AD624FF" w:rsidR="002B1ED1" w:rsidRDefault="002B1ED1" w:rsidP="008C5610">
      <w:pPr>
        <w:ind w:firstLine="0"/>
        <w:jc w:val="center"/>
      </w:pPr>
      <w:r>
        <w:t xml:space="preserve">Рисунок </w:t>
      </w:r>
      <w:r w:rsidR="009D0AB8">
        <w:t>3</w:t>
      </w:r>
      <w:r w:rsidR="00C66788">
        <w:t>6</w:t>
      </w:r>
      <w:r w:rsidR="009D0AB8">
        <w:t>.</w:t>
      </w:r>
      <w:r>
        <w:t xml:space="preserve"> Загрузить данные в таблицу</w:t>
      </w:r>
    </w:p>
    <w:p w14:paraId="2E8E8F87" w14:textId="77777777" w:rsidR="009D0AB8" w:rsidRDefault="009D0AB8" w:rsidP="008C5610">
      <w:pPr>
        <w:ind w:firstLine="0"/>
        <w:jc w:val="center"/>
      </w:pPr>
    </w:p>
    <w:p w14:paraId="2800B52C" w14:textId="4E9ED130" w:rsidR="002B1ED1" w:rsidRDefault="002B1ED1" w:rsidP="009D0AB8">
      <w:pPr>
        <w:ind w:firstLine="709"/>
      </w:pPr>
      <w:r>
        <w:t xml:space="preserve">Далее откроется системный диалог загрузки файла (рисунок </w:t>
      </w:r>
      <w:r w:rsidR="008C5610">
        <w:t>3</w:t>
      </w:r>
      <w:r w:rsidR="00B72CA5">
        <w:t>7</w:t>
      </w:r>
      <w:r>
        <w:t xml:space="preserve">). После успешной загрузки появится сообщение (рисунки </w:t>
      </w:r>
      <w:r w:rsidR="008C5610">
        <w:t>3</w:t>
      </w:r>
      <w:r w:rsidR="008D36EB" w:rsidRPr="008D36EB">
        <w:t>8</w:t>
      </w:r>
      <w:r w:rsidR="00B72CA5">
        <w:t xml:space="preserve"> – 39</w:t>
      </w:r>
      <w:r>
        <w:t>).</w:t>
      </w:r>
    </w:p>
    <w:p w14:paraId="3E332FCA" w14:textId="6FAA76E3" w:rsidR="002B1ED1" w:rsidRDefault="00E51A25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9FCCB6" wp14:editId="11D91B9A">
            <wp:extent cx="5695030" cy="3006547"/>
            <wp:effectExtent l="0" t="0" r="1270" b="3810"/>
            <wp:docPr id="752585095" name="Рисунок 752585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0425" cy="30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2F90" w14:textId="27CACD9B" w:rsidR="002B1ED1" w:rsidRDefault="002B1ED1" w:rsidP="002B1ED1">
      <w:pPr>
        <w:ind w:firstLine="0"/>
        <w:jc w:val="center"/>
      </w:pPr>
      <w:r>
        <w:t xml:space="preserve">Рисунок </w:t>
      </w:r>
      <w:r w:rsidR="008C5610">
        <w:t>3</w:t>
      </w:r>
      <w:r w:rsidR="00C66788">
        <w:t>7</w:t>
      </w:r>
      <w:r w:rsidR="008C5610">
        <w:t>.</w:t>
      </w:r>
      <w:r>
        <w:t xml:space="preserve"> Выбор файла для загрузки</w:t>
      </w:r>
    </w:p>
    <w:p w14:paraId="10D67AF0" w14:textId="0BD757EE" w:rsidR="002B1ED1" w:rsidRDefault="00E51A25" w:rsidP="002B1ED1">
      <w:pPr>
        <w:ind w:firstLine="0"/>
        <w:jc w:val="center"/>
      </w:pPr>
      <w:r>
        <w:rPr>
          <w:noProof/>
        </w:rPr>
        <w:drawing>
          <wp:inline distT="0" distB="0" distL="0" distR="0" wp14:anchorId="5F54F138" wp14:editId="029C565B">
            <wp:extent cx="2084832" cy="1404674"/>
            <wp:effectExtent l="0" t="0" r="0" b="5080"/>
            <wp:docPr id="752585097" name="Рисунок 752585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96255" cy="141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F194" w14:textId="3AD11276" w:rsidR="002B1ED1" w:rsidRDefault="002B1ED1" w:rsidP="002B1ED1">
      <w:pPr>
        <w:ind w:firstLine="0"/>
        <w:jc w:val="center"/>
      </w:pPr>
      <w:r>
        <w:t xml:space="preserve">Рисунок </w:t>
      </w:r>
      <w:r w:rsidR="008C5610">
        <w:t>3</w:t>
      </w:r>
      <w:r w:rsidR="00C66788">
        <w:t>8</w:t>
      </w:r>
      <w:r w:rsidR="008C5610">
        <w:t>.</w:t>
      </w:r>
      <w:r>
        <w:t xml:space="preserve"> Сообщение, информирующее об успешной загрузке файла</w:t>
      </w:r>
    </w:p>
    <w:p w14:paraId="49DE6A92" w14:textId="65C4590D" w:rsidR="002B1ED1" w:rsidRDefault="00E51A25" w:rsidP="002B1ED1">
      <w:pPr>
        <w:ind w:firstLine="0"/>
        <w:jc w:val="center"/>
      </w:pPr>
      <w:r>
        <w:rPr>
          <w:noProof/>
        </w:rPr>
        <w:drawing>
          <wp:inline distT="0" distB="0" distL="0" distR="0" wp14:anchorId="38993678" wp14:editId="58C66C3A">
            <wp:extent cx="4887856" cy="3226003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26946" cy="325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1311" w14:textId="6AD83217" w:rsidR="00766188" w:rsidRDefault="002B1ED1" w:rsidP="00766188">
      <w:pPr>
        <w:ind w:firstLine="0"/>
        <w:jc w:val="center"/>
      </w:pPr>
      <w:r>
        <w:t xml:space="preserve">Рисунок </w:t>
      </w:r>
      <w:r w:rsidR="008C5610">
        <w:t>3</w:t>
      </w:r>
      <w:r w:rsidR="00C66788">
        <w:t>9</w:t>
      </w:r>
      <w:r>
        <w:t xml:space="preserve"> Результат загрузки данных</w:t>
      </w:r>
    </w:p>
    <w:p w14:paraId="23E709E4" w14:textId="5513387A" w:rsidR="00766188" w:rsidRDefault="00766188" w:rsidP="00766188">
      <w:pPr>
        <w:ind w:firstLine="709"/>
        <w:rPr>
          <w:rFonts w:cs="Times New Roman"/>
          <w:szCs w:val="28"/>
        </w:rPr>
      </w:pPr>
      <w:r w:rsidRPr="00004DA3">
        <w:rPr>
          <w:rFonts w:cs="Times New Roman"/>
          <w:szCs w:val="28"/>
        </w:rPr>
        <w:lastRenderedPageBreak/>
        <w:t>В случае, если структура загружаемого файла не распознана</w:t>
      </w:r>
      <w:r w:rsidRPr="00766188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или</w:t>
      </w:r>
      <w:r w:rsidRPr="00004DA3">
        <w:rPr>
          <w:rFonts w:cs="Times New Roman"/>
          <w:szCs w:val="28"/>
        </w:rPr>
        <w:t xml:space="preserve"> в файле присутствуют некорректные значения параметров</w:t>
      </w:r>
      <w:r w:rsidRPr="00766188">
        <w:rPr>
          <w:rFonts w:cs="Times New Roman"/>
          <w:szCs w:val="28"/>
        </w:rPr>
        <w:t>,</w:t>
      </w:r>
      <w:r w:rsidRPr="00004DA3">
        <w:rPr>
          <w:rFonts w:cs="Times New Roman"/>
          <w:szCs w:val="28"/>
        </w:rPr>
        <w:t xml:space="preserve"> или значения отсутствуют, появится соответствующее сообщение, </w:t>
      </w:r>
      <w:r>
        <w:rPr>
          <w:rFonts w:cs="Times New Roman"/>
          <w:szCs w:val="28"/>
        </w:rPr>
        <w:t xml:space="preserve">представленное на </w:t>
      </w:r>
      <w:r w:rsidRPr="00004DA3">
        <w:rPr>
          <w:rFonts w:cs="Times New Roman"/>
          <w:szCs w:val="28"/>
        </w:rPr>
        <w:t>рисунк</w:t>
      </w:r>
      <w:r>
        <w:rPr>
          <w:rFonts w:cs="Times New Roman"/>
          <w:szCs w:val="28"/>
        </w:rPr>
        <w:t xml:space="preserve">е </w:t>
      </w:r>
      <w:r w:rsidR="00C66788">
        <w:rPr>
          <w:rFonts w:cs="Times New Roman"/>
          <w:szCs w:val="28"/>
        </w:rPr>
        <w:t>40</w:t>
      </w:r>
      <w:r w:rsidRPr="00004DA3">
        <w:rPr>
          <w:rFonts w:cs="Times New Roman"/>
          <w:szCs w:val="28"/>
        </w:rPr>
        <w:t>.</w:t>
      </w:r>
    </w:p>
    <w:p w14:paraId="5AFD027E" w14:textId="77777777" w:rsidR="00766188" w:rsidRPr="00004DA3" w:rsidRDefault="00766188" w:rsidP="00766188">
      <w:pPr>
        <w:ind w:firstLine="0"/>
        <w:jc w:val="center"/>
        <w:rPr>
          <w:rFonts w:cs="Times New Roman"/>
          <w:szCs w:val="28"/>
        </w:rPr>
      </w:pPr>
    </w:p>
    <w:p w14:paraId="56DD18AE" w14:textId="4031EF39" w:rsidR="00766188" w:rsidRDefault="00766188" w:rsidP="00766188">
      <w:pPr>
        <w:ind w:firstLine="0"/>
        <w:jc w:val="center"/>
      </w:pPr>
      <w:r>
        <w:rPr>
          <w:noProof/>
        </w:rPr>
        <w:drawing>
          <wp:inline distT="0" distB="0" distL="0" distR="0" wp14:anchorId="58AD37AB" wp14:editId="34BAA131">
            <wp:extent cx="3379622" cy="1459382"/>
            <wp:effectExtent l="0" t="0" r="0" b="7620"/>
            <wp:docPr id="752585098" name="Рисунок 752585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86966" cy="146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378C" w14:textId="2941A9A6" w:rsidR="00766188" w:rsidRPr="00766188" w:rsidRDefault="00766188" w:rsidP="00766188">
      <w:pPr>
        <w:ind w:firstLine="0"/>
        <w:jc w:val="center"/>
      </w:pPr>
      <w:r>
        <w:t xml:space="preserve">Рисунок </w:t>
      </w:r>
      <w:r w:rsidR="00C66788">
        <w:t>40</w:t>
      </w:r>
      <w:r>
        <w:t>. Загрузка некорректного файла</w:t>
      </w:r>
    </w:p>
    <w:p w14:paraId="57B33DAC" w14:textId="77777777" w:rsidR="00E51A25" w:rsidRDefault="00E51A25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312478E0" w14:textId="786C309C" w:rsidR="002B1ED1" w:rsidRDefault="002B1ED1" w:rsidP="005619D8">
      <w:pPr>
        <w:ind w:firstLine="0"/>
        <w:jc w:val="center"/>
        <w:outlineLvl w:val="0"/>
        <w:rPr>
          <w:b/>
          <w:bCs/>
        </w:rPr>
      </w:pPr>
      <w:bookmarkStart w:id="32" w:name="_Toc180054729"/>
      <w:r>
        <w:rPr>
          <w:b/>
          <w:bCs/>
        </w:rPr>
        <w:lastRenderedPageBreak/>
        <w:t>С</w:t>
      </w:r>
      <w:r w:rsidR="005619D8">
        <w:rPr>
          <w:b/>
          <w:bCs/>
        </w:rPr>
        <w:t>писок использованных источников</w:t>
      </w:r>
      <w:bookmarkEnd w:id="14"/>
      <w:bookmarkEnd w:id="15"/>
      <w:bookmarkEnd w:id="16"/>
      <w:bookmarkEnd w:id="32"/>
    </w:p>
    <w:p w14:paraId="5F3E083C" w14:textId="77777777" w:rsidR="002B1ED1" w:rsidRDefault="002B1ED1" w:rsidP="002343AC">
      <w:pPr>
        <w:ind w:firstLine="0"/>
        <w:jc w:val="center"/>
      </w:pPr>
    </w:p>
    <w:p w14:paraId="27A4CB4D" w14:textId="26CF73F7" w:rsidR="001A7479" w:rsidRDefault="001A7479" w:rsidP="001A7479">
      <w:pPr>
        <w:pStyle w:val="a4"/>
        <w:ind w:left="0" w:firstLine="709"/>
      </w:pPr>
      <w:r>
        <w:t xml:space="preserve">1. </w:t>
      </w:r>
      <w:r w:rsidR="002B1ED1">
        <w:t xml:space="preserve">Калентьев, А. А. Новые технологии в </w:t>
      </w:r>
      <w:r>
        <w:t>программировании:</w:t>
      </w:r>
      <w:r w:rsidR="002B1ED1">
        <w:t xml:space="preserve"> учебное пособие / А. А. Калентьев, Д. В. Гарайс, А. Е. Гориянов. – </w:t>
      </w:r>
      <w:proofErr w:type="gramStart"/>
      <w:r w:rsidR="002B1ED1">
        <w:t>Томск :</w:t>
      </w:r>
      <w:proofErr w:type="gramEnd"/>
      <w:r w:rsidR="002B1ED1">
        <w:t xml:space="preserve"> Эль Контент, 2014. – 176 с. – </w:t>
      </w:r>
      <w:r w:rsidR="002B1ED1">
        <w:rPr>
          <w:lang w:val="en-US"/>
        </w:rPr>
        <w:t>ISBN</w:t>
      </w:r>
      <w:r w:rsidR="002B1ED1">
        <w:t xml:space="preserve"> 978-5-4332-0185-9.</w:t>
      </w:r>
    </w:p>
    <w:p w14:paraId="5040CD6F" w14:textId="59334694" w:rsidR="001A7479" w:rsidRPr="00214913" w:rsidRDefault="001A7479" w:rsidP="001A7479">
      <w:pPr>
        <w:pStyle w:val="a4"/>
        <w:ind w:left="0" w:firstLine="709"/>
        <w:rPr>
          <w:rFonts w:cs="Times New Roman"/>
          <w:szCs w:val="28"/>
        </w:rPr>
      </w:pPr>
      <w:r>
        <w:t xml:space="preserve">2. </w:t>
      </w:r>
      <w:r>
        <w:rPr>
          <w:rFonts w:cs="Times New Roman"/>
          <w:szCs w:val="28"/>
          <w:lang w:val="en-US"/>
        </w:rPr>
        <w:t>G</w:t>
      </w:r>
      <w:proofErr w:type="spellStart"/>
      <w:r w:rsidRPr="00EA0D90">
        <w:rPr>
          <w:rFonts w:cs="Times New Roman"/>
          <w:szCs w:val="28"/>
        </w:rPr>
        <w:t>it</w:t>
      </w:r>
      <w:proofErr w:type="spellEnd"/>
      <w:r w:rsidRPr="00EA0D90">
        <w:rPr>
          <w:rFonts w:cs="Times New Roman"/>
          <w:szCs w:val="28"/>
        </w:rPr>
        <w:t xml:space="preserve"> [Электронный ресурс]. — </w:t>
      </w:r>
      <w:proofErr w:type="gramStart"/>
      <w:r w:rsidRPr="00EA0D90">
        <w:rPr>
          <w:rFonts w:cs="Times New Roman"/>
          <w:szCs w:val="28"/>
        </w:rPr>
        <w:t>URL :</w:t>
      </w:r>
      <w:proofErr w:type="gramEnd"/>
      <w:r w:rsidRPr="00EA0D90">
        <w:rPr>
          <w:rFonts w:cs="Times New Roman"/>
          <w:szCs w:val="28"/>
        </w:rPr>
        <w:t xml:space="preserve"> http://git-scm.com/ (Дата обращения: </w:t>
      </w:r>
      <w:r>
        <w:rPr>
          <w:rFonts w:cs="Times New Roman"/>
          <w:szCs w:val="28"/>
        </w:rPr>
        <w:t>16</w:t>
      </w:r>
      <w:r w:rsidRPr="00EA0D90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10</w:t>
      </w:r>
      <w:r w:rsidRPr="00EA0D90">
        <w:rPr>
          <w:rFonts w:cs="Times New Roman"/>
          <w:szCs w:val="28"/>
        </w:rPr>
        <w:t>.20</w:t>
      </w:r>
      <w:r w:rsidRPr="00385861">
        <w:rPr>
          <w:rFonts w:cs="Times New Roman"/>
          <w:szCs w:val="28"/>
        </w:rPr>
        <w:t>2</w:t>
      </w:r>
      <w:r w:rsidRPr="00EA0D90">
        <w:rPr>
          <w:rFonts w:cs="Times New Roman"/>
          <w:szCs w:val="28"/>
        </w:rPr>
        <w:t>4)</w:t>
      </w:r>
    </w:p>
    <w:p w14:paraId="3B5B64BC" w14:textId="61160B57" w:rsidR="001A7479" w:rsidRDefault="001A7479" w:rsidP="001A7479">
      <w:pPr>
        <w:ind w:firstLine="709"/>
        <w:sectPr w:rsidR="001A7479" w:rsidSect="002B1ED1">
          <w:pgSz w:w="11906" w:h="16838"/>
          <w:pgMar w:top="1134" w:right="566" w:bottom="1134" w:left="1134" w:header="708" w:footer="708" w:gutter="0"/>
          <w:cols w:space="720"/>
        </w:sectPr>
      </w:pPr>
    </w:p>
    <w:p w14:paraId="3C344143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  <w:bookmarkStart w:id="33" w:name="_Toc74829070"/>
      <w:bookmarkStart w:id="34" w:name="_Toc74956679"/>
      <w:bookmarkStart w:id="35" w:name="_Toc136600561"/>
      <w:bookmarkStart w:id="36" w:name="_Toc180054730"/>
      <w:r>
        <w:rPr>
          <w:b/>
          <w:bCs/>
        </w:rPr>
        <w:lastRenderedPageBreak/>
        <w:t>ПРИЛОЖЕНИЕ А</w:t>
      </w:r>
      <w:bookmarkEnd w:id="33"/>
      <w:bookmarkEnd w:id="34"/>
      <w:bookmarkEnd w:id="35"/>
      <w:bookmarkEnd w:id="36"/>
    </w:p>
    <w:p w14:paraId="3BB86D53" w14:textId="77777777" w:rsidR="002B1ED1" w:rsidRDefault="002B1ED1" w:rsidP="00EE5E67">
      <w:pPr>
        <w:ind w:firstLine="0"/>
        <w:jc w:val="center"/>
        <w:rPr>
          <w:b/>
          <w:bCs/>
        </w:rPr>
      </w:pPr>
    </w:p>
    <w:p w14:paraId="2D46D5A8" w14:textId="77777777" w:rsidR="002B1ED1" w:rsidRDefault="002B1ED1" w:rsidP="00EE5E67">
      <w:pPr>
        <w:ind w:firstLine="0"/>
        <w:jc w:val="center"/>
        <w:rPr>
          <w:b/>
          <w:bCs/>
        </w:rPr>
      </w:pPr>
    </w:p>
    <w:p w14:paraId="117F52F8" w14:textId="77777777" w:rsidR="002B1ED1" w:rsidRDefault="002B1ED1" w:rsidP="00EE5E67">
      <w:pPr>
        <w:ind w:firstLine="0"/>
        <w:jc w:val="center"/>
        <w:rPr>
          <w:b/>
          <w:bCs/>
        </w:rPr>
      </w:pPr>
    </w:p>
    <w:p w14:paraId="5C9EABC4" w14:textId="77777777" w:rsidR="002B1ED1" w:rsidRDefault="002B1ED1" w:rsidP="00EE5E67">
      <w:pPr>
        <w:ind w:firstLine="0"/>
        <w:jc w:val="center"/>
        <w:rPr>
          <w:b/>
          <w:bCs/>
        </w:rPr>
      </w:pPr>
    </w:p>
    <w:p w14:paraId="4E305678" w14:textId="77777777" w:rsidR="002B1ED1" w:rsidRDefault="002B1ED1" w:rsidP="00EE5E67">
      <w:pPr>
        <w:ind w:firstLine="0"/>
        <w:jc w:val="center"/>
        <w:rPr>
          <w:b/>
          <w:bCs/>
        </w:rPr>
      </w:pPr>
    </w:p>
    <w:p w14:paraId="2F721263" w14:textId="77777777" w:rsidR="002B1ED1" w:rsidRDefault="002B1ED1" w:rsidP="00EE5E67">
      <w:pPr>
        <w:ind w:firstLine="0"/>
        <w:jc w:val="center"/>
        <w:rPr>
          <w:b/>
          <w:bCs/>
        </w:rPr>
      </w:pPr>
    </w:p>
    <w:p w14:paraId="46381CCE" w14:textId="77777777" w:rsidR="002B1ED1" w:rsidRDefault="002B1ED1" w:rsidP="00EE5E67">
      <w:pPr>
        <w:ind w:firstLine="0"/>
        <w:jc w:val="center"/>
        <w:rPr>
          <w:b/>
          <w:bCs/>
        </w:rPr>
      </w:pPr>
    </w:p>
    <w:p w14:paraId="71B5F78E" w14:textId="77777777" w:rsidR="002B1ED1" w:rsidRDefault="002B1ED1" w:rsidP="00EE5E67">
      <w:pPr>
        <w:ind w:firstLine="0"/>
        <w:jc w:val="center"/>
        <w:rPr>
          <w:b/>
          <w:bCs/>
        </w:rPr>
      </w:pPr>
    </w:p>
    <w:p w14:paraId="6CE6F1ED" w14:textId="77777777" w:rsidR="002B1ED1" w:rsidRDefault="002B1ED1" w:rsidP="00EE5E67">
      <w:pPr>
        <w:ind w:firstLine="0"/>
        <w:jc w:val="center"/>
        <w:rPr>
          <w:b/>
          <w:bCs/>
        </w:rPr>
      </w:pPr>
    </w:p>
    <w:p w14:paraId="72DC0E4D" w14:textId="77777777" w:rsidR="002B1ED1" w:rsidRDefault="002B1ED1" w:rsidP="00EE5E67">
      <w:pPr>
        <w:ind w:firstLine="0"/>
        <w:jc w:val="center"/>
        <w:rPr>
          <w:b/>
          <w:bCs/>
        </w:rPr>
      </w:pPr>
    </w:p>
    <w:p w14:paraId="7F1D8DE4" w14:textId="77777777" w:rsidR="002B1ED1" w:rsidRDefault="002B1ED1" w:rsidP="00EE5E67">
      <w:pPr>
        <w:ind w:firstLine="0"/>
        <w:jc w:val="center"/>
        <w:rPr>
          <w:b/>
          <w:bCs/>
        </w:rPr>
      </w:pPr>
    </w:p>
    <w:p w14:paraId="2BD94FA7" w14:textId="77777777" w:rsidR="002B1ED1" w:rsidRDefault="002B1ED1" w:rsidP="00EE5E67">
      <w:pPr>
        <w:ind w:firstLine="0"/>
        <w:jc w:val="center"/>
        <w:rPr>
          <w:b/>
          <w:bCs/>
        </w:rPr>
      </w:pPr>
    </w:p>
    <w:p w14:paraId="4AD17BD4" w14:textId="77777777" w:rsidR="002B1ED1" w:rsidRDefault="002B1ED1" w:rsidP="00EE5E67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1885CC3" w14:textId="77777777" w:rsidR="002B1ED1" w:rsidRDefault="002B1ED1" w:rsidP="00EE5E67">
      <w:pPr>
        <w:ind w:firstLine="0"/>
        <w:jc w:val="center"/>
      </w:pPr>
      <w:r>
        <w:t>Программа для расчёта заработной платы</w:t>
      </w:r>
    </w:p>
    <w:p w14:paraId="475BA27F" w14:textId="77777777" w:rsidR="002B1ED1" w:rsidRDefault="002B1ED1" w:rsidP="00EE5E67">
      <w:pPr>
        <w:ind w:firstLine="0"/>
        <w:jc w:val="center"/>
      </w:pPr>
    </w:p>
    <w:p w14:paraId="2175AD11" w14:textId="77777777" w:rsidR="002B1ED1" w:rsidRDefault="002B1ED1" w:rsidP="00EE5E67">
      <w:pPr>
        <w:ind w:firstLine="0"/>
        <w:jc w:val="center"/>
      </w:pPr>
    </w:p>
    <w:p w14:paraId="3A7D313B" w14:textId="77777777" w:rsidR="002B1ED1" w:rsidRDefault="002B1ED1" w:rsidP="00EE5E67">
      <w:pPr>
        <w:ind w:firstLine="0"/>
        <w:jc w:val="center"/>
      </w:pPr>
    </w:p>
    <w:p w14:paraId="6FD665EB" w14:textId="77777777" w:rsidR="002B1ED1" w:rsidRDefault="002B1ED1" w:rsidP="00EE5E67">
      <w:pPr>
        <w:ind w:firstLine="0"/>
        <w:jc w:val="center"/>
      </w:pPr>
    </w:p>
    <w:p w14:paraId="0F10DF23" w14:textId="11D96D60" w:rsidR="002B1ED1" w:rsidRDefault="002B1ED1" w:rsidP="00EE5E67">
      <w:pPr>
        <w:ind w:firstLine="0"/>
      </w:pPr>
      <w:r>
        <w:t xml:space="preserve">Разработчик: студент гр. О-5КМ21 НИ ТПУ </w:t>
      </w:r>
      <w:r w:rsidR="005002C1">
        <w:t>Пушкарев М. А.</w:t>
      </w:r>
    </w:p>
    <w:p w14:paraId="154CF172" w14:textId="77777777" w:rsidR="002B1ED1" w:rsidRDefault="002B1ED1" w:rsidP="00EE5E67">
      <w:pPr>
        <w:ind w:firstLine="0"/>
      </w:pPr>
      <w:r>
        <w:t>Заказчик: канд. техн. наук, доцент каф. КСУП ТУСУР Калентьев А. А.</w:t>
      </w:r>
    </w:p>
    <w:p w14:paraId="43D770F0" w14:textId="77777777" w:rsidR="002B1ED1" w:rsidRDefault="002B1ED1" w:rsidP="00EE5E67">
      <w:pPr>
        <w:ind w:firstLine="0"/>
        <w:jc w:val="center"/>
      </w:pPr>
    </w:p>
    <w:p w14:paraId="3B148ED0" w14:textId="77777777" w:rsidR="002B1ED1" w:rsidRDefault="002B1ED1" w:rsidP="00EE5E67">
      <w:pPr>
        <w:ind w:firstLine="0"/>
        <w:jc w:val="center"/>
      </w:pPr>
    </w:p>
    <w:p w14:paraId="1EB7A36C" w14:textId="77777777" w:rsidR="002B1ED1" w:rsidRDefault="002B1ED1" w:rsidP="00EE5E67">
      <w:pPr>
        <w:ind w:firstLine="0"/>
        <w:jc w:val="center"/>
      </w:pPr>
    </w:p>
    <w:p w14:paraId="06052241" w14:textId="77777777" w:rsidR="002B1ED1" w:rsidRDefault="002B1ED1" w:rsidP="00EE5E67">
      <w:pPr>
        <w:ind w:firstLine="0"/>
        <w:jc w:val="center"/>
      </w:pPr>
    </w:p>
    <w:p w14:paraId="0DFFDE0D" w14:textId="77777777" w:rsidR="002B1ED1" w:rsidRDefault="002B1ED1" w:rsidP="00EE5E67">
      <w:pPr>
        <w:ind w:firstLine="0"/>
        <w:jc w:val="center"/>
      </w:pPr>
    </w:p>
    <w:p w14:paraId="2BF6424F" w14:textId="77777777" w:rsidR="002B1ED1" w:rsidRDefault="002B1ED1" w:rsidP="00EE5E67">
      <w:pPr>
        <w:ind w:firstLine="0"/>
        <w:jc w:val="center"/>
      </w:pPr>
    </w:p>
    <w:p w14:paraId="215AA346" w14:textId="77777777" w:rsidR="002B1ED1" w:rsidRDefault="002B1ED1" w:rsidP="00EE5E67">
      <w:pPr>
        <w:ind w:firstLine="0"/>
        <w:jc w:val="center"/>
      </w:pPr>
    </w:p>
    <w:p w14:paraId="2D366E5A" w14:textId="77777777" w:rsidR="002B1ED1" w:rsidRDefault="002B1ED1" w:rsidP="00EE5E67">
      <w:pPr>
        <w:ind w:firstLine="0"/>
        <w:jc w:val="center"/>
      </w:pPr>
    </w:p>
    <w:p w14:paraId="1C3435D5" w14:textId="77777777" w:rsidR="002B1ED1" w:rsidRDefault="002B1ED1" w:rsidP="00EE5E67">
      <w:pPr>
        <w:ind w:firstLine="0"/>
        <w:jc w:val="center"/>
      </w:pPr>
      <w:r>
        <w:t>Томск 2024</w:t>
      </w:r>
    </w:p>
    <w:p w14:paraId="1A01FCA1" w14:textId="77777777" w:rsidR="002B1ED1" w:rsidRDefault="002B1ED1" w:rsidP="00EE5E67">
      <w:pPr>
        <w:ind w:firstLine="0"/>
        <w:jc w:val="left"/>
        <w:sectPr w:rsidR="002B1ED1" w:rsidSect="009726E1">
          <w:pgSz w:w="11906" w:h="16838"/>
          <w:pgMar w:top="1134" w:right="566" w:bottom="1134" w:left="1134" w:header="708" w:footer="708" w:gutter="0"/>
          <w:cols w:space="720"/>
          <w:titlePg/>
          <w:docGrid w:linePitch="381"/>
        </w:sectPr>
      </w:pPr>
    </w:p>
    <w:p w14:paraId="59457491" w14:textId="1E0EB355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lastRenderedPageBreak/>
        <w:t>1</w:t>
      </w:r>
      <w:r w:rsidR="005619D8">
        <w:rPr>
          <w:b/>
          <w:bCs/>
        </w:rPr>
        <w:t>.</w:t>
      </w:r>
      <w:r>
        <w:rPr>
          <w:b/>
          <w:bCs/>
        </w:rPr>
        <w:t xml:space="preserve"> Общие сведения</w:t>
      </w:r>
    </w:p>
    <w:p w14:paraId="5895D4D6" w14:textId="35028332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t>1.1</w:t>
      </w:r>
      <w:r w:rsidR="005619D8">
        <w:rPr>
          <w:b/>
          <w:bCs/>
        </w:rPr>
        <w:t>.</w:t>
      </w:r>
      <w:r>
        <w:rPr>
          <w:b/>
          <w:bCs/>
        </w:rPr>
        <w:t xml:space="preserve"> Полное наименование системы и её условное обозначение</w:t>
      </w:r>
    </w:p>
    <w:p w14:paraId="071300BE" w14:textId="77777777" w:rsidR="002B1ED1" w:rsidRDefault="002B1ED1" w:rsidP="00EE5E67">
      <w:pPr>
        <w:ind w:firstLine="709"/>
      </w:pPr>
      <w:r>
        <w:t>Полное наименование: «Программа для расчёта заработной платы».</w:t>
      </w:r>
    </w:p>
    <w:p w14:paraId="7F103B2E" w14:textId="362D0D0B" w:rsidR="002B1ED1" w:rsidRPr="004241DD" w:rsidRDefault="002B1ED1" w:rsidP="00EE5E67">
      <w:pPr>
        <w:ind w:firstLine="709"/>
      </w:pPr>
      <w:r>
        <w:t xml:space="preserve">Условное обозначение: </w:t>
      </w:r>
      <w:r w:rsidR="004241DD">
        <w:t>«Калькулятор ЗП»</w:t>
      </w:r>
    </w:p>
    <w:p w14:paraId="2CBB62D3" w14:textId="3C6FDB4C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t>1.2</w:t>
      </w:r>
      <w:r w:rsidR="005619D8">
        <w:rPr>
          <w:b/>
          <w:bCs/>
        </w:rPr>
        <w:t>.</w:t>
      </w:r>
      <w:r>
        <w:rPr>
          <w:b/>
          <w:bCs/>
        </w:rPr>
        <w:t xml:space="preserve"> Наименование предприятий разработчика и заказчика системы</w:t>
      </w:r>
    </w:p>
    <w:p w14:paraId="2BCB1018" w14:textId="77777777" w:rsidR="002B1ED1" w:rsidRDefault="002B1ED1" w:rsidP="00EE5E67">
      <w:pPr>
        <w:ind w:firstLine="709"/>
      </w:pPr>
      <w:r>
        <w:t>Заказчик: Канд. техн. наук, доцент каф. КСУП ТУСУР Калентьев А. А.</w:t>
      </w:r>
    </w:p>
    <w:p w14:paraId="28354196" w14:textId="542156E0" w:rsidR="002B1ED1" w:rsidRDefault="002B1ED1" w:rsidP="00EE5E67">
      <w:pPr>
        <w:ind w:firstLine="709"/>
      </w:pPr>
      <w:r>
        <w:t xml:space="preserve">Разработчик: Студент гр. О-5КМ21 НИ ТПУ </w:t>
      </w:r>
      <w:r w:rsidR="005619D8">
        <w:t>Пушкарев</w:t>
      </w:r>
      <w:r>
        <w:t xml:space="preserve"> </w:t>
      </w:r>
      <w:r w:rsidR="005619D8">
        <w:t>М</w:t>
      </w:r>
      <w:r>
        <w:t>.</w:t>
      </w:r>
      <w:r w:rsidR="005619D8">
        <w:t xml:space="preserve"> </w:t>
      </w:r>
      <w:r>
        <w:t>А.</w:t>
      </w:r>
    </w:p>
    <w:p w14:paraId="1E21DB4E" w14:textId="2A3CCD0D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t>1.3</w:t>
      </w:r>
      <w:r w:rsidR="005619D8">
        <w:rPr>
          <w:b/>
          <w:bCs/>
        </w:rPr>
        <w:t>.</w:t>
      </w:r>
      <w:r>
        <w:rPr>
          <w:b/>
          <w:bCs/>
        </w:rPr>
        <w:t xml:space="preserve"> Плановые сроки начала и окончания работы по созданию системы</w:t>
      </w:r>
    </w:p>
    <w:p w14:paraId="13E70193" w14:textId="77777777" w:rsidR="002B1ED1" w:rsidRDefault="002B1ED1" w:rsidP="00EE5E67">
      <w:pPr>
        <w:ind w:firstLine="709"/>
      </w:pPr>
      <w:r>
        <w:t>Начало работ: 21 мая 2024 г.</w:t>
      </w:r>
    </w:p>
    <w:p w14:paraId="20342DC2" w14:textId="3EDE47F8" w:rsidR="002B1ED1" w:rsidRDefault="002B1ED1" w:rsidP="00EE5E67">
      <w:pPr>
        <w:ind w:firstLine="709"/>
      </w:pPr>
      <w:r>
        <w:t xml:space="preserve">Окончание работ: </w:t>
      </w:r>
      <w:r w:rsidR="00434940">
        <w:t>17</w:t>
      </w:r>
      <w:r>
        <w:t xml:space="preserve"> </w:t>
      </w:r>
      <w:r w:rsidR="00434940">
        <w:t>октября</w:t>
      </w:r>
      <w:r>
        <w:t xml:space="preserve"> 2024 г.</w:t>
      </w:r>
    </w:p>
    <w:p w14:paraId="0CCC3EA7" w14:textId="77777777" w:rsidR="002B1ED1" w:rsidRDefault="002B1ED1" w:rsidP="00EE5E67">
      <w:pPr>
        <w:ind w:firstLine="0"/>
        <w:jc w:val="left"/>
        <w:sectPr w:rsidR="002B1ED1" w:rsidSect="002B1ED1">
          <w:pgSz w:w="11906" w:h="16838"/>
          <w:pgMar w:top="1134" w:right="566" w:bottom="1134" w:left="1134" w:header="708" w:footer="708" w:gutter="0"/>
          <w:cols w:space="720"/>
        </w:sectPr>
      </w:pPr>
    </w:p>
    <w:p w14:paraId="128C319C" w14:textId="7385334F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lastRenderedPageBreak/>
        <w:t>2</w:t>
      </w:r>
      <w:r w:rsidR="00F45DC8">
        <w:rPr>
          <w:b/>
          <w:bCs/>
        </w:rPr>
        <w:t>.</w:t>
      </w:r>
      <w:r>
        <w:rPr>
          <w:b/>
          <w:bCs/>
        </w:rPr>
        <w:t xml:space="preserve"> Назначение и цели создания системы</w:t>
      </w:r>
    </w:p>
    <w:p w14:paraId="2757F634" w14:textId="580E501D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t>2.1</w:t>
      </w:r>
      <w:r w:rsidR="00F45DC8">
        <w:rPr>
          <w:b/>
          <w:bCs/>
        </w:rPr>
        <w:t>.</w:t>
      </w:r>
      <w:r>
        <w:rPr>
          <w:b/>
          <w:bCs/>
        </w:rPr>
        <w:t xml:space="preserve"> Назначение системы</w:t>
      </w:r>
    </w:p>
    <w:p w14:paraId="748CFC22" w14:textId="4F7319AB" w:rsidR="002B1ED1" w:rsidRDefault="002B1ED1" w:rsidP="00EE5E67">
      <w:pPr>
        <w:ind w:firstLine="709"/>
      </w:pPr>
      <w:r>
        <w:t xml:space="preserve">Система предназначена для расчёта разных видов заработной платы: </w:t>
      </w:r>
      <w:r w:rsidR="00D37273">
        <w:t>часовой тарифной ставке, оклада за месяц, тарифной ставке.</w:t>
      </w:r>
    </w:p>
    <w:p w14:paraId="5FB19CFC" w14:textId="38245076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t>2.2</w:t>
      </w:r>
      <w:r w:rsidR="00F45DC8">
        <w:rPr>
          <w:b/>
          <w:bCs/>
        </w:rPr>
        <w:t>.</w:t>
      </w:r>
      <w:r>
        <w:rPr>
          <w:b/>
          <w:bCs/>
        </w:rPr>
        <w:t xml:space="preserve"> Цели создания системы</w:t>
      </w:r>
    </w:p>
    <w:p w14:paraId="3BE05A78" w14:textId="77777777" w:rsidR="002B1ED1" w:rsidRDefault="002B1ED1" w:rsidP="00EE5E67">
      <w:pPr>
        <w:ind w:firstLine="709"/>
      </w:pPr>
      <w:r>
        <w:t>Система создаётся в целях сокращения трудозатрат бухгалтеров при расчётах заработной платы работников.</w:t>
      </w:r>
    </w:p>
    <w:p w14:paraId="28FB8F27" w14:textId="77777777" w:rsidR="002B1ED1" w:rsidRDefault="002B1ED1" w:rsidP="00EE5E67">
      <w:pPr>
        <w:ind w:firstLine="0"/>
        <w:jc w:val="left"/>
        <w:sectPr w:rsidR="002B1ED1" w:rsidSect="002B1ED1">
          <w:pgSz w:w="11906" w:h="16838"/>
          <w:pgMar w:top="1134" w:right="566" w:bottom="1134" w:left="1134" w:header="708" w:footer="708" w:gutter="0"/>
          <w:cols w:space="720"/>
        </w:sectPr>
      </w:pPr>
    </w:p>
    <w:p w14:paraId="55AF91AD" w14:textId="3F513061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lastRenderedPageBreak/>
        <w:t>3</w:t>
      </w:r>
      <w:r w:rsidR="00D37273">
        <w:rPr>
          <w:b/>
          <w:bCs/>
        </w:rPr>
        <w:t>.</w:t>
      </w:r>
      <w:r>
        <w:rPr>
          <w:b/>
          <w:bCs/>
        </w:rPr>
        <w:t xml:space="preserve"> Характеристика объектов автоматизации</w:t>
      </w:r>
    </w:p>
    <w:p w14:paraId="4B7470C4" w14:textId="28B9DEB1" w:rsidR="002B1ED1" w:rsidRDefault="002B1ED1" w:rsidP="00EE5E67">
      <w:pPr>
        <w:ind w:firstLine="709"/>
      </w:pPr>
      <w:r>
        <w:t>Вычисление заработной платы может пригодиться на любом предприятии.</w:t>
      </w:r>
    </w:p>
    <w:p w14:paraId="4D16DDA7" w14:textId="77777777" w:rsidR="002B1ED1" w:rsidRDefault="002B1ED1" w:rsidP="00EE5E67">
      <w:pPr>
        <w:ind w:firstLine="709"/>
      </w:pPr>
      <w:r>
        <w:t>Поскольку такие расчёты выполняются бухгалтерами при формировании бюджета компании ежемесячно, представляется целесообразным автоматизировать этот процесс.</w:t>
      </w:r>
    </w:p>
    <w:p w14:paraId="01423054" w14:textId="77777777" w:rsidR="002B1ED1" w:rsidRDefault="002B1ED1" w:rsidP="00EE5E67">
      <w:pPr>
        <w:ind w:firstLine="0"/>
        <w:jc w:val="left"/>
        <w:sectPr w:rsidR="002B1ED1" w:rsidSect="002B1ED1">
          <w:pgSz w:w="11906" w:h="16838"/>
          <w:pgMar w:top="1134" w:right="566" w:bottom="1134" w:left="1134" w:header="708" w:footer="708" w:gutter="0"/>
          <w:cols w:space="720"/>
        </w:sectPr>
      </w:pPr>
    </w:p>
    <w:p w14:paraId="6344C621" w14:textId="77777777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lastRenderedPageBreak/>
        <w:t>4 Требования к системе</w:t>
      </w:r>
    </w:p>
    <w:p w14:paraId="6071C1FE" w14:textId="2F0B7747" w:rsidR="002B1ED1" w:rsidRDefault="002B1ED1" w:rsidP="00EE5E67">
      <w:pPr>
        <w:ind w:firstLine="0"/>
      </w:pPr>
      <w:r>
        <w:t>Таблица 4.1</w:t>
      </w:r>
      <w:r w:rsidR="00D37273">
        <w:t>.</w:t>
      </w:r>
      <w:r>
        <w:t xml:space="preserve"> Префиксы мнемонических идентификаторов требований и их расшифровка</w:t>
      </w:r>
    </w:p>
    <w:tbl>
      <w:tblPr>
        <w:tblStyle w:val="a6"/>
        <w:tblW w:w="5000" w:type="pct"/>
        <w:tblInd w:w="0" w:type="dxa"/>
        <w:tblLook w:val="04A0" w:firstRow="1" w:lastRow="0" w:firstColumn="1" w:lastColumn="0" w:noHBand="0" w:noVBand="1"/>
      </w:tblPr>
      <w:tblGrid>
        <w:gridCol w:w="1511"/>
        <w:gridCol w:w="8685"/>
      </w:tblGrid>
      <w:tr w:rsidR="002B1ED1" w14:paraId="7AE2EC1C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2C290F" w14:textId="77777777" w:rsidR="002B1ED1" w:rsidRPr="00D37273" w:rsidRDefault="002B1ED1" w:rsidP="00EE5E6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D37273">
              <w:rPr>
                <w:b/>
                <w:bCs/>
                <w:sz w:val="24"/>
                <w:szCs w:val="20"/>
              </w:rPr>
              <w:t>Префикс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42FDA9F" w14:textId="77777777" w:rsidR="002B1ED1" w:rsidRPr="00D37273" w:rsidRDefault="002B1ED1" w:rsidP="00EE5E6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D37273">
              <w:rPr>
                <w:b/>
                <w:bCs/>
                <w:sz w:val="24"/>
                <w:szCs w:val="20"/>
              </w:rPr>
              <w:t>Тип требования</w:t>
            </w:r>
          </w:p>
        </w:tc>
      </w:tr>
      <w:tr w:rsidR="002B1ED1" w14:paraId="26051B6B" w14:textId="77777777" w:rsidTr="00D37273">
        <w:tc>
          <w:tcPr>
            <w:tcW w:w="74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8F304" w14:textId="77777777" w:rsidR="002B1ED1" w:rsidRPr="00D37273" w:rsidRDefault="002B1ED1" w:rsidP="00EE5E67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D37273">
              <w:rPr>
                <w:sz w:val="24"/>
                <w:szCs w:val="20"/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E29B" w14:textId="77777777" w:rsidR="002B1ED1" w:rsidRPr="00D37273" w:rsidRDefault="002B1ED1" w:rsidP="00EE5E67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Архитектурное требование</w:t>
            </w:r>
          </w:p>
        </w:tc>
      </w:tr>
      <w:tr w:rsidR="002B1ED1" w14:paraId="39207FA7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999CF" w14:textId="77777777" w:rsidR="002B1ED1" w:rsidRPr="00D37273" w:rsidRDefault="002B1ED1" w:rsidP="00EE5E6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С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E6E0A" w14:textId="77777777" w:rsidR="002B1ED1" w:rsidRPr="00D37273" w:rsidRDefault="002B1ED1" w:rsidP="00EE5E67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Требование к программной или аппаратной совместимости</w:t>
            </w:r>
          </w:p>
        </w:tc>
      </w:tr>
      <w:tr w:rsidR="002B1ED1" w14:paraId="03DA9721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DF3A0" w14:textId="77777777" w:rsidR="002B1ED1" w:rsidRPr="00D37273" w:rsidRDefault="002B1ED1" w:rsidP="00EE5E67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D37273">
              <w:rPr>
                <w:sz w:val="24"/>
                <w:szCs w:val="20"/>
                <w:lang w:val="en-US"/>
              </w:rPr>
              <w:t>D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FF51" w14:textId="77777777" w:rsidR="002B1ED1" w:rsidRPr="00D37273" w:rsidRDefault="002B1ED1" w:rsidP="00EE5E67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Требование к структуре данных</w:t>
            </w:r>
          </w:p>
        </w:tc>
      </w:tr>
      <w:tr w:rsidR="002B1ED1" w14:paraId="6C554443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47226" w14:textId="77777777" w:rsidR="002B1ED1" w:rsidRPr="00D37273" w:rsidRDefault="002B1ED1" w:rsidP="00EE5E67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D37273">
              <w:rPr>
                <w:sz w:val="24"/>
                <w:szCs w:val="20"/>
                <w:lang w:val="en-US"/>
              </w:rPr>
              <w:t>F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C1F9B" w14:textId="77777777" w:rsidR="002B1ED1" w:rsidRPr="00D37273" w:rsidRDefault="002B1ED1" w:rsidP="00EE5E67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Функциональное требование</w:t>
            </w:r>
          </w:p>
        </w:tc>
      </w:tr>
      <w:tr w:rsidR="002B1ED1" w14:paraId="7D266BFC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8BF12" w14:textId="77777777" w:rsidR="002B1ED1" w:rsidRPr="00D37273" w:rsidRDefault="002B1ED1" w:rsidP="00EE5E67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D37273">
              <w:rPr>
                <w:sz w:val="24"/>
                <w:szCs w:val="20"/>
                <w:lang w:val="en-US"/>
              </w:rPr>
              <w:t>U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6CB6A" w14:textId="77777777" w:rsidR="002B1ED1" w:rsidRPr="00D37273" w:rsidRDefault="002B1ED1" w:rsidP="00EE5E67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Требование к пользовательскому интерфейсу</w:t>
            </w:r>
          </w:p>
        </w:tc>
      </w:tr>
    </w:tbl>
    <w:p w14:paraId="46099184" w14:textId="77777777" w:rsidR="002B1ED1" w:rsidRDefault="002B1ED1" w:rsidP="00EE5E67">
      <w:pPr>
        <w:ind w:firstLine="709"/>
      </w:pPr>
    </w:p>
    <w:p w14:paraId="78204F3D" w14:textId="77777777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0A8CD2A5" w14:textId="77777777" w:rsidR="002B1ED1" w:rsidRDefault="002B1ED1" w:rsidP="00EE5E67">
      <w:pPr>
        <w:ind w:firstLine="709"/>
      </w:pPr>
      <w:r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5779C49A" w14:textId="77777777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75783EC7" w14:textId="1DCFB0A4" w:rsidR="002B1ED1" w:rsidRDefault="002B1ED1" w:rsidP="00EE5E67">
      <w:pPr>
        <w:ind w:firstLine="709"/>
      </w:pPr>
      <w:r>
        <w:rPr>
          <w:b/>
          <w:bCs/>
          <w:lang w:val="en-US"/>
        </w:rPr>
        <w:t>D</w:t>
      </w:r>
      <w:r>
        <w:rPr>
          <w:b/>
          <w:bCs/>
        </w:rPr>
        <w:t xml:space="preserve">01. </w:t>
      </w:r>
      <w:r>
        <w:t>Данные о параметрах заработной платы должны храниться в формате</w:t>
      </w:r>
      <w:r w:rsidR="004241DD">
        <w:t xml:space="preserve"> </w:t>
      </w:r>
      <w:r w:rsidR="004241DD" w:rsidRPr="004241DD">
        <w:rPr>
          <w:rFonts w:cs="Times New Roman"/>
          <w:szCs w:val="28"/>
          <w:highlight w:val="white"/>
        </w:rPr>
        <w:t>*.zp</w:t>
      </w:r>
      <w:r>
        <w:t>.</w:t>
      </w:r>
    </w:p>
    <w:p w14:paraId="4A45F824" w14:textId="77777777" w:rsidR="001502EE" w:rsidRPr="003C1D39" w:rsidRDefault="001502EE" w:rsidP="00EE5E67">
      <w:pPr>
        <w:suppressAutoHyphens/>
      </w:pPr>
      <w:r w:rsidRPr="00171BAD">
        <w:t>Структура XML-документа представляет собой иерархическую организацию элементов, начиная от корневого элемента и включая вложенные элементы. В случае данного XML-документа структура будет следующей:</w:t>
      </w:r>
    </w:p>
    <w:p w14:paraId="106720B7" w14:textId="4E9E0095" w:rsidR="001502EE" w:rsidRPr="00BA3963" w:rsidRDefault="001502EE" w:rsidP="00EE5E67">
      <w:pPr>
        <w:suppressAutoHyphens/>
        <w:spacing w:line="240" w:lineRule="auto"/>
        <w:rPr>
          <w:rFonts w:cs="Times New Roman"/>
          <w:color w:val="1F3864" w:themeColor="accent1" w:themeShade="80"/>
          <w:sz w:val="22"/>
        </w:rPr>
      </w:pPr>
      <w:r w:rsidRPr="00BA3963">
        <w:rPr>
          <w:rFonts w:cs="Times New Roman"/>
          <w:b/>
          <w:bCs/>
          <w:color w:val="1F3864" w:themeColor="accent1" w:themeShade="80"/>
          <w:sz w:val="22"/>
        </w:rPr>
        <w:t>&lt;</w:t>
      </w:r>
      <w:r w:rsidRPr="00BA3963">
        <w:rPr>
          <w:rFonts w:cs="Times New Roman"/>
          <w:b/>
          <w:bCs/>
          <w:color w:val="1F3864" w:themeColor="accent1" w:themeShade="80"/>
          <w:sz w:val="22"/>
          <w:lang w:val="en-US"/>
        </w:rPr>
        <w:t>ArrayOfSalaryBase</w:t>
      </w:r>
      <w:r w:rsidRPr="00BA3963">
        <w:rPr>
          <w:rFonts w:cs="Times New Roman"/>
          <w:b/>
          <w:bCs/>
          <w:color w:val="1F3864" w:themeColor="accent1" w:themeShade="80"/>
          <w:sz w:val="22"/>
        </w:rPr>
        <w:t>&gt;</w:t>
      </w:r>
      <w:r w:rsidRPr="00BA3963">
        <w:rPr>
          <w:rFonts w:cs="Times New Roman"/>
          <w:color w:val="1F3864" w:themeColor="accent1" w:themeShade="80"/>
          <w:sz w:val="22"/>
        </w:rPr>
        <w:t xml:space="preserve"> </w:t>
      </w:r>
      <w:proofErr w:type="gramStart"/>
      <w:r w:rsidRPr="00BA3963">
        <w:rPr>
          <w:rFonts w:cs="Times New Roman"/>
          <w:color w:val="1F3864" w:themeColor="accent1" w:themeShade="80"/>
          <w:sz w:val="22"/>
        </w:rPr>
        <w:t>&lt;!--</w:t>
      </w:r>
      <w:proofErr w:type="gramEnd"/>
      <w:r w:rsidRPr="00BA3963">
        <w:rPr>
          <w:rFonts w:cs="Times New Roman"/>
          <w:color w:val="1F3864" w:themeColor="accent1" w:themeShade="80"/>
          <w:sz w:val="22"/>
        </w:rPr>
        <w:t xml:space="preserve"> Корневой объект --&gt;</w:t>
      </w:r>
    </w:p>
    <w:p w14:paraId="5F5ED5AF" w14:textId="0BE99983" w:rsidR="001502EE" w:rsidRPr="00BA3963" w:rsidRDefault="001502EE" w:rsidP="00EE5E67">
      <w:pPr>
        <w:suppressAutoHyphens/>
        <w:spacing w:line="240" w:lineRule="auto"/>
        <w:rPr>
          <w:rFonts w:cs="Times New Roman"/>
          <w:color w:val="1F3864" w:themeColor="accent1" w:themeShade="80"/>
          <w:sz w:val="22"/>
        </w:rPr>
      </w:pPr>
      <w:r w:rsidRPr="00BA3963">
        <w:rPr>
          <w:rFonts w:cs="Times New Roman"/>
          <w:color w:val="1F3864" w:themeColor="accent1" w:themeShade="80"/>
          <w:sz w:val="22"/>
        </w:rPr>
        <w:t xml:space="preserve">  &lt;</w:t>
      </w:r>
      <w:r w:rsidRPr="00BA3963">
        <w:rPr>
          <w:rFonts w:cs="Times New Roman"/>
          <w:b/>
          <w:bCs/>
          <w:color w:val="1F3864" w:themeColor="accent1" w:themeShade="80"/>
          <w:sz w:val="22"/>
          <w:lang w:val="en-US"/>
        </w:rPr>
        <w:t>SalaryBase</w:t>
      </w:r>
      <w:r w:rsidRPr="00BA3963">
        <w:rPr>
          <w:rFonts w:cs="Times New Roman"/>
          <w:color w:val="1F3864" w:themeColor="accent1" w:themeShade="80"/>
          <w:sz w:val="22"/>
        </w:rPr>
        <w:t xml:space="preserve">&gt; </w:t>
      </w:r>
      <w:proofErr w:type="gramStart"/>
      <w:r w:rsidRPr="00BA3963">
        <w:rPr>
          <w:rFonts w:cs="Times New Roman"/>
          <w:color w:val="1F3864" w:themeColor="accent1" w:themeShade="80"/>
          <w:sz w:val="22"/>
        </w:rPr>
        <w:t>&lt;!--</w:t>
      </w:r>
      <w:proofErr w:type="gramEnd"/>
      <w:r w:rsidRPr="00BA3963">
        <w:rPr>
          <w:rFonts w:cs="Times New Roman"/>
          <w:color w:val="1F3864" w:themeColor="accent1" w:themeShade="80"/>
          <w:sz w:val="22"/>
        </w:rPr>
        <w:t xml:space="preserve"> Элемент, представляющий способ начисления ЗП --&gt;</w:t>
      </w:r>
    </w:p>
    <w:p w14:paraId="4A294051" w14:textId="560FC2F8" w:rsidR="000005B4" w:rsidRPr="00BA3963" w:rsidRDefault="000005B4" w:rsidP="00EE5E67">
      <w:pPr>
        <w:suppressAutoHyphens/>
        <w:spacing w:line="240" w:lineRule="auto"/>
        <w:rPr>
          <w:rFonts w:cs="Times New Roman"/>
          <w:color w:val="1F3864" w:themeColor="accent1" w:themeShade="80"/>
          <w:sz w:val="22"/>
        </w:rPr>
      </w:pPr>
      <w:r w:rsidRPr="00BA3963">
        <w:rPr>
          <w:rFonts w:cs="Times New Roman"/>
          <w:color w:val="1F3864" w:themeColor="accent1" w:themeShade="80"/>
          <w:sz w:val="22"/>
        </w:rPr>
        <w:t xml:space="preserve">    </w:t>
      </w:r>
      <w:proofErr w:type="gramStart"/>
      <w:r w:rsidRPr="00BA3963">
        <w:rPr>
          <w:rFonts w:cs="Times New Roman"/>
          <w:color w:val="1F3864" w:themeColor="accent1" w:themeShade="80"/>
          <w:sz w:val="22"/>
        </w:rPr>
        <w:t>&lt;!--</w:t>
      </w:r>
      <w:proofErr w:type="gramEnd"/>
      <w:r w:rsidRPr="00BA3963">
        <w:rPr>
          <w:rFonts w:cs="Times New Roman"/>
          <w:color w:val="1F3864" w:themeColor="accent1" w:themeShade="80"/>
          <w:sz w:val="22"/>
        </w:rPr>
        <w:t xml:space="preserve"> Дополнительные элементы, зависящие от </w:t>
      </w:r>
      <w:r w:rsidR="00B15868" w:rsidRPr="00BA3963">
        <w:rPr>
          <w:rFonts w:cs="Times New Roman"/>
          <w:color w:val="1F3864" w:themeColor="accent1" w:themeShade="80"/>
          <w:sz w:val="22"/>
        </w:rPr>
        <w:t>способа начисления ЗП</w:t>
      </w:r>
      <w:r w:rsidRPr="00BA3963">
        <w:rPr>
          <w:rFonts w:cs="Times New Roman"/>
          <w:color w:val="1F3864" w:themeColor="accent1" w:themeShade="80"/>
          <w:sz w:val="22"/>
        </w:rPr>
        <w:t xml:space="preserve"> --&gt;</w:t>
      </w:r>
    </w:p>
    <w:p w14:paraId="0C300AD4" w14:textId="38BE59CE" w:rsidR="001502EE" w:rsidRPr="00BA3963" w:rsidRDefault="001502EE" w:rsidP="00EE5E67">
      <w:pPr>
        <w:suppressAutoHyphens/>
        <w:spacing w:line="240" w:lineRule="auto"/>
        <w:rPr>
          <w:rFonts w:cs="Times New Roman"/>
          <w:b/>
          <w:bCs/>
          <w:color w:val="1F3864" w:themeColor="accent1" w:themeShade="80"/>
          <w:sz w:val="22"/>
        </w:rPr>
      </w:pPr>
      <w:r w:rsidRPr="00BA3963">
        <w:rPr>
          <w:rFonts w:cs="Times New Roman"/>
          <w:b/>
          <w:bCs/>
          <w:color w:val="1F3864" w:themeColor="accent1" w:themeShade="80"/>
          <w:sz w:val="22"/>
        </w:rPr>
        <w:t xml:space="preserve">  &lt;/</w:t>
      </w:r>
      <w:r w:rsidRPr="00BA3963">
        <w:rPr>
          <w:rFonts w:cs="Times New Roman"/>
          <w:b/>
          <w:bCs/>
          <w:color w:val="1F3864" w:themeColor="accent1" w:themeShade="80"/>
          <w:sz w:val="22"/>
          <w:lang w:val="en-US"/>
        </w:rPr>
        <w:t>SalaryBase</w:t>
      </w:r>
      <w:r w:rsidRPr="00BA3963">
        <w:rPr>
          <w:rFonts w:cs="Times New Roman"/>
          <w:b/>
          <w:bCs/>
          <w:color w:val="1F3864" w:themeColor="accent1" w:themeShade="80"/>
          <w:sz w:val="22"/>
        </w:rPr>
        <w:t>&gt;</w:t>
      </w:r>
    </w:p>
    <w:p w14:paraId="7988105F" w14:textId="60961B1A" w:rsidR="000005B4" w:rsidRPr="00BA3963" w:rsidRDefault="000005B4" w:rsidP="00EE5E67">
      <w:pPr>
        <w:suppressAutoHyphens/>
        <w:spacing w:line="240" w:lineRule="auto"/>
        <w:rPr>
          <w:rFonts w:cs="Times New Roman"/>
          <w:color w:val="1F3864" w:themeColor="accent1" w:themeShade="80"/>
          <w:sz w:val="22"/>
        </w:rPr>
      </w:pPr>
      <w:r w:rsidRPr="00BA3963">
        <w:rPr>
          <w:rFonts w:cs="Times New Roman"/>
          <w:color w:val="1F3864" w:themeColor="accent1" w:themeShade="80"/>
          <w:sz w:val="22"/>
        </w:rPr>
        <w:t xml:space="preserve">  </w:t>
      </w:r>
      <w:proofErr w:type="gramStart"/>
      <w:r w:rsidRPr="00BA3963">
        <w:rPr>
          <w:rFonts w:cs="Times New Roman"/>
          <w:color w:val="1F3864" w:themeColor="accent1" w:themeShade="80"/>
          <w:sz w:val="22"/>
        </w:rPr>
        <w:t>&lt;!--</w:t>
      </w:r>
      <w:proofErr w:type="gramEnd"/>
      <w:r w:rsidRPr="00BA3963">
        <w:rPr>
          <w:rFonts w:cs="Times New Roman"/>
          <w:color w:val="1F3864" w:themeColor="accent1" w:themeShade="80"/>
          <w:sz w:val="22"/>
        </w:rPr>
        <w:t xml:space="preserve"> Возможно, другие элементы </w:t>
      </w:r>
      <w:r w:rsidRPr="00BA3963">
        <w:rPr>
          <w:rFonts w:cs="Times New Roman"/>
          <w:color w:val="1F3864" w:themeColor="accent1" w:themeShade="80"/>
          <w:sz w:val="22"/>
          <w:lang w:val="en-US"/>
        </w:rPr>
        <w:t>SalaryBase</w:t>
      </w:r>
      <w:r w:rsidRPr="00BA3963">
        <w:rPr>
          <w:rFonts w:cs="Times New Roman"/>
          <w:color w:val="1F3864" w:themeColor="accent1" w:themeShade="80"/>
          <w:sz w:val="22"/>
        </w:rPr>
        <w:t>, представляющие другие способы начисления ЗП --&gt;</w:t>
      </w:r>
    </w:p>
    <w:p w14:paraId="378DC5F8" w14:textId="4EEC3E2F" w:rsidR="001502EE" w:rsidRPr="00BA3963" w:rsidRDefault="001502EE" w:rsidP="00EE5E67">
      <w:pPr>
        <w:suppressAutoHyphens/>
        <w:spacing w:line="240" w:lineRule="auto"/>
        <w:rPr>
          <w:rFonts w:cs="Times New Roman"/>
          <w:b/>
          <w:bCs/>
          <w:color w:val="1F3864" w:themeColor="accent1" w:themeShade="80"/>
          <w:sz w:val="22"/>
        </w:rPr>
      </w:pPr>
      <w:r w:rsidRPr="00BA3963">
        <w:rPr>
          <w:rFonts w:cs="Times New Roman"/>
          <w:b/>
          <w:bCs/>
          <w:color w:val="1F3864" w:themeColor="accent1" w:themeShade="80"/>
          <w:sz w:val="22"/>
        </w:rPr>
        <w:t>&lt;/</w:t>
      </w:r>
      <w:r w:rsidRPr="00BA3963">
        <w:rPr>
          <w:rFonts w:cs="Times New Roman"/>
          <w:b/>
          <w:bCs/>
          <w:color w:val="1F3864" w:themeColor="accent1" w:themeShade="80"/>
          <w:sz w:val="22"/>
          <w:lang w:val="en-US"/>
        </w:rPr>
        <w:t>ArrayOfSalaryBase</w:t>
      </w:r>
      <w:r w:rsidRPr="00BA3963">
        <w:rPr>
          <w:rFonts w:cs="Times New Roman"/>
          <w:b/>
          <w:bCs/>
          <w:color w:val="1F3864" w:themeColor="accent1" w:themeShade="80"/>
          <w:sz w:val="22"/>
        </w:rPr>
        <w:t>&gt;</w:t>
      </w:r>
    </w:p>
    <w:p w14:paraId="54F09A2D" w14:textId="21817DC9" w:rsidR="001502EE" w:rsidRDefault="001502EE" w:rsidP="00EE5E67">
      <w:pPr>
        <w:suppressAutoHyphens/>
      </w:pPr>
      <w:r w:rsidRPr="00171BAD">
        <w:t xml:space="preserve">Для каждого </w:t>
      </w:r>
      <w:r w:rsidR="00BA2445">
        <w:t>способа начисления заработной платы</w:t>
      </w:r>
      <w:r w:rsidRPr="00171BAD">
        <w:t xml:space="preserve"> внутри элемента </w:t>
      </w:r>
      <w:r w:rsidR="00BA2445">
        <w:rPr>
          <w:i/>
          <w:iCs/>
          <w:lang w:val="en-US"/>
        </w:rPr>
        <w:t>Salary</w:t>
      </w:r>
      <w:r w:rsidRPr="00171BAD">
        <w:rPr>
          <w:i/>
          <w:iCs/>
        </w:rPr>
        <w:t>Base</w:t>
      </w:r>
      <w:r w:rsidRPr="00171BAD">
        <w:t xml:space="preserve"> будут различные дочерние элементы, содержащие информацию о характеристиках каждо</w:t>
      </w:r>
      <w:r w:rsidR="00BA2445">
        <w:t>го способа</w:t>
      </w:r>
      <w:r w:rsidRPr="00171BAD">
        <w:t>.</w:t>
      </w:r>
    </w:p>
    <w:p w14:paraId="2D579D72" w14:textId="16836397" w:rsidR="001502EE" w:rsidRPr="00171BAD" w:rsidRDefault="001502EE" w:rsidP="00EE5E67">
      <w:pPr>
        <w:pStyle w:val="a4"/>
        <w:numPr>
          <w:ilvl w:val="0"/>
          <w:numId w:val="7"/>
        </w:numPr>
        <w:suppressAutoHyphens/>
        <w:spacing w:line="240" w:lineRule="auto"/>
      </w:pPr>
      <w:r w:rsidRPr="00171BAD">
        <w:t>Для типа</w:t>
      </w:r>
      <w:r w:rsidRPr="00171BAD">
        <w:rPr>
          <w:b/>
          <w:bCs/>
        </w:rPr>
        <w:t xml:space="preserve"> </w:t>
      </w:r>
      <w:r w:rsidR="00BA2445" w:rsidRPr="00BA2445">
        <w:rPr>
          <w:i/>
          <w:iCs/>
        </w:rPr>
        <w:t>SalaryMonthly</w:t>
      </w:r>
      <w:r w:rsidRPr="00171BAD">
        <w:t>:</w:t>
      </w:r>
    </w:p>
    <w:p w14:paraId="158C8EBC" w14:textId="77777777" w:rsidR="00BA2445" w:rsidRPr="00FD4AD8" w:rsidRDefault="00BA2445" w:rsidP="00EE5E67">
      <w:pPr>
        <w:suppressAutoHyphens/>
        <w:spacing w:line="240" w:lineRule="auto"/>
        <w:ind w:firstLine="709"/>
        <w:rPr>
          <w:rFonts w:cs="Times New Roman"/>
          <w:color w:val="1F3864" w:themeColor="accent1" w:themeShade="80"/>
          <w:sz w:val="22"/>
          <w:szCs w:val="18"/>
          <w:lang w:val="en-US"/>
        </w:rPr>
      </w:pPr>
      <w:r w:rsidRPr="00FD4AD8">
        <w:rPr>
          <w:rFonts w:cs="Times New Roman"/>
          <w:color w:val="1F3864" w:themeColor="accent1" w:themeShade="80"/>
          <w:sz w:val="22"/>
          <w:szCs w:val="18"/>
          <w:lang w:val="en-US"/>
        </w:rPr>
        <w:t>&lt;</w:t>
      </w:r>
      <w:r w:rsidRPr="00FD4AD8">
        <w:rPr>
          <w:rFonts w:cs="Times New Roman"/>
          <w:b/>
          <w:bCs/>
          <w:color w:val="1F3864" w:themeColor="accent1" w:themeShade="80"/>
          <w:sz w:val="22"/>
          <w:szCs w:val="18"/>
          <w:lang w:val="en-US"/>
        </w:rPr>
        <w:t>SalaryBase</w:t>
      </w:r>
      <w:r w:rsidRPr="00FD4AD8">
        <w:rPr>
          <w:rFonts w:cs="Times New Roman"/>
          <w:color w:val="1F3864" w:themeColor="accent1" w:themeShade="80"/>
          <w:sz w:val="22"/>
          <w:szCs w:val="18"/>
          <w:lang w:val="en-US"/>
        </w:rPr>
        <w:t xml:space="preserve"> </w:t>
      </w:r>
      <w:proofErr w:type="gramStart"/>
      <w:r w:rsidRPr="00FD4AD8">
        <w:rPr>
          <w:rFonts w:cs="Times New Roman"/>
          <w:color w:val="1F3864" w:themeColor="accent1" w:themeShade="80"/>
          <w:sz w:val="22"/>
          <w:szCs w:val="18"/>
          <w:lang w:val="en-US"/>
        </w:rPr>
        <w:t>xsi:type</w:t>
      </w:r>
      <w:proofErr w:type="gramEnd"/>
      <w:r w:rsidRPr="00FD4AD8">
        <w:rPr>
          <w:rFonts w:cs="Times New Roman"/>
          <w:color w:val="1F3864" w:themeColor="accent1" w:themeShade="80"/>
          <w:sz w:val="22"/>
          <w:szCs w:val="18"/>
          <w:lang w:val="en-US"/>
        </w:rPr>
        <w:t>="</w:t>
      </w:r>
      <w:r w:rsidRPr="00FD4AD8">
        <w:rPr>
          <w:rFonts w:cs="Times New Roman"/>
          <w:b/>
          <w:bCs/>
          <w:color w:val="1F3864" w:themeColor="accent1" w:themeShade="80"/>
          <w:sz w:val="22"/>
          <w:szCs w:val="18"/>
          <w:lang w:val="en-US"/>
        </w:rPr>
        <w:t>SalaryMonthly</w:t>
      </w:r>
      <w:r w:rsidRPr="00FD4AD8">
        <w:rPr>
          <w:rFonts w:cs="Times New Roman"/>
          <w:color w:val="1F3864" w:themeColor="accent1" w:themeShade="80"/>
          <w:sz w:val="22"/>
          <w:szCs w:val="18"/>
          <w:lang w:val="en-US"/>
        </w:rPr>
        <w:t>"&gt;</w:t>
      </w:r>
    </w:p>
    <w:p w14:paraId="4C4C78EB" w14:textId="76F4E30D" w:rsidR="00BA2445" w:rsidRPr="00957EC4" w:rsidRDefault="00BA2445" w:rsidP="00EE5E67">
      <w:pPr>
        <w:suppressAutoHyphens/>
        <w:spacing w:line="240" w:lineRule="auto"/>
        <w:ind w:firstLine="709"/>
        <w:rPr>
          <w:rFonts w:cs="Times New Roman"/>
          <w:color w:val="1F3864" w:themeColor="accent1" w:themeShade="80"/>
          <w:sz w:val="22"/>
          <w:szCs w:val="18"/>
        </w:rPr>
      </w:pPr>
      <w:r w:rsidRPr="00FD4AD8">
        <w:rPr>
          <w:rFonts w:cs="Times New Roman"/>
          <w:color w:val="1F3864" w:themeColor="accent1" w:themeShade="80"/>
          <w:sz w:val="22"/>
          <w:szCs w:val="18"/>
          <w:lang w:val="en-US"/>
        </w:rPr>
        <w:t xml:space="preserve">    &lt;</w:t>
      </w:r>
      <w:r w:rsidRPr="00BA3963">
        <w:rPr>
          <w:rFonts w:cs="Times New Roman"/>
          <w:b/>
          <w:bCs/>
          <w:color w:val="1F3864" w:themeColor="accent1" w:themeShade="80"/>
          <w:sz w:val="22"/>
          <w:szCs w:val="18"/>
          <w:lang w:val="en-US"/>
        </w:rPr>
        <w:t>FixedSalary</w:t>
      </w:r>
      <w:proofErr w:type="gramStart"/>
      <w:r w:rsidRPr="00FD4AD8">
        <w:rPr>
          <w:rFonts w:cs="Times New Roman"/>
          <w:color w:val="1F3864" w:themeColor="accent1" w:themeShade="80"/>
          <w:sz w:val="22"/>
          <w:szCs w:val="18"/>
          <w:lang w:val="en-US"/>
        </w:rPr>
        <w:t>&gt;!--</w:t>
      </w:r>
      <w:proofErr w:type="gramEnd"/>
      <w:r w:rsidRPr="00FD4AD8">
        <w:rPr>
          <w:rFonts w:cs="Times New Roman"/>
          <w:color w:val="1F3864" w:themeColor="accent1" w:themeShade="80"/>
          <w:sz w:val="22"/>
          <w:szCs w:val="18"/>
          <w:lang w:val="en-US"/>
        </w:rPr>
        <w:t xml:space="preserve">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Оклад</w:t>
      </w:r>
      <w:r w:rsidRPr="00957EC4">
        <w:rPr>
          <w:rFonts w:cs="Times New Roman"/>
          <w:color w:val="1F3864" w:themeColor="accent1" w:themeShade="80"/>
          <w:sz w:val="22"/>
          <w:szCs w:val="18"/>
        </w:rPr>
        <w:t xml:space="preserve">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за</w:t>
      </w:r>
      <w:r w:rsidRPr="00957EC4">
        <w:rPr>
          <w:rFonts w:cs="Times New Roman"/>
          <w:color w:val="1F3864" w:themeColor="accent1" w:themeShade="80"/>
          <w:sz w:val="22"/>
          <w:szCs w:val="18"/>
        </w:rPr>
        <w:t xml:space="preserve">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полный</w:t>
      </w:r>
      <w:r w:rsidRPr="00957EC4">
        <w:rPr>
          <w:rFonts w:cs="Times New Roman"/>
          <w:color w:val="1F3864" w:themeColor="accent1" w:themeShade="80"/>
          <w:sz w:val="22"/>
          <w:szCs w:val="18"/>
        </w:rPr>
        <w:t xml:space="preserve">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месяц</w:t>
      </w:r>
      <w:r w:rsidRPr="00957EC4">
        <w:rPr>
          <w:rFonts w:cs="Times New Roman"/>
          <w:color w:val="1F3864" w:themeColor="accent1" w:themeShade="80"/>
          <w:sz w:val="22"/>
          <w:szCs w:val="18"/>
        </w:rPr>
        <w:t xml:space="preserve"> --&lt;/</w:t>
      </w:r>
      <w:r w:rsidRPr="00BA3963">
        <w:rPr>
          <w:rFonts w:cs="Times New Roman"/>
          <w:b/>
          <w:bCs/>
          <w:color w:val="1F3864" w:themeColor="accent1" w:themeShade="80"/>
          <w:sz w:val="22"/>
          <w:szCs w:val="18"/>
          <w:lang w:val="en-US"/>
        </w:rPr>
        <w:t>FixedSalary</w:t>
      </w:r>
      <w:r w:rsidRPr="00957EC4">
        <w:rPr>
          <w:rFonts w:cs="Times New Roman"/>
          <w:color w:val="1F3864" w:themeColor="accent1" w:themeShade="80"/>
          <w:sz w:val="22"/>
          <w:szCs w:val="18"/>
        </w:rPr>
        <w:t>&gt;</w:t>
      </w:r>
    </w:p>
    <w:p w14:paraId="2CC7B92C" w14:textId="2423DB29" w:rsidR="00BA2445" w:rsidRPr="00957EC4" w:rsidRDefault="00BA2445" w:rsidP="00EE5E67">
      <w:pPr>
        <w:suppressAutoHyphens/>
        <w:spacing w:line="240" w:lineRule="auto"/>
        <w:ind w:firstLine="709"/>
        <w:rPr>
          <w:rFonts w:cs="Times New Roman"/>
          <w:color w:val="1F3864" w:themeColor="accent1" w:themeShade="80"/>
          <w:sz w:val="22"/>
          <w:szCs w:val="18"/>
        </w:rPr>
      </w:pPr>
      <w:r w:rsidRPr="00957EC4">
        <w:rPr>
          <w:rFonts w:cs="Times New Roman"/>
          <w:color w:val="1F3864" w:themeColor="accent1" w:themeShade="80"/>
          <w:sz w:val="22"/>
          <w:szCs w:val="18"/>
        </w:rPr>
        <w:t xml:space="preserve">    &lt;</w:t>
      </w:r>
      <w:r w:rsidRPr="00BA3963">
        <w:rPr>
          <w:rFonts w:cs="Times New Roman"/>
          <w:b/>
          <w:bCs/>
          <w:color w:val="1F3864" w:themeColor="accent1" w:themeShade="80"/>
          <w:sz w:val="22"/>
          <w:szCs w:val="18"/>
          <w:lang w:val="en-US"/>
        </w:rPr>
        <w:t>MonthlyWorkingDays</w:t>
      </w:r>
      <w:proofErr w:type="gramStart"/>
      <w:r w:rsidRPr="00957EC4">
        <w:rPr>
          <w:rFonts w:cs="Times New Roman"/>
          <w:color w:val="1F3864" w:themeColor="accent1" w:themeShade="80"/>
          <w:sz w:val="22"/>
          <w:szCs w:val="18"/>
        </w:rPr>
        <w:t>&gt;!--</w:t>
      </w:r>
      <w:proofErr w:type="gramEnd"/>
      <w:r w:rsidRPr="00957EC4">
        <w:rPr>
          <w:rFonts w:cs="Times New Roman"/>
          <w:color w:val="1F3864" w:themeColor="accent1" w:themeShade="80"/>
          <w:sz w:val="22"/>
          <w:szCs w:val="18"/>
        </w:rPr>
        <w:t xml:space="preserve">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Кол</w:t>
      </w:r>
      <w:r w:rsidRPr="00957EC4">
        <w:rPr>
          <w:rFonts w:cs="Times New Roman"/>
          <w:color w:val="1F3864" w:themeColor="accent1" w:themeShade="80"/>
          <w:sz w:val="22"/>
          <w:szCs w:val="18"/>
        </w:rPr>
        <w:t>-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во</w:t>
      </w:r>
      <w:r w:rsidRPr="00957EC4">
        <w:rPr>
          <w:rFonts w:cs="Times New Roman"/>
          <w:color w:val="1F3864" w:themeColor="accent1" w:themeShade="80"/>
          <w:sz w:val="22"/>
          <w:szCs w:val="18"/>
        </w:rPr>
        <w:t xml:space="preserve">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рабочих</w:t>
      </w:r>
      <w:r w:rsidRPr="00957EC4">
        <w:rPr>
          <w:rFonts w:cs="Times New Roman"/>
          <w:color w:val="1F3864" w:themeColor="accent1" w:themeShade="80"/>
          <w:sz w:val="22"/>
          <w:szCs w:val="18"/>
        </w:rPr>
        <w:t xml:space="preserve">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дней</w:t>
      </w:r>
      <w:r w:rsidRPr="00957EC4">
        <w:rPr>
          <w:rFonts w:cs="Times New Roman"/>
          <w:color w:val="1F3864" w:themeColor="accent1" w:themeShade="80"/>
          <w:sz w:val="22"/>
          <w:szCs w:val="18"/>
        </w:rPr>
        <w:t xml:space="preserve">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в</w:t>
      </w:r>
      <w:r w:rsidRPr="00957EC4">
        <w:rPr>
          <w:rFonts w:cs="Times New Roman"/>
          <w:color w:val="1F3864" w:themeColor="accent1" w:themeShade="80"/>
          <w:sz w:val="22"/>
          <w:szCs w:val="18"/>
        </w:rPr>
        <w:t xml:space="preserve">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месяце</w:t>
      </w:r>
      <w:r w:rsidRPr="00957EC4">
        <w:rPr>
          <w:rFonts w:cs="Times New Roman"/>
          <w:color w:val="1F3864" w:themeColor="accent1" w:themeShade="80"/>
          <w:sz w:val="22"/>
          <w:szCs w:val="18"/>
        </w:rPr>
        <w:t xml:space="preserve"> --&lt;/</w:t>
      </w:r>
      <w:r w:rsidRPr="00BA3963">
        <w:rPr>
          <w:rFonts w:cs="Times New Roman"/>
          <w:b/>
          <w:bCs/>
          <w:color w:val="1F3864" w:themeColor="accent1" w:themeShade="80"/>
          <w:sz w:val="22"/>
          <w:szCs w:val="18"/>
          <w:lang w:val="en-US"/>
        </w:rPr>
        <w:t>MonthlyWorkingDays</w:t>
      </w:r>
      <w:r w:rsidRPr="00957EC4">
        <w:rPr>
          <w:rFonts w:cs="Times New Roman"/>
          <w:color w:val="1F3864" w:themeColor="accent1" w:themeShade="80"/>
          <w:sz w:val="22"/>
          <w:szCs w:val="18"/>
        </w:rPr>
        <w:t>&gt;</w:t>
      </w:r>
    </w:p>
    <w:p w14:paraId="051792BF" w14:textId="1EED94B8" w:rsidR="00BA2445" w:rsidRPr="00BA3963" w:rsidRDefault="00BA2445" w:rsidP="00EE5E67">
      <w:pPr>
        <w:suppressAutoHyphens/>
        <w:spacing w:line="240" w:lineRule="auto"/>
        <w:ind w:firstLine="709"/>
        <w:rPr>
          <w:rFonts w:cs="Times New Roman"/>
          <w:color w:val="1F3864" w:themeColor="accent1" w:themeShade="80"/>
          <w:sz w:val="22"/>
          <w:szCs w:val="18"/>
        </w:rPr>
      </w:pPr>
      <w:r w:rsidRPr="00957EC4">
        <w:rPr>
          <w:rFonts w:cs="Times New Roman"/>
          <w:color w:val="1F3864" w:themeColor="accent1" w:themeShade="80"/>
          <w:sz w:val="22"/>
          <w:szCs w:val="18"/>
        </w:rPr>
        <w:t xml:space="preserve">   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&lt;</w:t>
      </w:r>
      <w:r w:rsidRPr="00BA3963">
        <w:rPr>
          <w:rFonts w:cs="Times New Roman"/>
          <w:b/>
          <w:bCs/>
          <w:color w:val="1F3864" w:themeColor="accent1" w:themeShade="80"/>
          <w:sz w:val="22"/>
          <w:szCs w:val="18"/>
          <w:lang w:val="en-US"/>
        </w:rPr>
        <w:t>ActualWorkedDays</w:t>
      </w:r>
      <w:proofErr w:type="gramStart"/>
      <w:r w:rsidRPr="00BA3963">
        <w:rPr>
          <w:rFonts w:cs="Times New Roman"/>
          <w:color w:val="1F3864" w:themeColor="accent1" w:themeShade="80"/>
          <w:sz w:val="22"/>
          <w:szCs w:val="18"/>
        </w:rPr>
        <w:t>&gt;!--</w:t>
      </w:r>
      <w:proofErr w:type="gramEnd"/>
      <w:r w:rsidRPr="00BA3963">
        <w:rPr>
          <w:rFonts w:cs="Times New Roman"/>
          <w:color w:val="1F3864" w:themeColor="accent1" w:themeShade="80"/>
          <w:sz w:val="22"/>
          <w:szCs w:val="18"/>
        </w:rPr>
        <w:t xml:space="preserve"> Кол-во фактически отработанных дней в месяце --&lt;/</w:t>
      </w:r>
      <w:r w:rsidRPr="00BA3963">
        <w:rPr>
          <w:rFonts w:cs="Times New Roman"/>
          <w:b/>
          <w:bCs/>
          <w:color w:val="1F3864" w:themeColor="accent1" w:themeShade="80"/>
          <w:sz w:val="22"/>
          <w:szCs w:val="18"/>
          <w:lang w:val="en-US"/>
        </w:rPr>
        <w:t>ActualWorkedDays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&gt;</w:t>
      </w:r>
    </w:p>
    <w:p w14:paraId="153FE3E0" w14:textId="4A26538D" w:rsidR="001502EE" w:rsidRPr="00BA3963" w:rsidRDefault="00BA2445" w:rsidP="00EE5E67">
      <w:pPr>
        <w:suppressAutoHyphens/>
        <w:spacing w:line="240" w:lineRule="auto"/>
        <w:ind w:firstLine="709"/>
        <w:rPr>
          <w:rFonts w:cs="Times New Roman"/>
          <w:color w:val="1F3864" w:themeColor="accent1" w:themeShade="80"/>
          <w:sz w:val="22"/>
          <w:szCs w:val="18"/>
          <w:lang w:val="en-US"/>
        </w:rPr>
      </w:pPr>
      <w:r w:rsidRPr="00BA3963">
        <w:rPr>
          <w:rFonts w:cs="Times New Roman"/>
          <w:color w:val="1F3864" w:themeColor="accent1" w:themeShade="80"/>
          <w:sz w:val="22"/>
          <w:szCs w:val="18"/>
        </w:rPr>
        <w:t xml:space="preserve">  </w:t>
      </w:r>
      <w:r w:rsidRPr="00BA3963">
        <w:rPr>
          <w:rFonts w:cs="Times New Roman"/>
          <w:color w:val="1F3864" w:themeColor="accent1" w:themeShade="80"/>
          <w:sz w:val="22"/>
          <w:szCs w:val="18"/>
          <w:lang w:val="en-US"/>
        </w:rPr>
        <w:t>&lt;/</w:t>
      </w:r>
      <w:r w:rsidRPr="00BA3963">
        <w:rPr>
          <w:rFonts w:cs="Times New Roman"/>
          <w:b/>
          <w:bCs/>
          <w:color w:val="1F3864" w:themeColor="accent1" w:themeShade="80"/>
          <w:sz w:val="22"/>
          <w:szCs w:val="18"/>
          <w:lang w:val="en-US"/>
        </w:rPr>
        <w:t>SalaryBase</w:t>
      </w:r>
      <w:r w:rsidRPr="00BA3963">
        <w:rPr>
          <w:rFonts w:cs="Times New Roman"/>
          <w:color w:val="1F3864" w:themeColor="accent1" w:themeShade="80"/>
          <w:sz w:val="22"/>
          <w:szCs w:val="18"/>
          <w:lang w:val="en-US"/>
        </w:rPr>
        <w:t>&gt;</w:t>
      </w:r>
    </w:p>
    <w:p w14:paraId="546B6EA1" w14:textId="7511F717" w:rsidR="001502EE" w:rsidRPr="00171BAD" w:rsidRDefault="001502EE" w:rsidP="00EE5E67">
      <w:pPr>
        <w:pStyle w:val="a4"/>
        <w:numPr>
          <w:ilvl w:val="0"/>
          <w:numId w:val="7"/>
        </w:numPr>
        <w:suppressAutoHyphens/>
        <w:spacing w:line="240" w:lineRule="auto"/>
      </w:pPr>
      <w:r w:rsidRPr="00171BAD">
        <w:t>Для типа</w:t>
      </w:r>
      <w:r w:rsidRPr="00171BAD">
        <w:rPr>
          <w:b/>
          <w:bCs/>
        </w:rPr>
        <w:t xml:space="preserve"> </w:t>
      </w:r>
      <w:r w:rsidR="00BA2445" w:rsidRPr="00BA2445">
        <w:rPr>
          <w:i/>
          <w:iCs/>
        </w:rPr>
        <w:t>SalaryTariffRate</w:t>
      </w:r>
      <w:r w:rsidRPr="00171BAD">
        <w:t>:</w:t>
      </w:r>
    </w:p>
    <w:p w14:paraId="6B0AB721" w14:textId="77777777" w:rsidR="00BA2445" w:rsidRPr="00BA3963" w:rsidRDefault="00BA2445" w:rsidP="00EE5E67">
      <w:pPr>
        <w:suppressAutoHyphens/>
        <w:spacing w:line="240" w:lineRule="auto"/>
        <w:ind w:firstLine="709"/>
        <w:rPr>
          <w:color w:val="1F3864" w:themeColor="accent1" w:themeShade="80"/>
          <w:sz w:val="22"/>
          <w:szCs w:val="18"/>
        </w:rPr>
      </w:pPr>
      <w:r w:rsidRPr="00BA3963">
        <w:rPr>
          <w:color w:val="1F3864" w:themeColor="accent1" w:themeShade="80"/>
          <w:sz w:val="22"/>
          <w:szCs w:val="18"/>
        </w:rPr>
        <w:t>&lt;/</w:t>
      </w:r>
      <w:r w:rsidRPr="00BA3963">
        <w:rPr>
          <w:b/>
          <w:bCs/>
          <w:color w:val="1F3864" w:themeColor="accent1" w:themeShade="80"/>
          <w:sz w:val="22"/>
          <w:szCs w:val="18"/>
        </w:rPr>
        <w:t>SalaryBase</w:t>
      </w:r>
      <w:r w:rsidRPr="00BA3963">
        <w:rPr>
          <w:color w:val="1F3864" w:themeColor="accent1" w:themeShade="80"/>
          <w:sz w:val="22"/>
          <w:szCs w:val="18"/>
        </w:rPr>
        <w:t>&gt;</w:t>
      </w:r>
    </w:p>
    <w:p w14:paraId="152052AB" w14:textId="77777777" w:rsidR="00BA2445" w:rsidRPr="00957EC4" w:rsidRDefault="00BA2445" w:rsidP="00EE5E67">
      <w:pPr>
        <w:suppressAutoHyphens/>
        <w:spacing w:line="240" w:lineRule="auto"/>
        <w:ind w:firstLine="709"/>
        <w:rPr>
          <w:color w:val="1F3864" w:themeColor="accent1" w:themeShade="80"/>
          <w:sz w:val="22"/>
          <w:szCs w:val="18"/>
          <w:lang w:val="en-US"/>
        </w:rPr>
      </w:pPr>
      <w:r w:rsidRPr="00BA3963">
        <w:rPr>
          <w:color w:val="1F3864" w:themeColor="accent1" w:themeShade="80"/>
          <w:sz w:val="22"/>
          <w:szCs w:val="18"/>
        </w:rPr>
        <w:t xml:space="preserve">  </w:t>
      </w:r>
      <w:r w:rsidRPr="00957EC4">
        <w:rPr>
          <w:color w:val="1F3864" w:themeColor="accent1" w:themeShade="80"/>
          <w:sz w:val="22"/>
          <w:szCs w:val="18"/>
          <w:lang w:val="en-US"/>
        </w:rPr>
        <w:t>&lt;</w:t>
      </w:r>
      <w:r w:rsidRPr="00957EC4">
        <w:rPr>
          <w:b/>
          <w:bCs/>
          <w:color w:val="1F3864" w:themeColor="accent1" w:themeShade="80"/>
          <w:sz w:val="22"/>
          <w:szCs w:val="18"/>
          <w:lang w:val="en-US"/>
        </w:rPr>
        <w:t>SalaryBase</w:t>
      </w:r>
      <w:r w:rsidRPr="00957EC4">
        <w:rPr>
          <w:color w:val="1F3864" w:themeColor="accent1" w:themeShade="80"/>
          <w:sz w:val="22"/>
          <w:szCs w:val="18"/>
          <w:lang w:val="en-US"/>
        </w:rPr>
        <w:t xml:space="preserve"> </w:t>
      </w:r>
      <w:proofErr w:type="gramStart"/>
      <w:r w:rsidRPr="00957EC4">
        <w:rPr>
          <w:color w:val="1F3864" w:themeColor="accent1" w:themeShade="80"/>
          <w:sz w:val="22"/>
          <w:szCs w:val="18"/>
          <w:lang w:val="en-US"/>
        </w:rPr>
        <w:t>xsi:type</w:t>
      </w:r>
      <w:proofErr w:type="gramEnd"/>
      <w:r w:rsidRPr="00957EC4">
        <w:rPr>
          <w:color w:val="1F3864" w:themeColor="accent1" w:themeShade="80"/>
          <w:sz w:val="22"/>
          <w:szCs w:val="18"/>
          <w:lang w:val="en-US"/>
        </w:rPr>
        <w:t>="</w:t>
      </w:r>
      <w:r w:rsidRPr="00957EC4">
        <w:rPr>
          <w:b/>
          <w:bCs/>
          <w:color w:val="1F3864" w:themeColor="accent1" w:themeShade="80"/>
          <w:sz w:val="22"/>
          <w:szCs w:val="18"/>
          <w:lang w:val="en-US"/>
        </w:rPr>
        <w:t>SalaryTariffRate</w:t>
      </w:r>
      <w:r w:rsidRPr="00957EC4">
        <w:rPr>
          <w:color w:val="1F3864" w:themeColor="accent1" w:themeShade="80"/>
          <w:sz w:val="22"/>
          <w:szCs w:val="18"/>
          <w:lang w:val="en-US"/>
        </w:rPr>
        <w:t>"&gt;</w:t>
      </w:r>
    </w:p>
    <w:p w14:paraId="14103055" w14:textId="35506407" w:rsidR="00BA2445" w:rsidRPr="00FD4AD8" w:rsidRDefault="00BA2445" w:rsidP="00EE5E67">
      <w:pPr>
        <w:suppressAutoHyphens/>
        <w:spacing w:line="240" w:lineRule="auto"/>
        <w:ind w:firstLine="709"/>
        <w:rPr>
          <w:color w:val="1F3864" w:themeColor="accent1" w:themeShade="80"/>
          <w:sz w:val="22"/>
          <w:szCs w:val="18"/>
        </w:rPr>
      </w:pPr>
      <w:r w:rsidRPr="00957EC4">
        <w:rPr>
          <w:color w:val="1F3864" w:themeColor="accent1" w:themeShade="80"/>
          <w:sz w:val="22"/>
          <w:szCs w:val="18"/>
          <w:lang w:val="en-US"/>
        </w:rPr>
        <w:t xml:space="preserve">    &lt;</w:t>
      </w:r>
      <w:r w:rsidRPr="00957EC4">
        <w:rPr>
          <w:b/>
          <w:bCs/>
          <w:color w:val="1F3864" w:themeColor="accent1" w:themeShade="80"/>
          <w:sz w:val="22"/>
          <w:szCs w:val="18"/>
          <w:lang w:val="en-US"/>
        </w:rPr>
        <w:t>TariffRate</w:t>
      </w:r>
      <w:proofErr w:type="gramStart"/>
      <w:r w:rsidRPr="00957EC4">
        <w:rPr>
          <w:color w:val="1F3864" w:themeColor="accent1" w:themeShade="80"/>
          <w:sz w:val="22"/>
          <w:szCs w:val="18"/>
          <w:lang w:val="en-US"/>
        </w:rPr>
        <w:t>&gt;</w:t>
      </w:r>
      <w:r w:rsidRPr="00957EC4">
        <w:rPr>
          <w:rFonts w:cs="Times New Roman"/>
          <w:color w:val="1F3864" w:themeColor="accent1" w:themeShade="80"/>
          <w:sz w:val="22"/>
          <w:szCs w:val="18"/>
          <w:lang w:val="en-US"/>
        </w:rPr>
        <w:t>!--</w:t>
      </w:r>
      <w:proofErr w:type="gramEnd"/>
      <w:r w:rsidRPr="00957EC4">
        <w:rPr>
          <w:rFonts w:cs="Times New Roman"/>
          <w:color w:val="1F3864" w:themeColor="accent1" w:themeShade="80"/>
          <w:sz w:val="22"/>
          <w:szCs w:val="18"/>
          <w:lang w:val="en-US"/>
        </w:rPr>
        <w:t xml:space="preserve">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Размер</w:t>
      </w:r>
      <w:r w:rsidRPr="00FD4AD8">
        <w:rPr>
          <w:rFonts w:cs="Times New Roman"/>
          <w:color w:val="1F3864" w:themeColor="accent1" w:themeShade="80"/>
          <w:sz w:val="22"/>
          <w:szCs w:val="18"/>
        </w:rPr>
        <w:t xml:space="preserve">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тарифной</w:t>
      </w:r>
      <w:r w:rsidRPr="00FD4AD8">
        <w:rPr>
          <w:rFonts w:cs="Times New Roman"/>
          <w:color w:val="1F3864" w:themeColor="accent1" w:themeShade="80"/>
          <w:sz w:val="22"/>
          <w:szCs w:val="18"/>
        </w:rPr>
        <w:t xml:space="preserve">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ставки</w:t>
      </w:r>
      <w:r w:rsidRPr="00FD4AD8">
        <w:rPr>
          <w:rFonts w:cs="Times New Roman"/>
          <w:color w:val="1F3864" w:themeColor="accent1" w:themeShade="80"/>
          <w:sz w:val="22"/>
          <w:szCs w:val="18"/>
        </w:rPr>
        <w:t xml:space="preserve"> --&lt;/</w:t>
      </w:r>
      <w:r w:rsidRPr="00FD4AD8">
        <w:rPr>
          <w:color w:val="1F3864" w:themeColor="accent1" w:themeShade="80"/>
          <w:sz w:val="22"/>
          <w:szCs w:val="18"/>
        </w:rPr>
        <w:t>&lt;/</w:t>
      </w:r>
      <w:r w:rsidRPr="00BF73DB">
        <w:rPr>
          <w:b/>
          <w:bCs/>
          <w:color w:val="1F3864" w:themeColor="accent1" w:themeShade="80"/>
          <w:sz w:val="22"/>
          <w:szCs w:val="18"/>
          <w:lang w:val="en-US"/>
        </w:rPr>
        <w:t>TariffRate</w:t>
      </w:r>
      <w:r w:rsidRPr="00FD4AD8">
        <w:rPr>
          <w:color w:val="1F3864" w:themeColor="accent1" w:themeShade="80"/>
          <w:sz w:val="22"/>
          <w:szCs w:val="18"/>
        </w:rPr>
        <w:t>&gt;</w:t>
      </w:r>
    </w:p>
    <w:p w14:paraId="4C1AE7EC" w14:textId="12028D51" w:rsidR="00BA2445" w:rsidRPr="00BA3963" w:rsidRDefault="00BA2445" w:rsidP="00EE5E67">
      <w:pPr>
        <w:suppressAutoHyphens/>
        <w:spacing w:line="240" w:lineRule="auto"/>
        <w:ind w:firstLine="709"/>
        <w:rPr>
          <w:color w:val="1F3864" w:themeColor="accent1" w:themeShade="80"/>
          <w:sz w:val="22"/>
          <w:szCs w:val="18"/>
        </w:rPr>
      </w:pPr>
      <w:r w:rsidRPr="00FD4AD8">
        <w:rPr>
          <w:color w:val="1F3864" w:themeColor="accent1" w:themeShade="80"/>
          <w:sz w:val="22"/>
          <w:szCs w:val="18"/>
        </w:rPr>
        <w:t xml:space="preserve">    </w:t>
      </w:r>
      <w:r w:rsidRPr="00BA3963">
        <w:rPr>
          <w:color w:val="1F3864" w:themeColor="accent1" w:themeShade="80"/>
          <w:sz w:val="22"/>
          <w:szCs w:val="18"/>
        </w:rPr>
        <w:t>&lt;</w:t>
      </w:r>
      <w:r w:rsidRPr="00BA3963">
        <w:rPr>
          <w:b/>
          <w:bCs/>
          <w:color w:val="1F3864" w:themeColor="accent1" w:themeShade="80"/>
          <w:sz w:val="22"/>
          <w:szCs w:val="18"/>
        </w:rPr>
        <w:t>Days</w:t>
      </w:r>
      <w:proofErr w:type="gramStart"/>
      <w:r w:rsidRPr="00BA3963">
        <w:rPr>
          <w:color w:val="1F3864" w:themeColor="accent1" w:themeShade="80"/>
          <w:sz w:val="22"/>
          <w:szCs w:val="18"/>
        </w:rPr>
        <w:t>&gt;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!--</w:t>
      </w:r>
      <w:proofErr w:type="gramEnd"/>
      <w:r w:rsidRPr="00BA3963">
        <w:rPr>
          <w:rFonts w:cs="Times New Roman"/>
          <w:color w:val="1F3864" w:themeColor="accent1" w:themeShade="80"/>
          <w:sz w:val="22"/>
          <w:szCs w:val="18"/>
        </w:rPr>
        <w:t xml:space="preserve"> Кол-во отработанных дней --&lt;/</w:t>
      </w:r>
      <w:r w:rsidRPr="00BA3963">
        <w:rPr>
          <w:color w:val="1F3864" w:themeColor="accent1" w:themeShade="80"/>
          <w:sz w:val="22"/>
          <w:szCs w:val="18"/>
        </w:rPr>
        <w:t>&lt;/</w:t>
      </w:r>
      <w:r w:rsidRPr="00BA3963">
        <w:rPr>
          <w:b/>
          <w:bCs/>
          <w:color w:val="1F3864" w:themeColor="accent1" w:themeShade="80"/>
          <w:sz w:val="22"/>
          <w:szCs w:val="18"/>
        </w:rPr>
        <w:t>Days</w:t>
      </w:r>
      <w:r w:rsidRPr="00BA3963">
        <w:rPr>
          <w:color w:val="1F3864" w:themeColor="accent1" w:themeShade="80"/>
          <w:sz w:val="22"/>
          <w:szCs w:val="18"/>
        </w:rPr>
        <w:t>&gt;</w:t>
      </w:r>
    </w:p>
    <w:p w14:paraId="387FECBB" w14:textId="3F4027AB" w:rsidR="001502EE" w:rsidRPr="00BA3963" w:rsidRDefault="00BA2445" w:rsidP="00EE5E67">
      <w:pPr>
        <w:suppressAutoHyphens/>
        <w:spacing w:line="240" w:lineRule="auto"/>
        <w:ind w:firstLine="709"/>
        <w:rPr>
          <w:color w:val="1F3864" w:themeColor="accent1" w:themeShade="80"/>
          <w:sz w:val="22"/>
          <w:szCs w:val="18"/>
        </w:rPr>
      </w:pPr>
      <w:r w:rsidRPr="00BA3963">
        <w:rPr>
          <w:color w:val="1F3864" w:themeColor="accent1" w:themeShade="80"/>
          <w:sz w:val="22"/>
          <w:szCs w:val="18"/>
        </w:rPr>
        <w:t xml:space="preserve">  &lt;/</w:t>
      </w:r>
      <w:r w:rsidRPr="00BA3963">
        <w:rPr>
          <w:b/>
          <w:bCs/>
          <w:color w:val="1F3864" w:themeColor="accent1" w:themeShade="80"/>
          <w:sz w:val="22"/>
          <w:szCs w:val="18"/>
        </w:rPr>
        <w:t>SalaryBase</w:t>
      </w:r>
      <w:r w:rsidRPr="00BA3963">
        <w:rPr>
          <w:color w:val="1F3864" w:themeColor="accent1" w:themeShade="80"/>
          <w:sz w:val="22"/>
          <w:szCs w:val="18"/>
        </w:rPr>
        <w:t>&gt;</w:t>
      </w:r>
    </w:p>
    <w:p w14:paraId="5B55B909" w14:textId="5B1BEC83" w:rsidR="001502EE" w:rsidRPr="00171BAD" w:rsidRDefault="001502EE" w:rsidP="00EE5E67">
      <w:pPr>
        <w:pStyle w:val="a4"/>
        <w:numPr>
          <w:ilvl w:val="0"/>
          <w:numId w:val="7"/>
        </w:numPr>
        <w:suppressAutoHyphens/>
        <w:spacing w:line="240" w:lineRule="auto"/>
      </w:pPr>
      <w:r w:rsidRPr="00171BAD">
        <w:t>Для типа</w:t>
      </w:r>
      <w:r w:rsidRPr="00171BAD">
        <w:rPr>
          <w:b/>
          <w:bCs/>
        </w:rPr>
        <w:t xml:space="preserve"> </w:t>
      </w:r>
      <w:r w:rsidR="00546DA3">
        <w:rPr>
          <w:i/>
          <w:iCs/>
          <w:lang w:val="en-US"/>
        </w:rPr>
        <w:t>SalaryHourlyRate</w:t>
      </w:r>
      <w:r w:rsidRPr="00171BAD">
        <w:t>:</w:t>
      </w:r>
    </w:p>
    <w:p w14:paraId="51F04C16" w14:textId="77777777" w:rsidR="00546DA3" w:rsidRPr="00BA3963" w:rsidRDefault="00546DA3" w:rsidP="00EE5E67">
      <w:pPr>
        <w:suppressAutoHyphens/>
        <w:spacing w:line="240" w:lineRule="auto"/>
        <w:rPr>
          <w:color w:val="1F3864" w:themeColor="accent1" w:themeShade="80"/>
          <w:sz w:val="22"/>
          <w:szCs w:val="18"/>
        </w:rPr>
      </w:pPr>
      <w:r w:rsidRPr="00BA3963">
        <w:rPr>
          <w:color w:val="1F3864" w:themeColor="accent1" w:themeShade="80"/>
          <w:sz w:val="22"/>
          <w:szCs w:val="18"/>
        </w:rPr>
        <w:t>&lt;/</w:t>
      </w:r>
      <w:r w:rsidRPr="00BA3963">
        <w:rPr>
          <w:b/>
          <w:bCs/>
          <w:color w:val="1F3864" w:themeColor="accent1" w:themeShade="80"/>
          <w:sz w:val="22"/>
          <w:szCs w:val="18"/>
        </w:rPr>
        <w:t>SalaryBase</w:t>
      </w:r>
      <w:r w:rsidRPr="00BA3963">
        <w:rPr>
          <w:color w:val="1F3864" w:themeColor="accent1" w:themeShade="80"/>
          <w:sz w:val="22"/>
          <w:szCs w:val="18"/>
        </w:rPr>
        <w:t>&gt;</w:t>
      </w:r>
    </w:p>
    <w:p w14:paraId="0AA3CA60" w14:textId="77777777" w:rsidR="00546DA3" w:rsidRPr="00FD4AD8" w:rsidRDefault="00546DA3" w:rsidP="00EE5E67">
      <w:pPr>
        <w:suppressAutoHyphens/>
        <w:spacing w:line="240" w:lineRule="auto"/>
        <w:rPr>
          <w:color w:val="1F3864" w:themeColor="accent1" w:themeShade="80"/>
          <w:sz w:val="22"/>
          <w:szCs w:val="18"/>
          <w:lang w:val="en-US"/>
        </w:rPr>
      </w:pPr>
      <w:r w:rsidRPr="00BA3963">
        <w:rPr>
          <w:color w:val="1F3864" w:themeColor="accent1" w:themeShade="80"/>
          <w:sz w:val="22"/>
          <w:szCs w:val="18"/>
        </w:rPr>
        <w:t xml:space="preserve">  </w:t>
      </w:r>
      <w:r w:rsidRPr="00FD4AD8">
        <w:rPr>
          <w:color w:val="1F3864" w:themeColor="accent1" w:themeShade="80"/>
          <w:sz w:val="22"/>
          <w:szCs w:val="18"/>
          <w:lang w:val="en-US"/>
        </w:rPr>
        <w:t>&lt;</w:t>
      </w:r>
      <w:r w:rsidRPr="00FD4AD8">
        <w:rPr>
          <w:b/>
          <w:bCs/>
          <w:color w:val="1F3864" w:themeColor="accent1" w:themeShade="80"/>
          <w:sz w:val="22"/>
          <w:szCs w:val="18"/>
          <w:lang w:val="en-US"/>
        </w:rPr>
        <w:t>SalaryBase</w:t>
      </w:r>
      <w:r w:rsidRPr="00FD4AD8">
        <w:rPr>
          <w:color w:val="1F3864" w:themeColor="accent1" w:themeShade="80"/>
          <w:sz w:val="22"/>
          <w:szCs w:val="18"/>
          <w:lang w:val="en-US"/>
        </w:rPr>
        <w:t xml:space="preserve"> </w:t>
      </w:r>
      <w:proofErr w:type="gramStart"/>
      <w:r w:rsidRPr="00FD4AD8">
        <w:rPr>
          <w:color w:val="1F3864" w:themeColor="accent1" w:themeShade="80"/>
          <w:sz w:val="22"/>
          <w:szCs w:val="18"/>
          <w:lang w:val="en-US"/>
        </w:rPr>
        <w:t>xsi:type</w:t>
      </w:r>
      <w:proofErr w:type="gramEnd"/>
      <w:r w:rsidRPr="00FD4AD8">
        <w:rPr>
          <w:color w:val="1F3864" w:themeColor="accent1" w:themeShade="80"/>
          <w:sz w:val="22"/>
          <w:szCs w:val="18"/>
          <w:lang w:val="en-US"/>
        </w:rPr>
        <w:t>="</w:t>
      </w:r>
      <w:r w:rsidRPr="00FD4AD8">
        <w:rPr>
          <w:b/>
          <w:bCs/>
          <w:color w:val="1F3864" w:themeColor="accent1" w:themeShade="80"/>
          <w:sz w:val="22"/>
          <w:szCs w:val="18"/>
          <w:lang w:val="en-US"/>
        </w:rPr>
        <w:t>SalaryHourlyRate</w:t>
      </w:r>
      <w:r w:rsidRPr="00FD4AD8">
        <w:rPr>
          <w:color w:val="1F3864" w:themeColor="accent1" w:themeShade="80"/>
          <w:sz w:val="22"/>
          <w:szCs w:val="18"/>
          <w:lang w:val="en-US"/>
        </w:rPr>
        <w:t>"&gt;</w:t>
      </w:r>
    </w:p>
    <w:p w14:paraId="48978B4F" w14:textId="5310AADD" w:rsidR="00546DA3" w:rsidRPr="00BA3963" w:rsidRDefault="00546DA3" w:rsidP="00EE5E67">
      <w:pPr>
        <w:suppressAutoHyphens/>
        <w:spacing w:line="240" w:lineRule="auto"/>
        <w:rPr>
          <w:color w:val="1F3864" w:themeColor="accent1" w:themeShade="80"/>
          <w:sz w:val="22"/>
          <w:szCs w:val="18"/>
        </w:rPr>
      </w:pPr>
      <w:r w:rsidRPr="00FD4AD8">
        <w:rPr>
          <w:color w:val="1F3864" w:themeColor="accent1" w:themeShade="80"/>
          <w:sz w:val="22"/>
          <w:szCs w:val="18"/>
          <w:lang w:val="en-US"/>
        </w:rPr>
        <w:t xml:space="preserve">    &lt;</w:t>
      </w:r>
      <w:r w:rsidRPr="00FD4AD8">
        <w:rPr>
          <w:b/>
          <w:bCs/>
          <w:color w:val="1F3864" w:themeColor="accent1" w:themeShade="80"/>
          <w:sz w:val="22"/>
          <w:szCs w:val="18"/>
          <w:lang w:val="en-US"/>
        </w:rPr>
        <w:t>HourlyRate</w:t>
      </w:r>
      <w:proofErr w:type="gramStart"/>
      <w:r w:rsidRPr="00FD4AD8">
        <w:rPr>
          <w:color w:val="1F3864" w:themeColor="accent1" w:themeShade="80"/>
          <w:sz w:val="22"/>
          <w:szCs w:val="18"/>
          <w:lang w:val="en-US"/>
        </w:rPr>
        <w:t>&gt;</w:t>
      </w:r>
      <w:r w:rsidRPr="00FD4AD8">
        <w:rPr>
          <w:rFonts w:cs="Times New Roman"/>
          <w:color w:val="1F3864" w:themeColor="accent1" w:themeShade="80"/>
          <w:sz w:val="22"/>
          <w:szCs w:val="18"/>
          <w:lang w:val="en-US"/>
        </w:rPr>
        <w:t>!</w:t>
      </w:r>
      <w:r w:rsidR="00BA3963" w:rsidRPr="00FD4AD8">
        <w:rPr>
          <w:rFonts w:cs="Times New Roman"/>
          <w:color w:val="1F3864" w:themeColor="accent1" w:themeShade="80"/>
          <w:sz w:val="22"/>
          <w:szCs w:val="18"/>
          <w:lang w:val="en-US"/>
        </w:rPr>
        <w:t>--</w:t>
      </w:r>
      <w:proofErr w:type="gramEnd"/>
      <w:r w:rsidR="00BA3963" w:rsidRPr="00FD4AD8">
        <w:rPr>
          <w:rFonts w:cs="Times New Roman"/>
          <w:color w:val="1F3864" w:themeColor="accent1" w:themeShade="80"/>
          <w:sz w:val="22"/>
          <w:szCs w:val="18"/>
          <w:lang w:val="en-US"/>
        </w:rPr>
        <w:t xml:space="preserve"> 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Размер часовой тарифной ставки --&lt;/</w:t>
      </w:r>
      <w:r w:rsidRPr="00BA3963">
        <w:rPr>
          <w:color w:val="1F3864" w:themeColor="accent1" w:themeShade="80"/>
          <w:sz w:val="22"/>
          <w:szCs w:val="18"/>
        </w:rPr>
        <w:t>&lt;/&lt;/</w:t>
      </w:r>
      <w:r w:rsidRPr="00BA3963">
        <w:rPr>
          <w:b/>
          <w:bCs/>
          <w:color w:val="1F3864" w:themeColor="accent1" w:themeShade="80"/>
          <w:sz w:val="22"/>
          <w:szCs w:val="18"/>
        </w:rPr>
        <w:t>HourlyRate</w:t>
      </w:r>
      <w:r w:rsidRPr="00BA3963">
        <w:rPr>
          <w:color w:val="1F3864" w:themeColor="accent1" w:themeShade="80"/>
          <w:sz w:val="22"/>
          <w:szCs w:val="18"/>
        </w:rPr>
        <w:t>&gt;</w:t>
      </w:r>
    </w:p>
    <w:p w14:paraId="78C825A5" w14:textId="7AFD3FB7" w:rsidR="00546DA3" w:rsidRPr="00BA3963" w:rsidRDefault="00546DA3" w:rsidP="00EE5E67">
      <w:pPr>
        <w:suppressAutoHyphens/>
        <w:spacing w:line="240" w:lineRule="auto"/>
        <w:rPr>
          <w:color w:val="1F3864" w:themeColor="accent1" w:themeShade="80"/>
          <w:sz w:val="22"/>
          <w:szCs w:val="18"/>
        </w:rPr>
      </w:pPr>
      <w:r w:rsidRPr="00BA3963">
        <w:rPr>
          <w:color w:val="1F3864" w:themeColor="accent1" w:themeShade="80"/>
          <w:sz w:val="22"/>
          <w:szCs w:val="18"/>
        </w:rPr>
        <w:lastRenderedPageBreak/>
        <w:t xml:space="preserve">    &lt;</w:t>
      </w:r>
      <w:r w:rsidRPr="00BA3963">
        <w:rPr>
          <w:b/>
          <w:bCs/>
          <w:color w:val="1F3864" w:themeColor="accent1" w:themeShade="80"/>
          <w:sz w:val="22"/>
          <w:szCs w:val="18"/>
        </w:rPr>
        <w:t>Hours</w:t>
      </w:r>
      <w:proofErr w:type="gramStart"/>
      <w:r w:rsidRPr="00BA3963">
        <w:rPr>
          <w:color w:val="1F3864" w:themeColor="accent1" w:themeShade="80"/>
          <w:sz w:val="22"/>
          <w:szCs w:val="18"/>
        </w:rPr>
        <w:t>&gt;</w:t>
      </w:r>
      <w:r w:rsidRPr="00BA3963">
        <w:rPr>
          <w:rFonts w:cs="Times New Roman"/>
          <w:color w:val="1F3864" w:themeColor="accent1" w:themeShade="80"/>
          <w:sz w:val="22"/>
          <w:szCs w:val="18"/>
        </w:rPr>
        <w:t>!--</w:t>
      </w:r>
      <w:proofErr w:type="gramEnd"/>
      <w:r w:rsidRPr="00BA3963">
        <w:rPr>
          <w:rFonts w:cs="Times New Roman"/>
          <w:color w:val="1F3864" w:themeColor="accent1" w:themeShade="80"/>
          <w:sz w:val="22"/>
          <w:szCs w:val="18"/>
        </w:rPr>
        <w:t xml:space="preserve"> Кол-во отработанных часов --&lt;/</w:t>
      </w:r>
      <w:r w:rsidRPr="00BA3963">
        <w:rPr>
          <w:color w:val="1F3864" w:themeColor="accent1" w:themeShade="80"/>
          <w:sz w:val="22"/>
          <w:szCs w:val="18"/>
        </w:rPr>
        <w:t>&lt;/&lt;/</w:t>
      </w:r>
      <w:r w:rsidRPr="00BA3963">
        <w:rPr>
          <w:b/>
          <w:bCs/>
          <w:color w:val="1F3864" w:themeColor="accent1" w:themeShade="80"/>
          <w:sz w:val="22"/>
          <w:szCs w:val="18"/>
        </w:rPr>
        <w:t>Hours</w:t>
      </w:r>
      <w:r w:rsidRPr="00BA3963">
        <w:rPr>
          <w:color w:val="1F3864" w:themeColor="accent1" w:themeShade="80"/>
          <w:sz w:val="22"/>
          <w:szCs w:val="18"/>
        </w:rPr>
        <w:t>&gt;</w:t>
      </w:r>
    </w:p>
    <w:p w14:paraId="02A863FE" w14:textId="315923E0" w:rsidR="001502EE" w:rsidRPr="00BA3963" w:rsidRDefault="00546DA3" w:rsidP="00EE5E67">
      <w:pPr>
        <w:suppressAutoHyphens/>
        <w:spacing w:line="240" w:lineRule="auto"/>
        <w:rPr>
          <w:color w:val="1F3864" w:themeColor="accent1" w:themeShade="80"/>
          <w:sz w:val="22"/>
          <w:szCs w:val="18"/>
        </w:rPr>
      </w:pPr>
      <w:r w:rsidRPr="00BA3963">
        <w:rPr>
          <w:color w:val="1F3864" w:themeColor="accent1" w:themeShade="80"/>
          <w:sz w:val="22"/>
          <w:szCs w:val="18"/>
        </w:rPr>
        <w:t xml:space="preserve">  &lt;/</w:t>
      </w:r>
      <w:r w:rsidRPr="00BA3963">
        <w:rPr>
          <w:b/>
          <w:bCs/>
          <w:color w:val="1F3864" w:themeColor="accent1" w:themeShade="80"/>
          <w:sz w:val="22"/>
          <w:szCs w:val="18"/>
        </w:rPr>
        <w:t>SalaryBase</w:t>
      </w:r>
      <w:r w:rsidRPr="00BA3963">
        <w:rPr>
          <w:color w:val="1F3864" w:themeColor="accent1" w:themeShade="80"/>
          <w:sz w:val="22"/>
          <w:szCs w:val="18"/>
        </w:rPr>
        <w:t>&gt;</w:t>
      </w:r>
    </w:p>
    <w:p w14:paraId="43B83A34" w14:textId="77777777" w:rsidR="001502EE" w:rsidRDefault="001502EE" w:rsidP="00EE5E67">
      <w:pPr>
        <w:ind w:firstLine="709"/>
      </w:pPr>
    </w:p>
    <w:p w14:paraId="210D5BA5" w14:textId="77777777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t>4.3 Функциональные требования</w:t>
      </w:r>
    </w:p>
    <w:p w14:paraId="18818C74" w14:textId="0291093E" w:rsidR="002B1ED1" w:rsidRDefault="002B1ED1" w:rsidP="00EE5E67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01.</w:t>
      </w:r>
      <w:r>
        <w:t xml:space="preserve"> Система должна рассчитывать заработную плату следующих видов:</w:t>
      </w:r>
    </w:p>
    <w:p w14:paraId="3CF60ADE" w14:textId="67EBFD0D" w:rsidR="002B1ED1" w:rsidRDefault="004241DD" w:rsidP="00EE5E67">
      <w:pPr>
        <w:pStyle w:val="a4"/>
        <w:numPr>
          <w:ilvl w:val="0"/>
          <w:numId w:val="3"/>
        </w:numPr>
        <w:ind w:firstLine="709"/>
      </w:pPr>
      <w:r>
        <w:t>часовая тарифная ставка</w:t>
      </w:r>
      <w:r w:rsidR="002B1ED1">
        <w:t>;</w:t>
      </w:r>
    </w:p>
    <w:p w14:paraId="460BC07D" w14:textId="6357D960" w:rsidR="002B1ED1" w:rsidRDefault="004241DD" w:rsidP="00EE5E67">
      <w:pPr>
        <w:pStyle w:val="a4"/>
        <w:numPr>
          <w:ilvl w:val="0"/>
          <w:numId w:val="3"/>
        </w:numPr>
        <w:ind w:firstLine="709"/>
      </w:pPr>
      <w:r>
        <w:t>оклад за месяц</w:t>
      </w:r>
      <w:r w:rsidR="002B1ED1">
        <w:t>;</w:t>
      </w:r>
    </w:p>
    <w:p w14:paraId="4BE44D15" w14:textId="07778D24" w:rsidR="002B1ED1" w:rsidRDefault="004241DD" w:rsidP="00EE5E67">
      <w:pPr>
        <w:pStyle w:val="a4"/>
        <w:numPr>
          <w:ilvl w:val="0"/>
          <w:numId w:val="3"/>
        </w:numPr>
        <w:ind w:firstLine="709"/>
      </w:pPr>
      <w:r>
        <w:t>тарифная ставка</w:t>
      </w:r>
      <w:r w:rsidR="002B1ED1">
        <w:t>.</w:t>
      </w:r>
    </w:p>
    <w:p w14:paraId="106DF806" w14:textId="04B65E66" w:rsidR="002B1ED1" w:rsidRDefault="002B1ED1" w:rsidP="00EE5E67">
      <w:pPr>
        <w:pStyle w:val="a4"/>
        <w:ind w:left="0"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01.01.</w:t>
      </w:r>
      <w:r>
        <w:t xml:space="preserve"> Размер</w:t>
      </w:r>
      <w:r w:rsidR="004241DD">
        <w:t xml:space="preserve"> часовой</w:t>
      </w:r>
      <w:r>
        <w:t xml:space="preserve"> тарифной ставки должен определяться по выражению</w:t>
      </w:r>
    </w:p>
    <w:p w14:paraId="65D0A60A" w14:textId="77777777" w:rsidR="002B1ED1" w:rsidRPr="004241DD" w:rsidRDefault="002B1ED1" w:rsidP="00EE5E67">
      <w:pPr>
        <w:pStyle w:val="a4"/>
        <w:ind w:left="0" w:firstLine="0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/>
              <w:lang w:val="en-US"/>
            </w:rPr>
            <m:t>C</m:t>
          </m:r>
          <m:r>
            <w:rPr>
              <w:rFonts w:ascii="Cambria Math"/>
            </w:rPr>
            <m:t>=a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b,</m:t>
          </m:r>
        </m:oMath>
      </m:oMathPara>
    </w:p>
    <w:p w14:paraId="107EBFC0" w14:textId="51032BD4" w:rsidR="002B1ED1" w:rsidRDefault="002B1ED1" w:rsidP="00EE5E67">
      <w:pPr>
        <w:pStyle w:val="a4"/>
        <w:ind w:left="0" w:firstLine="709"/>
      </w:pPr>
      <w:r>
        <w:t xml:space="preserve">где </w:t>
      </w:r>
      <w:r>
        <w:rPr>
          <w:i/>
          <w:iCs/>
          <w:lang w:val="en-US"/>
        </w:rPr>
        <w:t>a</w:t>
      </w:r>
      <w:r>
        <w:t xml:space="preserve"> – размер</w:t>
      </w:r>
      <w:r w:rsidR="004241DD">
        <w:t xml:space="preserve"> часовой</w:t>
      </w:r>
      <w:r>
        <w:t xml:space="preserve"> тарифной ставки, руб;</w:t>
      </w:r>
    </w:p>
    <w:p w14:paraId="698EF4BA" w14:textId="5847314D" w:rsidR="002B1ED1" w:rsidRDefault="002B1ED1" w:rsidP="00EE5E67">
      <w:pPr>
        <w:pStyle w:val="a4"/>
        <w:ind w:left="0" w:firstLine="709"/>
      </w:pPr>
      <w:r>
        <w:rPr>
          <w:i/>
          <w:iCs/>
          <w:lang w:val="en-US"/>
        </w:rPr>
        <w:t>b</w:t>
      </w:r>
      <w:r>
        <w:t xml:space="preserve"> – количество</w:t>
      </w:r>
      <w:r w:rsidR="004241DD">
        <w:t xml:space="preserve"> </w:t>
      </w:r>
      <w:r>
        <w:t xml:space="preserve">отработанных </w:t>
      </w:r>
      <w:r w:rsidR="004241DD">
        <w:t>часов</w:t>
      </w:r>
      <w:r>
        <w:t>, шт.</w:t>
      </w:r>
    </w:p>
    <w:p w14:paraId="2C4F6474" w14:textId="6339D5F9" w:rsidR="002B1ED1" w:rsidRDefault="002B1ED1" w:rsidP="00EE5E67">
      <w:pPr>
        <w:pStyle w:val="a4"/>
        <w:ind w:left="0"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01.02.</w:t>
      </w:r>
      <w:r>
        <w:t xml:space="preserve"> Размер оклада</w:t>
      </w:r>
      <w:r w:rsidR="004241DD">
        <w:t xml:space="preserve"> за месяц</w:t>
      </w:r>
      <w:r>
        <w:t xml:space="preserve"> должен определяться по выражению</w:t>
      </w:r>
    </w:p>
    <w:p w14:paraId="7CCD8AA8" w14:textId="77777777" w:rsidR="002B1ED1" w:rsidRDefault="002B1ED1" w:rsidP="00EE5E67">
      <w:pPr>
        <w:pStyle w:val="a4"/>
        <w:ind w:left="0" w:firstLine="0"/>
        <w:rPr>
          <w:lang w:val="en-US"/>
        </w:rPr>
      </w:pPr>
      <m:oMathPara>
        <m:oMath>
          <m:r>
            <w:rPr>
              <w:rFonts w:ascii="Cambria Math"/>
              <w:lang w:val="en-US"/>
            </w:rPr>
            <m:t>C</m:t>
          </m:r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a</m:t>
              </m:r>
            </m:num>
            <m:den>
              <m:r>
                <w:rPr>
                  <w:rFonts w:ascii="Cambria Math"/>
                </w:rPr>
                <m:t>b</m:t>
              </m:r>
            </m:den>
          </m:f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  <w:lang w:val="en-US"/>
            </w:rPr>
            <m:t>d</m:t>
          </m:r>
          <m:r>
            <w:rPr>
              <w:rFonts w:ascii="Cambria Math"/>
            </w:rPr>
            <m:t>,</m:t>
          </m:r>
        </m:oMath>
      </m:oMathPara>
    </w:p>
    <w:p w14:paraId="744D4B09" w14:textId="77777777" w:rsidR="002B1ED1" w:rsidRDefault="002B1ED1" w:rsidP="00EE5E67">
      <w:pPr>
        <w:pStyle w:val="a4"/>
        <w:ind w:left="0" w:firstLine="709"/>
      </w:pPr>
      <w:r>
        <w:t xml:space="preserve">где </w:t>
      </w:r>
      <w:r>
        <w:rPr>
          <w:i/>
          <w:iCs/>
          <w:lang w:val="en-US"/>
        </w:rPr>
        <w:t>a</w:t>
      </w:r>
      <w:r>
        <w:t xml:space="preserve"> – оклад, руб;</w:t>
      </w:r>
    </w:p>
    <w:p w14:paraId="544489C9" w14:textId="77777777" w:rsidR="002B1ED1" w:rsidRDefault="002B1ED1" w:rsidP="00EE5E67">
      <w:pPr>
        <w:pStyle w:val="a4"/>
        <w:ind w:left="0" w:firstLine="709"/>
      </w:pPr>
      <w:r>
        <w:rPr>
          <w:i/>
          <w:iCs/>
          <w:lang w:val="en-US"/>
        </w:rPr>
        <w:t>b</w:t>
      </w:r>
      <w:r>
        <w:t xml:space="preserve"> – количество рабочих дней в месяце, шт;</w:t>
      </w:r>
    </w:p>
    <w:p w14:paraId="6466C50D" w14:textId="77777777" w:rsidR="002B1ED1" w:rsidRDefault="002B1ED1" w:rsidP="00EE5E67">
      <w:pPr>
        <w:pStyle w:val="a4"/>
        <w:ind w:left="0" w:firstLine="709"/>
        <w:rPr>
          <w:rFonts w:eastAsiaTheme="minorEastAsia"/>
        </w:rPr>
      </w:pPr>
      <m:oMath>
        <m:r>
          <w:rPr>
            <w:rFonts w:ascii="Cambria Math"/>
            <w:lang w:val="en-US"/>
          </w:rPr>
          <m:t>d</m:t>
        </m:r>
      </m:oMath>
      <w:r>
        <w:rPr>
          <w:rFonts w:eastAsiaTheme="minorEastAsia"/>
        </w:rPr>
        <w:t xml:space="preserve"> – количество фактически отработанных дней, шт.</w:t>
      </w:r>
    </w:p>
    <w:p w14:paraId="55A2662D" w14:textId="15B954CA" w:rsidR="002B1ED1" w:rsidRDefault="002B1ED1" w:rsidP="00EE5E67">
      <w:pPr>
        <w:pStyle w:val="a4"/>
        <w:ind w:left="0"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01.03.</w:t>
      </w:r>
      <w:r>
        <w:t xml:space="preserve"> Размер тарифной ставки должен определяться по выражению</w:t>
      </w:r>
    </w:p>
    <w:p w14:paraId="5236C01C" w14:textId="77777777" w:rsidR="002B1ED1" w:rsidRDefault="002B1ED1" w:rsidP="00EE5E67">
      <w:pPr>
        <w:pStyle w:val="a4"/>
        <w:ind w:left="0" w:firstLine="0"/>
        <w:rPr>
          <w:lang w:val="en-US"/>
        </w:rPr>
      </w:pPr>
      <m:oMathPara>
        <m:oMath>
          <m:r>
            <w:rPr>
              <w:rFonts w:ascii="Cambria Math"/>
              <w:lang w:val="en-US"/>
            </w:rPr>
            <m:t>C</m:t>
          </m:r>
          <m:r>
            <w:rPr>
              <w:rFonts w:ascii="Cambria Math"/>
            </w:rPr>
            <m:t>=a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b,</m:t>
          </m:r>
        </m:oMath>
      </m:oMathPara>
    </w:p>
    <w:p w14:paraId="1974E45E" w14:textId="661E16D1" w:rsidR="002B1ED1" w:rsidRDefault="002B1ED1" w:rsidP="00EE5E67">
      <w:pPr>
        <w:pStyle w:val="a4"/>
        <w:ind w:left="0" w:firstLine="709"/>
      </w:pPr>
      <w:r>
        <w:t xml:space="preserve">где </w:t>
      </w:r>
      <w:r>
        <w:rPr>
          <w:i/>
          <w:iCs/>
          <w:lang w:val="en-US"/>
        </w:rPr>
        <w:t>a</w:t>
      </w:r>
      <w:r>
        <w:t xml:space="preserve"> – размер тарифной ставки, руб;</w:t>
      </w:r>
    </w:p>
    <w:p w14:paraId="346996BB" w14:textId="78365CA2" w:rsidR="002B1ED1" w:rsidRDefault="002B1ED1" w:rsidP="00EE5E67">
      <w:pPr>
        <w:pStyle w:val="a4"/>
        <w:ind w:left="0" w:firstLine="709"/>
      </w:pPr>
      <w:r>
        <w:rPr>
          <w:i/>
          <w:iCs/>
          <w:lang w:val="en-US"/>
        </w:rPr>
        <w:t>b</w:t>
      </w:r>
      <w:r>
        <w:t xml:space="preserve"> – количество фактически отработанных </w:t>
      </w:r>
      <w:r w:rsidR="00564C54">
        <w:t>дней</w:t>
      </w:r>
      <w:r>
        <w:t>, шт.</w:t>
      </w:r>
    </w:p>
    <w:p w14:paraId="51C860B2" w14:textId="77777777" w:rsidR="002B1ED1" w:rsidRDefault="002B1ED1" w:rsidP="00EE5E67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02.</w:t>
      </w:r>
      <w:r>
        <w:t xml:space="preserve"> В системе должен быть реализован список элементов заработной платы.</w:t>
      </w:r>
    </w:p>
    <w:p w14:paraId="0F326190" w14:textId="77777777" w:rsidR="002B1ED1" w:rsidRDefault="002B1ED1" w:rsidP="00EE5E67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02.01.</w:t>
      </w:r>
      <w:r>
        <w:t xml:space="preserve"> Каждый элемент должен иметь следующие параметры:</w:t>
      </w:r>
    </w:p>
    <w:p w14:paraId="1AD57D13" w14:textId="77777777" w:rsidR="002B1ED1" w:rsidRDefault="002B1ED1" w:rsidP="00EE5E67">
      <w:pPr>
        <w:pStyle w:val="a4"/>
        <w:numPr>
          <w:ilvl w:val="0"/>
          <w:numId w:val="4"/>
        </w:numPr>
        <w:ind w:firstLine="709"/>
      </w:pPr>
      <w:r>
        <w:t>тип заработной платы;</w:t>
      </w:r>
    </w:p>
    <w:p w14:paraId="0B2BF861" w14:textId="77777777" w:rsidR="002B1ED1" w:rsidRDefault="002B1ED1" w:rsidP="00EE5E67">
      <w:pPr>
        <w:pStyle w:val="a4"/>
        <w:numPr>
          <w:ilvl w:val="0"/>
          <w:numId w:val="4"/>
        </w:numPr>
        <w:ind w:firstLine="709"/>
      </w:pPr>
      <w:r>
        <w:t>значение заработной платы.</w:t>
      </w:r>
    </w:p>
    <w:p w14:paraId="30E456BD" w14:textId="77777777" w:rsidR="002B1ED1" w:rsidRDefault="002B1ED1" w:rsidP="00EE5E67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03.</w:t>
      </w:r>
      <w:r>
        <w:t xml:space="preserve"> В системе должна присутствовать функция добавления элементов в список.</w:t>
      </w:r>
    </w:p>
    <w:p w14:paraId="42E05EA9" w14:textId="204E6B12" w:rsidR="002B1ED1" w:rsidRDefault="002B1ED1" w:rsidP="00EE5E67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04.</w:t>
      </w:r>
      <w:r>
        <w:t xml:space="preserve"> В системе должна присутствовать функция удаления элементов из списка.</w:t>
      </w:r>
    </w:p>
    <w:p w14:paraId="7B6E611C" w14:textId="50214655" w:rsidR="002F0F64" w:rsidRPr="002F0F64" w:rsidRDefault="002F0F64" w:rsidP="00EE5E67">
      <w:pPr>
        <w:ind w:firstLine="709"/>
        <w:rPr>
          <w:b/>
          <w:bCs/>
        </w:rPr>
      </w:pPr>
      <w:r w:rsidRPr="002F0F64">
        <w:rPr>
          <w:b/>
          <w:bCs/>
          <w:lang w:val="en-US"/>
        </w:rPr>
        <w:t>F</w:t>
      </w:r>
      <w:r w:rsidRPr="002F0F64">
        <w:rPr>
          <w:b/>
          <w:bCs/>
        </w:rPr>
        <w:t xml:space="preserve">05. </w:t>
      </w:r>
      <w:r>
        <w:t>В системе должна присутствовать функция</w:t>
      </w:r>
      <w:r w:rsidRPr="002F0F64">
        <w:t xml:space="preserve"> </w:t>
      </w:r>
      <w:r>
        <w:t>очистки списка.</w:t>
      </w:r>
    </w:p>
    <w:p w14:paraId="349C569B" w14:textId="7499F79C" w:rsidR="002B1ED1" w:rsidRDefault="002B1ED1" w:rsidP="00EE5E67">
      <w:pPr>
        <w:ind w:firstLine="709"/>
      </w:pPr>
      <w:r>
        <w:rPr>
          <w:b/>
          <w:bCs/>
          <w:lang w:val="en-US"/>
        </w:rPr>
        <w:lastRenderedPageBreak/>
        <w:t>F</w:t>
      </w:r>
      <w:r>
        <w:rPr>
          <w:b/>
          <w:bCs/>
        </w:rPr>
        <w:t>0</w:t>
      </w:r>
      <w:r w:rsidR="002F0F64">
        <w:rPr>
          <w:b/>
          <w:bCs/>
        </w:rPr>
        <w:t>6</w:t>
      </w:r>
      <w:r>
        <w:rPr>
          <w:b/>
          <w:bCs/>
        </w:rPr>
        <w:t>.</w:t>
      </w:r>
      <w:r>
        <w:t xml:space="preserve"> В системе должна присутствовать функция поиска элементов по параметрам, указанным в </w:t>
      </w:r>
      <w:r>
        <w:rPr>
          <w:b/>
          <w:bCs/>
          <w:lang w:val="en-US"/>
        </w:rPr>
        <w:t>F</w:t>
      </w:r>
      <w:r>
        <w:rPr>
          <w:b/>
          <w:bCs/>
        </w:rPr>
        <w:t>02.01</w:t>
      </w:r>
      <w:r>
        <w:t>.</w:t>
      </w:r>
    </w:p>
    <w:p w14:paraId="6CB350A6" w14:textId="1CB747B2" w:rsidR="002B1ED1" w:rsidRDefault="002B1ED1" w:rsidP="00EE5E67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</w:t>
      </w:r>
      <w:r w:rsidR="002F0F64">
        <w:rPr>
          <w:b/>
          <w:bCs/>
        </w:rPr>
        <w:t>7</w:t>
      </w:r>
      <w:r>
        <w:rPr>
          <w:b/>
          <w:bCs/>
        </w:rPr>
        <w:t>.</w:t>
      </w:r>
      <w:r>
        <w:t xml:space="preserve"> В системе должна присутствовать функция сохранения списка элементов в файл (</w:t>
      </w:r>
      <w:r>
        <w:rPr>
          <w:b/>
          <w:bCs/>
          <w:lang w:val="en-US"/>
        </w:rPr>
        <w:t>D</w:t>
      </w:r>
      <w:r>
        <w:rPr>
          <w:b/>
          <w:bCs/>
        </w:rPr>
        <w:t>01</w:t>
      </w:r>
      <w:r>
        <w:t>).</w:t>
      </w:r>
    </w:p>
    <w:p w14:paraId="3629D010" w14:textId="05B992D5" w:rsidR="002B1ED1" w:rsidRDefault="002B1ED1" w:rsidP="00EE5E67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</w:t>
      </w:r>
      <w:r w:rsidR="002F0F64">
        <w:rPr>
          <w:b/>
          <w:bCs/>
        </w:rPr>
        <w:t>8</w:t>
      </w:r>
      <w:r>
        <w:rPr>
          <w:b/>
          <w:bCs/>
        </w:rPr>
        <w:t>.</w:t>
      </w:r>
      <w:r>
        <w:t xml:space="preserve"> В системе должна присутствовать функция загрузки списка элементов из файла (</w:t>
      </w:r>
      <w:r>
        <w:rPr>
          <w:b/>
          <w:bCs/>
          <w:lang w:val="en-US"/>
        </w:rPr>
        <w:t>D</w:t>
      </w:r>
      <w:r>
        <w:rPr>
          <w:b/>
          <w:bCs/>
        </w:rPr>
        <w:t>01</w:t>
      </w:r>
      <w:r>
        <w:t>).</w:t>
      </w:r>
    </w:p>
    <w:p w14:paraId="3B429885" w14:textId="77777777" w:rsidR="00045780" w:rsidRDefault="00045780" w:rsidP="00EE5E67">
      <w:pPr>
        <w:ind w:firstLine="709"/>
      </w:pPr>
    </w:p>
    <w:p w14:paraId="7D1FD50B" w14:textId="77777777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t>4.4 Требования к пользовательскому интерфейсу</w:t>
      </w:r>
    </w:p>
    <w:p w14:paraId="493D0207" w14:textId="77777777" w:rsidR="002B1ED1" w:rsidRDefault="002B1ED1" w:rsidP="00EE5E67">
      <w:pPr>
        <w:ind w:firstLine="709"/>
      </w:pPr>
      <w:r>
        <w:rPr>
          <w:b/>
          <w:bCs/>
          <w:lang w:val="en-US"/>
        </w:rPr>
        <w:t>U</w:t>
      </w:r>
      <w:r>
        <w:rPr>
          <w:b/>
          <w:bCs/>
        </w:rPr>
        <w:t>01.</w:t>
      </w:r>
      <w:r>
        <w:t xml:space="preserve"> Система должна иметь графический интерфейс пользователя.</w:t>
      </w:r>
    </w:p>
    <w:p w14:paraId="4483AA46" w14:textId="77777777" w:rsidR="002B1ED1" w:rsidRDefault="002B1ED1" w:rsidP="00EE5E67">
      <w:pPr>
        <w:ind w:firstLine="709"/>
      </w:pPr>
      <w:r>
        <w:rPr>
          <w:b/>
          <w:bCs/>
          <w:lang w:val="en-US"/>
        </w:rPr>
        <w:t>U</w:t>
      </w:r>
      <w:r>
        <w:rPr>
          <w:b/>
          <w:bCs/>
        </w:rPr>
        <w:t>02.</w:t>
      </w:r>
      <w:r>
        <w:t xml:space="preserve"> Данные должны быть представлены в табличном виде.</w:t>
      </w:r>
    </w:p>
    <w:p w14:paraId="0A281035" w14:textId="04E2076D" w:rsidR="002B1ED1" w:rsidRDefault="002B1ED1" w:rsidP="00EE5E67">
      <w:pPr>
        <w:ind w:firstLine="709"/>
      </w:pPr>
      <w:r>
        <w:rPr>
          <w:b/>
          <w:bCs/>
          <w:lang w:val="en-US"/>
        </w:rPr>
        <w:t>U</w:t>
      </w:r>
      <w:r>
        <w:rPr>
          <w:b/>
          <w:bCs/>
        </w:rPr>
        <w:t>03.</w:t>
      </w:r>
      <w:r>
        <w:t xml:space="preserve"> В системе должна быть реализована система обработки ошибок.</w:t>
      </w:r>
    </w:p>
    <w:p w14:paraId="6E43A3A8" w14:textId="77777777" w:rsidR="00045780" w:rsidRDefault="00045780" w:rsidP="00EE5E67">
      <w:pPr>
        <w:ind w:firstLine="709"/>
      </w:pPr>
    </w:p>
    <w:p w14:paraId="3E026D63" w14:textId="77777777" w:rsidR="002B1ED1" w:rsidRDefault="002B1ED1" w:rsidP="00EE5E67">
      <w:pPr>
        <w:ind w:firstLine="709"/>
        <w:rPr>
          <w:b/>
          <w:bCs/>
        </w:rPr>
      </w:pPr>
      <w:r>
        <w:rPr>
          <w:b/>
          <w:bCs/>
        </w:rPr>
        <w:t>4.5 Требования к программному обеспечению</w:t>
      </w:r>
    </w:p>
    <w:p w14:paraId="7E2B4847" w14:textId="266EBCAE" w:rsidR="002B1ED1" w:rsidRDefault="002B1ED1" w:rsidP="00EE5E67">
      <w:pPr>
        <w:ind w:firstLine="709"/>
      </w:pPr>
      <w:r>
        <w:rPr>
          <w:b/>
          <w:bCs/>
          <w:lang w:val="en-US"/>
        </w:rPr>
        <w:t>C</w:t>
      </w:r>
      <w:r>
        <w:rPr>
          <w:b/>
          <w:bCs/>
        </w:rPr>
        <w:t>01.</w:t>
      </w:r>
      <w:r>
        <w:t xml:space="preserve"> Система должна работать на операционной системе 64-бит </w:t>
      </w:r>
      <w:r>
        <w:rPr>
          <w:lang w:val="en-US"/>
        </w:rPr>
        <w:t>Windows</w:t>
      </w:r>
      <w:r>
        <w:t xml:space="preserve"> 1</w:t>
      </w:r>
      <w:r w:rsidR="00045780">
        <w:t>1</w:t>
      </w:r>
      <w:r w:rsidR="00545054">
        <w:t xml:space="preserve"> </w:t>
      </w:r>
      <w:r w:rsidR="00545054">
        <w:rPr>
          <w:lang w:val="en-US"/>
        </w:rPr>
        <w:t>Pro</w:t>
      </w:r>
      <w:r>
        <w:t xml:space="preserve"> 2</w:t>
      </w:r>
      <w:r w:rsidR="00545054" w:rsidRPr="00A4696D">
        <w:t>3</w:t>
      </w:r>
      <w:r>
        <w:rPr>
          <w:lang w:val="en-US"/>
        </w:rPr>
        <w:t>H</w:t>
      </w:r>
      <w:r>
        <w:t>2. Работоспособность на других выпусках и версиях не гарантируется.</w:t>
      </w:r>
    </w:p>
    <w:p w14:paraId="5D80B969" w14:textId="77777777" w:rsidR="002B1ED1" w:rsidRDefault="002B1ED1" w:rsidP="00EE5E67">
      <w:pPr>
        <w:ind w:firstLine="709"/>
      </w:pPr>
      <w:r>
        <w:rPr>
          <w:b/>
          <w:bCs/>
          <w:lang w:val="en-US"/>
        </w:rPr>
        <w:t>C</w:t>
      </w:r>
      <w:r>
        <w:rPr>
          <w:b/>
          <w:bCs/>
        </w:rPr>
        <w:t>02.</w:t>
      </w:r>
      <w:r>
        <w:t xml:space="preserve"> На рабочей станции должен быть установлен .</w:t>
      </w:r>
      <w:r>
        <w:rPr>
          <w:lang w:val="en-US"/>
        </w:rPr>
        <w:t>NET</w:t>
      </w:r>
      <w:r w:rsidRPr="002B1ED1">
        <w:t xml:space="preserve"> </w:t>
      </w:r>
      <w:r>
        <w:rPr>
          <w:lang w:val="en-US"/>
        </w:rPr>
        <w:t>Framework</w:t>
      </w:r>
      <w:r w:rsidRPr="002B1ED1">
        <w:t xml:space="preserve"> </w:t>
      </w:r>
      <w:r>
        <w:t>версии 4.8.</w:t>
      </w:r>
    </w:p>
    <w:p w14:paraId="2E55E775" w14:textId="77777777" w:rsidR="002B1ED1" w:rsidRDefault="002B1ED1" w:rsidP="00EE5E67">
      <w:pPr>
        <w:ind w:firstLine="709"/>
        <w:rPr>
          <w:b/>
          <w:bCs/>
        </w:rPr>
      </w:pPr>
      <w:r>
        <w:rPr>
          <w:b/>
          <w:bCs/>
          <w:lang w:val="en-US"/>
        </w:rPr>
        <w:t>C</w:t>
      </w:r>
      <w:r>
        <w:rPr>
          <w:b/>
          <w:bCs/>
        </w:rPr>
        <w:t>03.</w:t>
      </w:r>
      <w:r>
        <w:t xml:space="preserve"> Процессор: процессор с частотой 1 гигагерц (ГГц) или выше</w:t>
      </w:r>
    </w:p>
    <w:p w14:paraId="309D4613" w14:textId="77777777" w:rsidR="002B1ED1" w:rsidRDefault="002B1ED1" w:rsidP="00EE5E67">
      <w:pPr>
        <w:shd w:val="clear" w:color="auto" w:fill="FFFFFF"/>
        <w:ind w:firstLine="709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b/>
          <w:bCs/>
          <w:lang w:val="en-US"/>
        </w:rPr>
        <w:t>C</w:t>
      </w:r>
      <w:r>
        <w:rPr>
          <w:b/>
          <w:bCs/>
        </w:rPr>
        <w:t>04.</w:t>
      </w:r>
      <w:r>
        <w:t xml:space="preserve"> ОЗУ: 1 ГБ для 32-разрядных систем или 2 ГБ для 64-разрядных систем.</w:t>
      </w:r>
    </w:p>
    <w:p w14:paraId="31395262" w14:textId="011A56B7" w:rsidR="00192D17" w:rsidRDefault="002B1ED1" w:rsidP="00EE5E67">
      <w:pPr>
        <w:shd w:val="clear" w:color="auto" w:fill="FFFFFF"/>
        <w:ind w:firstLine="709"/>
        <w:jc w:val="left"/>
      </w:pPr>
      <w:r>
        <w:rPr>
          <w:b/>
          <w:bCs/>
          <w:lang w:val="en-US"/>
        </w:rPr>
        <w:t>C</w:t>
      </w:r>
      <w:r>
        <w:rPr>
          <w:b/>
          <w:bCs/>
        </w:rPr>
        <w:t>05.</w:t>
      </w:r>
      <w:r w:rsidR="003A4D26">
        <w:rPr>
          <w:b/>
          <w:bCs/>
        </w:rPr>
        <w:t xml:space="preserve"> </w:t>
      </w:r>
      <w:r>
        <w:t>Место на жестком диске: 50 МБ.</w:t>
      </w:r>
    </w:p>
    <w:sectPr w:rsidR="00192D17" w:rsidSect="002B1ED1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A4BED" w14:textId="77777777" w:rsidR="00927616" w:rsidRDefault="00927616" w:rsidP="00715191">
      <w:pPr>
        <w:spacing w:line="240" w:lineRule="auto"/>
      </w:pPr>
      <w:r>
        <w:separator/>
      </w:r>
    </w:p>
  </w:endnote>
  <w:endnote w:type="continuationSeparator" w:id="0">
    <w:p w14:paraId="5D97081C" w14:textId="77777777" w:rsidR="00927616" w:rsidRDefault="00927616" w:rsidP="007151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429117"/>
      <w:docPartObj>
        <w:docPartGallery w:val="Page Numbers (Bottom of Page)"/>
        <w:docPartUnique/>
      </w:docPartObj>
    </w:sdtPr>
    <w:sdtEndPr/>
    <w:sdtContent>
      <w:p w14:paraId="632ED1B4" w14:textId="16ED971E" w:rsidR="00775F2F" w:rsidRDefault="00775F2F" w:rsidP="00775F2F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FC2CF" w14:textId="77777777" w:rsidR="00927616" w:rsidRDefault="00927616" w:rsidP="00715191">
      <w:pPr>
        <w:spacing w:line="240" w:lineRule="auto"/>
      </w:pPr>
      <w:r>
        <w:separator/>
      </w:r>
    </w:p>
  </w:footnote>
  <w:footnote w:type="continuationSeparator" w:id="0">
    <w:p w14:paraId="575D2189" w14:textId="77777777" w:rsidR="00927616" w:rsidRDefault="00927616" w:rsidP="007151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0F63B06"/>
    <w:multiLevelType w:val="hybridMultilevel"/>
    <w:tmpl w:val="5838F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15704AC"/>
    <w:multiLevelType w:val="hybridMultilevel"/>
    <w:tmpl w:val="EE7216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7EA4E74"/>
    <w:multiLevelType w:val="hybridMultilevel"/>
    <w:tmpl w:val="FB3E051C"/>
    <w:lvl w:ilvl="0" w:tplc="75DAD1D2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17"/>
    <w:rsid w:val="000005B4"/>
    <w:rsid w:val="00045780"/>
    <w:rsid w:val="00071AAE"/>
    <w:rsid w:val="00075352"/>
    <w:rsid w:val="000839F6"/>
    <w:rsid w:val="000A20AF"/>
    <w:rsid w:val="000F30CB"/>
    <w:rsid w:val="000F7ED4"/>
    <w:rsid w:val="001502EE"/>
    <w:rsid w:val="0015220E"/>
    <w:rsid w:val="00192D17"/>
    <w:rsid w:val="001A7479"/>
    <w:rsid w:val="001C14D7"/>
    <w:rsid w:val="001E1F5B"/>
    <w:rsid w:val="002343AC"/>
    <w:rsid w:val="0024599D"/>
    <w:rsid w:val="00251483"/>
    <w:rsid w:val="002B1ED1"/>
    <w:rsid w:val="002E06DC"/>
    <w:rsid w:val="002E7E6E"/>
    <w:rsid w:val="002F0F64"/>
    <w:rsid w:val="003155A4"/>
    <w:rsid w:val="00384DD4"/>
    <w:rsid w:val="003A4D26"/>
    <w:rsid w:val="004241DD"/>
    <w:rsid w:val="004265A8"/>
    <w:rsid w:val="00434940"/>
    <w:rsid w:val="004479EF"/>
    <w:rsid w:val="0048561F"/>
    <w:rsid w:val="004C6A76"/>
    <w:rsid w:val="004E11D0"/>
    <w:rsid w:val="004E4755"/>
    <w:rsid w:val="004F775F"/>
    <w:rsid w:val="005002C1"/>
    <w:rsid w:val="0052637C"/>
    <w:rsid w:val="005349FA"/>
    <w:rsid w:val="00545054"/>
    <w:rsid w:val="00546DA3"/>
    <w:rsid w:val="005619D8"/>
    <w:rsid w:val="00564C54"/>
    <w:rsid w:val="005B6254"/>
    <w:rsid w:val="005C55EC"/>
    <w:rsid w:val="00601D36"/>
    <w:rsid w:val="00623C34"/>
    <w:rsid w:val="00660248"/>
    <w:rsid w:val="006C4896"/>
    <w:rsid w:val="006D2DCE"/>
    <w:rsid w:val="0071062A"/>
    <w:rsid w:val="00715191"/>
    <w:rsid w:val="00765C5F"/>
    <w:rsid w:val="00766188"/>
    <w:rsid w:val="00775F2F"/>
    <w:rsid w:val="00777A82"/>
    <w:rsid w:val="00785BE5"/>
    <w:rsid w:val="008035BE"/>
    <w:rsid w:val="00823271"/>
    <w:rsid w:val="00831C03"/>
    <w:rsid w:val="00840421"/>
    <w:rsid w:val="00846C38"/>
    <w:rsid w:val="00871C60"/>
    <w:rsid w:val="0087627A"/>
    <w:rsid w:val="008B5898"/>
    <w:rsid w:val="008C5610"/>
    <w:rsid w:val="008D36EB"/>
    <w:rsid w:val="00927616"/>
    <w:rsid w:val="00957EC4"/>
    <w:rsid w:val="00971022"/>
    <w:rsid w:val="009726E1"/>
    <w:rsid w:val="00977416"/>
    <w:rsid w:val="009D0AB8"/>
    <w:rsid w:val="00A10DE4"/>
    <w:rsid w:val="00A1124F"/>
    <w:rsid w:val="00A11512"/>
    <w:rsid w:val="00A1395E"/>
    <w:rsid w:val="00A4696D"/>
    <w:rsid w:val="00A52BB2"/>
    <w:rsid w:val="00AF129F"/>
    <w:rsid w:val="00B15868"/>
    <w:rsid w:val="00B6316B"/>
    <w:rsid w:val="00B72CA5"/>
    <w:rsid w:val="00BA2445"/>
    <w:rsid w:val="00BA3963"/>
    <w:rsid w:val="00BE19A2"/>
    <w:rsid w:val="00BE47C9"/>
    <w:rsid w:val="00BF73DB"/>
    <w:rsid w:val="00C169E0"/>
    <w:rsid w:val="00C25569"/>
    <w:rsid w:val="00C37329"/>
    <w:rsid w:val="00C556CE"/>
    <w:rsid w:val="00C66788"/>
    <w:rsid w:val="00C83FE9"/>
    <w:rsid w:val="00D37273"/>
    <w:rsid w:val="00D42139"/>
    <w:rsid w:val="00D87699"/>
    <w:rsid w:val="00DA0686"/>
    <w:rsid w:val="00DD3605"/>
    <w:rsid w:val="00DF5A03"/>
    <w:rsid w:val="00DF5AA9"/>
    <w:rsid w:val="00E06B7B"/>
    <w:rsid w:val="00E362A0"/>
    <w:rsid w:val="00E42933"/>
    <w:rsid w:val="00E51A25"/>
    <w:rsid w:val="00EE5E67"/>
    <w:rsid w:val="00F4395E"/>
    <w:rsid w:val="00F45DC8"/>
    <w:rsid w:val="00F520DE"/>
    <w:rsid w:val="00FC2285"/>
    <w:rsid w:val="00FD13BF"/>
    <w:rsid w:val="00FD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7FEDA"/>
  <w15:chartTrackingRefBased/>
  <w15:docId w15:val="{A07B6450-0181-4386-ABF9-727E3251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5B4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B1E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1ED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B1ED1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2B1ED1"/>
    <w:pPr>
      <w:spacing w:after="100"/>
      <w:ind w:left="280"/>
    </w:pPr>
  </w:style>
  <w:style w:type="paragraph" w:styleId="a4">
    <w:name w:val="List Paragraph"/>
    <w:basedOn w:val="a"/>
    <w:uiPriority w:val="34"/>
    <w:qFormat/>
    <w:rsid w:val="002B1ED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B1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semiHidden/>
    <w:unhideWhenUsed/>
    <w:qFormat/>
    <w:rsid w:val="002B1ED1"/>
    <w:pPr>
      <w:spacing w:line="256" w:lineRule="auto"/>
      <w:ind w:firstLine="0"/>
      <w:jc w:val="left"/>
      <w:outlineLvl w:val="9"/>
    </w:pPr>
    <w:rPr>
      <w:lang w:eastAsia="ru-RU"/>
    </w:rPr>
  </w:style>
  <w:style w:type="table" w:styleId="a6">
    <w:name w:val="Table Grid"/>
    <w:basedOn w:val="a1"/>
    <w:uiPriority w:val="39"/>
    <w:rsid w:val="002B1ED1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2B1ED1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715191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15191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71519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15191"/>
    <w:rPr>
      <w:rFonts w:ascii="Times New Roman" w:hAnsi="Times New Roman"/>
      <w:sz w:val="28"/>
    </w:rPr>
  </w:style>
  <w:style w:type="paragraph" w:styleId="3">
    <w:name w:val="toc 3"/>
    <w:basedOn w:val="a"/>
    <w:next w:val="a"/>
    <w:autoRedefine/>
    <w:uiPriority w:val="39"/>
    <w:unhideWhenUsed/>
    <w:rsid w:val="00E06B7B"/>
    <w:pPr>
      <w:spacing w:after="100"/>
      <w:ind w:left="560"/>
    </w:pPr>
  </w:style>
  <w:style w:type="character" w:styleId="ab">
    <w:name w:val="annotation reference"/>
    <w:basedOn w:val="a0"/>
    <w:uiPriority w:val="99"/>
    <w:semiHidden/>
    <w:unhideWhenUsed/>
    <w:rsid w:val="00765C5F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65C5F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765C5F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65C5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65C5F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5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F32CD-1E7D-4C0A-B1D9-B2839694D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32</Pages>
  <Words>2699</Words>
  <Characters>15387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Пушкарев</dc:creator>
  <cp:keywords/>
  <dc:description/>
  <cp:lastModifiedBy>Максим Пушкарев</cp:lastModifiedBy>
  <cp:revision>82</cp:revision>
  <dcterms:created xsi:type="dcterms:W3CDTF">2024-10-11T07:01:00Z</dcterms:created>
  <dcterms:modified xsi:type="dcterms:W3CDTF">2024-10-31T04:30:00Z</dcterms:modified>
</cp:coreProperties>
</file>