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recording_20250703_113333.mp3</w:t>
      </w:r>
    </w:p>
    <w:p>
      <w:r>
        <w:t>Дата создания: 03.07.2025 11:34:19</w:t>
      </w:r>
    </w:p>
    <w:p/>
    <w:p>
      <w:pPr>
        <w:pStyle w:val="Heading1"/>
      </w:pPr>
      <w:r>
        <w:t>Транскрипция</w:t>
      </w:r>
    </w:p>
    <w:p>
      <w:r>
        <w:t>1. [SPEAKER_00] (0.2-14.3):  52. Да здравствует Санкт-Петербург и это город наш. Я каждый новый куплет валю как никогда. Альбом он чисто мой, никого его не продам. Не думаю о том, как хорошо было вчера.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