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Транскрипция совещания</w:t>
      </w:r>
    </w:p>
    <w:p>
      <w:r>
        <w:t>Файл: recording_20250704_131619.mp3</w:t>
      </w:r>
    </w:p>
    <w:p>
      <w:r>
        <w:t>Дата создания: 04.07.2025 13:16:45</w:t>
      </w:r>
    </w:p>
    <w:p/>
    <w:p>
      <w:pPr>
        <w:pStyle w:val="Heading1"/>
      </w:pPr>
      <w:r>
        <w:t>Транскрипция</w:t>
      </w:r>
    </w:p>
    <w:p>
      <w:r>
        <w:t>1. [SPEAKER_00] (0.4-2.7):  Тестово-классовое сообщение, бла-бла-бла.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