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AF6D" w14:textId="7B0D0BCC" w:rsidR="0070442A" w:rsidRPr="006C42FC" w:rsidRDefault="0070442A" w:rsidP="0070442A">
      <w:pPr>
        <w:pStyle w:val="Title"/>
        <w:spacing w:line="242" w:lineRule="auto"/>
        <w:rPr>
          <w:sz w:val="52"/>
          <w:szCs w:val="52"/>
        </w:rPr>
      </w:pPr>
      <w:r>
        <w:t xml:space="preserve">AI-BASED TOOL FOR PRELIMINARY </w:t>
      </w:r>
    </w:p>
    <w:p w14:paraId="48BBB95F" w14:textId="0CC338AC" w:rsidR="0070442A" w:rsidRPr="006C42FC" w:rsidRDefault="006C55C8" w:rsidP="0070442A">
      <w:pPr>
        <w:pStyle w:val="Title"/>
        <w:spacing w:line="242" w:lineRule="auto"/>
        <w:rPr>
          <w:sz w:val="52"/>
          <w:szCs w:val="52"/>
        </w:rPr>
      </w:pPr>
      <w:r>
        <w:t>DIAGNOSIS OF DERMATOLOGICAL</w:t>
      </w:r>
    </w:p>
    <w:p w14:paraId="7E289C6D" w14:textId="799114A1" w:rsidR="0004155F" w:rsidRPr="006C42FC" w:rsidRDefault="0075437C" w:rsidP="0070442A">
      <w:pPr>
        <w:pStyle w:val="Title"/>
        <w:spacing w:line="242" w:lineRule="auto"/>
        <w:rPr>
          <w:sz w:val="52"/>
          <w:szCs w:val="52"/>
        </w:rPr>
      </w:pPr>
      <w:r>
        <w:t>MANIFESTATIONS</w:t>
      </w:r>
    </w:p>
    <w:p w14:paraId="4AF06BC9" w14:textId="103393DF" w:rsidR="006C0141" w:rsidRDefault="00BA08D2" w:rsidP="006C0141">
      <w:pPr>
        <w:spacing w:before="313" w:line="249" w:lineRule="auto"/>
        <w:ind w:left="2862" w:right="3580"/>
        <w:jc w:val="center"/>
      </w:pPr>
      <w:r>
        <w:t xml:space="preserve">Dr.  Taranath N  L , Dr. Manju More  E  </w:t>
      </w:r>
    </w:p>
    <w:p w14:paraId="31EDEDEC" w14:textId="62394A9E" w:rsidR="00AA619E" w:rsidRDefault="00BA08D2" w:rsidP="006C0141">
      <w:pPr>
        <w:spacing w:before="313" w:line="249" w:lineRule="auto"/>
        <w:ind w:left="2862" w:right="3580"/>
        <w:jc w:val="center"/>
      </w:pPr>
      <w:r>
        <w:t xml:space="preserve">Presidency University, Bengaluru, Karnataka, India </w:t>
      </w:r>
    </w:p>
    <w:p w14:paraId="7705FCED" w14:textId="00C302CA" w:rsidR="0004155F" w:rsidRDefault="00511578" w:rsidP="00D14407">
      <w:pPr>
        <w:spacing w:before="313" w:line="249" w:lineRule="auto"/>
        <w:ind w:right="3580" w:firstLine="720"/>
      </w:pPr>
      <w:r>
        <w:t xml:space="preserve">                                                 Bhumika S, Hrishikesh S Roogi, Pushpalatha S</w:t>
      </w:r>
    </w:p>
    <w:p w14:paraId="6C6D0A73" w14:textId="77777777" w:rsidR="00706A36" w:rsidRDefault="00BA08D2">
      <w:pPr>
        <w:pStyle w:val="BodyText"/>
        <w:spacing w:before="6" w:line="256" w:lineRule="auto"/>
        <w:ind w:left="1281" w:right="1999" w:hanging="1"/>
        <w:jc w:val="center"/>
      </w:pPr>
      <w:r>
        <w:t>School of Computer Science and Engineering, Presidency University, Bengaluru, Karnataka, India</w:t>
      </w:r>
    </w:p>
    <w:p w14:paraId="11F82CC2" w14:textId="77777777" w:rsidR="0004155F" w:rsidRDefault="0004155F">
      <w:pPr>
        <w:pStyle w:val="BodyText"/>
        <w:spacing w:before="90"/>
      </w:pPr>
    </w:p>
    <w:p w14:paraId="2C0A5262" w14:textId="77777777" w:rsidR="00B83CB4" w:rsidRDefault="00B83CB4">
      <w:pPr>
        <w:pStyle w:val="BodyText"/>
        <w:spacing w:before="90"/>
      </w:pPr>
    </w:p>
    <w:p w14:paraId="1CCE6D11" w14:textId="77777777" w:rsidR="0004155F" w:rsidRDefault="0004155F" w:rsidP="000D47DA">
      <w:pPr>
        <w:pStyle w:val="BodyText"/>
      </w:pPr>
    </w:p>
    <w:p w14:paraId="0D22D2FC" w14:textId="77777777" w:rsidR="00A01E43" w:rsidRDefault="00A01E43" w:rsidP="000D47DA">
      <w:pPr>
        <w:pStyle w:val="BodyText"/>
      </w:pPr>
    </w:p>
    <w:p w14:paraId="30E60CE4" w14:textId="77777777" w:rsidR="00A01E43" w:rsidRDefault="00A01E43" w:rsidP="000D47DA">
      <w:pPr>
        <w:pStyle w:val="BodyText"/>
      </w:pPr>
    </w:p>
    <w:p w14:paraId="78D9C313" w14:textId="77777777" w:rsidR="00A01E43" w:rsidRDefault="00A01E43" w:rsidP="000D47DA">
      <w:pPr>
        <w:pStyle w:val="BodyText"/>
        <w:sectPr w:rsidR="00A01E43">
          <w:type w:val="continuous"/>
          <w:pgSz w:w="12240" w:h="15840"/>
          <w:pgMar w:top="1260" w:right="0" w:bottom="280" w:left="720" w:header="720" w:footer="720" w:gutter="0"/>
          <w:cols w:space="720"/>
        </w:sectPr>
      </w:pPr>
    </w:p>
    <w:p w14:paraId="2CA14492" w14:textId="77777777" w:rsidR="007C164A" w:rsidRPr="0089351E" w:rsidRDefault="00BA08D2" w:rsidP="0089351E">
      <w:pPr>
        <w:ind w:right="57"/>
        <w:rPr>
          <w:lang w:val="en-IN"/>
        </w:rPr>
      </w:pPr>
      <w:r w:rsidRPr="0089351E">
        <w:rPr>
          <w:b/>
          <w:bCs/>
          <w:sz w:val="24"/>
          <w:szCs w:val="24"/>
        </w:rPr>
        <w:t>Abstract</w:t>
      </w:r>
      <w:r w:rsidRPr="0089351E">
        <w:t>— Skin conditions are among the most prevalent medical conditions in the world, and in order to avoid serious consequences, they must be diagnosed as soon as possible. The "AI-Based Tool for Preliminary Diagnosis of Dermatological Manifestations" project offers a web-based system that uses computer vision and deep learning to help detect common dermatological conditions like rosacea, psoriasis, melanoma, eczema, and acne early on. Through an intuitive React web framework web interface, users can upload images of skin lesions, which are then processed by a TensorFlow web framework model that is integrated into the backend. Based on the Efficient Net system design, a trained CNN-based system design (CNN) classifies the image and extracts pertinent data from a disease knowledge base. The model demonstrated high classification accuracy in tests after being trained on publicly accessible dermatological datasets. Particularly in remote or resource-constrained areas, the suggested solution shows how AI-assisted teledermatology can offer prompt, affordable, and easily accessible preliminary diagnosis support.</w:t>
      </w:r>
    </w:p>
    <w:p w14:paraId="3F1C21BD" w14:textId="56397A9C" w:rsidR="00742E37" w:rsidRPr="0089351E" w:rsidRDefault="007C164A" w:rsidP="0089351E">
      <w:pPr>
        <w:ind w:right="57"/>
        <w:rPr>
          <w:lang w:val="en-IN"/>
        </w:rPr>
      </w:pPr>
      <w:r w:rsidRPr="0089351E">
        <w:rPr>
          <w:b/>
          <w:bCs/>
        </w:rPr>
        <w:t>Keywords:</w:t>
      </w:r>
      <w:r w:rsidRPr="0089351E">
        <w:t xml:space="preserve"> CNN-based system design, AI-driven learning model, TensorFlow web framework, Dermatology, AI Diagnosis, Web Application.</w:t>
      </w:r>
    </w:p>
    <w:p w14:paraId="7F54D80D" w14:textId="77777777" w:rsidR="0037292D" w:rsidRPr="0089351E" w:rsidRDefault="0037292D" w:rsidP="007C164A">
      <w:pPr>
        <w:rPr>
          <w:sz w:val="24"/>
          <w:szCs w:val="24"/>
        </w:rPr>
      </w:pPr>
    </w:p>
    <w:p w14:paraId="6E54C42F" w14:textId="442F880A" w:rsidR="0037292D" w:rsidRPr="0089351E" w:rsidRDefault="00BA08D2" w:rsidP="000D47DA">
      <w:pPr>
        <w:rPr>
          <w:b/>
          <w:bCs/>
          <w:sz w:val="24"/>
          <w:szCs w:val="24"/>
        </w:rPr>
      </w:pPr>
      <w:r w:rsidRPr="0089351E">
        <w:rPr>
          <w:b/>
          <w:bCs/>
          <w:sz w:val="24"/>
          <w:szCs w:val="24"/>
        </w:rPr>
        <w:t>Introduction</w:t>
      </w:r>
    </w:p>
    <w:p w14:paraId="6840457A" w14:textId="576DFD89" w:rsidR="00946A71" w:rsidRPr="00407048" w:rsidRDefault="0037292D" w:rsidP="0089351E">
      <w:pPr>
        <w:ind w:left="113" w:right="57"/>
        <w:rPr>
          <w:lang w:val="en-IN"/>
        </w:rPr>
      </w:pPr>
      <w:r w:rsidRPr="0089351E">
        <w:rPr>
          <w:sz w:val="24"/>
          <w:szCs w:val="24"/>
        </w:rPr>
        <w:t xml:space="preserve"> </w:t>
      </w:r>
      <w:r w:rsidRPr="0089351E">
        <w:rPr>
          <w:sz w:val="24"/>
          <w:szCs w:val="24"/>
        </w:rPr>
        <w:tab/>
      </w:r>
      <w:r w:rsidRPr="00407048">
        <w:t>Millions of people worldwide suffer from dermatological disorders, which frequently need a professional clinical evaluation to be accurately diagnosed. Dermatologists are difficult to find, though, particularly in rural or underdeveloped areas. Medical dermatological image processing can now be automated thanks to recent developments in AI-driven learning model (DL) and Artificial Intelligence (AI), providing a productive substitute for early disease detection. The "AI-</w:t>
      </w:r>
      <w:r w:rsidRPr="00407048">
        <w:t xml:space="preserve">Based Tool for Preliminary Diagnosis of Dermatological Manifestations" project intends to help patients and medical professionals by offering a sophisticated, web-based diagnosis support system. To categorize common dermatological conditions like melanoma, psoriasis, eczema, rosacea, and acne, the designed system uses a CNN-based system design (CNN) trained on dermatological image datasets. </w:t>
      </w:r>
      <w:r w:rsidRPr="00407048">
        <w:br/>
        <w:t>The system's backend uses Node backend and TensorFlow web framework for instant dermatological image processing, while the frontend is built with React web framework to    ensure an interactive and user-friendly interface.</w:t>
      </w:r>
    </w:p>
    <w:p w14:paraId="4F37F2E3" w14:textId="58AAFA09" w:rsidR="00D91455" w:rsidRPr="00407048" w:rsidRDefault="00D91455" w:rsidP="0089351E">
      <w:pPr>
        <w:ind w:left="113" w:right="57"/>
        <w:rPr>
          <w:lang w:val="en-IN"/>
        </w:rPr>
      </w:pPr>
      <w:r w:rsidRPr="00407048">
        <w:t xml:space="preserve"> Additionally, a static disease database that offers concise medical details and preventative advice for the anticipated condition is integrated into the application. </w:t>
      </w:r>
      <w:r w:rsidRPr="00407048">
        <w:br/>
        <w:t>It provides an accurate, accessible, and reasonably priced diagnostic assistant that can support teledermatology services and early skin disease detection by fusing cloud-deployable web technologies with AI-based image recognition.</w:t>
      </w:r>
    </w:p>
    <w:p w14:paraId="72EABDDD" w14:textId="77777777" w:rsidR="00FA4BF4" w:rsidRPr="0089351E" w:rsidRDefault="00FA4BF4" w:rsidP="00FA4BF4">
      <w:pPr>
        <w:rPr>
          <w:sz w:val="24"/>
          <w:szCs w:val="24"/>
          <w:lang w:val="en-IN"/>
        </w:rPr>
      </w:pPr>
    </w:p>
    <w:p w14:paraId="5AA3EC30" w14:textId="79412DF7" w:rsidR="00920881" w:rsidRPr="0089351E" w:rsidRDefault="00BA08D2" w:rsidP="000D47DA">
      <w:pPr>
        <w:rPr>
          <w:b/>
          <w:bCs/>
          <w:sz w:val="24"/>
          <w:szCs w:val="24"/>
        </w:rPr>
      </w:pPr>
      <w:r w:rsidRPr="0089351E">
        <w:rPr>
          <w:b/>
          <w:bCs/>
          <w:sz w:val="24"/>
          <w:szCs w:val="24"/>
        </w:rPr>
        <w:t>Literature Survey</w:t>
      </w:r>
    </w:p>
    <w:p w14:paraId="7397820A" w14:textId="73ADA992" w:rsidR="00E73DF8" w:rsidRPr="00407048" w:rsidRDefault="0017401D" w:rsidP="0017401D">
      <w:pPr>
        <w:tabs>
          <w:tab w:val="left" w:pos="1225"/>
        </w:tabs>
        <w:spacing w:before="198"/>
        <w:ind w:right="113"/>
      </w:pPr>
      <w:r>
        <w:t xml:space="preserve">       </w:t>
      </w:r>
      <w:r w:rsidR="001D6BB5" w:rsidRPr="00407048">
        <w:t xml:space="preserve">Public </w:t>
      </w:r>
      <w:proofErr w:type="spellStart"/>
      <w:r w:rsidR="001D6BB5" w:rsidRPr="00407048">
        <w:t>dermatoscopic</w:t>
      </w:r>
      <w:proofErr w:type="spellEnd"/>
      <w:r w:rsidR="001D6BB5" w:rsidRPr="00407048">
        <w:t xml:space="preserve"> datasets like the ISIC archive (ISIC 2018/2019/2020) have changed the game for automated skin lesion analysis. These collections—tens of thousands of labeled images—set the standard for tasks like classification and segmentation. They make it possible for researchers to reproduce results, test their algorithms in fair challenges, and push the field forward. When it comes to skin lesion classification and segmentation, deep learning—especially convolutional neural networks (CNNs)—comes out on top over traditional, hand-crafted feature methods. Systematic reviews and surveys back this up, but they also point out something important: results depend a lot on how you preprocess data, balance classes, and the overall quality of the dataset. Most of these reviews focus on benchmarking with ISIC datasets and lay out the usual pipeline: segment the image, augment the data, and lean on transfer learning. Transfer learning, especially with backbones like </w:t>
      </w:r>
      <w:proofErr w:type="spellStart"/>
      <w:r w:rsidR="001D6BB5" w:rsidRPr="00407048">
        <w:lastRenderedPageBreak/>
        <w:t>EfficientNet</w:t>
      </w:r>
      <w:proofErr w:type="spellEnd"/>
      <w:r w:rsidR="001D6BB5" w:rsidRPr="00407048">
        <w:t xml:space="preserve">, has caught on because it strikes a good balance between accuracy and efficiency. </w:t>
      </w:r>
      <w:proofErr w:type="spellStart"/>
      <w:r w:rsidR="001D6BB5" w:rsidRPr="00407048">
        <w:t>EfficientNet</w:t>
      </w:r>
      <w:proofErr w:type="spellEnd"/>
      <w:r w:rsidR="001D6BB5" w:rsidRPr="00407048">
        <w:t xml:space="preserve"> works really well for real-world systems that need models to be both small and precise. </w:t>
      </w:r>
    </w:p>
    <w:p w14:paraId="23C81199" w14:textId="7448F4C5" w:rsidR="00C77C6E" w:rsidRDefault="00C77C6E" w:rsidP="00D47E5B">
      <w:pPr>
        <w:tabs>
          <w:tab w:val="left" w:pos="1225"/>
        </w:tabs>
        <w:spacing w:before="198"/>
      </w:pPr>
      <w:r>
        <w:t xml:space="preserve">     </w:t>
      </w:r>
      <w:r w:rsidR="001D6BB5" w:rsidRPr="00407048">
        <w:t xml:space="preserve">Recent studies using </w:t>
      </w:r>
      <w:proofErr w:type="spellStart"/>
      <w:r w:rsidR="001D6BB5" w:rsidRPr="00407048">
        <w:t>EfficientNet</w:t>
      </w:r>
      <w:proofErr w:type="spellEnd"/>
      <w:r w:rsidR="001D6BB5" w:rsidRPr="00407048">
        <w:t xml:space="preserve"> on ISIC data show strong results for both multiclass and melanoma detection. To help clinicians trust these AI systems, researchers often use explainability tools like Grad-CAM, which show where the model is focusing. Still, recent work has flagged some issues with these heatmaps—they’re not always enough. There’s a growing call for deeper, pixel-level interpretability. Even so, Grad-CAM remains a popular choice for dermatology and other medical imaging tasks.</w:t>
      </w:r>
    </w:p>
    <w:p w14:paraId="6DAF393F" w14:textId="52AF96EB" w:rsidR="001D6BB5" w:rsidRPr="00C77C6E" w:rsidRDefault="00C77C6E" w:rsidP="00D47E5B">
      <w:pPr>
        <w:tabs>
          <w:tab w:val="left" w:pos="1225"/>
        </w:tabs>
        <w:spacing w:before="198"/>
      </w:pPr>
      <w:r>
        <w:t xml:space="preserve">     </w:t>
      </w:r>
      <w:r w:rsidR="001D6BB5" w:rsidRPr="00407048">
        <w:t>The field looks promising, but there are still major challenges. The literature keeps coming back to issues like how similar some conditions look, biases in datasets (especially around skin tone and the types of imaging devices used), and the need for clinical validation before any system gets released into the wild. To keep things safe and reliable, the best practices are clear: use explainability checks, test across different datasets, and report results for each class—not just the overall numbers.</w:t>
      </w:r>
      <w:r w:rsidR="001D6BB5" w:rsidRPr="0089351E">
        <w:rPr>
          <w:sz w:val="24"/>
          <w:szCs w:val="24"/>
        </w:rPr>
        <w:t xml:space="preserve"> </w:t>
      </w:r>
    </w:p>
    <w:p w14:paraId="4A4783D3" w14:textId="3BB69815" w:rsidR="00415856" w:rsidRDefault="00FA2DC1" w:rsidP="00D47E5B">
      <w:pPr>
        <w:tabs>
          <w:tab w:val="left" w:pos="1225"/>
        </w:tabs>
        <w:spacing w:before="198"/>
        <w:rPr>
          <w:b/>
          <w:bCs/>
          <w:smallCaps/>
          <w:spacing w:val="-2"/>
          <w:sz w:val="24"/>
          <w:szCs w:val="24"/>
        </w:rPr>
      </w:pPr>
      <w:r w:rsidRPr="0089351E">
        <w:rPr>
          <w:b/>
          <w:bCs/>
          <w:sz w:val="24"/>
          <w:szCs w:val="24"/>
        </w:rPr>
        <w:t>Existing Methods and Drawbacks</w:t>
      </w:r>
    </w:p>
    <w:p w14:paraId="66529FCD" w14:textId="77777777" w:rsidR="00407048" w:rsidRPr="00407048" w:rsidRDefault="00407048" w:rsidP="00D47E5B">
      <w:pPr>
        <w:tabs>
          <w:tab w:val="left" w:pos="1225"/>
        </w:tabs>
        <w:spacing w:before="198"/>
        <w:rPr>
          <w:b/>
          <w:bCs/>
          <w:smallCaps/>
          <w:spacing w:val="-2"/>
          <w:sz w:val="24"/>
          <w:szCs w:val="24"/>
        </w:rPr>
      </w:pPr>
    </w:p>
    <w:p w14:paraId="13A01145" w14:textId="77777777" w:rsidR="00B81CC2" w:rsidRPr="00407048" w:rsidRDefault="00B81CC2" w:rsidP="00E73DF8">
      <w:pPr>
        <w:pStyle w:val="BodyText"/>
        <w:spacing w:before="6"/>
        <w:ind w:left="-57" w:right="227"/>
        <w:jc w:val="both"/>
        <w:rPr>
          <w:sz w:val="22"/>
          <w:szCs w:val="22"/>
        </w:rPr>
      </w:pPr>
      <w:r w:rsidRPr="00407048">
        <w:rPr>
          <w:sz w:val="22"/>
          <w:szCs w:val="22"/>
        </w:rPr>
        <w:t xml:space="preserve">For years, dermatologists have relied on hands-on exams and </w:t>
      </w:r>
      <w:proofErr w:type="spellStart"/>
      <w:r w:rsidRPr="00407048">
        <w:rPr>
          <w:sz w:val="22"/>
          <w:szCs w:val="22"/>
        </w:rPr>
        <w:t>dermoscopy</w:t>
      </w:r>
      <w:proofErr w:type="spellEnd"/>
      <w:r w:rsidRPr="00407048">
        <w:rPr>
          <w:sz w:val="22"/>
          <w:szCs w:val="22"/>
        </w:rPr>
        <w:t xml:space="preserve"> to figure out what’s going on with your skin. These methods work pretty well, but let’s be real—they take time, you need the right training, and if you’re out in the middle of nowhere, you’re out of luck. Lately, artificial intelligence has jumped into the picture. Researchers have built all sorts of machine learning and deep learning models to spot skin diseases. Even so, most of these systems still struggle. They’re not always accurate, they can be hard to understand, and using them on the spot isn’t always possible. Here’s what people have tried: </w:t>
      </w:r>
    </w:p>
    <w:p w14:paraId="20A71325" w14:textId="08C736D8" w:rsidR="00B81CC2" w:rsidRPr="00407048" w:rsidRDefault="00CC17CF" w:rsidP="00E73DF8">
      <w:pPr>
        <w:pStyle w:val="BodyText"/>
        <w:spacing w:before="6"/>
        <w:ind w:left="-57" w:right="227"/>
        <w:jc w:val="both"/>
        <w:rPr>
          <w:sz w:val="22"/>
          <w:szCs w:val="22"/>
        </w:rPr>
      </w:pPr>
      <w:r>
        <w:rPr>
          <w:sz w:val="22"/>
          <w:szCs w:val="22"/>
        </w:rPr>
        <w:t xml:space="preserve">   </w:t>
      </w:r>
      <w:r w:rsidR="00B81CC2" w:rsidRPr="00407048">
        <w:rPr>
          <w:sz w:val="22"/>
          <w:szCs w:val="22"/>
        </w:rPr>
        <w:t xml:space="preserve">• Old-school manual diagnosis—just looking at the skin or checking a biopsy under the microscope. </w:t>
      </w:r>
    </w:p>
    <w:p w14:paraId="54863D00" w14:textId="16CFAAF5" w:rsidR="00B81CC2" w:rsidRPr="00407048" w:rsidRDefault="00CC17CF" w:rsidP="00E73DF8">
      <w:pPr>
        <w:pStyle w:val="BodyText"/>
        <w:spacing w:before="6"/>
        <w:ind w:left="-57" w:right="227"/>
        <w:jc w:val="both"/>
        <w:rPr>
          <w:sz w:val="22"/>
          <w:szCs w:val="22"/>
        </w:rPr>
      </w:pPr>
      <w:r>
        <w:rPr>
          <w:sz w:val="22"/>
          <w:szCs w:val="22"/>
        </w:rPr>
        <w:t xml:space="preserve">   </w:t>
      </w:r>
      <w:r w:rsidR="00B81CC2" w:rsidRPr="00407048">
        <w:rPr>
          <w:sz w:val="22"/>
          <w:szCs w:val="22"/>
        </w:rPr>
        <w:t xml:space="preserve">• Classic machine learning, which means designing features by hand, like color, texture, or shape. </w:t>
      </w:r>
    </w:p>
    <w:p w14:paraId="542070E5" w14:textId="60F00145" w:rsidR="00B81CC2" w:rsidRPr="00407048" w:rsidRDefault="00CC17CF" w:rsidP="00CC17CF">
      <w:pPr>
        <w:pStyle w:val="BodyText"/>
        <w:spacing w:before="6"/>
        <w:ind w:right="227"/>
        <w:jc w:val="both"/>
        <w:rPr>
          <w:sz w:val="22"/>
          <w:szCs w:val="22"/>
        </w:rPr>
      </w:pPr>
      <w:r>
        <w:rPr>
          <w:sz w:val="22"/>
          <w:szCs w:val="22"/>
        </w:rPr>
        <w:t xml:space="preserve">  </w:t>
      </w:r>
      <w:r w:rsidR="00B81CC2" w:rsidRPr="00407048">
        <w:rPr>
          <w:sz w:val="22"/>
          <w:szCs w:val="22"/>
        </w:rPr>
        <w:t xml:space="preserve">• Deep learning models—think CNN, </w:t>
      </w:r>
      <w:proofErr w:type="spellStart"/>
      <w:r w:rsidR="00B81CC2" w:rsidRPr="00407048">
        <w:rPr>
          <w:sz w:val="22"/>
          <w:szCs w:val="22"/>
        </w:rPr>
        <w:t>ResNet</w:t>
      </w:r>
      <w:proofErr w:type="spellEnd"/>
      <w:r w:rsidR="00B81CC2" w:rsidRPr="00407048">
        <w:rPr>
          <w:sz w:val="22"/>
          <w:szCs w:val="22"/>
        </w:rPr>
        <w:t xml:space="preserve">, VGG—that classify images automatically. But </w:t>
      </w:r>
      <w:r w:rsidR="00E73DF8" w:rsidRPr="00407048">
        <w:rPr>
          <w:sz w:val="22"/>
          <w:szCs w:val="22"/>
        </w:rPr>
        <w:t xml:space="preserve">    </w:t>
      </w:r>
      <w:r w:rsidR="00B81CC2" w:rsidRPr="00407048">
        <w:rPr>
          <w:sz w:val="22"/>
          <w:szCs w:val="22"/>
        </w:rPr>
        <w:t xml:space="preserve">there are some big problems: </w:t>
      </w:r>
    </w:p>
    <w:p w14:paraId="4C0DA8F5" w14:textId="70514A4B" w:rsidR="00D36CD8" w:rsidRPr="00407048" w:rsidRDefault="00CC17CF" w:rsidP="00CC17CF">
      <w:pPr>
        <w:pStyle w:val="BodyText"/>
        <w:spacing w:before="6"/>
        <w:ind w:right="227"/>
        <w:jc w:val="both"/>
        <w:rPr>
          <w:sz w:val="22"/>
          <w:szCs w:val="22"/>
        </w:rPr>
      </w:pPr>
      <w:r>
        <w:rPr>
          <w:sz w:val="22"/>
          <w:szCs w:val="22"/>
        </w:rPr>
        <w:t xml:space="preserve">  </w:t>
      </w:r>
      <w:r w:rsidR="00B81CC2" w:rsidRPr="00407048">
        <w:rPr>
          <w:sz w:val="22"/>
          <w:szCs w:val="22"/>
        </w:rPr>
        <w:t>• These models need massive labeled datasets and a ton of computing power.</w:t>
      </w:r>
    </w:p>
    <w:p w14:paraId="7A63B2BE" w14:textId="1F8AF1EF" w:rsidR="00D36CD8" w:rsidRPr="00407048" w:rsidRDefault="008C5BF3" w:rsidP="008C5BF3">
      <w:pPr>
        <w:pStyle w:val="BodyText"/>
        <w:spacing w:before="6"/>
        <w:ind w:right="227"/>
        <w:jc w:val="both"/>
        <w:rPr>
          <w:sz w:val="22"/>
          <w:szCs w:val="22"/>
        </w:rPr>
      </w:pPr>
      <w:r>
        <w:rPr>
          <w:sz w:val="22"/>
          <w:szCs w:val="22"/>
        </w:rPr>
        <w:t xml:space="preserve">  </w:t>
      </w:r>
      <w:r w:rsidR="00B81CC2" w:rsidRPr="00407048">
        <w:rPr>
          <w:sz w:val="22"/>
          <w:szCs w:val="22"/>
        </w:rPr>
        <w:t xml:space="preserve">• They often overfit and don’t adapt well to different skin tones and conditions. </w:t>
      </w:r>
    </w:p>
    <w:p w14:paraId="20A24745" w14:textId="5945A6C3" w:rsidR="00D36CD8" w:rsidRPr="00407048" w:rsidRDefault="008C5BF3" w:rsidP="008C5BF3">
      <w:pPr>
        <w:pStyle w:val="BodyText"/>
        <w:spacing w:before="6"/>
        <w:ind w:right="227"/>
        <w:jc w:val="both"/>
        <w:rPr>
          <w:sz w:val="22"/>
          <w:szCs w:val="22"/>
        </w:rPr>
      </w:pPr>
      <w:r>
        <w:rPr>
          <w:sz w:val="22"/>
          <w:szCs w:val="22"/>
        </w:rPr>
        <w:t xml:space="preserve">  </w:t>
      </w:r>
      <w:r w:rsidR="00B81CC2" w:rsidRPr="00407048">
        <w:rPr>
          <w:sz w:val="22"/>
          <w:szCs w:val="22"/>
        </w:rPr>
        <w:t xml:space="preserve">• Doctors and patients don’t always trust them because they can’t explain their decisions. </w:t>
      </w:r>
    </w:p>
    <w:p w14:paraId="46C81089" w14:textId="1472CF3B" w:rsidR="00D36CD8" w:rsidRPr="00407048" w:rsidRDefault="008C5BF3" w:rsidP="008C5BF3">
      <w:pPr>
        <w:pStyle w:val="BodyText"/>
        <w:spacing w:before="6"/>
        <w:ind w:right="227"/>
        <w:jc w:val="both"/>
        <w:rPr>
          <w:sz w:val="22"/>
          <w:szCs w:val="22"/>
        </w:rPr>
      </w:pPr>
      <w:r>
        <w:rPr>
          <w:sz w:val="22"/>
          <w:szCs w:val="22"/>
        </w:rPr>
        <w:t xml:space="preserve">  </w:t>
      </w:r>
      <w:r w:rsidR="00B81CC2" w:rsidRPr="00407048">
        <w:rPr>
          <w:sz w:val="22"/>
          <w:szCs w:val="22"/>
        </w:rPr>
        <w:t>• Most rely on cloud computing, which isn’t great for privacy or when you need results right away.</w:t>
      </w:r>
    </w:p>
    <w:p w14:paraId="2CA90D67" w14:textId="4510F13C" w:rsidR="0017550E" w:rsidRPr="00407048" w:rsidRDefault="008C5BF3" w:rsidP="008C5BF3">
      <w:pPr>
        <w:pStyle w:val="BodyText"/>
        <w:spacing w:before="6"/>
        <w:ind w:right="227"/>
        <w:jc w:val="both"/>
        <w:rPr>
          <w:sz w:val="22"/>
          <w:szCs w:val="22"/>
          <w:lang w:val="en-IN"/>
        </w:rPr>
      </w:pPr>
      <w:r>
        <w:rPr>
          <w:sz w:val="22"/>
          <w:szCs w:val="22"/>
        </w:rPr>
        <w:t xml:space="preserve">  </w:t>
      </w:r>
      <w:r w:rsidR="00B81CC2" w:rsidRPr="00407048">
        <w:rPr>
          <w:sz w:val="22"/>
          <w:szCs w:val="22"/>
        </w:rPr>
        <w:t>• And if you’re offline or need more info about a disease, you’re pretty much stuck.</w:t>
      </w:r>
    </w:p>
    <w:p w14:paraId="49F4C318" w14:textId="77777777" w:rsidR="00407048" w:rsidRDefault="00407048" w:rsidP="0017550E">
      <w:pPr>
        <w:pStyle w:val="BodyText"/>
        <w:spacing w:before="6"/>
        <w:ind w:left="833" w:right="227" w:firstLine="607"/>
        <w:jc w:val="both"/>
        <w:rPr>
          <w:b/>
          <w:bCs/>
          <w:sz w:val="24"/>
          <w:szCs w:val="24"/>
        </w:rPr>
      </w:pPr>
    </w:p>
    <w:p w14:paraId="38127441" w14:textId="454D8504" w:rsidR="008C13CC" w:rsidRDefault="00467736" w:rsidP="00407048">
      <w:pPr>
        <w:pStyle w:val="BodyText"/>
        <w:spacing w:before="6"/>
        <w:ind w:right="227"/>
        <w:jc w:val="both"/>
        <w:rPr>
          <w:b/>
          <w:bCs/>
          <w:sz w:val="24"/>
          <w:szCs w:val="24"/>
        </w:rPr>
      </w:pPr>
      <w:r w:rsidRPr="0089351E">
        <w:rPr>
          <w:b/>
          <w:bCs/>
          <w:sz w:val="24"/>
          <w:szCs w:val="24"/>
        </w:rPr>
        <w:t>Proposed Methodology</w:t>
      </w:r>
    </w:p>
    <w:p w14:paraId="227C6C83" w14:textId="77777777" w:rsidR="00407048" w:rsidRPr="0089351E" w:rsidRDefault="00407048" w:rsidP="00407048">
      <w:pPr>
        <w:pStyle w:val="BodyText"/>
        <w:spacing w:before="6"/>
        <w:ind w:right="227"/>
        <w:jc w:val="both"/>
        <w:rPr>
          <w:b/>
          <w:bCs/>
          <w:sz w:val="24"/>
          <w:szCs w:val="24"/>
          <w:lang w:val="en-IN"/>
        </w:rPr>
      </w:pPr>
    </w:p>
    <w:p w14:paraId="24ED46C0" w14:textId="49607D99" w:rsidR="00CC00E9" w:rsidRPr="00407048" w:rsidRDefault="00407048" w:rsidP="00407048">
      <w:pPr>
        <w:pStyle w:val="BodyText"/>
        <w:spacing w:before="6"/>
        <w:ind w:left="57" w:right="340"/>
        <w:jc w:val="both"/>
        <w:rPr>
          <w:sz w:val="22"/>
          <w:szCs w:val="22"/>
          <w:lang w:val="en-IN"/>
        </w:rPr>
      </w:pPr>
      <w:r w:rsidRPr="00407048">
        <w:rPr>
          <w:sz w:val="22"/>
          <w:szCs w:val="22"/>
        </w:rPr>
        <w:t xml:space="preserve">            </w:t>
      </w:r>
      <w:proofErr w:type="spellStart"/>
      <w:r w:rsidR="00CC00E9" w:rsidRPr="00407048">
        <w:rPr>
          <w:sz w:val="22"/>
          <w:szCs w:val="22"/>
        </w:rPr>
        <w:t>DermaNav</w:t>
      </w:r>
      <w:proofErr w:type="spellEnd"/>
      <w:r w:rsidR="00CC00E9" w:rsidRPr="00407048">
        <w:rPr>
          <w:sz w:val="22"/>
          <w:szCs w:val="22"/>
        </w:rPr>
        <w:t>+, the designed system, is an AI-powered web application created to use computer vision and deep learning methods to provide initial diagnoses of dermatological disorders. It enables instant skin disease detection and information retrieval by combining an intuitive web interface with a CNN-based system design (CNN) model trained on dermatological images.</w:t>
      </w:r>
    </w:p>
    <w:p w14:paraId="147046CA" w14:textId="77777777" w:rsidR="00344E03" w:rsidRPr="00407048" w:rsidRDefault="00344E03" w:rsidP="00407048">
      <w:pPr>
        <w:pStyle w:val="BodyText"/>
        <w:spacing w:before="6"/>
        <w:ind w:left="57" w:right="340"/>
        <w:jc w:val="both"/>
        <w:rPr>
          <w:b/>
          <w:bCs/>
          <w:sz w:val="22"/>
          <w:szCs w:val="22"/>
          <w:lang w:val="en-IN"/>
        </w:rPr>
      </w:pPr>
      <w:r w:rsidRPr="00407048">
        <w:rPr>
          <w:sz w:val="22"/>
          <w:szCs w:val="22"/>
        </w:rPr>
        <w:t>Overview of the System:</w:t>
      </w:r>
    </w:p>
    <w:p w14:paraId="2FA407B9" w14:textId="5A765CAF" w:rsidR="00344E03" w:rsidRPr="00407048" w:rsidRDefault="008C5BF3" w:rsidP="00407048">
      <w:pPr>
        <w:pStyle w:val="BodyText"/>
        <w:spacing w:before="6"/>
        <w:ind w:left="57" w:right="340"/>
        <w:jc w:val="both"/>
        <w:rPr>
          <w:sz w:val="22"/>
          <w:szCs w:val="22"/>
          <w:lang w:val="en-IN"/>
        </w:rPr>
      </w:pPr>
      <w:r>
        <w:rPr>
          <w:sz w:val="22"/>
          <w:szCs w:val="22"/>
        </w:rPr>
        <w:t xml:space="preserve">    </w:t>
      </w:r>
      <w:r w:rsidR="00344E03" w:rsidRPr="00407048">
        <w:rPr>
          <w:sz w:val="22"/>
          <w:szCs w:val="22"/>
        </w:rPr>
        <w:t xml:space="preserve"> • Users use the React web framework-built web interface to upload a skin image.</w:t>
      </w:r>
      <w:r w:rsidR="00344E03" w:rsidRPr="00407048">
        <w:rPr>
          <w:sz w:val="22"/>
          <w:szCs w:val="22"/>
        </w:rPr>
        <w:br/>
      </w:r>
      <w:r>
        <w:rPr>
          <w:sz w:val="22"/>
          <w:szCs w:val="22"/>
        </w:rPr>
        <w:t xml:space="preserve">     </w:t>
      </w:r>
      <w:r w:rsidR="00344E03" w:rsidRPr="00407048">
        <w:rPr>
          <w:sz w:val="22"/>
          <w:szCs w:val="22"/>
        </w:rPr>
        <w:t xml:space="preserve">• The image is processed by the backend, which was created with TensorFlow web framework and Node backend. </w:t>
      </w:r>
      <w:r w:rsidR="00344E03" w:rsidRPr="00407048">
        <w:rPr>
          <w:sz w:val="22"/>
          <w:szCs w:val="22"/>
        </w:rPr>
        <w:br/>
      </w:r>
      <w:r>
        <w:rPr>
          <w:sz w:val="22"/>
          <w:szCs w:val="22"/>
        </w:rPr>
        <w:t xml:space="preserve">     </w:t>
      </w:r>
      <w:r w:rsidR="00344E03" w:rsidRPr="00407048">
        <w:rPr>
          <w:sz w:val="22"/>
          <w:szCs w:val="22"/>
        </w:rPr>
        <w:t xml:space="preserve">• The image is classified into one of several dermatological conditions by the trained CNN model (EfficientNet system design). </w:t>
      </w:r>
      <w:r w:rsidR="00344E03" w:rsidRPr="00407048">
        <w:rPr>
          <w:sz w:val="22"/>
          <w:szCs w:val="22"/>
        </w:rPr>
        <w:br/>
      </w:r>
      <w:r w:rsidR="00771EB7">
        <w:rPr>
          <w:sz w:val="22"/>
          <w:szCs w:val="22"/>
        </w:rPr>
        <w:t xml:space="preserve">     </w:t>
      </w:r>
      <w:r w:rsidR="00344E03" w:rsidRPr="00407048">
        <w:rPr>
          <w:sz w:val="22"/>
          <w:szCs w:val="22"/>
        </w:rPr>
        <w:t xml:space="preserve">• Information from the disease database, including symptoms, causes, and treatments, is retrieved by the application. </w:t>
      </w:r>
      <w:r w:rsidR="00344E03" w:rsidRPr="00407048">
        <w:rPr>
          <w:sz w:val="22"/>
          <w:szCs w:val="22"/>
        </w:rPr>
        <w:br/>
      </w:r>
      <w:r w:rsidR="00771EB7">
        <w:rPr>
          <w:sz w:val="22"/>
          <w:szCs w:val="22"/>
        </w:rPr>
        <w:t xml:space="preserve">     </w:t>
      </w:r>
      <w:r w:rsidR="00344E03" w:rsidRPr="00407048">
        <w:rPr>
          <w:sz w:val="22"/>
          <w:szCs w:val="22"/>
        </w:rPr>
        <w:t>• For interpretability, the user is presented with the results and a visual explanation using Grad-CAM heatmaps.</w:t>
      </w:r>
    </w:p>
    <w:p w14:paraId="6B36B61A" w14:textId="465ECD72" w:rsidR="005D33E4" w:rsidRPr="00407048" w:rsidRDefault="00407048" w:rsidP="00771EB7">
      <w:pPr>
        <w:pStyle w:val="BodyText"/>
        <w:spacing w:before="6"/>
        <w:ind w:left="57" w:right="340"/>
        <w:jc w:val="both"/>
        <w:rPr>
          <w:sz w:val="22"/>
          <w:szCs w:val="22"/>
        </w:rPr>
      </w:pPr>
      <w:r w:rsidRPr="00407048">
        <w:rPr>
          <w:sz w:val="22"/>
          <w:szCs w:val="22"/>
        </w:rPr>
        <w:t xml:space="preserve">           </w:t>
      </w:r>
      <w:r w:rsidR="005D33E4" w:rsidRPr="00407048">
        <w:rPr>
          <w:sz w:val="22"/>
          <w:szCs w:val="22"/>
        </w:rPr>
        <w:t xml:space="preserve">The system has a few main parts that make it work. The frontend uses React as a web framework. It handles image uploading along with an interactive user interface for users. On the backend side, there is a Node setup with Express. That takes care of model inference and processing requests as they come in. The model itself is a CNN based on </w:t>
      </w:r>
      <w:proofErr w:type="spellStart"/>
      <w:r w:rsidR="005D33E4" w:rsidRPr="00407048">
        <w:rPr>
          <w:sz w:val="22"/>
          <w:szCs w:val="22"/>
        </w:rPr>
        <w:t>EfficientNet</w:t>
      </w:r>
      <w:proofErr w:type="spellEnd"/>
      <w:r w:rsidR="005D33E4" w:rsidRPr="00407048">
        <w:rPr>
          <w:sz w:val="22"/>
          <w:szCs w:val="22"/>
        </w:rPr>
        <w:t>. It got pre-trained and fine-tuned on datasets focused on dermatology. For storage, they use a static database that holds disease information and medical knowledge. In terms of implementation, the TensorFlow web framework runs inference right on the client side. This keeps data private and makes reactions faster overall.</w:t>
      </w:r>
    </w:p>
    <w:p w14:paraId="2CF4EF6B" w14:textId="671C0D96" w:rsidR="005D33E4" w:rsidRPr="00407048" w:rsidRDefault="00407048" w:rsidP="00407048">
      <w:pPr>
        <w:pStyle w:val="BodyText"/>
        <w:spacing w:before="6"/>
        <w:ind w:left="57" w:right="340"/>
        <w:jc w:val="both"/>
        <w:rPr>
          <w:sz w:val="22"/>
          <w:szCs w:val="22"/>
        </w:rPr>
      </w:pPr>
      <w:r w:rsidRPr="00407048">
        <w:rPr>
          <w:sz w:val="22"/>
          <w:szCs w:val="22"/>
        </w:rPr>
        <w:t xml:space="preserve">   </w:t>
      </w:r>
      <w:r w:rsidR="00771EB7">
        <w:rPr>
          <w:sz w:val="22"/>
          <w:szCs w:val="22"/>
        </w:rPr>
        <w:t xml:space="preserve">   </w:t>
      </w:r>
      <w:r w:rsidR="005D33E4" w:rsidRPr="00407048">
        <w:rPr>
          <w:sz w:val="22"/>
          <w:szCs w:val="22"/>
        </w:rPr>
        <w:t>This kind of design really ensures the whole thing stays lightweight. It is easy to access for most people. Plus, it offers an interpretable AI solution. All that helps with early detection of skin diseases. And it does not need a ton of heavy computational setup.</w:t>
      </w:r>
    </w:p>
    <w:p w14:paraId="53882C58" w14:textId="77777777" w:rsidR="005D33E4" w:rsidRPr="0089351E" w:rsidRDefault="005D33E4" w:rsidP="005D33E4">
      <w:pPr>
        <w:pStyle w:val="BodyText"/>
        <w:spacing w:before="6"/>
        <w:ind w:left="57" w:right="227"/>
        <w:jc w:val="both"/>
        <w:rPr>
          <w:sz w:val="24"/>
          <w:szCs w:val="24"/>
        </w:rPr>
      </w:pPr>
    </w:p>
    <w:p w14:paraId="75C9819A" w14:textId="279ED978" w:rsidR="00CD0618" w:rsidRPr="0089351E" w:rsidRDefault="00CE77B7" w:rsidP="00CD0618">
      <w:pPr>
        <w:pStyle w:val="BodyText"/>
        <w:spacing w:before="6"/>
        <w:ind w:left="57" w:right="227"/>
        <w:jc w:val="both"/>
        <w:rPr>
          <w:b/>
          <w:bCs/>
          <w:sz w:val="24"/>
          <w:szCs w:val="24"/>
          <w:lang w:val="en-IN"/>
        </w:rPr>
      </w:pPr>
      <w:r w:rsidRPr="0089351E">
        <w:rPr>
          <w:b/>
          <w:bCs/>
          <w:sz w:val="24"/>
          <w:szCs w:val="24"/>
          <w:lang w:val="en-IN"/>
        </w:rPr>
        <w:t>Feasibility Study</w:t>
      </w:r>
    </w:p>
    <w:p w14:paraId="0A443B0C" w14:textId="1B8395CD" w:rsidR="00AD058E" w:rsidRPr="00407048" w:rsidRDefault="00407048" w:rsidP="002F2F6E">
      <w:pPr>
        <w:tabs>
          <w:tab w:val="left" w:pos="585"/>
          <w:tab w:val="left" w:pos="587"/>
        </w:tabs>
        <w:spacing w:line="249" w:lineRule="auto"/>
        <w:ind w:right="283"/>
        <w:jc w:val="both"/>
      </w:pPr>
      <w:r w:rsidRPr="00407048">
        <w:t xml:space="preserve">           </w:t>
      </w:r>
      <w:r w:rsidR="00AD058E" w:rsidRPr="00407048">
        <w:t xml:space="preserve">The system feasibility assessment looks at the proposed </w:t>
      </w:r>
      <w:proofErr w:type="spellStart"/>
      <w:r w:rsidR="00AD058E" w:rsidRPr="00407048">
        <w:t>DermaNav</w:t>
      </w:r>
      <w:proofErr w:type="spellEnd"/>
      <w:r w:rsidR="00AD058E" w:rsidRPr="00407048">
        <w:t>+ system's viability. It also checks effectiveness and sustainability. The study makes sure the project works well in real life. It does this by examining technical factors. It covers economic ones too. Operational and social factors get attention as well.</w:t>
      </w:r>
    </w:p>
    <w:p w14:paraId="5CA886AA" w14:textId="1FAB2BF0" w:rsidR="00AD058E" w:rsidRPr="00407048" w:rsidRDefault="00AD058E" w:rsidP="002F2F6E">
      <w:pPr>
        <w:tabs>
          <w:tab w:val="left" w:pos="585"/>
          <w:tab w:val="left" w:pos="587"/>
        </w:tabs>
        <w:spacing w:line="249" w:lineRule="auto"/>
        <w:ind w:right="283"/>
        <w:jc w:val="both"/>
      </w:pPr>
      <w:r w:rsidRPr="00407048">
        <w:t xml:space="preserve">Technical feasibility comes first. The CNN model stays lightweight. It runs fine in client environments. It handles server ones just as well. The system uses popular tech like the React web framework. Node handles the backend. TensorFlow manages the web framework side. All this ensures easy integration. Scalability follows naturally from </w:t>
      </w:r>
      <w:proofErr w:type="spellStart"/>
      <w:proofErr w:type="gramStart"/>
      <w:r w:rsidRPr="00407048">
        <w:t>it.Low</w:t>
      </w:r>
      <w:proofErr w:type="spellEnd"/>
      <w:proofErr w:type="gramEnd"/>
      <w:r w:rsidRPr="00407048">
        <w:t xml:space="preserve"> hardware needs mean the system installs on standard PCs. Cloud servers work too. That keeps things practical.</w:t>
      </w:r>
    </w:p>
    <w:p w14:paraId="4E02D7DB" w14:textId="4E365724" w:rsidR="00AD058E" w:rsidRPr="00407048" w:rsidRDefault="00AD058E" w:rsidP="002F2F6E">
      <w:pPr>
        <w:tabs>
          <w:tab w:val="left" w:pos="585"/>
          <w:tab w:val="left" w:pos="587"/>
        </w:tabs>
        <w:spacing w:line="249" w:lineRule="auto"/>
        <w:ind w:right="283"/>
        <w:jc w:val="both"/>
      </w:pPr>
      <w:r w:rsidRPr="00407048">
        <w:t xml:space="preserve">Economic feasibility stands out next. Traditional diagnostic imaging systems cost a lot. This one offers a cheaper AI solution </w:t>
      </w:r>
      <w:r w:rsidRPr="00407048">
        <w:lastRenderedPageBreak/>
        <w:t>for skin checks. Open-source tools make it possible. Frameworks help lower development costs. Deployment expenses drop because of them.</w:t>
      </w:r>
    </w:p>
    <w:p w14:paraId="05F9727D" w14:textId="5DBDBDD6" w:rsidR="00AD058E" w:rsidRPr="00407048" w:rsidRDefault="00AD058E" w:rsidP="002F2F6E">
      <w:pPr>
        <w:tabs>
          <w:tab w:val="left" w:pos="585"/>
          <w:tab w:val="left" w:pos="587"/>
        </w:tabs>
        <w:spacing w:line="249" w:lineRule="auto"/>
        <w:ind w:right="283"/>
        <w:jc w:val="both"/>
      </w:pPr>
      <w:r w:rsidRPr="00407048">
        <w:t>Operational feasibility fits non-technical users. They upload skin images easily. Analysis happens through the web interface. Instant predictions come quick. Outputs stay simple to grasp. This builds user confidence. Usability improves overall.</w:t>
      </w:r>
    </w:p>
    <w:p w14:paraId="7EB5EDE8" w14:textId="2474E5A7" w:rsidR="00407048" w:rsidRDefault="00AD058E" w:rsidP="00407048">
      <w:pPr>
        <w:tabs>
          <w:tab w:val="left" w:pos="585"/>
          <w:tab w:val="left" w:pos="587"/>
        </w:tabs>
        <w:spacing w:line="249" w:lineRule="auto"/>
        <w:ind w:right="283"/>
        <w:jc w:val="both"/>
      </w:pPr>
      <w:r w:rsidRPr="00407048">
        <w:t>Social feasibility rounds it out. The system encourages healthcare access in underserved spots. Rural areas benefit from easier reach. It spreads knowledge on skin disease prevention. Early detection gets promoted too</w:t>
      </w:r>
      <w:r w:rsidR="00407048">
        <w:t>.</w:t>
      </w:r>
    </w:p>
    <w:p w14:paraId="5C9A1550" w14:textId="77777777" w:rsidR="00407048" w:rsidRDefault="00407048" w:rsidP="00407048">
      <w:pPr>
        <w:tabs>
          <w:tab w:val="left" w:pos="585"/>
          <w:tab w:val="left" w:pos="587"/>
        </w:tabs>
        <w:spacing w:line="249" w:lineRule="auto"/>
        <w:ind w:right="283"/>
        <w:jc w:val="both"/>
      </w:pPr>
    </w:p>
    <w:p w14:paraId="344471FE" w14:textId="42ACEABB" w:rsidR="00213E59" w:rsidRPr="00407048" w:rsidRDefault="00D92809" w:rsidP="00407048">
      <w:pPr>
        <w:tabs>
          <w:tab w:val="left" w:pos="585"/>
          <w:tab w:val="left" w:pos="587"/>
        </w:tabs>
        <w:spacing w:line="249" w:lineRule="auto"/>
        <w:ind w:right="283"/>
        <w:jc w:val="both"/>
      </w:pPr>
      <w:proofErr w:type="gramStart"/>
      <w:r w:rsidRPr="0089351E">
        <w:rPr>
          <w:b/>
          <w:bCs/>
          <w:sz w:val="24"/>
          <w:szCs w:val="24"/>
        </w:rPr>
        <w:t>Architecture  System</w:t>
      </w:r>
      <w:proofErr w:type="gramEnd"/>
    </w:p>
    <w:p w14:paraId="74F6A309" w14:textId="026AB84D" w:rsidR="00DB71CE" w:rsidRPr="00407048" w:rsidRDefault="00DB71CE" w:rsidP="000A0E68">
      <w:pPr>
        <w:pStyle w:val="BodyText"/>
        <w:spacing w:before="81" w:line="249" w:lineRule="auto"/>
        <w:ind w:right="454" w:firstLine="199"/>
        <w:jc w:val="both"/>
        <w:rPr>
          <w:sz w:val="22"/>
          <w:szCs w:val="22"/>
        </w:rPr>
      </w:pPr>
      <w:r w:rsidRPr="00407048">
        <w:rPr>
          <w:sz w:val="22"/>
          <w:szCs w:val="22"/>
        </w:rPr>
        <w:t xml:space="preserve">To help skin fast, </w:t>
      </w:r>
      <w:proofErr w:type="spellStart"/>
      <w:r w:rsidRPr="00407048">
        <w:rPr>
          <w:sz w:val="22"/>
          <w:szCs w:val="22"/>
        </w:rPr>
        <w:t>DermaNav</w:t>
      </w:r>
      <w:proofErr w:type="spellEnd"/>
      <w:r w:rsidRPr="00407048">
        <w:rPr>
          <w:sz w:val="22"/>
          <w:szCs w:val="22"/>
        </w:rPr>
        <w:t>+ links pic check to a web page. It has some parts that work as a team: front, back, plan, &amp; store. All help to give quick &amp; true info.</w:t>
      </w:r>
    </w:p>
    <w:p w14:paraId="34D991AC"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System Parts:</w:t>
      </w:r>
    </w:p>
    <w:p w14:paraId="19B641A3"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First part (front):</w:t>
      </w:r>
    </w:p>
    <w:p w14:paraId="0000CF01" w14:textId="0E1B37E2" w:rsidR="00DB71CE" w:rsidRPr="00407048" w:rsidRDefault="00DB71CE" w:rsidP="001F1493">
      <w:pPr>
        <w:pStyle w:val="BodyText"/>
        <w:spacing w:before="81" w:line="249" w:lineRule="auto"/>
        <w:ind w:right="454" w:firstLine="199"/>
        <w:jc w:val="both"/>
        <w:rPr>
          <w:sz w:val="22"/>
          <w:szCs w:val="22"/>
        </w:rPr>
      </w:pPr>
      <w:r w:rsidRPr="00407048">
        <w:rPr>
          <w:sz w:val="22"/>
          <w:szCs w:val="22"/>
        </w:rPr>
        <w:t xml:space="preserve">- Uses React to make a web page. You can put up a </w:t>
      </w:r>
      <w:r w:rsidR="00771EB7">
        <w:rPr>
          <w:sz w:val="22"/>
          <w:szCs w:val="22"/>
        </w:rPr>
        <w:t xml:space="preserve">   </w:t>
      </w:r>
      <w:r w:rsidRPr="00407048">
        <w:rPr>
          <w:sz w:val="22"/>
          <w:szCs w:val="22"/>
        </w:rPr>
        <w:t>skin pic &amp; see what it says.</w:t>
      </w:r>
    </w:p>
    <w:p w14:paraId="3A120319"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Users look at picks &amp; put skin pics in.</w:t>
      </w:r>
    </w:p>
    <w:p w14:paraId="600DB697"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Back part:</w:t>
      </w:r>
    </w:p>
    <w:p w14:paraId="0922A4B0"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TensorFlow helps make the plan run fast &amp; shows Grad-CAM pics. Node &amp; Express.js run the site &amp; let the plan check pics.</w:t>
      </w:r>
    </w:p>
    <w:p w14:paraId="1114A1A6"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Smart plan (main):</w:t>
      </w:r>
    </w:p>
    <w:p w14:paraId="5F8A0923"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xml:space="preserve">- Uses CNN &amp; </w:t>
      </w:r>
      <w:proofErr w:type="spellStart"/>
      <w:r w:rsidRPr="00407048">
        <w:rPr>
          <w:sz w:val="22"/>
          <w:szCs w:val="22"/>
        </w:rPr>
        <w:t>EfficientNet</w:t>
      </w:r>
      <w:proofErr w:type="spellEnd"/>
      <w:r w:rsidRPr="00407048">
        <w:rPr>
          <w:sz w:val="22"/>
          <w:szCs w:val="22"/>
        </w:rPr>
        <w:t xml:space="preserve"> for pics. It can find skin things like bumps, red skin, or itch.</w:t>
      </w:r>
    </w:p>
    <w:p w14:paraId="4D8D6785"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Skin info store:</w:t>
      </w:r>
    </w:p>
    <w:p w14:paraId="756BDAD2" w14:textId="3A8AF5F0" w:rsidR="00DB71CE" w:rsidRPr="00407048" w:rsidRDefault="00DB71CE" w:rsidP="000A0E68">
      <w:pPr>
        <w:pStyle w:val="BodyText"/>
        <w:spacing w:before="81" w:line="249" w:lineRule="auto"/>
        <w:ind w:right="454" w:firstLine="199"/>
        <w:jc w:val="both"/>
        <w:rPr>
          <w:sz w:val="22"/>
          <w:szCs w:val="22"/>
        </w:rPr>
      </w:pPr>
      <w:r w:rsidRPr="00407048">
        <w:rPr>
          <w:sz w:val="22"/>
          <w:szCs w:val="22"/>
        </w:rPr>
        <w:t>- It holds info for each skin thing, like cause, signs, &amp; ways to be safe, in a set file. After checks, users get tips.</w:t>
      </w:r>
    </w:p>
    <w:p w14:paraId="45B6AA57"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How it goes:</w:t>
      </w:r>
    </w:p>
    <w:p w14:paraId="0BB1B5C8"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User goes to the page &amp; puts in a pic.</w:t>
      </w:r>
    </w:p>
    <w:p w14:paraId="3B977BE5"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Back part sends pic to smart plan.</w:t>
      </w:r>
    </w:p>
    <w:p w14:paraId="3D78C98C"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Plan gives a score &amp; picks which skin thing is there.</w:t>
      </w:r>
    </w:p>
    <w:p w14:paraId="5DD8D307" w14:textId="77777777" w:rsidR="00DB71CE" w:rsidRPr="00407048" w:rsidRDefault="00DB71CE" w:rsidP="001F1493">
      <w:pPr>
        <w:pStyle w:val="BodyText"/>
        <w:spacing w:before="81" w:line="249" w:lineRule="auto"/>
        <w:ind w:right="454" w:firstLine="199"/>
        <w:jc w:val="both"/>
        <w:rPr>
          <w:sz w:val="22"/>
          <w:szCs w:val="22"/>
        </w:rPr>
      </w:pPr>
      <w:r w:rsidRPr="00407048">
        <w:rPr>
          <w:sz w:val="22"/>
          <w:szCs w:val="22"/>
        </w:rPr>
        <w:t>• App shows part of the pic hit by the thing in a Grad-CAM shot.</w:t>
      </w:r>
    </w:p>
    <w:p w14:paraId="15DD32CC" w14:textId="6224A535" w:rsidR="00C5659F" w:rsidRPr="00407048" w:rsidRDefault="00DB71CE" w:rsidP="001F1493">
      <w:pPr>
        <w:pStyle w:val="BodyText"/>
        <w:spacing w:before="81" w:line="249" w:lineRule="auto"/>
        <w:ind w:right="454" w:firstLine="199"/>
        <w:jc w:val="both"/>
        <w:rPr>
          <w:sz w:val="22"/>
          <w:szCs w:val="22"/>
        </w:rPr>
      </w:pPr>
      <w:r w:rsidRPr="00407048">
        <w:rPr>
          <w:sz w:val="22"/>
          <w:szCs w:val="22"/>
        </w:rPr>
        <w:t>• User sees the info pulled from the store.</w:t>
      </w:r>
    </w:p>
    <w:p w14:paraId="31AB0E40" w14:textId="77777777" w:rsidR="000A0E68" w:rsidRPr="00407048" w:rsidRDefault="000A0E68" w:rsidP="001F1493">
      <w:pPr>
        <w:pStyle w:val="BodyText"/>
        <w:spacing w:before="81" w:line="249" w:lineRule="auto"/>
        <w:ind w:right="454" w:firstLine="199"/>
        <w:jc w:val="both"/>
        <w:rPr>
          <w:sz w:val="22"/>
          <w:szCs w:val="22"/>
        </w:rPr>
      </w:pPr>
    </w:p>
    <w:p w14:paraId="0171B6B2" w14:textId="77777777" w:rsidR="00C5659F" w:rsidRPr="0089351E" w:rsidRDefault="00C5659F" w:rsidP="000A0E68">
      <w:pPr>
        <w:ind w:right="-170"/>
        <w:rPr>
          <w:b/>
          <w:bCs/>
          <w:sz w:val="24"/>
          <w:szCs w:val="24"/>
        </w:rPr>
      </w:pPr>
      <w:r w:rsidRPr="0089351E">
        <w:rPr>
          <w:b/>
          <w:bCs/>
          <w:sz w:val="24"/>
          <w:szCs w:val="24"/>
        </w:rPr>
        <w:t>System Implementation and Outcomes</w:t>
      </w:r>
    </w:p>
    <w:p w14:paraId="059AB5D5" w14:textId="4FAF1F68" w:rsidR="004417DC" w:rsidRPr="0089351E" w:rsidRDefault="004417DC" w:rsidP="00C5659F">
      <w:pPr>
        <w:ind w:left="1587" w:right="-170"/>
        <w:rPr>
          <w:b/>
          <w:bCs/>
          <w:sz w:val="24"/>
          <w:szCs w:val="24"/>
        </w:rPr>
      </w:pPr>
      <w:r w:rsidRPr="0089351E">
        <w:rPr>
          <w:sz w:val="24"/>
          <w:szCs w:val="24"/>
        </w:rPr>
        <w:t xml:space="preserve"> </w:t>
      </w:r>
      <w:r w:rsidRPr="0089351E">
        <w:rPr>
          <w:sz w:val="24"/>
          <w:szCs w:val="24"/>
        </w:rPr>
        <w:tab/>
      </w:r>
      <w:r w:rsidRPr="0089351E">
        <w:rPr>
          <w:sz w:val="24"/>
          <w:szCs w:val="24"/>
        </w:rPr>
        <w:tab/>
      </w:r>
      <w:r w:rsidRPr="0089351E">
        <w:rPr>
          <w:sz w:val="24"/>
          <w:szCs w:val="24"/>
        </w:rPr>
        <w:tab/>
      </w:r>
      <w:r w:rsidRPr="0089351E">
        <w:rPr>
          <w:sz w:val="24"/>
          <w:szCs w:val="24"/>
        </w:rPr>
        <w:tab/>
      </w:r>
    </w:p>
    <w:p w14:paraId="23A781EE" w14:textId="5434379B" w:rsidR="00D0022F" w:rsidRPr="00407048" w:rsidRDefault="00407048" w:rsidP="00407048">
      <w:pPr>
        <w:ind w:right="57"/>
      </w:pPr>
      <w:r>
        <w:rPr>
          <w:sz w:val="24"/>
          <w:szCs w:val="24"/>
        </w:rPr>
        <w:t xml:space="preserve">    </w:t>
      </w:r>
      <w:r w:rsidRPr="00407048">
        <w:t xml:space="preserve"> </w:t>
      </w:r>
      <w:r w:rsidR="00D0022F" w:rsidRPr="00407048">
        <w:t xml:space="preserve">We built </w:t>
      </w:r>
      <w:proofErr w:type="spellStart"/>
      <w:r w:rsidR="00D0022F" w:rsidRPr="00407048">
        <w:t>DermaNav</w:t>
      </w:r>
      <w:proofErr w:type="spellEnd"/>
      <w:r w:rsidR="00D0022F" w:rsidRPr="00407048">
        <w:t xml:space="preserve">+ with the latest web tech and AI. It’s made to check skin problems fast and give you clear answers. The whole project had two main parts. First, we trained the model. After that, we built everything else </w:t>
      </w:r>
      <w:r w:rsidR="00D0022F" w:rsidRPr="00407048">
        <w:t>around it.</w:t>
      </w:r>
    </w:p>
    <w:p w14:paraId="14FAF0B4" w14:textId="77777777" w:rsidR="00D0022F" w:rsidRPr="00407048" w:rsidRDefault="00D0022F" w:rsidP="00407048">
      <w:pPr>
        <w:ind w:right="57"/>
      </w:pPr>
      <w:r w:rsidRPr="00407048">
        <w:t>Here’s what’s going on under the hood:</w:t>
      </w:r>
    </w:p>
    <w:p w14:paraId="79F0DBAA" w14:textId="77777777" w:rsidR="00D0022F" w:rsidRPr="00407048" w:rsidRDefault="00D0022F" w:rsidP="00407048">
      <w:pPr>
        <w:ind w:right="57"/>
      </w:pPr>
      <w:r w:rsidRPr="00407048">
        <w:t>• Frontend: We used React for the interface. Just upload your photo, and you’ll see the results right there. It’s simple and straightforward.</w:t>
      </w:r>
    </w:p>
    <w:p w14:paraId="28280464" w14:textId="7C22519A" w:rsidR="00D0022F" w:rsidRPr="00407048" w:rsidRDefault="00771EB7" w:rsidP="00407048">
      <w:pPr>
        <w:ind w:right="57"/>
      </w:pPr>
      <w:r>
        <w:t xml:space="preserve">    </w:t>
      </w:r>
      <w:r w:rsidR="00D0022F" w:rsidRPr="00407048">
        <w:t>• Backend: Node and Express handle the behind-the-scenes work. The backend takes your photo, runs it through the model, and sends the results back to the frontend.</w:t>
      </w:r>
    </w:p>
    <w:p w14:paraId="223D3F14" w14:textId="4175CCAC" w:rsidR="00D0022F" w:rsidRPr="00407048" w:rsidRDefault="00771EB7" w:rsidP="00407048">
      <w:pPr>
        <w:ind w:right="57"/>
      </w:pPr>
      <w:r>
        <w:t xml:space="preserve">    </w:t>
      </w:r>
      <w:r w:rsidR="00D0022F" w:rsidRPr="00407048">
        <w:t>• Model: We trained a convolutional neural network (CNN) with lots of skin images. The model actually runs in your browser, thanks to TensorFlow tools. That means faster checks and better privacy.</w:t>
      </w:r>
    </w:p>
    <w:p w14:paraId="22A9B86F" w14:textId="3CF0DE41" w:rsidR="00D0022F" w:rsidRPr="00407048" w:rsidRDefault="002622C0" w:rsidP="00407048">
      <w:pPr>
        <w:ind w:right="57"/>
      </w:pPr>
      <w:r>
        <w:t xml:space="preserve">    </w:t>
      </w:r>
      <w:r w:rsidR="00D0022F" w:rsidRPr="00407048">
        <w:t>• Frameworks: TensorFlow powers everything right in the browser, so your data stays local and the tool responds fast.</w:t>
      </w:r>
    </w:p>
    <w:p w14:paraId="64154FD1" w14:textId="7909F2CF" w:rsidR="00D0022F" w:rsidRPr="00407048" w:rsidRDefault="002622C0" w:rsidP="00407048">
      <w:pPr>
        <w:ind w:right="57"/>
      </w:pPr>
      <w:r>
        <w:t xml:space="preserve">    </w:t>
      </w:r>
      <w:r w:rsidR="00D0022F" w:rsidRPr="00407048">
        <w:t>• Database: We keep things simple with a JSON database. It stores signs to look for, possible conditions, and prevention tips.</w:t>
      </w:r>
    </w:p>
    <w:p w14:paraId="66C3CB00" w14:textId="540F9041" w:rsidR="00D16352" w:rsidRDefault="002622C0" w:rsidP="00407048">
      <w:pPr>
        <w:ind w:right="57"/>
      </w:pPr>
      <w:r>
        <w:t xml:space="preserve">    </w:t>
      </w:r>
      <w:r w:rsidR="00D0022F" w:rsidRPr="00407048">
        <w:t>• Explainability: To make the results clear, we use Grad-CAM. It highlights the exact areas of your skin that the model thinks are a problem.</w:t>
      </w:r>
    </w:p>
    <w:p w14:paraId="3B1F9FE6" w14:textId="77777777" w:rsidR="00DA410A" w:rsidRPr="00407048" w:rsidRDefault="00DA410A" w:rsidP="00407048">
      <w:pPr>
        <w:ind w:right="57"/>
      </w:pPr>
    </w:p>
    <w:p w14:paraId="675293D6" w14:textId="1867D377" w:rsidR="001F1493" w:rsidRDefault="00DA410A" w:rsidP="00D0022F">
      <w:pPr>
        <w:ind w:right="-113"/>
        <w:rPr>
          <w:b/>
          <w:bCs/>
          <w:sz w:val="24"/>
          <w:szCs w:val="24"/>
        </w:rPr>
      </w:pPr>
      <w:r>
        <w:rPr>
          <w:b/>
          <w:bCs/>
          <w:sz w:val="24"/>
          <w:szCs w:val="24"/>
        </w:rPr>
        <w:t xml:space="preserve">    </w:t>
      </w:r>
      <w:r w:rsidR="009242D7" w:rsidRPr="00DA410A">
        <w:rPr>
          <w:b/>
          <w:bCs/>
          <w:sz w:val="24"/>
          <w:szCs w:val="24"/>
        </w:rPr>
        <w:t xml:space="preserve"> </w:t>
      </w:r>
      <w:r w:rsidRPr="00DA410A">
        <w:rPr>
          <w:b/>
          <w:bCs/>
          <w:sz w:val="24"/>
          <w:szCs w:val="24"/>
        </w:rPr>
        <w:t>Result</w:t>
      </w:r>
      <w:r>
        <w:rPr>
          <w:b/>
          <w:bCs/>
          <w:sz w:val="24"/>
          <w:szCs w:val="24"/>
        </w:rPr>
        <w:t>s</w:t>
      </w:r>
      <w:r w:rsidRPr="00DA410A">
        <w:rPr>
          <w:b/>
          <w:bCs/>
          <w:sz w:val="24"/>
          <w:szCs w:val="24"/>
        </w:rPr>
        <w:t>:</w:t>
      </w:r>
    </w:p>
    <w:p w14:paraId="1EA67398" w14:textId="77777777" w:rsidR="00F85B09" w:rsidRPr="00DA410A" w:rsidRDefault="00F85B09" w:rsidP="00D0022F">
      <w:pPr>
        <w:ind w:right="-113"/>
        <w:rPr>
          <w:b/>
          <w:bCs/>
          <w:sz w:val="24"/>
          <w:szCs w:val="24"/>
        </w:rPr>
      </w:pPr>
    </w:p>
    <w:p w14:paraId="1A9CBAFB" w14:textId="7EDB780C" w:rsidR="00682A69" w:rsidRPr="0089351E" w:rsidRDefault="00682A69" w:rsidP="00407048">
      <w:pPr>
        <w:ind w:right="-113"/>
        <w:rPr>
          <w:sz w:val="24"/>
          <w:szCs w:val="24"/>
        </w:rPr>
      </w:pPr>
      <w:r w:rsidRPr="0089351E">
        <w:rPr>
          <w:sz w:val="24"/>
          <w:szCs w:val="24"/>
        </w:rPr>
        <w:t xml:space="preserve">Fig. 1: </w:t>
      </w:r>
      <w:proofErr w:type="gramStart"/>
      <w:r w:rsidRPr="0089351E">
        <w:rPr>
          <w:sz w:val="24"/>
          <w:szCs w:val="24"/>
        </w:rPr>
        <w:t xml:space="preserve">Login </w:t>
      </w:r>
      <w:r w:rsidR="00AD5D76" w:rsidRPr="0089351E">
        <w:rPr>
          <w:sz w:val="24"/>
          <w:szCs w:val="24"/>
        </w:rPr>
        <w:t xml:space="preserve"> and</w:t>
      </w:r>
      <w:proofErr w:type="gramEnd"/>
      <w:r w:rsidR="00AD5D76" w:rsidRPr="0089351E">
        <w:rPr>
          <w:sz w:val="24"/>
          <w:szCs w:val="24"/>
        </w:rPr>
        <w:t xml:space="preserve"> </w:t>
      </w:r>
      <w:r w:rsidR="00B12B59" w:rsidRPr="0089351E">
        <w:rPr>
          <w:sz w:val="24"/>
          <w:szCs w:val="24"/>
        </w:rPr>
        <w:t>Sign-Up</w:t>
      </w:r>
      <w:r w:rsidR="00AD5D76" w:rsidRPr="0089351E">
        <w:rPr>
          <w:sz w:val="24"/>
          <w:szCs w:val="24"/>
        </w:rPr>
        <w:t xml:space="preserve"> </w:t>
      </w:r>
      <w:r w:rsidRPr="0089351E">
        <w:rPr>
          <w:sz w:val="24"/>
          <w:szCs w:val="24"/>
        </w:rPr>
        <w:t xml:space="preserve">page to </w:t>
      </w:r>
      <w:proofErr w:type="spellStart"/>
      <w:r w:rsidRPr="0089351E">
        <w:rPr>
          <w:sz w:val="24"/>
          <w:szCs w:val="24"/>
        </w:rPr>
        <w:t>DermaScan</w:t>
      </w:r>
      <w:proofErr w:type="spellEnd"/>
      <w:r w:rsidRPr="0089351E">
        <w:rPr>
          <w:sz w:val="24"/>
          <w:szCs w:val="24"/>
        </w:rPr>
        <w:t xml:space="preserve"> AI</w:t>
      </w:r>
    </w:p>
    <w:p w14:paraId="75E5E245" w14:textId="55137BF1" w:rsidR="002A2D5C" w:rsidRPr="0089351E" w:rsidRDefault="002A2D5C" w:rsidP="003211BF">
      <w:pPr>
        <w:ind w:left="-57" w:right="-113"/>
        <w:jc w:val="both"/>
        <w:rPr>
          <w:sz w:val="24"/>
          <w:szCs w:val="24"/>
          <w:lang w:val="en-IN"/>
        </w:rPr>
      </w:pPr>
      <w:r w:rsidRPr="0089351E">
        <w:rPr>
          <w:noProof/>
          <w:sz w:val="24"/>
          <w:szCs w:val="24"/>
          <w:lang w:val="en-IN"/>
        </w:rPr>
        <w:drawing>
          <wp:inline distT="0" distB="0" distL="0" distR="0" wp14:anchorId="60354005" wp14:editId="511FA32B">
            <wp:extent cx="3139440" cy="1500462"/>
            <wp:effectExtent l="0" t="0" r="3810" b="5080"/>
            <wp:docPr id="9191169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16965"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54984" cy="1507891"/>
                    </a:xfrm>
                    <a:prstGeom prst="rect">
                      <a:avLst/>
                    </a:prstGeom>
                    <a:noFill/>
                    <a:ln>
                      <a:noFill/>
                    </a:ln>
                  </pic:spPr>
                </pic:pic>
              </a:graphicData>
            </a:graphic>
          </wp:inline>
        </w:drawing>
      </w:r>
    </w:p>
    <w:p w14:paraId="60551D0C" w14:textId="6A38CC56" w:rsidR="0018324D" w:rsidRPr="0089351E" w:rsidRDefault="00AD5D76" w:rsidP="003211BF">
      <w:pPr>
        <w:ind w:left="-57" w:right="-113"/>
        <w:jc w:val="both"/>
        <w:rPr>
          <w:sz w:val="24"/>
          <w:szCs w:val="24"/>
          <w:lang w:val="en-IN"/>
        </w:rPr>
      </w:pPr>
      <w:r w:rsidRPr="0089351E">
        <w:rPr>
          <w:noProof/>
          <w:sz w:val="24"/>
          <w:szCs w:val="24"/>
          <w:lang w:val="en-IN"/>
        </w:rPr>
        <w:drawing>
          <wp:inline distT="0" distB="0" distL="0" distR="0" wp14:anchorId="4ED83C01" wp14:editId="4E45A0E6">
            <wp:extent cx="3164510" cy="1531620"/>
            <wp:effectExtent l="0" t="0" r="0" b="0"/>
            <wp:docPr id="8564411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41178"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6204" cy="1542120"/>
                    </a:xfrm>
                    <a:prstGeom prst="rect">
                      <a:avLst/>
                    </a:prstGeom>
                    <a:noFill/>
                    <a:ln>
                      <a:noFill/>
                    </a:ln>
                  </pic:spPr>
                </pic:pic>
              </a:graphicData>
            </a:graphic>
          </wp:inline>
        </w:drawing>
      </w:r>
    </w:p>
    <w:p w14:paraId="3A69C7A2" w14:textId="77777777" w:rsidR="0018324D" w:rsidRPr="0089351E" w:rsidRDefault="0018324D" w:rsidP="00652758">
      <w:pPr>
        <w:ind w:left="57" w:right="170"/>
        <w:rPr>
          <w:sz w:val="24"/>
          <w:szCs w:val="24"/>
        </w:rPr>
      </w:pPr>
    </w:p>
    <w:p w14:paraId="6493828E" w14:textId="77777777" w:rsidR="0018324D" w:rsidRPr="0089351E" w:rsidRDefault="0018324D" w:rsidP="00652758">
      <w:pPr>
        <w:ind w:left="57" w:right="170"/>
        <w:rPr>
          <w:sz w:val="24"/>
          <w:szCs w:val="24"/>
        </w:rPr>
      </w:pPr>
    </w:p>
    <w:p w14:paraId="75E2C73C" w14:textId="77777777" w:rsidR="00C65B4A" w:rsidRPr="0089351E" w:rsidRDefault="00C65B4A" w:rsidP="003211BF">
      <w:pPr>
        <w:ind w:right="170"/>
        <w:rPr>
          <w:sz w:val="24"/>
          <w:szCs w:val="24"/>
        </w:rPr>
      </w:pPr>
      <w:r w:rsidRPr="0089351E">
        <w:rPr>
          <w:sz w:val="24"/>
          <w:szCs w:val="24"/>
        </w:rPr>
        <w:t>Fig. 2: Chatbot feature assisting users during critical situations.</w:t>
      </w:r>
    </w:p>
    <w:p w14:paraId="397AE4B7" w14:textId="18B9CFC5" w:rsidR="002C6686" w:rsidRPr="0089351E" w:rsidRDefault="00BA08D2" w:rsidP="003211BF">
      <w:pPr>
        <w:ind w:left="850" w:right="170"/>
        <w:rPr>
          <w:sz w:val="24"/>
          <w:szCs w:val="24"/>
          <w:lang w:val="en-IN"/>
        </w:rPr>
      </w:pPr>
      <w:r w:rsidRPr="0089351E">
        <w:rPr>
          <w:sz w:val="24"/>
          <w:szCs w:val="24"/>
          <w:lang w:val="en-IN"/>
        </w:rPr>
        <w:lastRenderedPageBreak/>
        <w:t>s</w:t>
      </w:r>
      <w:r w:rsidR="002C6686" w:rsidRPr="0089351E">
        <w:rPr>
          <w:noProof/>
          <w:sz w:val="24"/>
          <w:szCs w:val="24"/>
          <w:lang w:val="en-IN"/>
        </w:rPr>
        <w:drawing>
          <wp:inline distT="0" distB="0" distL="0" distR="0" wp14:anchorId="659FAB48" wp14:editId="5C234E4A">
            <wp:extent cx="2174875" cy="3169920"/>
            <wp:effectExtent l="0" t="0" r="0" b="0"/>
            <wp:docPr id="1091449324"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49324" name="Picture 6" descr="A screenshot of a cha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2639" cy="3181236"/>
                    </a:xfrm>
                    <a:prstGeom prst="rect">
                      <a:avLst/>
                    </a:prstGeom>
                    <a:noFill/>
                    <a:ln>
                      <a:noFill/>
                    </a:ln>
                  </pic:spPr>
                </pic:pic>
              </a:graphicData>
            </a:graphic>
          </wp:inline>
        </w:drawing>
      </w:r>
    </w:p>
    <w:p w14:paraId="6A3E4751" w14:textId="77777777" w:rsidR="001A4D6C" w:rsidRPr="0089351E" w:rsidRDefault="001A4D6C" w:rsidP="003211BF">
      <w:pPr>
        <w:ind w:right="170"/>
        <w:rPr>
          <w:sz w:val="24"/>
          <w:szCs w:val="24"/>
        </w:rPr>
      </w:pPr>
    </w:p>
    <w:p w14:paraId="0BE092A4" w14:textId="77777777" w:rsidR="001A4D6C" w:rsidRPr="0089351E" w:rsidRDefault="001A4D6C" w:rsidP="00C65B4A">
      <w:pPr>
        <w:ind w:left="57" w:right="170"/>
        <w:rPr>
          <w:sz w:val="24"/>
          <w:szCs w:val="24"/>
        </w:rPr>
      </w:pPr>
    </w:p>
    <w:p w14:paraId="0B7A2C32" w14:textId="77777777" w:rsidR="001A4D6C" w:rsidRPr="0089351E" w:rsidRDefault="001A4D6C" w:rsidP="00C65B4A">
      <w:pPr>
        <w:ind w:left="57" w:right="170"/>
        <w:rPr>
          <w:sz w:val="24"/>
          <w:szCs w:val="24"/>
        </w:rPr>
      </w:pPr>
    </w:p>
    <w:p w14:paraId="30466734" w14:textId="2F5A70C8" w:rsidR="00EC15EC" w:rsidRPr="0089351E" w:rsidRDefault="00EC15EC" w:rsidP="003211BF">
      <w:pPr>
        <w:ind w:left="340" w:right="170"/>
        <w:rPr>
          <w:sz w:val="24"/>
          <w:szCs w:val="24"/>
        </w:rPr>
      </w:pPr>
      <w:r w:rsidRPr="0089351E">
        <w:rPr>
          <w:sz w:val="24"/>
          <w:szCs w:val="24"/>
        </w:rPr>
        <w:t xml:space="preserve">Fig. </w:t>
      </w:r>
      <w:proofErr w:type="gramStart"/>
      <w:r w:rsidRPr="0089351E">
        <w:rPr>
          <w:sz w:val="24"/>
          <w:szCs w:val="24"/>
        </w:rPr>
        <w:t>3:Dashboard</w:t>
      </w:r>
      <w:proofErr w:type="gramEnd"/>
      <w:r w:rsidRPr="0089351E">
        <w:rPr>
          <w:sz w:val="24"/>
          <w:szCs w:val="24"/>
        </w:rPr>
        <w:t xml:space="preserve"> of </w:t>
      </w:r>
      <w:proofErr w:type="spellStart"/>
      <w:r w:rsidRPr="0089351E">
        <w:rPr>
          <w:sz w:val="24"/>
          <w:szCs w:val="24"/>
        </w:rPr>
        <w:t>DermaScan</w:t>
      </w:r>
      <w:proofErr w:type="spellEnd"/>
      <w:r w:rsidRPr="0089351E">
        <w:rPr>
          <w:sz w:val="24"/>
          <w:szCs w:val="24"/>
        </w:rPr>
        <w:t xml:space="preserve"> AI</w:t>
      </w:r>
    </w:p>
    <w:p w14:paraId="6C304C62" w14:textId="3A8E6DEF" w:rsidR="002C6686" w:rsidRPr="0089351E" w:rsidRDefault="002C6686" w:rsidP="003211BF">
      <w:pPr>
        <w:ind w:left="340" w:right="170"/>
        <w:rPr>
          <w:sz w:val="24"/>
          <w:szCs w:val="24"/>
          <w:lang w:val="en-IN"/>
        </w:rPr>
      </w:pPr>
      <w:r w:rsidRPr="0089351E">
        <w:rPr>
          <w:noProof/>
          <w:sz w:val="24"/>
          <w:szCs w:val="24"/>
          <w:lang w:val="en-IN"/>
        </w:rPr>
        <w:drawing>
          <wp:inline distT="0" distB="0" distL="0" distR="0" wp14:anchorId="1DCA1264" wp14:editId="4114001D">
            <wp:extent cx="2741295" cy="1783080"/>
            <wp:effectExtent l="0" t="0" r="1905" b="7620"/>
            <wp:docPr id="17240875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7503" name="Picture 8"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7295" cy="1793487"/>
                    </a:xfrm>
                    <a:prstGeom prst="rect">
                      <a:avLst/>
                    </a:prstGeom>
                    <a:noFill/>
                    <a:ln>
                      <a:noFill/>
                    </a:ln>
                  </pic:spPr>
                </pic:pic>
              </a:graphicData>
            </a:graphic>
          </wp:inline>
        </w:drawing>
      </w:r>
    </w:p>
    <w:p w14:paraId="167E7C7E" w14:textId="77777777" w:rsidR="002C6686" w:rsidRPr="0089351E" w:rsidRDefault="002C6686" w:rsidP="00EC15EC">
      <w:pPr>
        <w:ind w:left="57" w:right="170"/>
        <w:rPr>
          <w:sz w:val="24"/>
          <w:szCs w:val="24"/>
        </w:rPr>
      </w:pPr>
    </w:p>
    <w:p w14:paraId="3F5F0522" w14:textId="14DBFC2E" w:rsidR="00864576" w:rsidRPr="0089351E" w:rsidRDefault="00864576" w:rsidP="00864576">
      <w:pPr>
        <w:ind w:left="57" w:right="170"/>
        <w:rPr>
          <w:sz w:val="24"/>
          <w:szCs w:val="24"/>
          <w:lang w:val="en-IN"/>
        </w:rPr>
      </w:pPr>
    </w:p>
    <w:p w14:paraId="7CC02F17" w14:textId="77777777" w:rsidR="00172A47" w:rsidRPr="0089351E" w:rsidRDefault="00172A47" w:rsidP="00EC15EC">
      <w:pPr>
        <w:ind w:left="57" w:right="170"/>
        <w:rPr>
          <w:sz w:val="24"/>
          <w:szCs w:val="24"/>
        </w:rPr>
      </w:pPr>
    </w:p>
    <w:p w14:paraId="237A9255" w14:textId="77777777" w:rsidR="00864576" w:rsidRPr="0089351E" w:rsidRDefault="00864576" w:rsidP="00EC15EC">
      <w:pPr>
        <w:ind w:left="57" w:right="170"/>
        <w:rPr>
          <w:sz w:val="24"/>
          <w:szCs w:val="24"/>
        </w:rPr>
      </w:pPr>
    </w:p>
    <w:p w14:paraId="06234B81" w14:textId="614D69A9" w:rsidR="00864576" w:rsidRPr="0089351E" w:rsidRDefault="00864576" w:rsidP="00EC15EC">
      <w:pPr>
        <w:ind w:left="57" w:right="170"/>
        <w:rPr>
          <w:sz w:val="24"/>
          <w:szCs w:val="24"/>
        </w:rPr>
      </w:pPr>
      <w:r w:rsidRPr="0089351E">
        <w:rPr>
          <w:sz w:val="24"/>
          <w:szCs w:val="24"/>
        </w:rPr>
        <w:t xml:space="preserve">Fig. 4: Analysis of User image </w:t>
      </w:r>
    </w:p>
    <w:p w14:paraId="792F9B86" w14:textId="6BFE0C5B" w:rsidR="00B90954" w:rsidRPr="0089351E" w:rsidRDefault="00B90954" w:rsidP="00B90954">
      <w:pPr>
        <w:ind w:left="57" w:right="170"/>
        <w:rPr>
          <w:sz w:val="24"/>
          <w:szCs w:val="24"/>
          <w:lang w:val="en-IN"/>
        </w:rPr>
      </w:pPr>
      <w:r w:rsidRPr="0089351E">
        <w:rPr>
          <w:noProof/>
          <w:sz w:val="24"/>
          <w:szCs w:val="24"/>
          <w:lang w:val="en-IN"/>
        </w:rPr>
        <w:drawing>
          <wp:inline distT="0" distB="0" distL="0" distR="0" wp14:anchorId="6E316D00" wp14:editId="3DFDB5AC">
            <wp:extent cx="2922270" cy="1828800"/>
            <wp:effectExtent l="0" t="0" r="0" b="0"/>
            <wp:docPr id="586809725" name="Picture 10" descr="A screenshot of a screenshot of a person's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9725" name="Picture 10" descr="A screenshot of a screenshot of a person's hand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4651" cy="1830290"/>
                    </a:xfrm>
                    <a:prstGeom prst="rect">
                      <a:avLst/>
                    </a:prstGeom>
                    <a:noFill/>
                    <a:ln>
                      <a:noFill/>
                    </a:ln>
                  </pic:spPr>
                </pic:pic>
              </a:graphicData>
            </a:graphic>
          </wp:inline>
        </w:drawing>
      </w:r>
    </w:p>
    <w:p w14:paraId="6DD97934" w14:textId="77777777" w:rsidR="00B90954" w:rsidRPr="0089351E" w:rsidRDefault="00B90954" w:rsidP="00EC15EC">
      <w:pPr>
        <w:ind w:left="57" w:right="170"/>
        <w:rPr>
          <w:sz w:val="24"/>
          <w:szCs w:val="24"/>
        </w:rPr>
      </w:pPr>
    </w:p>
    <w:p w14:paraId="4E21D4EA" w14:textId="1CF094E3" w:rsidR="006D00ED" w:rsidRPr="0089351E" w:rsidRDefault="006D00ED" w:rsidP="006D00ED">
      <w:pPr>
        <w:ind w:left="57" w:right="170"/>
        <w:rPr>
          <w:sz w:val="24"/>
          <w:szCs w:val="24"/>
          <w:lang w:val="en-IN"/>
        </w:rPr>
      </w:pPr>
    </w:p>
    <w:p w14:paraId="097AF09B" w14:textId="77777777" w:rsidR="006D00ED" w:rsidRPr="0089351E" w:rsidRDefault="006D00ED" w:rsidP="00EC15EC">
      <w:pPr>
        <w:ind w:left="57" w:right="170"/>
        <w:rPr>
          <w:sz w:val="24"/>
          <w:szCs w:val="24"/>
        </w:rPr>
      </w:pPr>
    </w:p>
    <w:p w14:paraId="7204218F" w14:textId="54CA10F0" w:rsidR="00B55C7B" w:rsidRPr="0089351E" w:rsidRDefault="00B55C7B" w:rsidP="00B55C7B">
      <w:pPr>
        <w:ind w:left="57" w:right="170"/>
        <w:rPr>
          <w:sz w:val="24"/>
          <w:szCs w:val="24"/>
        </w:rPr>
      </w:pPr>
      <w:r w:rsidRPr="0089351E">
        <w:rPr>
          <w:sz w:val="24"/>
          <w:szCs w:val="24"/>
        </w:rPr>
        <w:t xml:space="preserve">Fig. </w:t>
      </w:r>
      <w:proofErr w:type="gramStart"/>
      <w:r w:rsidRPr="0089351E">
        <w:rPr>
          <w:sz w:val="24"/>
          <w:szCs w:val="24"/>
        </w:rPr>
        <w:t>5:History</w:t>
      </w:r>
      <w:proofErr w:type="gramEnd"/>
      <w:r w:rsidRPr="0089351E">
        <w:rPr>
          <w:sz w:val="24"/>
          <w:szCs w:val="24"/>
        </w:rPr>
        <w:t xml:space="preserve"> of Diseases of user search in application</w:t>
      </w:r>
    </w:p>
    <w:p w14:paraId="1BA5800E" w14:textId="52A14313" w:rsidR="00B90954" w:rsidRPr="0089351E" w:rsidRDefault="00B90954" w:rsidP="00B90954">
      <w:pPr>
        <w:ind w:left="57" w:right="170"/>
        <w:rPr>
          <w:sz w:val="24"/>
          <w:szCs w:val="24"/>
          <w:lang w:val="en-IN"/>
        </w:rPr>
      </w:pPr>
      <w:r w:rsidRPr="0089351E">
        <w:rPr>
          <w:noProof/>
          <w:sz w:val="24"/>
          <w:szCs w:val="24"/>
          <w:lang w:val="en-IN"/>
        </w:rPr>
        <w:drawing>
          <wp:inline distT="0" distB="0" distL="0" distR="0" wp14:anchorId="63D5C9A4" wp14:editId="53E227E7">
            <wp:extent cx="3215640" cy="1828471"/>
            <wp:effectExtent l="0" t="0" r="3810" b="635"/>
            <wp:docPr id="129990554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5544" name="Picture 1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9435" cy="1842001"/>
                    </a:xfrm>
                    <a:prstGeom prst="rect">
                      <a:avLst/>
                    </a:prstGeom>
                    <a:noFill/>
                    <a:ln>
                      <a:noFill/>
                    </a:ln>
                  </pic:spPr>
                </pic:pic>
              </a:graphicData>
            </a:graphic>
          </wp:inline>
        </w:drawing>
      </w:r>
    </w:p>
    <w:p w14:paraId="22A17BCF" w14:textId="3A7380AE" w:rsidR="00C65B4A" w:rsidRPr="0089351E" w:rsidRDefault="00C65B4A" w:rsidP="00C65B4A">
      <w:pPr>
        <w:ind w:left="57" w:right="170"/>
        <w:rPr>
          <w:sz w:val="24"/>
          <w:szCs w:val="24"/>
          <w:lang w:val="en-IN"/>
        </w:rPr>
      </w:pPr>
    </w:p>
    <w:p w14:paraId="74E5BD82" w14:textId="77777777" w:rsidR="00C65B4A" w:rsidRPr="0089351E" w:rsidRDefault="00C65B4A" w:rsidP="00B55C7B">
      <w:pPr>
        <w:ind w:left="57" w:right="170"/>
        <w:rPr>
          <w:sz w:val="24"/>
          <w:szCs w:val="24"/>
        </w:rPr>
      </w:pPr>
    </w:p>
    <w:p w14:paraId="26719066" w14:textId="77777777" w:rsidR="0018324D" w:rsidRPr="0089351E" w:rsidRDefault="0018324D" w:rsidP="00652758">
      <w:pPr>
        <w:ind w:left="57" w:right="170"/>
        <w:rPr>
          <w:sz w:val="24"/>
          <w:szCs w:val="24"/>
        </w:rPr>
      </w:pPr>
    </w:p>
    <w:p w14:paraId="165DFED8" w14:textId="3BA56220" w:rsidR="0018324D" w:rsidRPr="009242D7" w:rsidRDefault="001A4D6C" w:rsidP="00652758">
      <w:pPr>
        <w:ind w:left="57" w:right="170"/>
        <w:rPr>
          <w:sz w:val="24"/>
          <w:szCs w:val="24"/>
        </w:rPr>
      </w:pPr>
      <w:r w:rsidRPr="009242D7">
        <w:rPr>
          <w:sz w:val="24"/>
          <w:szCs w:val="24"/>
        </w:rPr>
        <w:t xml:space="preserve">Fig. 6: </w:t>
      </w:r>
      <w:proofErr w:type="gramStart"/>
      <w:r w:rsidRPr="009242D7">
        <w:rPr>
          <w:sz w:val="24"/>
          <w:szCs w:val="24"/>
        </w:rPr>
        <w:t>Login  and</w:t>
      </w:r>
      <w:proofErr w:type="gramEnd"/>
      <w:r w:rsidRPr="009242D7">
        <w:rPr>
          <w:sz w:val="24"/>
          <w:szCs w:val="24"/>
        </w:rPr>
        <w:t xml:space="preserve"> logout Activity </w:t>
      </w:r>
      <w:proofErr w:type="gramStart"/>
      <w:r w:rsidRPr="009242D7">
        <w:rPr>
          <w:sz w:val="24"/>
          <w:szCs w:val="24"/>
        </w:rPr>
        <w:t>of  User</w:t>
      </w:r>
      <w:proofErr w:type="gramEnd"/>
      <w:r w:rsidRPr="009242D7">
        <w:rPr>
          <w:sz w:val="24"/>
          <w:szCs w:val="24"/>
        </w:rPr>
        <w:t xml:space="preserve"> to DermaScan AI</w:t>
      </w:r>
    </w:p>
    <w:p w14:paraId="26F0300B" w14:textId="77777777" w:rsidR="00E67D33" w:rsidRPr="0089351E" w:rsidRDefault="00E67D33" w:rsidP="0095197F">
      <w:pPr>
        <w:ind w:left="57" w:right="170"/>
        <w:rPr>
          <w:sz w:val="24"/>
          <w:szCs w:val="24"/>
          <w:lang w:val="en-IN"/>
        </w:rPr>
      </w:pPr>
    </w:p>
    <w:p w14:paraId="4B61221A" w14:textId="0BE446BE" w:rsidR="00B12B59" w:rsidRPr="0089351E" w:rsidRDefault="00B12B59" w:rsidP="00B12B59">
      <w:pPr>
        <w:ind w:left="57" w:right="170"/>
        <w:rPr>
          <w:sz w:val="24"/>
          <w:szCs w:val="24"/>
          <w:lang w:val="en-IN"/>
        </w:rPr>
      </w:pPr>
      <w:r w:rsidRPr="0089351E">
        <w:rPr>
          <w:noProof/>
          <w:sz w:val="24"/>
          <w:szCs w:val="24"/>
          <w:lang w:val="en-IN"/>
        </w:rPr>
        <w:drawing>
          <wp:inline distT="0" distB="0" distL="0" distR="0" wp14:anchorId="442B4775" wp14:editId="61DA02C2">
            <wp:extent cx="3383280" cy="1935219"/>
            <wp:effectExtent l="0" t="0" r="7620" b="8255"/>
            <wp:docPr id="108683449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34494" name="Picture 1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5012" cy="1947649"/>
                    </a:xfrm>
                    <a:prstGeom prst="rect">
                      <a:avLst/>
                    </a:prstGeom>
                    <a:noFill/>
                    <a:ln>
                      <a:noFill/>
                    </a:ln>
                  </pic:spPr>
                </pic:pic>
              </a:graphicData>
            </a:graphic>
          </wp:inline>
        </w:drawing>
      </w:r>
    </w:p>
    <w:p w14:paraId="2B596511" w14:textId="2FFAC95F" w:rsidR="00B12B59" w:rsidRPr="0089351E" w:rsidRDefault="00B12B59" w:rsidP="0095197F">
      <w:pPr>
        <w:ind w:left="57" w:right="170"/>
        <w:rPr>
          <w:sz w:val="24"/>
          <w:szCs w:val="24"/>
          <w:lang w:val="en-IN"/>
        </w:rPr>
        <w:sectPr w:rsidR="00B12B59" w:rsidRPr="0089351E">
          <w:type w:val="continuous"/>
          <w:pgSz w:w="12240" w:h="15840"/>
          <w:pgMar w:top="1260" w:right="0" w:bottom="280" w:left="720" w:header="720" w:footer="720" w:gutter="0"/>
          <w:cols w:num="2" w:space="720" w:equalWidth="0">
            <w:col w:w="5281" w:space="51"/>
            <w:col w:w="6188"/>
          </w:cols>
        </w:sectPr>
      </w:pPr>
    </w:p>
    <w:p w14:paraId="43516A3D" w14:textId="77777777" w:rsidR="00265FE1" w:rsidRPr="009242D7" w:rsidRDefault="0095197F" w:rsidP="000D47DA">
      <w:pPr>
        <w:rPr>
          <w:b/>
          <w:bCs/>
          <w:sz w:val="24"/>
          <w:szCs w:val="24"/>
        </w:rPr>
      </w:pPr>
      <w:r w:rsidRPr="0089351E">
        <w:rPr>
          <w:sz w:val="24"/>
          <w:szCs w:val="24"/>
        </w:rPr>
        <w:lastRenderedPageBreak/>
        <w:t xml:space="preserve">  </w:t>
      </w:r>
      <w:r w:rsidRPr="009242D7">
        <w:rPr>
          <w:b/>
          <w:bCs/>
          <w:sz w:val="24"/>
          <w:szCs w:val="24"/>
        </w:rPr>
        <w:t>REFERENCES:</w:t>
      </w:r>
    </w:p>
    <w:p w14:paraId="401FE121" w14:textId="53121459" w:rsidR="003B7D25" w:rsidRPr="0089351E" w:rsidRDefault="0003499E" w:rsidP="003B7D25">
      <w:pPr>
        <w:rPr>
          <w:sz w:val="24"/>
          <w:szCs w:val="24"/>
          <w:lang w:val="en-IN"/>
        </w:rPr>
      </w:pPr>
      <w:r w:rsidRPr="0089351E">
        <w:rPr>
          <w:sz w:val="24"/>
          <w:szCs w:val="24"/>
        </w:rPr>
        <w:t xml:space="preserve">1)  Debelee T. G. “Skin Lesion Classification and Detection Using Machine Learning Techniques: A Systematic Review.” Diagnostics, vol. 13, no. 19, 2023, Article 3147. </w:t>
      </w:r>
    </w:p>
    <w:p w14:paraId="220C8FF3" w14:textId="76881C70" w:rsidR="003B7D25" w:rsidRPr="0089351E" w:rsidRDefault="0003499E" w:rsidP="003B7D25">
      <w:pPr>
        <w:rPr>
          <w:sz w:val="24"/>
          <w:szCs w:val="24"/>
          <w:lang w:val="en-IN"/>
        </w:rPr>
      </w:pPr>
      <w:r w:rsidRPr="0089351E">
        <w:rPr>
          <w:sz w:val="24"/>
          <w:szCs w:val="24"/>
        </w:rPr>
        <w:t xml:space="preserve">2) Cortes J., Paravar T., Oldenburg R. “Physician Opinions on Artificial Intelligence Chatbots in Dermatology: A National Online Cross-Sectional Survey of Dermatologists.” Journal of Drugs in Dermatology, vol. 23, no. 11, 2024, pp. 972–. doi:10.36849/JDD.8239. </w:t>
      </w:r>
    </w:p>
    <w:p w14:paraId="56FB1267" w14:textId="49C86982" w:rsidR="003B7D25" w:rsidRPr="0089351E" w:rsidRDefault="0003499E" w:rsidP="003B7D25">
      <w:pPr>
        <w:rPr>
          <w:sz w:val="24"/>
          <w:szCs w:val="24"/>
          <w:lang w:val="en-IN"/>
        </w:rPr>
      </w:pPr>
      <w:r w:rsidRPr="0089351E">
        <w:rPr>
          <w:sz w:val="24"/>
          <w:szCs w:val="24"/>
        </w:rPr>
        <w:t xml:space="preserve">3)  Khamaysi Z., Awwad M., Jiryis B., Bathish N., Shapiro J. “The Role of ChatGPT in Dermatology Diagnostics.” Diagnostics, vol. 15, no. 12, 2025, Article 1529. doi:10.3390/diagnostics15121529. </w:t>
      </w:r>
    </w:p>
    <w:p w14:paraId="78FDCAF0" w14:textId="292AC1BC" w:rsidR="003B7D25" w:rsidRPr="0089351E" w:rsidRDefault="0003499E" w:rsidP="003B7D25">
      <w:pPr>
        <w:rPr>
          <w:sz w:val="24"/>
          <w:szCs w:val="24"/>
          <w:lang w:val="en-IN"/>
        </w:rPr>
      </w:pPr>
      <w:r w:rsidRPr="0089351E">
        <w:rPr>
          <w:sz w:val="24"/>
          <w:szCs w:val="24"/>
        </w:rPr>
        <w:t xml:space="preserve">4) Chau C. A., Feng H., Cobos G., Park J. “The Comparative Sufficiency of ChatGPT, Google Bard, and Bing AI in Answering Diagnosis, Treatment, and Prognosis Questions About Common Dermatological Diagnoses.” JMIR Dermatology, vol. 8, 2025, e60827. </w:t>
      </w:r>
    </w:p>
    <w:p w14:paraId="018D0F8C" w14:textId="77777777" w:rsidR="00A64BA4" w:rsidRPr="0089351E" w:rsidRDefault="0003499E" w:rsidP="003B7D25">
      <w:pPr>
        <w:rPr>
          <w:sz w:val="24"/>
          <w:szCs w:val="24"/>
          <w:lang w:val="en-IN"/>
        </w:rPr>
      </w:pPr>
      <w:r w:rsidRPr="0089351E">
        <w:rPr>
          <w:sz w:val="24"/>
          <w:szCs w:val="24"/>
        </w:rPr>
        <w:t xml:space="preserve">5) Kamel Boulos M. N., Dellavalle R. “NVIDIA’s ‘Chat with RTX’ Custom Large Language Model and Personalized AI Chatbot Augments the Value of Electronic Dermatology Reference Material.” JMIR </w:t>
      </w:r>
      <w:r w:rsidRPr="0089351E">
        <w:rPr>
          <w:sz w:val="24"/>
          <w:szCs w:val="24"/>
        </w:rPr>
        <w:t>Dermatology, vol. 7, 2024, e58396.</w:t>
      </w:r>
    </w:p>
    <w:p w14:paraId="33CA1D88" w14:textId="412671EC" w:rsidR="00A64BA4" w:rsidRPr="0089351E" w:rsidRDefault="00A64BA4" w:rsidP="00A64BA4">
      <w:pPr>
        <w:rPr>
          <w:sz w:val="24"/>
          <w:szCs w:val="24"/>
          <w:lang w:val="en-IN"/>
        </w:rPr>
      </w:pPr>
      <w:r w:rsidRPr="0089351E">
        <w:rPr>
          <w:sz w:val="24"/>
          <w:szCs w:val="24"/>
        </w:rPr>
        <w:t xml:space="preserve">6) Marri S., Albadri W., Hyder M. S., Janagond A. B., Inamadar A. C. (2024). Efficacy of an Artificial Intelligence App (Aysa) in Dermatological Diagnosis: Cross-Sectional Analysis. JMIR Dermatology, 7: e48811. </w:t>
      </w:r>
    </w:p>
    <w:p w14:paraId="6BDBAE24" w14:textId="4DFDD69A" w:rsidR="00A64BA4" w:rsidRPr="0089351E" w:rsidRDefault="00A64BA4" w:rsidP="00A64BA4">
      <w:pPr>
        <w:rPr>
          <w:sz w:val="24"/>
          <w:szCs w:val="24"/>
          <w:lang w:val="en-IN"/>
        </w:rPr>
      </w:pPr>
      <w:r w:rsidRPr="0089351E">
        <w:rPr>
          <w:sz w:val="24"/>
          <w:szCs w:val="24"/>
        </w:rPr>
        <w:t xml:space="preserve">7) Jin J. Q., Hong J., Elhage K. G., Braun M., Spencer R. K., Chung M., et al. (2023). Development of SkinTracker, an integrated dermatology mobile app and web portal enabling remote clinical research studies. Frontiers in Digital Health, 5: 1228503. </w:t>
      </w:r>
    </w:p>
    <w:p w14:paraId="57A77866" w14:textId="77777777" w:rsidR="004A2FC5" w:rsidRPr="0089351E" w:rsidRDefault="004A2FC5" w:rsidP="00A64BA4">
      <w:pPr>
        <w:rPr>
          <w:sz w:val="24"/>
          <w:szCs w:val="24"/>
          <w:lang w:val="en-IN"/>
        </w:rPr>
      </w:pPr>
      <w:r w:rsidRPr="0089351E">
        <w:rPr>
          <w:sz w:val="24"/>
          <w:szCs w:val="24"/>
        </w:rPr>
        <w:t xml:space="preserve">8) Yilmaz A., Gencoglan G., Varol R., Demircali A. A., Keshavarz M., Uvet H. (2022). MobileSkin: Classification of Skin Lesion Images Acquired Using Mobile Phone-Attached Hand-Held Dermoscopes. J. Clin. Med., 11(17): 5102. </w:t>
      </w:r>
    </w:p>
    <w:p w14:paraId="58211FAB" w14:textId="16BE2437" w:rsidR="00A64BA4" w:rsidRPr="0089351E" w:rsidRDefault="004A2FC5" w:rsidP="00A64BA4">
      <w:pPr>
        <w:rPr>
          <w:sz w:val="24"/>
          <w:szCs w:val="24"/>
          <w:lang w:val="en-IN"/>
        </w:rPr>
      </w:pPr>
      <w:r w:rsidRPr="0089351E">
        <w:rPr>
          <w:sz w:val="24"/>
          <w:szCs w:val="24"/>
        </w:rPr>
        <w:t xml:space="preserve">9) Wang Y., Wang Y., Lee T. K., Miao C., Wang Z. J. (2022). SSD-KD: A Self-supervised Diverse Knowledge Distillation Method for Lightweight Skin Lesion Classification Using Dermoscopic Images. arXiv preprint. </w:t>
      </w:r>
    </w:p>
    <w:p w14:paraId="09C8BCE4" w14:textId="7A28084E" w:rsidR="00A64BA4" w:rsidRPr="0089351E" w:rsidRDefault="004A2FC5" w:rsidP="00A64BA4">
      <w:pPr>
        <w:rPr>
          <w:sz w:val="24"/>
          <w:szCs w:val="24"/>
          <w:lang w:val="en-IN"/>
        </w:rPr>
      </w:pPr>
      <w:r w:rsidRPr="0089351E">
        <w:rPr>
          <w:sz w:val="24"/>
          <w:szCs w:val="24"/>
        </w:rPr>
        <w:t xml:space="preserve">10) Srinivasu P., et al. (2023). Skin Lesion Classification and Detection Using Machine Learning Techniques: A Systematic Review. Diagnostics, 13(19): 3147. </w:t>
      </w:r>
    </w:p>
    <w:p w14:paraId="3B5F4B01" w14:textId="221B049F" w:rsidR="003B7D25" w:rsidRPr="003B7D25" w:rsidRDefault="003B7D25" w:rsidP="003B7D25">
      <w:pPr>
        <w:rPr>
          <w:sz w:val="24"/>
          <w:szCs w:val="24"/>
          <w:lang w:val="en-IN"/>
        </w:rPr>
      </w:pPr>
      <w:r>
        <w:t xml:space="preserve"> </w:t>
      </w:r>
    </w:p>
    <w:p w14:paraId="7583E224" w14:textId="3E830486" w:rsidR="0004155F" w:rsidRPr="0003499E" w:rsidRDefault="00265FE1" w:rsidP="000D47DA">
      <w:pPr>
        <w:rPr>
          <w:sz w:val="24"/>
          <w:szCs w:val="24"/>
        </w:rPr>
        <w:sectPr w:rsidR="0004155F" w:rsidRPr="0003499E">
          <w:pgSz w:w="12240" w:h="15840"/>
          <w:pgMar w:top="1260" w:right="0" w:bottom="280" w:left="720" w:header="720" w:footer="720" w:gutter="0"/>
          <w:cols w:num="2" w:space="720" w:equalWidth="0">
            <w:col w:w="5281" w:space="51"/>
            <w:col w:w="6188"/>
          </w:cols>
        </w:sectPr>
      </w:pPr>
      <w:r>
        <w:br/>
      </w:r>
    </w:p>
    <w:p w14:paraId="28F23D7C" w14:textId="3097E3CF" w:rsidR="00702DE4" w:rsidRPr="00093E1A" w:rsidRDefault="00702DE4" w:rsidP="000D47DA">
      <w:pPr>
        <w:rPr>
          <w:lang w:val="en-IN"/>
        </w:rPr>
        <w:sectPr w:rsidR="00702DE4" w:rsidRPr="00093E1A">
          <w:type w:val="continuous"/>
          <w:pgSz w:w="12240" w:h="15840"/>
          <w:pgMar w:top="1260" w:right="0" w:bottom="280" w:left="720" w:header="720" w:footer="720" w:gutter="0"/>
          <w:cols w:num="2" w:space="720" w:equalWidth="0">
            <w:col w:w="3934" w:space="1399"/>
            <w:col w:w="6187"/>
          </w:cols>
        </w:sectPr>
      </w:pP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17D972E6" w14:textId="5BF9A317" w:rsidR="0004155F" w:rsidRPr="000D47DA" w:rsidRDefault="0004155F" w:rsidP="004A2FC5">
      <w:pPr>
        <w:ind w:right="397"/>
      </w:pPr>
    </w:p>
    <w:sectPr w:rsidR="0004155F" w:rsidRPr="000D47DA">
      <w:pgSz w:w="12240" w:h="15840"/>
      <w:pgMar w:top="128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B84"/>
    <w:multiLevelType w:val="multilevel"/>
    <w:tmpl w:val="04E6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7532A"/>
    <w:multiLevelType w:val="multilevel"/>
    <w:tmpl w:val="838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36D5"/>
    <w:multiLevelType w:val="hybridMultilevel"/>
    <w:tmpl w:val="77B85AD2"/>
    <w:lvl w:ilvl="0" w:tplc="9AF89D28">
      <w:start w:val="1"/>
      <w:numFmt w:val="decimal"/>
      <w:lvlText w:val="%1)"/>
      <w:lvlJc w:val="left"/>
      <w:pPr>
        <w:ind w:left="671"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7A22DFE0">
      <w:numFmt w:val="bullet"/>
      <w:lvlText w:val="•"/>
      <w:lvlJc w:val="left"/>
      <w:pPr>
        <w:ind w:left="1230" w:hanging="286"/>
      </w:pPr>
      <w:rPr>
        <w:rFonts w:hint="default"/>
        <w:lang w:val="en-US" w:eastAsia="en-US" w:bidi="ar-SA"/>
      </w:rPr>
    </w:lvl>
    <w:lvl w:ilvl="2" w:tplc="26CCA22E">
      <w:numFmt w:val="bullet"/>
      <w:lvlText w:val="•"/>
      <w:lvlJc w:val="left"/>
      <w:pPr>
        <w:ind w:left="1781" w:hanging="286"/>
      </w:pPr>
      <w:rPr>
        <w:rFonts w:hint="default"/>
        <w:lang w:val="en-US" w:eastAsia="en-US" w:bidi="ar-SA"/>
      </w:rPr>
    </w:lvl>
    <w:lvl w:ilvl="3" w:tplc="4BA676BE">
      <w:numFmt w:val="bullet"/>
      <w:lvlText w:val="•"/>
      <w:lvlJc w:val="left"/>
      <w:pPr>
        <w:ind w:left="2332" w:hanging="286"/>
      </w:pPr>
      <w:rPr>
        <w:rFonts w:hint="default"/>
        <w:lang w:val="en-US" w:eastAsia="en-US" w:bidi="ar-SA"/>
      </w:rPr>
    </w:lvl>
    <w:lvl w:ilvl="4" w:tplc="DDAA7D80">
      <w:numFmt w:val="bullet"/>
      <w:lvlText w:val="•"/>
      <w:lvlJc w:val="left"/>
      <w:pPr>
        <w:ind w:left="2883" w:hanging="286"/>
      </w:pPr>
      <w:rPr>
        <w:rFonts w:hint="default"/>
        <w:lang w:val="en-US" w:eastAsia="en-US" w:bidi="ar-SA"/>
      </w:rPr>
    </w:lvl>
    <w:lvl w:ilvl="5" w:tplc="04B4EA74">
      <w:numFmt w:val="bullet"/>
      <w:lvlText w:val="•"/>
      <w:lvlJc w:val="left"/>
      <w:pPr>
        <w:ind w:left="3433" w:hanging="286"/>
      </w:pPr>
      <w:rPr>
        <w:rFonts w:hint="default"/>
        <w:lang w:val="en-US" w:eastAsia="en-US" w:bidi="ar-SA"/>
      </w:rPr>
    </w:lvl>
    <w:lvl w:ilvl="6" w:tplc="12CEB6BC">
      <w:numFmt w:val="bullet"/>
      <w:lvlText w:val="•"/>
      <w:lvlJc w:val="left"/>
      <w:pPr>
        <w:ind w:left="3984" w:hanging="286"/>
      </w:pPr>
      <w:rPr>
        <w:rFonts w:hint="default"/>
        <w:lang w:val="en-US" w:eastAsia="en-US" w:bidi="ar-SA"/>
      </w:rPr>
    </w:lvl>
    <w:lvl w:ilvl="7" w:tplc="E88ABD18">
      <w:numFmt w:val="bullet"/>
      <w:lvlText w:val="•"/>
      <w:lvlJc w:val="left"/>
      <w:pPr>
        <w:ind w:left="4535" w:hanging="286"/>
      </w:pPr>
      <w:rPr>
        <w:rFonts w:hint="default"/>
        <w:lang w:val="en-US" w:eastAsia="en-US" w:bidi="ar-SA"/>
      </w:rPr>
    </w:lvl>
    <w:lvl w:ilvl="8" w:tplc="E7F08670">
      <w:numFmt w:val="bullet"/>
      <w:lvlText w:val="•"/>
      <w:lvlJc w:val="left"/>
      <w:pPr>
        <w:ind w:left="5086" w:hanging="286"/>
      </w:pPr>
      <w:rPr>
        <w:rFonts w:hint="default"/>
        <w:lang w:val="en-US" w:eastAsia="en-US" w:bidi="ar-SA"/>
      </w:rPr>
    </w:lvl>
  </w:abstractNum>
  <w:abstractNum w:abstractNumId="3" w15:restartNumberingAfterBreak="0">
    <w:nsid w:val="151D2C49"/>
    <w:multiLevelType w:val="multilevel"/>
    <w:tmpl w:val="584E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F5652"/>
    <w:multiLevelType w:val="multilevel"/>
    <w:tmpl w:val="9DF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74A51"/>
    <w:multiLevelType w:val="multilevel"/>
    <w:tmpl w:val="B5B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062CA"/>
    <w:multiLevelType w:val="multilevel"/>
    <w:tmpl w:val="796E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16583"/>
    <w:multiLevelType w:val="multilevel"/>
    <w:tmpl w:val="600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D4F8B"/>
    <w:multiLevelType w:val="hybridMultilevel"/>
    <w:tmpl w:val="A7A25F90"/>
    <w:lvl w:ilvl="0" w:tplc="7DF80392">
      <w:start w:val="1"/>
      <w:numFmt w:val="upperRoman"/>
      <w:lvlText w:val="%1."/>
      <w:lvlJc w:val="left"/>
      <w:pPr>
        <w:ind w:left="219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0743372">
      <w:numFmt w:val="bullet"/>
      <w:lvlText w:val="•"/>
      <w:lvlJc w:val="left"/>
      <w:pPr>
        <w:ind w:left="2508" w:hanging="236"/>
      </w:pPr>
      <w:rPr>
        <w:rFonts w:hint="default"/>
        <w:lang w:val="en-US" w:eastAsia="en-US" w:bidi="ar-SA"/>
      </w:rPr>
    </w:lvl>
    <w:lvl w:ilvl="2" w:tplc="FEDCFEEE">
      <w:numFmt w:val="bullet"/>
      <w:lvlText w:val="•"/>
      <w:lvlJc w:val="left"/>
      <w:pPr>
        <w:ind w:left="2816" w:hanging="236"/>
      </w:pPr>
      <w:rPr>
        <w:rFonts w:hint="default"/>
        <w:lang w:val="en-US" w:eastAsia="en-US" w:bidi="ar-SA"/>
      </w:rPr>
    </w:lvl>
    <w:lvl w:ilvl="3" w:tplc="B5867B0C">
      <w:numFmt w:val="bullet"/>
      <w:lvlText w:val="•"/>
      <w:lvlJc w:val="left"/>
      <w:pPr>
        <w:ind w:left="3124" w:hanging="236"/>
      </w:pPr>
      <w:rPr>
        <w:rFonts w:hint="default"/>
        <w:lang w:val="en-US" w:eastAsia="en-US" w:bidi="ar-SA"/>
      </w:rPr>
    </w:lvl>
    <w:lvl w:ilvl="4" w:tplc="F456424C">
      <w:numFmt w:val="bullet"/>
      <w:lvlText w:val="•"/>
      <w:lvlJc w:val="left"/>
      <w:pPr>
        <w:ind w:left="3432" w:hanging="236"/>
      </w:pPr>
      <w:rPr>
        <w:rFonts w:hint="default"/>
        <w:lang w:val="en-US" w:eastAsia="en-US" w:bidi="ar-SA"/>
      </w:rPr>
    </w:lvl>
    <w:lvl w:ilvl="5" w:tplc="DEAA9DDE">
      <w:numFmt w:val="bullet"/>
      <w:lvlText w:val="•"/>
      <w:lvlJc w:val="left"/>
      <w:pPr>
        <w:ind w:left="3740" w:hanging="236"/>
      </w:pPr>
      <w:rPr>
        <w:rFonts w:hint="default"/>
        <w:lang w:val="en-US" w:eastAsia="en-US" w:bidi="ar-SA"/>
      </w:rPr>
    </w:lvl>
    <w:lvl w:ilvl="6" w:tplc="E702BB0E">
      <w:numFmt w:val="bullet"/>
      <w:lvlText w:val="•"/>
      <w:lvlJc w:val="left"/>
      <w:pPr>
        <w:ind w:left="4048" w:hanging="236"/>
      </w:pPr>
      <w:rPr>
        <w:rFonts w:hint="default"/>
        <w:lang w:val="en-US" w:eastAsia="en-US" w:bidi="ar-SA"/>
      </w:rPr>
    </w:lvl>
    <w:lvl w:ilvl="7" w:tplc="92F66008">
      <w:numFmt w:val="bullet"/>
      <w:lvlText w:val="•"/>
      <w:lvlJc w:val="left"/>
      <w:pPr>
        <w:ind w:left="4356" w:hanging="236"/>
      </w:pPr>
      <w:rPr>
        <w:rFonts w:hint="default"/>
        <w:lang w:val="en-US" w:eastAsia="en-US" w:bidi="ar-SA"/>
      </w:rPr>
    </w:lvl>
    <w:lvl w:ilvl="8" w:tplc="897834A8">
      <w:numFmt w:val="bullet"/>
      <w:lvlText w:val="•"/>
      <w:lvlJc w:val="left"/>
      <w:pPr>
        <w:ind w:left="4664" w:hanging="236"/>
      </w:pPr>
      <w:rPr>
        <w:rFonts w:hint="default"/>
        <w:lang w:val="en-US" w:eastAsia="en-US" w:bidi="ar-SA"/>
      </w:rPr>
    </w:lvl>
  </w:abstractNum>
  <w:abstractNum w:abstractNumId="9" w15:restartNumberingAfterBreak="0">
    <w:nsid w:val="246E4881"/>
    <w:multiLevelType w:val="hybridMultilevel"/>
    <w:tmpl w:val="8700852A"/>
    <w:lvl w:ilvl="0" w:tplc="FCA00C14">
      <w:numFmt w:val="bullet"/>
      <w:lvlText w:val="•"/>
      <w:lvlJc w:val="left"/>
      <w:pPr>
        <w:ind w:left="587" w:hanging="202"/>
      </w:pPr>
      <w:rPr>
        <w:rFonts w:ascii="Arial" w:eastAsia="Arial" w:hAnsi="Arial" w:cs="Arial" w:hint="default"/>
        <w:b w:val="0"/>
        <w:bCs w:val="0"/>
        <w:i/>
        <w:iCs/>
        <w:spacing w:val="0"/>
        <w:w w:val="166"/>
        <w:sz w:val="14"/>
        <w:szCs w:val="14"/>
        <w:lang w:val="en-US" w:eastAsia="en-US" w:bidi="ar-SA"/>
      </w:rPr>
    </w:lvl>
    <w:lvl w:ilvl="1" w:tplc="95BA8C5A">
      <w:numFmt w:val="bullet"/>
      <w:lvlText w:val="•"/>
      <w:lvlJc w:val="left"/>
      <w:pPr>
        <w:ind w:left="1050" w:hanging="202"/>
      </w:pPr>
      <w:rPr>
        <w:rFonts w:hint="default"/>
        <w:lang w:val="en-US" w:eastAsia="en-US" w:bidi="ar-SA"/>
      </w:rPr>
    </w:lvl>
    <w:lvl w:ilvl="2" w:tplc="E1A6172E">
      <w:numFmt w:val="bullet"/>
      <w:lvlText w:val="•"/>
      <w:lvlJc w:val="left"/>
      <w:pPr>
        <w:ind w:left="1520" w:hanging="202"/>
      </w:pPr>
      <w:rPr>
        <w:rFonts w:hint="default"/>
        <w:lang w:val="en-US" w:eastAsia="en-US" w:bidi="ar-SA"/>
      </w:rPr>
    </w:lvl>
    <w:lvl w:ilvl="3" w:tplc="81ECCD5A">
      <w:numFmt w:val="bullet"/>
      <w:lvlText w:val="•"/>
      <w:lvlJc w:val="left"/>
      <w:pPr>
        <w:ind w:left="1990" w:hanging="202"/>
      </w:pPr>
      <w:rPr>
        <w:rFonts w:hint="default"/>
        <w:lang w:val="en-US" w:eastAsia="en-US" w:bidi="ar-SA"/>
      </w:rPr>
    </w:lvl>
    <w:lvl w:ilvl="4" w:tplc="8AD6AC12">
      <w:numFmt w:val="bullet"/>
      <w:lvlText w:val="•"/>
      <w:lvlJc w:val="left"/>
      <w:pPr>
        <w:ind w:left="2460" w:hanging="202"/>
      </w:pPr>
      <w:rPr>
        <w:rFonts w:hint="default"/>
        <w:lang w:val="en-US" w:eastAsia="en-US" w:bidi="ar-SA"/>
      </w:rPr>
    </w:lvl>
    <w:lvl w:ilvl="5" w:tplc="BC1854FC">
      <w:numFmt w:val="bullet"/>
      <w:lvlText w:val="•"/>
      <w:lvlJc w:val="left"/>
      <w:pPr>
        <w:ind w:left="2930" w:hanging="202"/>
      </w:pPr>
      <w:rPr>
        <w:rFonts w:hint="default"/>
        <w:lang w:val="en-US" w:eastAsia="en-US" w:bidi="ar-SA"/>
      </w:rPr>
    </w:lvl>
    <w:lvl w:ilvl="6" w:tplc="CB586E52">
      <w:numFmt w:val="bullet"/>
      <w:lvlText w:val="•"/>
      <w:lvlJc w:val="left"/>
      <w:pPr>
        <w:ind w:left="3400" w:hanging="202"/>
      </w:pPr>
      <w:rPr>
        <w:rFonts w:hint="default"/>
        <w:lang w:val="en-US" w:eastAsia="en-US" w:bidi="ar-SA"/>
      </w:rPr>
    </w:lvl>
    <w:lvl w:ilvl="7" w:tplc="D14CF9BC">
      <w:numFmt w:val="bullet"/>
      <w:lvlText w:val="•"/>
      <w:lvlJc w:val="left"/>
      <w:pPr>
        <w:ind w:left="3870" w:hanging="202"/>
      </w:pPr>
      <w:rPr>
        <w:rFonts w:hint="default"/>
        <w:lang w:val="en-US" w:eastAsia="en-US" w:bidi="ar-SA"/>
      </w:rPr>
    </w:lvl>
    <w:lvl w:ilvl="8" w:tplc="67A0F48A">
      <w:numFmt w:val="bullet"/>
      <w:lvlText w:val="•"/>
      <w:lvlJc w:val="left"/>
      <w:pPr>
        <w:ind w:left="4340" w:hanging="202"/>
      </w:pPr>
      <w:rPr>
        <w:rFonts w:hint="default"/>
        <w:lang w:val="en-US" w:eastAsia="en-US" w:bidi="ar-SA"/>
      </w:rPr>
    </w:lvl>
  </w:abstractNum>
  <w:abstractNum w:abstractNumId="10" w15:restartNumberingAfterBreak="0">
    <w:nsid w:val="25264D7D"/>
    <w:multiLevelType w:val="hybridMultilevel"/>
    <w:tmpl w:val="048A6CD8"/>
    <w:lvl w:ilvl="0" w:tplc="00C26D42">
      <w:start w:val="1"/>
      <w:numFmt w:val="decimal"/>
      <w:lvlText w:val="%1)"/>
      <w:lvlJc w:val="left"/>
      <w:pPr>
        <w:ind w:left="671"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0E400AC6">
      <w:numFmt w:val="bullet"/>
      <w:lvlText w:val="•"/>
      <w:lvlJc w:val="left"/>
      <w:pPr>
        <w:ind w:left="1140" w:hanging="286"/>
      </w:pPr>
      <w:rPr>
        <w:rFonts w:hint="default"/>
        <w:lang w:val="en-US" w:eastAsia="en-US" w:bidi="ar-SA"/>
      </w:rPr>
    </w:lvl>
    <w:lvl w:ilvl="2" w:tplc="AD984DA6">
      <w:numFmt w:val="bullet"/>
      <w:lvlText w:val="•"/>
      <w:lvlJc w:val="left"/>
      <w:pPr>
        <w:ind w:left="1600" w:hanging="286"/>
      </w:pPr>
      <w:rPr>
        <w:rFonts w:hint="default"/>
        <w:lang w:val="en-US" w:eastAsia="en-US" w:bidi="ar-SA"/>
      </w:rPr>
    </w:lvl>
    <w:lvl w:ilvl="3" w:tplc="3668AD9E">
      <w:numFmt w:val="bullet"/>
      <w:lvlText w:val="•"/>
      <w:lvlJc w:val="left"/>
      <w:pPr>
        <w:ind w:left="2060" w:hanging="286"/>
      </w:pPr>
      <w:rPr>
        <w:rFonts w:hint="default"/>
        <w:lang w:val="en-US" w:eastAsia="en-US" w:bidi="ar-SA"/>
      </w:rPr>
    </w:lvl>
    <w:lvl w:ilvl="4" w:tplc="33103B2E">
      <w:numFmt w:val="bullet"/>
      <w:lvlText w:val="•"/>
      <w:lvlJc w:val="left"/>
      <w:pPr>
        <w:ind w:left="2520" w:hanging="286"/>
      </w:pPr>
      <w:rPr>
        <w:rFonts w:hint="default"/>
        <w:lang w:val="en-US" w:eastAsia="en-US" w:bidi="ar-SA"/>
      </w:rPr>
    </w:lvl>
    <w:lvl w:ilvl="5" w:tplc="C25A71CC">
      <w:numFmt w:val="bullet"/>
      <w:lvlText w:val="•"/>
      <w:lvlJc w:val="left"/>
      <w:pPr>
        <w:ind w:left="2980" w:hanging="286"/>
      </w:pPr>
      <w:rPr>
        <w:rFonts w:hint="default"/>
        <w:lang w:val="en-US" w:eastAsia="en-US" w:bidi="ar-SA"/>
      </w:rPr>
    </w:lvl>
    <w:lvl w:ilvl="6" w:tplc="2E027BEC">
      <w:numFmt w:val="bullet"/>
      <w:lvlText w:val="•"/>
      <w:lvlJc w:val="left"/>
      <w:pPr>
        <w:ind w:left="3440" w:hanging="286"/>
      </w:pPr>
      <w:rPr>
        <w:rFonts w:hint="default"/>
        <w:lang w:val="en-US" w:eastAsia="en-US" w:bidi="ar-SA"/>
      </w:rPr>
    </w:lvl>
    <w:lvl w:ilvl="7" w:tplc="A7C4B2F4">
      <w:numFmt w:val="bullet"/>
      <w:lvlText w:val="•"/>
      <w:lvlJc w:val="left"/>
      <w:pPr>
        <w:ind w:left="3900" w:hanging="286"/>
      </w:pPr>
      <w:rPr>
        <w:rFonts w:hint="default"/>
        <w:lang w:val="en-US" w:eastAsia="en-US" w:bidi="ar-SA"/>
      </w:rPr>
    </w:lvl>
    <w:lvl w:ilvl="8" w:tplc="E5BE6658">
      <w:numFmt w:val="bullet"/>
      <w:lvlText w:val="•"/>
      <w:lvlJc w:val="left"/>
      <w:pPr>
        <w:ind w:left="4360" w:hanging="286"/>
      </w:pPr>
      <w:rPr>
        <w:rFonts w:hint="default"/>
        <w:lang w:val="en-US" w:eastAsia="en-US" w:bidi="ar-SA"/>
      </w:rPr>
    </w:lvl>
  </w:abstractNum>
  <w:abstractNum w:abstractNumId="11" w15:restartNumberingAfterBreak="0">
    <w:nsid w:val="252E1716"/>
    <w:multiLevelType w:val="multilevel"/>
    <w:tmpl w:val="C7B6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75BD4"/>
    <w:multiLevelType w:val="multilevel"/>
    <w:tmpl w:val="5620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45F8C"/>
    <w:multiLevelType w:val="hybridMultilevel"/>
    <w:tmpl w:val="91560F30"/>
    <w:lvl w:ilvl="0" w:tplc="F3E2C3B6">
      <w:numFmt w:val="bullet"/>
      <w:lvlText w:val="•"/>
      <w:lvlJc w:val="left"/>
      <w:pPr>
        <w:ind w:left="1193" w:hanging="202"/>
      </w:pPr>
      <w:rPr>
        <w:rFonts w:ascii="Arial" w:eastAsia="Arial" w:hAnsi="Arial" w:cs="Arial" w:hint="default"/>
        <w:b w:val="0"/>
        <w:bCs w:val="0"/>
        <w:i/>
        <w:iCs/>
        <w:spacing w:val="0"/>
        <w:w w:val="166"/>
        <w:sz w:val="14"/>
        <w:szCs w:val="14"/>
        <w:lang w:val="en-US" w:eastAsia="en-US" w:bidi="ar-SA"/>
      </w:rPr>
    </w:lvl>
    <w:lvl w:ilvl="1" w:tplc="B3BA6D6E">
      <w:numFmt w:val="bullet"/>
      <w:lvlText w:val="•"/>
      <w:lvlJc w:val="left"/>
      <w:pPr>
        <w:ind w:left="1746" w:hanging="202"/>
      </w:pPr>
      <w:rPr>
        <w:rFonts w:hint="default"/>
        <w:lang w:val="en-US" w:eastAsia="en-US" w:bidi="ar-SA"/>
      </w:rPr>
    </w:lvl>
    <w:lvl w:ilvl="2" w:tplc="B0C87212">
      <w:numFmt w:val="bullet"/>
      <w:lvlText w:val="•"/>
      <w:lvlJc w:val="left"/>
      <w:pPr>
        <w:ind w:left="2307" w:hanging="202"/>
      </w:pPr>
      <w:rPr>
        <w:rFonts w:hint="default"/>
        <w:lang w:val="en-US" w:eastAsia="en-US" w:bidi="ar-SA"/>
      </w:rPr>
    </w:lvl>
    <w:lvl w:ilvl="3" w:tplc="8E724B42">
      <w:numFmt w:val="bullet"/>
      <w:lvlText w:val="•"/>
      <w:lvlJc w:val="left"/>
      <w:pPr>
        <w:ind w:left="2868" w:hanging="202"/>
      </w:pPr>
      <w:rPr>
        <w:rFonts w:hint="default"/>
        <w:lang w:val="en-US" w:eastAsia="en-US" w:bidi="ar-SA"/>
      </w:rPr>
    </w:lvl>
    <w:lvl w:ilvl="4" w:tplc="A5042E7C">
      <w:numFmt w:val="bullet"/>
      <w:lvlText w:val="•"/>
      <w:lvlJc w:val="left"/>
      <w:pPr>
        <w:ind w:left="3429" w:hanging="202"/>
      </w:pPr>
      <w:rPr>
        <w:rFonts w:hint="default"/>
        <w:lang w:val="en-US" w:eastAsia="en-US" w:bidi="ar-SA"/>
      </w:rPr>
    </w:lvl>
    <w:lvl w:ilvl="5" w:tplc="A4DABE86">
      <w:numFmt w:val="bullet"/>
      <w:lvlText w:val="•"/>
      <w:lvlJc w:val="left"/>
      <w:pPr>
        <w:ind w:left="3989" w:hanging="202"/>
      </w:pPr>
      <w:rPr>
        <w:rFonts w:hint="default"/>
        <w:lang w:val="en-US" w:eastAsia="en-US" w:bidi="ar-SA"/>
      </w:rPr>
    </w:lvl>
    <w:lvl w:ilvl="6" w:tplc="97200EB2">
      <w:numFmt w:val="bullet"/>
      <w:lvlText w:val="•"/>
      <w:lvlJc w:val="left"/>
      <w:pPr>
        <w:ind w:left="4550" w:hanging="202"/>
      </w:pPr>
      <w:rPr>
        <w:rFonts w:hint="default"/>
        <w:lang w:val="en-US" w:eastAsia="en-US" w:bidi="ar-SA"/>
      </w:rPr>
    </w:lvl>
    <w:lvl w:ilvl="7" w:tplc="02826F5E">
      <w:numFmt w:val="bullet"/>
      <w:lvlText w:val="•"/>
      <w:lvlJc w:val="left"/>
      <w:pPr>
        <w:ind w:left="5111" w:hanging="202"/>
      </w:pPr>
      <w:rPr>
        <w:rFonts w:hint="default"/>
        <w:lang w:val="en-US" w:eastAsia="en-US" w:bidi="ar-SA"/>
      </w:rPr>
    </w:lvl>
    <w:lvl w:ilvl="8" w:tplc="C2363030">
      <w:numFmt w:val="bullet"/>
      <w:lvlText w:val="•"/>
      <w:lvlJc w:val="left"/>
      <w:pPr>
        <w:ind w:left="5672" w:hanging="202"/>
      </w:pPr>
      <w:rPr>
        <w:rFonts w:hint="default"/>
        <w:lang w:val="en-US" w:eastAsia="en-US" w:bidi="ar-SA"/>
      </w:rPr>
    </w:lvl>
  </w:abstractNum>
  <w:abstractNum w:abstractNumId="14" w15:restartNumberingAfterBreak="0">
    <w:nsid w:val="2C846FDE"/>
    <w:multiLevelType w:val="multilevel"/>
    <w:tmpl w:val="B8868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C7E8E"/>
    <w:multiLevelType w:val="hybridMultilevel"/>
    <w:tmpl w:val="C028777C"/>
    <w:lvl w:ilvl="0" w:tplc="2BF26ADE">
      <w:numFmt w:val="bullet"/>
      <w:lvlText w:val="•"/>
      <w:lvlJc w:val="left"/>
      <w:pPr>
        <w:ind w:left="312" w:hanging="202"/>
      </w:pPr>
      <w:rPr>
        <w:rFonts w:ascii="Arial" w:eastAsia="Arial" w:hAnsi="Arial" w:cs="Arial" w:hint="default"/>
        <w:b w:val="0"/>
        <w:bCs w:val="0"/>
        <w:i/>
        <w:iCs/>
        <w:spacing w:val="0"/>
        <w:w w:val="166"/>
        <w:sz w:val="14"/>
        <w:szCs w:val="14"/>
        <w:lang w:val="en-US" w:eastAsia="en-US" w:bidi="ar-SA"/>
      </w:rPr>
    </w:lvl>
    <w:lvl w:ilvl="1" w:tplc="4BDC865C">
      <w:numFmt w:val="bullet"/>
      <w:lvlText w:val="•"/>
      <w:lvlJc w:val="left"/>
      <w:pPr>
        <w:ind w:left="879" w:hanging="202"/>
      </w:pPr>
      <w:rPr>
        <w:rFonts w:hint="default"/>
        <w:lang w:val="en-US" w:eastAsia="en-US" w:bidi="ar-SA"/>
      </w:rPr>
    </w:lvl>
    <w:lvl w:ilvl="2" w:tplc="F96ADA88">
      <w:numFmt w:val="bullet"/>
      <w:lvlText w:val="•"/>
      <w:lvlJc w:val="left"/>
      <w:pPr>
        <w:ind w:left="1438" w:hanging="202"/>
      </w:pPr>
      <w:rPr>
        <w:rFonts w:hint="default"/>
        <w:lang w:val="en-US" w:eastAsia="en-US" w:bidi="ar-SA"/>
      </w:rPr>
    </w:lvl>
    <w:lvl w:ilvl="3" w:tplc="4B1264E8">
      <w:numFmt w:val="bullet"/>
      <w:lvlText w:val="•"/>
      <w:lvlJc w:val="left"/>
      <w:pPr>
        <w:ind w:left="1997" w:hanging="202"/>
      </w:pPr>
      <w:rPr>
        <w:rFonts w:hint="default"/>
        <w:lang w:val="en-US" w:eastAsia="en-US" w:bidi="ar-SA"/>
      </w:rPr>
    </w:lvl>
    <w:lvl w:ilvl="4" w:tplc="A120B7F8">
      <w:numFmt w:val="bullet"/>
      <w:lvlText w:val="•"/>
      <w:lvlJc w:val="left"/>
      <w:pPr>
        <w:ind w:left="2557" w:hanging="202"/>
      </w:pPr>
      <w:rPr>
        <w:rFonts w:hint="default"/>
        <w:lang w:val="en-US" w:eastAsia="en-US" w:bidi="ar-SA"/>
      </w:rPr>
    </w:lvl>
    <w:lvl w:ilvl="5" w:tplc="36003058">
      <w:numFmt w:val="bullet"/>
      <w:lvlText w:val="•"/>
      <w:lvlJc w:val="left"/>
      <w:pPr>
        <w:ind w:left="3116" w:hanging="202"/>
      </w:pPr>
      <w:rPr>
        <w:rFonts w:hint="default"/>
        <w:lang w:val="en-US" w:eastAsia="en-US" w:bidi="ar-SA"/>
      </w:rPr>
    </w:lvl>
    <w:lvl w:ilvl="6" w:tplc="1C962576">
      <w:numFmt w:val="bullet"/>
      <w:lvlText w:val="•"/>
      <w:lvlJc w:val="left"/>
      <w:pPr>
        <w:ind w:left="3675" w:hanging="202"/>
      </w:pPr>
      <w:rPr>
        <w:rFonts w:hint="default"/>
        <w:lang w:val="en-US" w:eastAsia="en-US" w:bidi="ar-SA"/>
      </w:rPr>
    </w:lvl>
    <w:lvl w:ilvl="7" w:tplc="7D78DD1E">
      <w:numFmt w:val="bullet"/>
      <w:lvlText w:val="•"/>
      <w:lvlJc w:val="left"/>
      <w:pPr>
        <w:ind w:left="4235" w:hanging="202"/>
      </w:pPr>
      <w:rPr>
        <w:rFonts w:hint="default"/>
        <w:lang w:val="en-US" w:eastAsia="en-US" w:bidi="ar-SA"/>
      </w:rPr>
    </w:lvl>
    <w:lvl w:ilvl="8" w:tplc="799CBF2A">
      <w:numFmt w:val="bullet"/>
      <w:lvlText w:val="•"/>
      <w:lvlJc w:val="left"/>
      <w:pPr>
        <w:ind w:left="4794" w:hanging="202"/>
      </w:pPr>
      <w:rPr>
        <w:rFonts w:hint="default"/>
        <w:lang w:val="en-US" w:eastAsia="en-US" w:bidi="ar-SA"/>
      </w:rPr>
    </w:lvl>
  </w:abstractNum>
  <w:abstractNum w:abstractNumId="16" w15:restartNumberingAfterBreak="0">
    <w:nsid w:val="334344B2"/>
    <w:multiLevelType w:val="multilevel"/>
    <w:tmpl w:val="4E1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329AE"/>
    <w:multiLevelType w:val="multilevel"/>
    <w:tmpl w:val="66380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21C60"/>
    <w:multiLevelType w:val="multilevel"/>
    <w:tmpl w:val="80D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169D2"/>
    <w:multiLevelType w:val="multilevel"/>
    <w:tmpl w:val="F76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81BCB"/>
    <w:multiLevelType w:val="multilevel"/>
    <w:tmpl w:val="D42A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0A2BA3"/>
    <w:multiLevelType w:val="hybridMultilevel"/>
    <w:tmpl w:val="8DC4104A"/>
    <w:lvl w:ilvl="0" w:tplc="26AA98FA">
      <w:start w:val="1"/>
      <w:numFmt w:val="decimal"/>
      <w:lvlText w:val="[%1]"/>
      <w:lvlJc w:val="left"/>
      <w:pPr>
        <w:ind w:left="552"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27A2DC4C">
      <w:numFmt w:val="bullet"/>
      <w:lvlText w:val="•"/>
      <w:lvlJc w:val="left"/>
      <w:pPr>
        <w:ind w:left="1656" w:hanging="286"/>
      </w:pPr>
      <w:rPr>
        <w:rFonts w:hint="default"/>
        <w:lang w:val="en-US" w:eastAsia="en-US" w:bidi="ar-SA"/>
      </w:rPr>
    </w:lvl>
    <w:lvl w:ilvl="2" w:tplc="E8629ED2">
      <w:numFmt w:val="bullet"/>
      <w:lvlText w:val="•"/>
      <w:lvlJc w:val="left"/>
      <w:pPr>
        <w:ind w:left="2752" w:hanging="286"/>
      </w:pPr>
      <w:rPr>
        <w:rFonts w:hint="default"/>
        <w:lang w:val="en-US" w:eastAsia="en-US" w:bidi="ar-SA"/>
      </w:rPr>
    </w:lvl>
    <w:lvl w:ilvl="3" w:tplc="442243E2">
      <w:numFmt w:val="bullet"/>
      <w:lvlText w:val="•"/>
      <w:lvlJc w:val="left"/>
      <w:pPr>
        <w:ind w:left="3848" w:hanging="286"/>
      </w:pPr>
      <w:rPr>
        <w:rFonts w:hint="default"/>
        <w:lang w:val="en-US" w:eastAsia="en-US" w:bidi="ar-SA"/>
      </w:rPr>
    </w:lvl>
    <w:lvl w:ilvl="4" w:tplc="BE520508">
      <w:numFmt w:val="bullet"/>
      <w:lvlText w:val="•"/>
      <w:lvlJc w:val="left"/>
      <w:pPr>
        <w:ind w:left="4944" w:hanging="286"/>
      </w:pPr>
      <w:rPr>
        <w:rFonts w:hint="default"/>
        <w:lang w:val="en-US" w:eastAsia="en-US" w:bidi="ar-SA"/>
      </w:rPr>
    </w:lvl>
    <w:lvl w:ilvl="5" w:tplc="44A49C6E">
      <w:numFmt w:val="bullet"/>
      <w:lvlText w:val="•"/>
      <w:lvlJc w:val="left"/>
      <w:pPr>
        <w:ind w:left="6040" w:hanging="286"/>
      </w:pPr>
      <w:rPr>
        <w:rFonts w:hint="default"/>
        <w:lang w:val="en-US" w:eastAsia="en-US" w:bidi="ar-SA"/>
      </w:rPr>
    </w:lvl>
    <w:lvl w:ilvl="6" w:tplc="9E9C64F6">
      <w:numFmt w:val="bullet"/>
      <w:lvlText w:val="•"/>
      <w:lvlJc w:val="left"/>
      <w:pPr>
        <w:ind w:left="7136" w:hanging="286"/>
      </w:pPr>
      <w:rPr>
        <w:rFonts w:hint="default"/>
        <w:lang w:val="en-US" w:eastAsia="en-US" w:bidi="ar-SA"/>
      </w:rPr>
    </w:lvl>
    <w:lvl w:ilvl="7" w:tplc="8B945056">
      <w:numFmt w:val="bullet"/>
      <w:lvlText w:val="•"/>
      <w:lvlJc w:val="left"/>
      <w:pPr>
        <w:ind w:left="8232" w:hanging="286"/>
      </w:pPr>
      <w:rPr>
        <w:rFonts w:hint="default"/>
        <w:lang w:val="en-US" w:eastAsia="en-US" w:bidi="ar-SA"/>
      </w:rPr>
    </w:lvl>
    <w:lvl w:ilvl="8" w:tplc="60F4F0CE">
      <w:numFmt w:val="bullet"/>
      <w:lvlText w:val="•"/>
      <w:lvlJc w:val="left"/>
      <w:pPr>
        <w:ind w:left="9328" w:hanging="286"/>
      </w:pPr>
      <w:rPr>
        <w:rFonts w:hint="default"/>
        <w:lang w:val="en-US" w:eastAsia="en-US" w:bidi="ar-SA"/>
      </w:rPr>
    </w:lvl>
  </w:abstractNum>
  <w:abstractNum w:abstractNumId="22" w15:restartNumberingAfterBreak="0">
    <w:nsid w:val="76A14CBF"/>
    <w:multiLevelType w:val="multilevel"/>
    <w:tmpl w:val="0B0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B406F"/>
    <w:multiLevelType w:val="multilevel"/>
    <w:tmpl w:val="6AD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A19CA"/>
    <w:multiLevelType w:val="hybridMultilevel"/>
    <w:tmpl w:val="0104706E"/>
    <w:lvl w:ilvl="0" w:tplc="9318A418">
      <w:numFmt w:val="bullet"/>
      <w:lvlText w:val="•"/>
      <w:lvlJc w:val="left"/>
      <w:pPr>
        <w:ind w:left="587" w:hanging="202"/>
      </w:pPr>
      <w:rPr>
        <w:rFonts w:ascii="Arial" w:eastAsia="Arial" w:hAnsi="Arial" w:cs="Arial" w:hint="default"/>
        <w:b w:val="0"/>
        <w:bCs w:val="0"/>
        <w:i/>
        <w:iCs/>
        <w:spacing w:val="0"/>
        <w:w w:val="166"/>
        <w:sz w:val="14"/>
        <w:szCs w:val="14"/>
        <w:lang w:val="en-US" w:eastAsia="en-US" w:bidi="ar-SA"/>
      </w:rPr>
    </w:lvl>
    <w:lvl w:ilvl="1" w:tplc="C8E0B3FE">
      <w:numFmt w:val="bullet"/>
      <w:lvlText w:val="•"/>
      <w:lvlJc w:val="left"/>
      <w:pPr>
        <w:ind w:left="1050" w:hanging="202"/>
      </w:pPr>
      <w:rPr>
        <w:rFonts w:hint="default"/>
        <w:lang w:val="en-US" w:eastAsia="en-US" w:bidi="ar-SA"/>
      </w:rPr>
    </w:lvl>
    <w:lvl w:ilvl="2" w:tplc="9B9AC8EC">
      <w:numFmt w:val="bullet"/>
      <w:lvlText w:val="•"/>
      <w:lvlJc w:val="left"/>
      <w:pPr>
        <w:ind w:left="1520" w:hanging="202"/>
      </w:pPr>
      <w:rPr>
        <w:rFonts w:hint="default"/>
        <w:lang w:val="en-US" w:eastAsia="en-US" w:bidi="ar-SA"/>
      </w:rPr>
    </w:lvl>
    <w:lvl w:ilvl="3" w:tplc="B06A82AA">
      <w:numFmt w:val="bullet"/>
      <w:lvlText w:val="•"/>
      <w:lvlJc w:val="left"/>
      <w:pPr>
        <w:ind w:left="1990" w:hanging="202"/>
      </w:pPr>
      <w:rPr>
        <w:rFonts w:hint="default"/>
        <w:lang w:val="en-US" w:eastAsia="en-US" w:bidi="ar-SA"/>
      </w:rPr>
    </w:lvl>
    <w:lvl w:ilvl="4" w:tplc="1ECCD082">
      <w:numFmt w:val="bullet"/>
      <w:lvlText w:val="•"/>
      <w:lvlJc w:val="left"/>
      <w:pPr>
        <w:ind w:left="2460" w:hanging="202"/>
      </w:pPr>
      <w:rPr>
        <w:rFonts w:hint="default"/>
        <w:lang w:val="en-US" w:eastAsia="en-US" w:bidi="ar-SA"/>
      </w:rPr>
    </w:lvl>
    <w:lvl w:ilvl="5" w:tplc="AA947C3A">
      <w:numFmt w:val="bullet"/>
      <w:lvlText w:val="•"/>
      <w:lvlJc w:val="left"/>
      <w:pPr>
        <w:ind w:left="2930" w:hanging="202"/>
      </w:pPr>
      <w:rPr>
        <w:rFonts w:hint="default"/>
        <w:lang w:val="en-US" w:eastAsia="en-US" w:bidi="ar-SA"/>
      </w:rPr>
    </w:lvl>
    <w:lvl w:ilvl="6" w:tplc="27D0DB66">
      <w:numFmt w:val="bullet"/>
      <w:lvlText w:val="•"/>
      <w:lvlJc w:val="left"/>
      <w:pPr>
        <w:ind w:left="3400" w:hanging="202"/>
      </w:pPr>
      <w:rPr>
        <w:rFonts w:hint="default"/>
        <w:lang w:val="en-US" w:eastAsia="en-US" w:bidi="ar-SA"/>
      </w:rPr>
    </w:lvl>
    <w:lvl w:ilvl="7" w:tplc="7E2CE1BA">
      <w:numFmt w:val="bullet"/>
      <w:lvlText w:val="•"/>
      <w:lvlJc w:val="left"/>
      <w:pPr>
        <w:ind w:left="3870" w:hanging="202"/>
      </w:pPr>
      <w:rPr>
        <w:rFonts w:hint="default"/>
        <w:lang w:val="en-US" w:eastAsia="en-US" w:bidi="ar-SA"/>
      </w:rPr>
    </w:lvl>
    <w:lvl w:ilvl="8" w:tplc="52DC3474">
      <w:numFmt w:val="bullet"/>
      <w:lvlText w:val="•"/>
      <w:lvlJc w:val="left"/>
      <w:pPr>
        <w:ind w:left="4340" w:hanging="202"/>
      </w:pPr>
      <w:rPr>
        <w:rFonts w:hint="default"/>
        <w:lang w:val="en-US" w:eastAsia="en-US" w:bidi="ar-SA"/>
      </w:rPr>
    </w:lvl>
  </w:abstractNum>
  <w:abstractNum w:abstractNumId="25" w15:restartNumberingAfterBreak="0">
    <w:nsid w:val="7E0C7968"/>
    <w:multiLevelType w:val="multilevel"/>
    <w:tmpl w:val="DF9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C0CFE"/>
    <w:multiLevelType w:val="multilevel"/>
    <w:tmpl w:val="62C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41977">
    <w:abstractNumId w:val="21"/>
  </w:num>
  <w:num w:numId="2" w16cid:durableId="384718656">
    <w:abstractNumId w:val="15"/>
  </w:num>
  <w:num w:numId="3" w16cid:durableId="231500943">
    <w:abstractNumId w:val="9"/>
  </w:num>
  <w:num w:numId="4" w16cid:durableId="1545368295">
    <w:abstractNumId w:val="13"/>
  </w:num>
  <w:num w:numId="5" w16cid:durableId="2005083450">
    <w:abstractNumId w:val="10"/>
  </w:num>
  <w:num w:numId="6" w16cid:durableId="923608069">
    <w:abstractNumId w:val="24"/>
  </w:num>
  <w:num w:numId="7" w16cid:durableId="1415124101">
    <w:abstractNumId w:val="2"/>
  </w:num>
  <w:num w:numId="8" w16cid:durableId="1095782553">
    <w:abstractNumId w:val="8"/>
  </w:num>
  <w:num w:numId="9" w16cid:durableId="1610551283">
    <w:abstractNumId w:val="20"/>
  </w:num>
  <w:num w:numId="10" w16cid:durableId="457532134">
    <w:abstractNumId w:val="17"/>
  </w:num>
  <w:num w:numId="11" w16cid:durableId="164787152">
    <w:abstractNumId w:val="3"/>
  </w:num>
  <w:num w:numId="12" w16cid:durableId="1189104100">
    <w:abstractNumId w:val="12"/>
  </w:num>
  <w:num w:numId="13" w16cid:durableId="837841827">
    <w:abstractNumId w:val="22"/>
  </w:num>
  <w:num w:numId="14" w16cid:durableId="1972247780">
    <w:abstractNumId w:val="23"/>
  </w:num>
  <w:num w:numId="15" w16cid:durableId="818960863">
    <w:abstractNumId w:val="6"/>
  </w:num>
  <w:num w:numId="16" w16cid:durableId="2113088645">
    <w:abstractNumId w:val="11"/>
  </w:num>
  <w:num w:numId="17" w16cid:durableId="1623658160">
    <w:abstractNumId w:val="19"/>
  </w:num>
  <w:num w:numId="18" w16cid:durableId="1041519962">
    <w:abstractNumId w:val="4"/>
  </w:num>
  <w:num w:numId="19" w16cid:durableId="1581215450">
    <w:abstractNumId w:val="18"/>
  </w:num>
  <w:num w:numId="20" w16cid:durableId="1280573464">
    <w:abstractNumId w:val="25"/>
  </w:num>
  <w:num w:numId="21" w16cid:durableId="1512992128">
    <w:abstractNumId w:val="0"/>
  </w:num>
  <w:num w:numId="22" w16cid:durableId="382366190">
    <w:abstractNumId w:val="1"/>
  </w:num>
  <w:num w:numId="23" w16cid:durableId="1051416836">
    <w:abstractNumId w:val="26"/>
  </w:num>
  <w:num w:numId="24" w16cid:durableId="1137139561">
    <w:abstractNumId w:val="16"/>
  </w:num>
  <w:num w:numId="25" w16cid:durableId="22946241">
    <w:abstractNumId w:val="14"/>
  </w:num>
  <w:num w:numId="26" w16cid:durableId="29376800">
    <w:abstractNumId w:val="7"/>
  </w:num>
  <w:num w:numId="27" w16cid:durableId="1092773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4155F"/>
    <w:rsid w:val="0000545C"/>
    <w:rsid w:val="0001176A"/>
    <w:rsid w:val="00022263"/>
    <w:rsid w:val="0003499E"/>
    <w:rsid w:val="000363DF"/>
    <w:rsid w:val="0004155F"/>
    <w:rsid w:val="000424AC"/>
    <w:rsid w:val="00055603"/>
    <w:rsid w:val="000778B1"/>
    <w:rsid w:val="00093E1A"/>
    <w:rsid w:val="000A0E68"/>
    <w:rsid w:val="000A6AF6"/>
    <w:rsid w:val="000C22FA"/>
    <w:rsid w:val="000C28B9"/>
    <w:rsid w:val="000C7C73"/>
    <w:rsid w:val="000D47DA"/>
    <w:rsid w:val="000E2E2C"/>
    <w:rsid w:val="000E69CD"/>
    <w:rsid w:val="000F1859"/>
    <w:rsid w:val="000F64B6"/>
    <w:rsid w:val="001164BB"/>
    <w:rsid w:val="00156FE7"/>
    <w:rsid w:val="00162CAA"/>
    <w:rsid w:val="00172A47"/>
    <w:rsid w:val="0017401D"/>
    <w:rsid w:val="0017550E"/>
    <w:rsid w:val="00177E04"/>
    <w:rsid w:val="0018324D"/>
    <w:rsid w:val="0019681F"/>
    <w:rsid w:val="001A0DF8"/>
    <w:rsid w:val="001A0E6B"/>
    <w:rsid w:val="001A2A75"/>
    <w:rsid w:val="001A4D6C"/>
    <w:rsid w:val="001D6BB5"/>
    <w:rsid w:val="001E0AE8"/>
    <w:rsid w:val="001F01DF"/>
    <w:rsid w:val="001F1493"/>
    <w:rsid w:val="00210FB7"/>
    <w:rsid w:val="00213E59"/>
    <w:rsid w:val="00222522"/>
    <w:rsid w:val="00260CC0"/>
    <w:rsid w:val="002622C0"/>
    <w:rsid w:val="00265FE1"/>
    <w:rsid w:val="00277D50"/>
    <w:rsid w:val="00286899"/>
    <w:rsid w:val="0029086E"/>
    <w:rsid w:val="002971B1"/>
    <w:rsid w:val="002A05EC"/>
    <w:rsid w:val="002A2D5C"/>
    <w:rsid w:val="002C3329"/>
    <w:rsid w:val="002C6686"/>
    <w:rsid w:val="002D5FA1"/>
    <w:rsid w:val="002E4B48"/>
    <w:rsid w:val="002F2F6E"/>
    <w:rsid w:val="00307DEB"/>
    <w:rsid w:val="003211BF"/>
    <w:rsid w:val="003274A4"/>
    <w:rsid w:val="00330F00"/>
    <w:rsid w:val="00344E03"/>
    <w:rsid w:val="003460E2"/>
    <w:rsid w:val="00367C9C"/>
    <w:rsid w:val="0037292D"/>
    <w:rsid w:val="00377CDC"/>
    <w:rsid w:val="00385BE2"/>
    <w:rsid w:val="003A20B4"/>
    <w:rsid w:val="003B0AA5"/>
    <w:rsid w:val="003B307B"/>
    <w:rsid w:val="003B3E51"/>
    <w:rsid w:val="003B7D25"/>
    <w:rsid w:val="003C4F2D"/>
    <w:rsid w:val="003D3AC0"/>
    <w:rsid w:val="003E38CA"/>
    <w:rsid w:val="003E6216"/>
    <w:rsid w:val="003F1E1B"/>
    <w:rsid w:val="00407048"/>
    <w:rsid w:val="004155DD"/>
    <w:rsid w:val="00415856"/>
    <w:rsid w:val="00416D96"/>
    <w:rsid w:val="004416D5"/>
    <w:rsid w:val="004417DC"/>
    <w:rsid w:val="004519A8"/>
    <w:rsid w:val="00454E99"/>
    <w:rsid w:val="00467736"/>
    <w:rsid w:val="004A2FC5"/>
    <w:rsid w:val="004C091D"/>
    <w:rsid w:val="004C12D8"/>
    <w:rsid w:val="004C4DE6"/>
    <w:rsid w:val="004C5E15"/>
    <w:rsid w:val="004C7BBA"/>
    <w:rsid w:val="004C7D35"/>
    <w:rsid w:val="004D0B60"/>
    <w:rsid w:val="004E1BDB"/>
    <w:rsid w:val="004E7C12"/>
    <w:rsid w:val="004F2666"/>
    <w:rsid w:val="00501397"/>
    <w:rsid w:val="00503621"/>
    <w:rsid w:val="005053DB"/>
    <w:rsid w:val="005104CF"/>
    <w:rsid w:val="00511578"/>
    <w:rsid w:val="0054202B"/>
    <w:rsid w:val="00553FA6"/>
    <w:rsid w:val="00555D77"/>
    <w:rsid w:val="0056315A"/>
    <w:rsid w:val="0056428D"/>
    <w:rsid w:val="00580B73"/>
    <w:rsid w:val="005821FE"/>
    <w:rsid w:val="005B2749"/>
    <w:rsid w:val="005B63FD"/>
    <w:rsid w:val="005C226C"/>
    <w:rsid w:val="005D33E4"/>
    <w:rsid w:val="005E6AD5"/>
    <w:rsid w:val="005F3860"/>
    <w:rsid w:val="006417F8"/>
    <w:rsid w:val="006446E6"/>
    <w:rsid w:val="0064515C"/>
    <w:rsid w:val="00652758"/>
    <w:rsid w:val="00667450"/>
    <w:rsid w:val="006749F0"/>
    <w:rsid w:val="00682A69"/>
    <w:rsid w:val="006C0141"/>
    <w:rsid w:val="006C42FC"/>
    <w:rsid w:val="006C55C8"/>
    <w:rsid w:val="006D00ED"/>
    <w:rsid w:val="006D3AA8"/>
    <w:rsid w:val="006E79B5"/>
    <w:rsid w:val="00702DE4"/>
    <w:rsid w:val="0070442A"/>
    <w:rsid w:val="00706A36"/>
    <w:rsid w:val="00706F81"/>
    <w:rsid w:val="00733094"/>
    <w:rsid w:val="00742E37"/>
    <w:rsid w:val="00753382"/>
    <w:rsid w:val="0075437C"/>
    <w:rsid w:val="00771EB7"/>
    <w:rsid w:val="007730B2"/>
    <w:rsid w:val="007737E9"/>
    <w:rsid w:val="00780759"/>
    <w:rsid w:val="007B0C4B"/>
    <w:rsid w:val="007B59B2"/>
    <w:rsid w:val="007C164A"/>
    <w:rsid w:val="007C4D23"/>
    <w:rsid w:val="007C74E7"/>
    <w:rsid w:val="007D1630"/>
    <w:rsid w:val="007D25FB"/>
    <w:rsid w:val="007D6BE0"/>
    <w:rsid w:val="007E26AF"/>
    <w:rsid w:val="007F04B5"/>
    <w:rsid w:val="007F1629"/>
    <w:rsid w:val="0080436F"/>
    <w:rsid w:val="00807881"/>
    <w:rsid w:val="00812A3E"/>
    <w:rsid w:val="00817D01"/>
    <w:rsid w:val="00824B8A"/>
    <w:rsid w:val="00831AAE"/>
    <w:rsid w:val="00835D37"/>
    <w:rsid w:val="00856FB0"/>
    <w:rsid w:val="00864576"/>
    <w:rsid w:val="00874A9B"/>
    <w:rsid w:val="0089351E"/>
    <w:rsid w:val="008A1189"/>
    <w:rsid w:val="008A598F"/>
    <w:rsid w:val="008A6E2B"/>
    <w:rsid w:val="008C13CC"/>
    <w:rsid w:val="008C5BF3"/>
    <w:rsid w:val="008E0C58"/>
    <w:rsid w:val="008F1CAF"/>
    <w:rsid w:val="00904E3C"/>
    <w:rsid w:val="00920881"/>
    <w:rsid w:val="009242D7"/>
    <w:rsid w:val="00931566"/>
    <w:rsid w:val="00934BEB"/>
    <w:rsid w:val="00942C29"/>
    <w:rsid w:val="009448AA"/>
    <w:rsid w:val="00946A71"/>
    <w:rsid w:val="0095197F"/>
    <w:rsid w:val="009578C3"/>
    <w:rsid w:val="009A419D"/>
    <w:rsid w:val="009A684A"/>
    <w:rsid w:val="009A69B6"/>
    <w:rsid w:val="009B54EE"/>
    <w:rsid w:val="009B7364"/>
    <w:rsid w:val="009D33D4"/>
    <w:rsid w:val="009F6869"/>
    <w:rsid w:val="00A01E43"/>
    <w:rsid w:val="00A17EF3"/>
    <w:rsid w:val="00A27A20"/>
    <w:rsid w:val="00A40837"/>
    <w:rsid w:val="00A57DB0"/>
    <w:rsid w:val="00A64BA4"/>
    <w:rsid w:val="00A653B7"/>
    <w:rsid w:val="00A709F5"/>
    <w:rsid w:val="00AA2332"/>
    <w:rsid w:val="00AA619E"/>
    <w:rsid w:val="00AB556C"/>
    <w:rsid w:val="00AC5BA2"/>
    <w:rsid w:val="00AD058E"/>
    <w:rsid w:val="00AD0FE4"/>
    <w:rsid w:val="00AD5D76"/>
    <w:rsid w:val="00B12B59"/>
    <w:rsid w:val="00B20E2E"/>
    <w:rsid w:val="00B23892"/>
    <w:rsid w:val="00B4228D"/>
    <w:rsid w:val="00B450AE"/>
    <w:rsid w:val="00B55C7B"/>
    <w:rsid w:val="00B81CC2"/>
    <w:rsid w:val="00B83CB4"/>
    <w:rsid w:val="00B90954"/>
    <w:rsid w:val="00BA08D2"/>
    <w:rsid w:val="00BA0E18"/>
    <w:rsid w:val="00BB59FE"/>
    <w:rsid w:val="00BB7777"/>
    <w:rsid w:val="00BD0466"/>
    <w:rsid w:val="00BD4609"/>
    <w:rsid w:val="00BE681E"/>
    <w:rsid w:val="00C10DF1"/>
    <w:rsid w:val="00C216AB"/>
    <w:rsid w:val="00C4119A"/>
    <w:rsid w:val="00C5659F"/>
    <w:rsid w:val="00C61B56"/>
    <w:rsid w:val="00C64990"/>
    <w:rsid w:val="00C65B4A"/>
    <w:rsid w:val="00C77C6E"/>
    <w:rsid w:val="00C964BE"/>
    <w:rsid w:val="00CA42D0"/>
    <w:rsid w:val="00CA685A"/>
    <w:rsid w:val="00CB4CD9"/>
    <w:rsid w:val="00CC00E9"/>
    <w:rsid w:val="00CC17CF"/>
    <w:rsid w:val="00CD0618"/>
    <w:rsid w:val="00CE324F"/>
    <w:rsid w:val="00CE77B7"/>
    <w:rsid w:val="00D0022F"/>
    <w:rsid w:val="00D02F87"/>
    <w:rsid w:val="00D03611"/>
    <w:rsid w:val="00D04861"/>
    <w:rsid w:val="00D067E3"/>
    <w:rsid w:val="00D12EDB"/>
    <w:rsid w:val="00D14407"/>
    <w:rsid w:val="00D16352"/>
    <w:rsid w:val="00D176E8"/>
    <w:rsid w:val="00D36CD8"/>
    <w:rsid w:val="00D47E5B"/>
    <w:rsid w:val="00D55151"/>
    <w:rsid w:val="00D64274"/>
    <w:rsid w:val="00D67BB6"/>
    <w:rsid w:val="00D81A71"/>
    <w:rsid w:val="00D858B1"/>
    <w:rsid w:val="00D91455"/>
    <w:rsid w:val="00D92809"/>
    <w:rsid w:val="00DA410A"/>
    <w:rsid w:val="00DB6ECE"/>
    <w:rsid w:val="00DB71CE"/>
    <w:rsid w:val="00DD50B4"/>
    <w:rsid w:val="00DE4928"/>
    <w:rsid w:val="00DF3AA5"/>
    <w:rsid w:val="00DF778B"/>
    <w:rsid w:val="00E02EE2"/>
    <w:rsid w:val="00E2010D"/>
    <w:rsid w:val="00E32722"/>
    <w:rsid w:val="00E33DB5"/>
    <w:rsid w:val="00E353C4"/>
    <w:rsid w:val="00E508D9"/>
    <w:rsid w:val="00E5405D"/>
    <w:rsid w:val="00E67D33"/>
    <w:rsid w:val="00E7299B"/>
    <w:rsid w:val="00E73DF8"/>
    <w:rsid w:val="00E7421B"/>
    <w:rsid w:val="00E76916"/>
    <w:rsid w:val="00E81518"/>
    <w:rsid w:val="00E83356"/>
    <w:rsid w:val="00E84723"/>
    <w:rsid w:val="00EA272A"/>
    <w:rsid w:val="00EA5018"/>
    <w:rsid w:val="00EC15EC"/>
    <w:rsid w:val="00EC1D40"/>
    <w:rsid w:val="00EC3D36"/>
    <w:rsid w:val="00EE0D2B"/>
    <w:rsid w:val="00F037D1"/>
    <w:rsid w:val="00F13E68"/>
    <w:rsid w:val="00F24EF0"/>
    <w:rsid w:val="00F26437"/>
    <w:rsid w:val="00F51E3F"/>
    <w:rsid w:val="00F52B67"/>
    <w:rsid w:val="00F5643B"/>
    <w:rsid w:val="00F610ED"/>
    <w:rsid w:val="00F64CC2"/>
    <w:rsid w:val="00F70A55"/>
    <w:rsid w:val="00F821EF"/>
    <w:rsid w:val="00F85B09"/>
    <w:rsid w:val="00FA2DC1"/>
    <w:rsid w:val="00FA4BF4"/>
    <w:rsid w:val="00FA5495"/>
    <w:rsid w:val="00FA6ABC"/>
    <w:rsid w:val="00FB05E1"/>
    <w:rsid w:val="00FB6167"/>
    <w:rsid w:val="00FD6E8F"/>
    <w:rsid w:val="00FD7F75"/>
    <w:rsid w:val="00FE5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AE85"/>
  <w15:docId w15:val="{9EEFC160-0649-4BEC-B616-BBD73E94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86"/>
      <w:outlineLvl w:val="0"/>
    </w:pPr>
    <w:rPr>
      <w:b/>
      <w:bCs/>
      <w:sz w:val="20"/>
      <w:szCs w:val="20"/>
    </w:rPr>
  </w:style>
  <w:style w:type="paragraph" w:styleId="Heading2">
    <w:name w:val="heading 2"/>
    <w:basedOn w:val="Normal"/>
    <w:next w:val="Normal"/>
    <w:link w:val="Heading2Char"/>
    <w:uiPriority w:val="9"/>
    <w:semiHidden/>
    <w:unhideWhenUsed/>
    <w:qFormat/>
    <w:rsid w:val="00C649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649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3"/>
      <w:ind w:right="718"/>
      <w:jc w:val="center"/>
    </w:pPr>
    <w:rPr>
      <w:sz w:val="48"/>
      <w:szCs w:val="48"/>
    </w:rPr>
  </w:style>
  <w:style w:type="paragraph" w:styleId="ListParagraph">
    <w:name w:val="List Paragraph"/>
    <w:basedOn w:val="Normal"/>
    <w:uiPriority w:val="1"/>
    <w:qFormat/>
    <w:pPr>
      <w:ind w:left="586" w:hanging="286"/>
    </w:pPr>
  </w:style>
  <w:style w:type="paragraph" w:customStyle="1" w:styleId="TableParagraph">
    <w:name w:val="Table Paragraph"/>
    <w:basedOn w:val="Normal"/>
    <w:uiPriority w:val="1"/>
    <w:qFormat/>
    <w:pPr>
      <w:spacing w:line="159" w:lineRule="exact"/>
      <w:jc w:val="center"/>
    </w:pPr>
  </w:style>
  <w:style w:type="character" w:styleId="Hyperlink">
    <w:name w:val="Hyperlink"/>
    <w:basedOn w:val="DefaultParagraphFont"/>
    <w:uiPriority w:val="99"/>
    <w:unhideWhenUsed/>
    <w:rsid w:val="007F04B5"/>
    <w:rPr>
      <w:color w:val="0000FF" w:themeColor="hyperlink"/>
      <w:u w:val="single"/>
    </w:rPr>
  </w:style>
  <w:style w:type="character" w:styleId="UnresolvedMention">
    <w:name w:val="Unresolved Mention"/>
    <w:basedOn w:val="DefaultParagraphFont"/>
    <w:uiPriority w:val="99"/>
    <w:semiHidden/>
    <w:unhideWhenUsed/>
    <w:rsid w:val="007F04B5"/>
    <w:rPr>
      <w:color w:val="605E5C"/>
      <w:shd w:val="clear" w:color="auto" w:fill="E1DFDD"/>
    </w:rPr>
  </w:style>
  <w:style w:type="paragraph" w:styleId="NormalWeb">
    <w:name w:val="Normal (Web)"/>
    <w:basedOn w:val="Normal"/>
    <w:uiPriority w:val="99"/>
    <w:unhideWhenUsed/>
    <w:rsid w:val="003F1E1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E1B"/>
    <w:rPr>
      <w:b/>
      <w:bCs/>
    </w:rPr>
  </w:style>
  <w:style w:type="paragraph" w:styleId="NoSpacing">
    <w:name w:val="No Spacing"/>
    <w:uiPriority w:val="1"/>
    <w:qFormat/>
    <w:rsid w:val="000D47DA"/>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C6499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6499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2259</Words>
  <Characters>12880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pushpa latha</cp:lastModifiedBy>
  <cp:revision>34</cp:revision>
  <dcterms:created xsi:type="dcterms:W3CDTF">2025-11-19T05:25:00Z</dcterms:created>
  <dcterms:modified xsi:type="dcterms:W3CDTF">2025-11-19T06:21:00Z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TeX</vt:lpwstr>
  </property>
  <property fmtid="{D5CDD505-2E9C-101B-9397-08002B2CF9AE}" pid="4" name="LastSaved">
    <vt:filetime>2025-11-10T00:00:00Z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