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9C7EBF0" w14:textId="77777777" w:rsidR="000E731F" w:rsidRPr="00E44992" w:rsidRDefault="000E731F" w:rsidP="000E731F">
      <w:pPr>
        <w:spacing w:before="15.65pt" w:line="12.45pt" w:lineRule="auto"/>
        <w:ind w:start="2.85pt" w:end="14.15pt"/>
        <w:rPr>
          <w:sz w:val="48"/>
          <w:szCs w:val="48"/>
        </w:rPr>
      </w:pPr>
      <w:r w:rsidRPr="00E44992">
        <w:rPr>
          <w:sz w:val="48"/>
          <w:szCs w:val="48"/>
        </w:rPr>
        <w:t>BLOCKCHAIN BASED BOTANICAL TRACEABILITY SYSTEM FOR AYURVEDIC HERBS</w:t>
      </w:r>
    </w:p>
    <w:p w14:paraId="20C779BD" w14:textId="35C6FF00" w:rsidR="00D7522C" w:rsidRPr="00CB305F" w:rsidRDefault="003F35CE" w:rsidP="003B4E04">
      <w:pPr>
        <w:pStyle w:val="Author"/>
        <w:spacing w:before="5pt" w:beforeAutospacing="1" w:after="5pt" w:afterAutospacing="1" w:line="6pt" w:lineRule="auto"/>
        <w:rPr>
          <w:b/>
          <w:bCs/>
          <w:sz w:val="20"/>
          <w:szCs w:val="20"/>
        </w:rPr>
      </w:pPr>
      <w:r w:rsidRPr="00CB305F">
        <w:rPr>
          <w:b/>
          <w:bCs/>
          <w:sz w:val="20"/>
          <w:szCs w:val="20"/>
        </w:rPr>
        <w:t xml:space="preserve"> </w:t>
      </w:r>
    </w:p>
    <w:p w14:paraId="1F960E65" w14:textId="77777777" w:rsidR="00D7522C" w:rsidRPr="00CB305F" w:rsidRDefault="00D7522C" w:rsidP="00CA4392">
      <w:pPr>
        <w:pStyle w:val="Author"/>
        <w:spacing w:before="5pt" w:beforeAutospacing="1" w:after="5pt" w:afterAutospacing="1" w:line="6pt" w:lineRule="auto"/>
        <w:rPr>
          <w:b/>
          <w:bCs/>
          <w:sz w:val="20"/>
          <w:szCs w:val="20"/>
        </w:rPr>
        <w:sectPr w:rsidR="00D7522C" w:rsidRPr="00CB305F" w:rsidSect="003B4E04">
          <w:footerReference w:type="first" r:id="rId8"/>
          <w:pgSz w:w="595.30pt" w:h="841.90pt" w:code="9"/>
          <w:pgMar w:top="27pt" w:right="44.65pt" w:bottom="72pt" w:left="44.65pt" w:header="36pt" w:footer="36pt" w:gutter="0pt"/>
          <w:cols w:space="36pt"/>
          <w:titlePg/>
          <w:docGrid w:linePitch="360"/>
        </w:sectPr>
      </w:pPr>
    </w:p>
    <w:p w14:paraId="681037A9" w14:textId="77777777" w:rsidR="00B67246" w:rsidRDefault="00B67246" w:rsidP="00B67246">
      <w:pPr>
        <w:pStyle w:val="Author"/>
        <w:spacing w:before="0pt" w:after="0pt"/>
        <w:rPr>
          <w:b/>
          <w:bCs/>
          <w:sz w:val="20"/>
          <w:szCs w:val="20"/>
        </w:rPr>
      </w:pPr>
    </w:p>
    <w:p w14:paraId="5BF1425E" w14:textId="1F3AD3EF" w:rsidR="00346322" w:rsidRPr="000E731F" w:rsidRDefault="00D259D4" w:rsidP="00B67246">
      <w:pPr>
        <w:pStyle w:val="Author"/>
        <w:spacing w:before="0pt" w:after="0pt"/>
        <w:rPr>
          <w:sz w:val="20"/>
          <w:szCs w:val="20"/>
        </w:rPr>
      </w:pPr>
      <w:r>
        <w:rPr>
          <w:sz w:val="20"/>
          <w:szCs w:val="20"/>
        </w:rPr>
        <w:t xml:space="preserve">TARNATH </w:t>
      </w:r>
      <w:r w:rsidR="00524755" w:rsidRPr="000E731F">
        <w:rPr>
          <w:sz w:val="20"/>
          <w:szCs w:val="20"/>
        </w:rPr>
        <w:t>N L</w:t>
      </w:r>
    </w:p>
    <w:p w14:paraId="2F3BB09F" w14:textId="5E1EE798" w:rsidR="000E731F" w:rsidRPr="00D259D4" w:rsidRDefault="00346322" w:rsidP="00B67246">
      <w:pPr>
        <w:pStyle w:val="Author"/>
        <w:spacing w:before="0pt" w:after="0pt"/>
        <w:rPr>
          <w:i/>
          <w:iCs/>
          <w:sz w:val="20"/>
          <w:szCs w:val="20"/>
        </w:rPr>
      </w:pPr>
      <w:r w:rsidRPr="00D259D4">
        <w:rPr>
          <w:i/>
          <w:iCs/>
          <w:sz w:val="20"/>
          <w:szCs w:val="20"/>
        </w:rPr>
        <w:t xml:space="preserve">Computer Science </w:t>
      </w:r>
      <w:r w:rsidR="00D259D4">
        <w:rPr>
          <w:i/>
          <w:iCs/>
          <w:sz w:val="20"/>
          <w:szCs w:val="20"/>
        </w:rPr>
        <w:t>&amp;</w:t>
      </w:r>
    </w:p>
    <w:p w14:paraId="67924A55" w14:textId="3FADD923" w:rsidR="003F1708" w:rsidRPr="00D259D4" w:rsidRDefault="00346322" w:rsidP="00D259D4">
      <w:pPr>
        <w:pStyle w:val="Author"/>
        <w:spacing w:before="0pt" w:after="0pt"/>
        <w:rPr>
          <w:i/>
          <w:iCs/>
          <w:sz w:val="20"/>
          <w:szCs w:val="20"/>
        </w:rPr>
      </w:pPr>
      <w:r w:rsidRPr="00D259D4">
        <w:rPr>
          <w:i/>
          <w:iCs/>
          <w:sz w:val="20"/>
          <w:szCs w:val="20"/>
        </w:rPr>
        <w:t xml:space="preserve"> Engineering</w:t>
      </w:r>
      <w:r w:rsidR="00D259D4" w:rsidRPr="00D259D4">
        <w:rPr>
          <w:i/>
          <w:iCs/>
          <w:sz w:val="20"/>
          <w:szCs w:val="20"/>
        </w:rPr>
        <w:t xml:space="preserve"> Presidency University</w:t>
      </w:r>
    </w:p>
    <w:p w14:paraId="7551B81C" w14:textId="5C1E5C11" w:rsidR="00346322" w:rsidRPr="00D259D4" w:rsidRDefault="00D259D4" w:rsidP="00B67246">
      <w:pPr>
        <w:pStyle w:val="Author"/>
        <w:spacing w:before="0pt" w:after="0pt"/>
        <w:rPr>
          <w:i/>
          <w:iCs/>
          <w:sz w:val="20"/>
          <w:szCs w:val="20"/>
        </w:rPr>
      </w:pPr>
      <w:r w:rsidRPr="00D259D4">
        <w:rPr>
          <w:i/>
          <w:iCs/>
          <w:sz w:val="20"/>
          <w:szCs w:val="20"/>
        </w:rPr>
        <w:t>Bang</w:t>
      </w:r>
      <w:r w:rsidR="00A8309B">
        <w:rPr>
          <w:i/>
          <w:iCs/>
          <w:sz w:val="20"/>
          <w:szCs w:val="20"/>
        </w:rPr>
        <w:t>a</w:t>
      </w:r>
      <w:r w:rsidRPr="00D259D4">
        <w:rPr>
          <w:i/>
          <w:iCs/>
          <w:sz w:val="20"/>
          <w:szCs w:val="20"/>
        </w:rPr>
        <w:t>lore,Ind</w:t>
      </w:r>
      <w:r w:rsidR="00A8309B">
        <w:rPr>
          <w:i/>
          <w:iCs/>
          <w:sz w:val="20"/>
          <w:szCs w:val="20"/>
        </w:rPr>
        <w:t>i</w:t>
      </w:r>
      <w:r w:rsidRPr="00D259D4">
        <w:rPr>
          <w:i/>
          <w:iCs/>
          <w:sz w:val="20"/>
          <w:szCs w:val="20"/>
        </w:rPr>
        <w:t>a</w:t>
      </w:r>
    </w:p>
    <w:p w14:paraId="2BDC4676" w14:textId="34234C55" w:rsidR="00D259D4" w:rsidRDefault="00D259D4" w:rsidP="00B67246">
      <w:pPr>
        <w:pStyle w:val="Author"/>
        <w:spacing w:before="0pt" w:after="0pt"/>
        <w:rPr>
          <w:sz w:val="20"/>
          <w:szCs w:val="20"/>
        </w:rPr>
      </w:pPr>
      <w:r w:rsidRPr="008D0E77">
        <w:rPr>
          <w:sz w:val="20"/>
          <w:szCs w:val="20"/>
        </w:rPr>
        <w:t>taranath@</w:t>
      </w:r>
      <w:r w:rsidR="008D0E77">
        <w:rPr>
          <w:sz w:val="20"/>
          <w:szCs w:val="20"/>
        </w:rPr>
        <w:t>presidencyuniversity.in</w:t>
      </w:r>
    </w:p>
    <w:p w14:paraId="64BD8744" w14:textId="09150FF6" w:rsidR="003F35CE" w:rsidRPr="000E731F" w:rsidRDefault="001A3B3D" w:rsidP="00B67246">
      <w:pPr>
        <w:pStyle w:val="Author"/>
        <w:spacing w:before="0pt" w:after="0pt"/>
        <w:rPr>
          <w:i/>
          <w:iCs/>
          <w:sz w:val="20"/>
          <w:szCs w:val="20"/>
        </w:rPr>
      </w:pPr>
      <w:r w:rsidRPr="00CB305F">
        <w:rPr>
          <w:b/>
          <w:bCs/>
          <w:i/>
          <w:sz w:val="20"/>
          <w:szCs w:val="20"/>
        </w:rPr>
        <w:br/>
      </w:r>
      <w:r w:rsidR="000E731F">
        <w:rPr>
          <w:sz w:val="20"/>
          <w:szCs w:val="20"/>
        </w:rPr>
        <w:t>PUSHPALATHA S</w:t>
      </w:r>
      <w:r w:rsidR="009E47BD" w:rsidRPr="000E731F">
        <w:rPr>
          <w:sz w:val="20"/>
          <w:szCs w:val="20"/>
        </w:rPr>
        <w:t xml:space="preserve"> </w:t>
      </w:r>
      <w:r w:rsidR="00447BB9" w:rsidRPr="000E731F">
        <w:rPr>
          <w:sz w:val="20"/>
          <w:szCs w:val="20"/>
        </w:rPr>
        <w:br/>
      </w:r>
      <w:r w:rsidR="00346322" w:rsidRPr="000E731F">
        <w:rPr>
          <w:i/>
          <w:iCs/>
          <w:sz w:val="20"/>
          <w:szCs w:val="20"/>
        </w:rPr>
        <w:t xml:space="preserve">Computer Science </w:t>
      </w:r>
      <w:r w:rsidR="00D259D4">
        <w:rPr>
          <w:i/>
          <w:iCs/>
          <w:sz w:val="20"/>
          <w:szCs w:val="20"/>
        </w:rPr>
        <w:t>&amp;</w:t>
      </w:r>
    </w:p>
    <w:p w14:paraId="21F12B03" w14:textId="15975B8E" w:rsidR="00D259D4" w:rsidRDefault="00346322" w:rsidP="000E731F">
      <w:pPr>
        <w:pStyle w:val="Author"/>
        <w:spacing w:before="0pt" w:after="0pt"/>
        <w:rPr>
          <w:sz w:val="20"/>
          <w:szCs w:val="20"/>
        </w:rPr>
      </w:pPr>
      <w:r w:rsidRPr="000E731F">
        <w:rPr>
          <w:i/>
          <w:iCs/>
          <w:sz w:val="20"/>
          <w:szCs w:val="20"/>
        </w:rPr>
        <w:t>Engineering</w:t>
      </w:r>
      <w:r w:rsidR="000E731F" w:rsidRPr="000E731F">
        <w:rPr>
          <w:i/>
          <w:iCs/>
          <w:sz w:val="20"/>
          <w:szCs w:val="20"/>
        </w:rPr>
        <w:t xml:space="preserve"> Presidency University</w:t>
      </w:r>
      <w:r w:rsidR="007B6DDA" w:rsidRPr="000E731F">
        <w:rPr>
          <w:i/>
          <w:iCs/>
          <w:sz w:val="20"/>
          <w:szCs w:val="20"/>
        </w:rPr>
        <w:br/>
      </w:r>
      <w:r w:rsidRPr="000E731F">
        <w:rPr>
          <w:i/>
          <w:iCs/>
          <w:sz w:val="20"/>
          <w:szCs w:val="20"/>
        </w:rPr>
        <w:t xml:space="preserve">  </w:t>
      </w:r>
      <w:r w:rsidR="000E731F" w:rsidRPr="000E731F">
        <w:rPr>
          <w:i/>
          <w:iCs/>
          <w:sz w:val="20"/>
          <w:szCs w:val="20"/>
        </w:rPr>
        <w:t>Bang</w:t>
      </w:r>
      <w:r w:rsidR="00A8309B">
        <w:rPr>
          <w:i/>
          <w:iCs/>
          <w:sz w:val="20"/>
          <w:szCs w:val="20"/>
        </w:rPr>
        <w:t>a</w:t>
      </w:r>
      <w:r w:rsidR="000E731F" w:rsidRPr="000E731F">
        <w:rPr>
          <w:i/>
          <w:iCs/>
          <w:sz w:val="20"/>
          <w:szCs w:val="20"/>
        </w:rPr>
        <w:t>lore,India</w:t>
      </w:r>
      <w:r w:rsidR="009E47BD" w:rsidRPr="000E731F">
        <w:rPr>
          <w:iCs/>
          <w:sz w:val="20"/>
          <w:szCs w:val="20"/>
        </w:rPr>
        <w:t xml:space="preserve"> </w:t>
      </w:r>
      <w:r w:rsidR="00447BB9" w:rsidRPr="000E731F">
        <w:rPr>
          <w:iCs/>
          <w:sz w:val="20"/>
          <w:szCs w:val="20"/>
        </w:rPr>
        <w:br/>
      </w:r>
      <w:r w:rsidRPr="000E731F">
        <w:rPr>
          <w:sz w:val="20"/>
          <w:szCs w:val="20"/>
        </w:rPr>
        <w:t xml:space="preserve">    </w:t>
      </w:r>
      <w:r w:rsidR="00524755" w:rsidRPr="000E731F">
        <w:rPr>
          <w:sz w:val="20"/>
          <w:szCs w:val="20"/>
        </w:rPr>
        <w:t>pushpalathas418@gmail.com</w:t>
      </w:r>
    </w:p>
    <w:p w14:paraId="1FCCE042" w14:textId="4FB305C5" w:rsidR="003F35CE" w:rsidRPr="000E731F" w:rsidRDefault="00447BB9" w:rsidP="000E731F">
      <w:pPr>
        <w:pStyle w:val="Author"/>
        <w:spacing w:before="0pt" w:after="0pt"/>
        <w:rPr>
          <w:i/>
          <w:iCs/>
          <w:sz w:val="20"/>
          <w:szCs w:val="20"/>
        </w:rPr>
      </w:pPr>
      <w:r w:rsidRPr="00CB305F">
        <w:rPr>
          <w:b/>
          <w:bCs/>
          <w:sz w:val="20"/>
          <w:szCs w:val="20"/>
        </w:rPr>
        <w:br/>
      </w:r>
      <w:r w:rsidR="00BD670B" w:rsidRPr="00CB305F">
        <w:rPr>
          <w:sz w:val="20"/>
          <w:szCs w:val="20"/>
        </w:rPr>
        <w:br w:type="column"/>
      </w:r>
      <w:r w:rsidR="003F35CE" w:rsidRPr="00CB305F">
        <w:rPr>
          <w:sz w:val="20"/>
          <w:szCs w:val="20"/>
        </w:rPr>
        <w:t xml:space="preserve"> </w:t>
      </w:r>
    </w:p>
    <w:p w14:paraId="11C3FF66" w14:textId="6AA00377" w:rsidR="001A3B3D" w:rsidRPr="000E731F" w:rsidRDefault="00BD670B" w:rsidP="000E731F">
      <w:pPr>
        <w:pStyle w:val="Author"/>
        <w:spacing w:before="5pt" w:beforeAutospacing="1"/>
        <w:rPr>
          <w:sz w:val="20"/>
          <w:szCs w:val="20"/>
        </w:rPr>
      </w:pPr>
      <w:r w:rsidRPr="00CB305F">
        <w:rPr>
          <w:sz w:val="20"/>
          <w:szCs w:val="20"/>
        </w:rPr>
        <w:br w:type="column"/>
      </w:r>
      <w:r w:rsidR="00346322" w:rsidRPr="000E731F">
        <w:rPr>
          <w:sz w:val="20"/>
          <w:szCs w:val="20"/>
        </w:rPr>
        <w:t xml:space="preserve"> </w:t>
      </w:r>
      <w:r w:rsidR="00D259D4">
        <w:rPr>
          <w:sz w:val="20"/>
          <w:szCs w:val="20"/>
        </w:rPr>
        <w:t xml:space="preserve">BHUMIKA </w:t>
      </w:r>
      <w:r w:rsidR="00524755" w:rsidRPr="000E731F">
        <w:rPr>
          <w:sz w:val="20"/>
          <w:szCs w:val="20"/>
        </w:rPr>
        <w:t>S</w:t>
      </w:r>
      <w:r w:rsidR="001A3B3D" w:rsidRPr="000E731F">
        <w:rPr>
          <w:sz w:val="20"/>
          <w:szCs w:val="20"/>
        </w:rPr>
        <w:br/>
      </w:r>
      <w:r w:rsidR="005164AB" w:rsidRPr="00D259D4">
        <w:rPr>
          <w:i/>
          <w:iCs/>
          <w:sz w:val="20"/>
          <w:szCs w:val="20"/>
        </w:rPr>
        <w:t xml:space="preserve">Computer </w:t>
      </w:r>
      <w:r w:rsidR="000E731F" w:rsidRPr="00D259D4">
        <w:rPr>
          <w:i/>
          <w:iCs/>
          <w:sz w:val="20"/>
          <w:szCs w:val="20"/>
        </w:rPr>
        <w:t xml:space="preserve"> </w:t>
      </w:r>
      <w:r w:rsidR="005164AB" w:rsidRPr="00D259D4">
        <w:rPr>
          <w:i/>
          <w:iCs/>
          <w:sz w:val="20"/>
          <w:szCs w:val="20"/>
        </w:rPr>
        <w:t>Science</w:t>
      </w:r>
      <w:r w:rsidR="000E731F" w:rsidRPr="00D259D4">
        <w:rPr>
          <w:i/>
          <w:iCs/>
          <w:sz w:val="20"/>
          <w:szCs w:val="20"/>
        </w:rPr>
        <w:t xml:space="preserve">  </w:t>
      </w:r>
      <w:r w:rsidR="00D259D4" w:rsidRPr="00D259D4">
        <w:rPr>
          <w:i/>
          <w:iCs/>
          <w:sz w:val="20"/>
          <w:szCs w:val="20"/>
        </w:rPr>
        <w:t>&amp;</w:t>
      </w:r>
      <w:r w:rsidR="005164AB" w:rsidRPr="00D259D4">
        <w:rPr>
          <w:i/>
          <w:iCs/>
          <w:sz w:val="20"/>
          <w:szCs w:val="20"/>
        </w:rPr>
        <w:t xml:space="preserve"> Engineering</w:t>
      </w:r>
      <w:r w:rsidR="007B6DDA" w:rsidRPr="00D259D4">
        <w:rPr>
          <w:i/>
          <w:iCs/>
          <w:sz w:val="20"/>
          <w:szCs w:val="20"/>
        </w:rPr>
        <w:br/>
      </w:r>
      <w:r w:rsidR="00524755" w:rsidRPr="00D259D4">
        <w:rPr>
          <w:i/>
          <w:iCs/>
          <w:sz w:val="20"/>
          <w:szCs w:val="20"/>
        </w:rPr>
        <w:t>Presidency University</w:t>
      </w:r>
      <w:r w:rsidR="001A3B3D" w:rsidRPr="00D259D4">
        <w:rPr>
          <w:i/>
          <w:iCs/>
          <w:sz w:val="20"/>
          <w:szCs w:val="20"/>
        </w:rPr>
        <w:br/>
      </w:r>
      <w:r w:rsidR="00524755" w:rsidRPr="00D259D4">
        <w:rPr>
          <w:i/>
          <w:iCs/>
          <w:sz w:val="20"/>
          <w:szCs w:val="20"/>
        </w:rPr>
        <w:t>Bang</w:t>
      </w:r>
      <w:r w:rsidR="00A8309B">
        <w:rPr>
          <w:i/>
          <w:iCs/>
          <w:sz w:val="20"/>
          <w:szCs w:val="20"/>
        </w:rPr>
        <w:t>a</w:t>
      </w:r>
      <w:r w:rsidR="00524755" w:rsidRPr="00D259D4">
        <w:rPr>
          <w:i/>
          <w:iCs/>
          <w:sz w:val="20"/>
          <w:szCs w:val="20"/>
        </w:rPr>
        <w:t>lore, India</w:t>
      </w:r>
      <w:r w:rsidR="007B6DDA" w:rsidRPr="000E731F">
        <w:rPr>
          <w:i/>
          <w:sz w:val="20"/>
          <w:szCs w:val="20"/>
        </w:rPr>
        <w:br/>
      </w:r>
      <w:r w:rsidR="00B67246" w:rsidRPr="000E731F">
        <w:rPr>
          <w:sz w:val="20"/>
          <w:szCs w:val="20"/>
        </w:rPr>
        <w:t xml:space="preserve">     </w:t>
      </w:r>
      <w:r w:rsidR="00524755" w:rsidRPr="000E731F">
        <w:rPr>
          <w:sz w:val="20"/>
          <w:szCs w:val="20"/>
        </w:rPr>
        <w:t>bhumikab290@gmail.com</w:t>
      </w:r>
      <w:r w:rsidR="001A3B3D" w:rsidRPr="000E731F">
        <w:rPr>
          <w:i/>
          <w:sz w:val="20"/>
          <w:szCs w:val="20"/>
        </w:rPr>
        <w:br/>
      </w:r>
    </w:p>
    <w:p w14:paraId="5932C78D" w14:textId="6BDE7172" w:rsidR="003F35CE" w:rsidRPr="00D259D4" w:rsidRDefault="00D259D4" w:rsidP="00D259D4">
      <w:pPr>
        <w:pStyle w:val="Author"/>
        <w:spacing w:before="0pt" w:after="0pt"/>
        <w:rPr>
          <w:i/>
          <w:iCs/>
          <w:sz w:val="20"/>
          <w:szCs w:val="20"/>
        </w:rPr>
      </w:pPr>
      <w:r>
        <w:rPr>
          <w:sz w:val="20"/>
          <w:szCs w:val="20"/>
        </w:rPr>
        <w:t>HRISHIKESH S ROOGI</w:t>
      </w:r>
      <w:r w:rsidR="00447BB9" w:rsidRPr="000E731F">
        <w:rPr>
          <w:sz w:val="20"/>
          <w:szCs w:val="20"/>
        </w:rPr>
        <w:br/>
      </w:r>
      <w:r w:rsidR="003F35CE" w:rsidRPr="00D259D4">
        <w:rPr>
          <w:i/>
          <w:iCs/>
          <w:sz w:val="20"/>
          <w:szCs w:val="20"/>
        </w:rPr>
        <w:t>Computer Science and</w:t>
      </w:r>
      <w:r w:rsidRPr="00D259D4">
        <w:rPr>
          <w:i/>
          <w:iCs/>
          <w:sz w:val="20"/>
          <w:szCs w:val="20"/>
        </w:rPr>
        <w:t xml:space="preserve"> </w:t>
      </w:r>
      <w:r w:rsidR="003F35CE" w:rsidRPr="00D259D4">
        <w:rPr>
          <w:i/>
          <w:iCs/>
          <w:sz w:val="20"/>
          <w:szCs w:val="20"/>
        </w:rPr>
        <w:t>Engineering</w:t>
      </w:r>
    </w:p>
    <w:p w14:paraId="457866F5" w14:textId="7E4538A5" w:rsidR="003F35CE" w:rsidRPr="00D259D4" w:rsidRDefault="00524755" w:rsidP="003F35CE">
      <w:pPr>
        <w:pStyle w:val="Author"/>
        <w:spacing w:before="0pt" w:after="0pt"/>
        <w:rPr>
          <w:i/>
          <w:iCs/>
          <w:sz w:val="20"/>
          <w:szCs w:val="20"/>
        </w:rPr>
      </w:pPr>
      <w:r w:rsidRPr="00D259D4">
        <w:rPr>
          <w:i/>
          <w:iCs/>
          <w:sz w:val="20"/>
          <w:szCs w:val="20"/>
        </w:rPr>
        <w:t>Presidency University</w:t>
      </w:r>
    </w:p>
    <w:p w14:paraId="2729A11B" w14:textId="17B1E4DE" w:rsidR="00447BB9" w:rsidRPr="00CB305F" w:rsidRDefault="00524755" w:rsidP="003F35CE">
      <w:pPr>
        <w:pStyle w:val="Author"/>
        <w:spacing w:before="0pt" w:after="0pt"/>
        <w:rPr>
          <w:b/>
          <w:bCs/>
          <w:sz w:val="20"/>
          <w:szCs w:val="20"/>
        </w:rPr>
      </w:pPr>
      <w:r w:rsidRPr="00D259D4">
        <w:rPr>
          <w:i/>
          <w:iCs/>
          <w:sz w:val="20"/>
          <w:szCs w:val="20"/>
        </w:rPr>
        <w:t>Bang</w:t>
      </w:r>
      <w:r w:rsidR="00A8309B">
        <w:rPr>
          <w:i/>
          <w:iCs/>
          <w:sz w:val="20"/>
          <w:szCs w:val="20"/>
        </w:rPr>
        <w:t>a</w:t>
      </w:r>
      <w:r w:rsidRPr="00D259D4">
        <w:rPr>
          <w:i/>
          <w:iCs/>
          <w:sz w:val="20"/>
          <w:szCs w:val="20"/>
        </w:rPr>
        <w:t>lore, India</w:t>
      </w:r>
      <w:r w:rsidRPr="000E731F">
        <w:rPr>
          <w:sz w:val="20"/>
          <w:szCs w:val="20"/>
        </w:rPr>
        <w:t xml:space="preserve"> roogihrushikesh@gmail.com</w:t>
      </w:r>
      <w:r w:rsidR="00447BB9" w:rsidRPr="00CB305F">
        <w:rPr>
          <w:b/>
          <w:bCs/>
          <w:sz w:val="20"/>
          <w:szCs w:val="20"/>
        </w:rPr>
        <w:br/>
      </w:r>
    </w:p>
    <w:p w14:paraId="0316535E" w14:textId="77777777" w:rsidR="009F1D79" w:rsidRPr="00CB305F" w:rsidRDefault="009F1D79">
      <w:pPr>
        <w:sectPr w:rsidR="009F1D79" w:rsidRPr="00CB305F" w:rsidSect="003B4E04">
          <w:type w:val="continuous"/>
          <w:pgSz w:w="595.30pt" w:h="841.90pt" w:code="9"/>
          <w:pgMar w:top="22.50pt" w:right="44.65pt" w:bottom="72pt" w:left="44.65pt" w:header="36pt" w:footer="36pt" w:gutter="0pt"/>
          <w:cols w:num="3" w:space="36pt"/>
          <w:docGrid w:linePitch="360"/>
        </w:sectPr>
      </w:pPr>
    </w:p>
    <w:p w14:paraId="0A88E65D" w14:textId="723A80BC" w:rsidR="009303D9" w:rsidRPr="00CB305F" w:rsidRDefault="009303D9">
      <w:pPr>
        <w:sectPr w:rsidR="009303D9" w:rsidRPr="00CB305F" w:rsidSect="003B4E04">
          <w:type w:val="continuous"/>
          <w:pgSz w:w="595.30pt" w:h="841.90pt" w:code="9"/>
          <w:pgMar w:top="22.50pt" w:right="44.65pt" w:bottom="72pt" w:left="44.65pt" w:header="36pt" w:footer="36pt" w:gutter="0pt"/>
          <w:cols w:num="3" w:space="36pt"/>
          <w:docGrid w:linePitch="360"/>
        </w:sectPr>
      </w:pPr>
    </w:p>
    <w:p w14:paraId="2FE30ECA" w14:textId="31574476" w:rsidR="00207447" w:rsidRDefault="00207447" w:rsidP="00207447">
      <w:pPr>
        <w:spacing w:after="0.20pt"/>
        <w:jc w:val="both"/>
        <w:rPr>
          <w:lang w:val="en-IN"/>
        </w:rPr>
      </w:pPr>
      <w:r w:rsidRPr="008D0D2A">
        <w:rPr>
          <w:b/>
          <w:bCs/>
        </w:rPr>
        <w:t>Abstract</w:t>
      </w:r>
      <w:r w:rsidRPr="008D0D2A">
        <w:rPr>
          <w:lang w:val="en-IN"/>
        </w:rPr>
        <w:t xml:space="preserve">- </w:t>
      </w:r>
      <w:r w:rsidRPr="00EE7CDD">
        <w:rPr>
          <w:b/>
          <w:bCs/>
          <w:lang w:val="en-IN"/>
        </w:rPr>
        <w:t xml:space="preserve">The Ayurvedic industry is currently facing several issues, including issues of authenticity, quality assurance, and traceability of medicinal herbs. This paper </w:t>
      </w:r>
      <w:r w:rsidR="00032D15">
        <w:rPr>
          <w:b/>
          <w:bCs/>
          <w:lang w:val="en-IN"/>
        </w:rPr>
        <w:t>proposes</w:t>
      </w:r>
      <w:r w:rsidRPr="00EE7CDD">
        <w:rPr>
          <w:b/>
          <w:bCs/>
          <w:lang w:val="en-IN"/>
        </w:rPr>
        <w:t xml:space="preserve"> a bloc</w:t>
      </w:r>
      <w:r w:rsidR="00032D15">
        <w:rPr>
          <w:b/>
          <w:bCs/>
          <w:lang w:val="en-IN"/>
        </w:rPr>
        <w:t>k</w:t>
      </w:r>
      <w:r w:rsidRPr="00EE7CDD">
        <w:rPr>
          <w:b/>
          <w:bCs/>
          <w:lang w:val="en-IN"/>
        </w:rPr>
        <w:t>chain-based system for the traceability of medicinal herbs from their source, i.e., farmers or wild collectors of medicinal herbs, until their formulation. This is done through geo-tagging of medicinal herbs. This helps in increasing transparency and ensuring that there is no adulteration of medicinal herbs. This whole process is recorded and can be verified using QR codes. Smart contracts are also used for validation of transactions. This helps in increasing trust among all stakeholders. This also helps in increasing efficiency and ensuring global acceptability of Ayurvedic products.</w:t>
      </w:r>
    </w:p>
    <w:p w14:paraId="34BB2A49" w14:textId="77777777" w:rsidR="00207447" w:rsidRDefault="00207447" w:rsidP="00207447">
      <w:pPr>
        <w:ind w:start="14.15pt" w:end="14.15pt"/>
        <w:jc w:val="both"/>
        <w:rPr>
          <w:lang w:val="en-IN"/>
        </w:rPr>
      </w:pPr>
    </w:p>
    <w:p w14:paraId="0B51F044" w14:textId="157F52D8" w:rsidR="00207447" w:rsidRPr="00B26789" w:rsidRDefault="00207447" w:rsidP="00032D15">
      <w:pPr>
        <w:ind w:end="14.15pt"/>
        <w:jc w:val="both"/>
        <w:rPr>
          <w:b/>
          <w:bCs/>
          <w:sz w:val="18"/>
          <w:szCs w:val="18"/>
          <w:lang w:val="en-IN"/>
        </w:rPr>
      </w:pPr>
      <w:r>
        <w:rPr>
          <w:b/>
          <w:i/>
          <w:spacing w:val="-2"/>
          <w:sz w:val="18"/>
        </w:rPr>
        <w:t>Index Terms</w:t>
      </w:r>
      <w:r>
        <w:rPr>
          <w:b/>
          <w:spacing w:val="-2"/>
          <w:sz w:val="18"/>
        </w:rPr>
        <w:t>—</w:t>
      </w:r>
      <w:r w:rsidRPr="00B26789">
        <w:t xml:space="preserve"> </w:t>
      </w:r>
      <w:r w:rsidRPr="00B26789">
        <w:rPr>
          <w:b/>
          <w:spacing w:val="-2"/>
          <w:sz w:val="18"/>
        </w:rPr>
        <w:t xml:space="preserve">Blockchain, Ayurvedic </w:t>
      </w:r>
      <w:proofErr w:type="gramStart"/>
      <w:r w:rsidRPr="00B26789">
        <w:rPr>
          <w:b/>
          <w:spacing w:val="-2"/>
          <w:sz w:val="18"/>
        </w:rPr>
        <w:t>Herbs</w:t>
      </w:r>
      <w:r>
        <w:rPr>
          <w:b/>
          <w:spacing w:val="-2"/>
          <w:sz w:val="18"/>
        </w:rPr>
        <w:t xml:space="preserve"> </w:t>
      </w:r>
      <w:r w:rsidRPr="00B26789">
        <w:rPr>
          <w:b/>
          <w:spacing w:val="-2"/>
          <w:sz w:val="18"/>
        </w:rPr>
        <w:t>,Traceability</w:t>
      </w:r>
      <w:proofErr w:type="gramEnd"/>
      <w:r w:rsidRPr="00B26789">
        <w:rPr>
          <w:b/>
          <w:spacing w:val="-2"/>
          <w:sz w:val="18"/>
        </w:rPr>
        <w:t xml:space="preserve">, Smart Contracts, Geo-Tagging, QR Code, </w:t>
      </w:r>
      <w:proofErr w:type="gramStart"/>
      <w:r w:rsidRPr="00B26789">
        <w:rPr>
          <w:b/>
          <w:spacing w:val="-2"/>
          <w:sz w:val="18"/>
        </w:rPr>
        <w:t>Suppl</w:t>
      </w:r>
      <w:r>
        <w:rPr>
          <w:b/>
          <w:spacing w:val="-2"/>
          <w:sz w:val="18"/>
        </w:rPr>
        <w:t xml:space="preserve">y  </w:t>
      </w:r>
      <w:r w:rsidRPr="00B26789">
        <w:rPr>
          <w:b/>
          <w:spacing w:val="-2"/>
          <w:sz w:val="18"/>
        </w:rPr>
        <w:t>Chain</w:t>
      </w:r>
      <w:proofErr w:type="gramEnd"/>
      <w:r w:rsidRPr="00B26789">
        <w:rPr>
          <w:b/>
          <w:spacing w:val="-2"/>
          <w:sz w:val="18"/>
        </w:rPr>
        <w:t>, Data Integrity</w:t>
      </w:r>
    </w:p>
    <w:p w14:paraId="156E566E" w14:textId="770FB015" w:rsidR="003D6C3E" w:rsidRPr="00076041" w:rsidRDefault="00F1292D" w:rsidP="00CB305F">
      <w:pPr>
        <w:pStyle w:val="Abstract"/>
        <w:ind w:firstLine="36pt"/>
        <w:rPr>
          <w:sz w:val="22"/>
          <w:szCs w:val="22"/>
        </w:rPr>
      </w:pPr>
      <w:r w:rsidRPr="00076041">
        <w:rPr>
          <w:sz w:val="22"/>
          <w:szCs w:val="22"/>
        </w:rPr>
        <w:t xml:space="preserve">                        </w:t>
      </w:r>
    </w:p>
    <w:p w14:paraId="1F344E2E" w14:textId="48FEE91E" w:rsidR="00F1292D" w:rsidRPr="00076041" w:rsidRDefault="001C1A77" w:rsidP="001C1A77">
      <w:pPr>
        <w:pStyle w:val="Abstract"/>
        <w:jc w:val="center"/>
        <w:rPr>
          <w:sz w:val="22"/>
          <w:szCs w:val="22"/>
        </w:rPr>
      </w:pPr>
      <w:proofErr w:type="gramStart"/>
      <w:r w:rsidRPr="00076041">
        <w:rPr>
          <w:sz w:val="22"/>
          <w:szCs w:val="22"/>
        </w:rPr>
        <w:t>I</w:t>
      </w:r>
      <w:r w:rsidR="00F1292D" w:rsidRPr="00076041">
        <w:rPr>
          <w:sz w:val="22"/>
          <w:szCs w:val="22"/>
        </w:rPr>
        <w:t xml:space="preserve"> .</w:t>
      </w:r>
      <w:r w:rsidR="00076041" w:rsidRPr="00076041">
        <w:rPr>
          <w:sz w:val="20"/>
          <w:szCs w:val="20"/>
        </w:rPr>
        <w:t>INTRODUCTION</w:t>
      </w:r>
      <w:proofErr w:type="gramEnd"/>
    </w:p>
    <w:p w14:paraId="2F09A732" w14:textId="77777777" w:rsidR="00032D15" w:rsidRDefault="00207447" w:rsidP="00207447">
      <w:pPr>
        <w:ind w:end="14.15pt"/>
        <w:jc w:val="both"/>
      </w:pPr>
      <w:r>
        <w:t xml:space="preserve">   </w:t>
      </w:r>
      <w:r w:rsidRPr="00142A1E">
        <w:t xml:space="preserve">The Ayurvedic medical system is based on herbal products. Therefore, the quality of the herbal product depends on the quality of the source, harvesting, and storage of the herbs. The transparency issue is not considered in the Ayurvedic medical system. Therefore, it has become a problem. Recently, due to the demand for Ayurvedic products in the world market, it is now the responsibility of the Ayurvedic medical system to prove the quality and authenticity of the Ayurvedic product by developing a reliable and secure system of quality and authenticity of the Ayurvedic product. </w:t>
      </w:r>
    </w:p>
    <w:p w14:paraId="2547E5DD" w14:textId="77777777" w:rsidR="00032D15" w:rsidRDefault="00032D15" w:rsidP="00207447">
      <w:pPr>
        <w:ind w:end="14.15pt"/>
        <w:jc w:val="both"/>
      </w:pPr>
    </w:p>
    <w:p w14:paraId="52EDD897" w14:textId="3587DAD7" w:rsidR="00207447" w:rsidRDefault="00207447" w:rsidP="00207447">
      <w:pPr>
        <w:ind w:end="14.15pt"/>
        <w:jc w:val="both"/>
      </w:pPr>
      <w:r w:rsidRPr="00142A1E">
        <w:t xml:space="preserve">The </w:t>
      </w:r>
      <w:proofErr w:type="gramStart"/>
      <w:r w:rsidRPr="00142A1E">
        <w:t xml:space="preserve">traditional </w:t>
      </w:r>
      <w:r w:rsidR="00032D15">
        <w:t xml:space="preserve"> </w:t>
      </w:r>
      <w:r w:rsidRPr="00142A1E">
        <w:t>method</w:t>
      </w:r>
      <w:proofErr w:type="gramEnd"/>
      <w:r w:rsidRPr="00142A1E">
        <w:t xml:space="preserve"> of verifying the quality of the herbs is not reliable. Therefore, any person can verify the quality of the herbs. The blockchain system can be used to develop a reliable and secure system of quality and authenticity of </w:t>
      </w:r>
      <w:r w:rsidRPr="00142A1E">
        <w:t>the Ayurvedic product. The blockchain system will ensure the quality of the herbs by using a decentralized system of quality of herbs along with the Geo-tagging system to verify the quality of the herbs.</w:t>
      </w:r>
    </w:p>
    <w:p w14:paraId="23EBA01B" w14:textId="77777777" w:rsidR="00880375" w:rsidRPr="00142A1E" w:rsidRDefault="00880375" w:rsidP="00207447">
      <w:pPr>
        <w:ind w:end="14.15pt"/>
        <w:jc w:val="both"/>
      </w:pPr>
    </w:p>
    <w:p w14:paraId="099AF4B9" w14:textId="77777777" w:rsidR="00207447" w:rsidRDefault="00207447" w:rsidP="00207447">
      <w:pPr>
        <w:ind w:end="14.15pt"/>
        <w:jc w:val="both"/>
      </w:pPr>
      <w:r w:rsidRPr="00142A1E">
        <w:t>The main objective of the project is to develop a blockchain-based system of tracking the herbs being used for the production of the Ayurvedic product, as it will not only create a sense of trust among the stakeholders but also enhance the usage of 'Green Technologies,' which is within the regulations.</w:t>
      </w:r>
    </w:p>
    <w:p w14:paraId="7A8DEF09" w14:textId="18AB04D9" w:rsidR="00A86CB6" w:rsidRPr="00CB305F" w:rsidRDefault="00A86CB6" w:rsidP="003D6C3E">
      <w:pPr>
        <w:pStyle w:val="Abstract"/>
        <w:ind w:firstLine="0pt"/>
        <w:rPr>
          <w:b w:val="0"/>
          <w:bCs w:val="0"/>
          <w:sz w:val="20"/>
          <w:szCs w:val="20"/>
        </w:rPr>
      </w:pPr>
    </w:p>
    <w:p w14:paraId="418613F0" w14:textId="5E313C00" w:rsidR="00695166" w:rsidRPr="00CB305F" w:rsidRDefault="00F1292D" w:rsidP="00695166">
      <w:pPr>
        <w:pStyle w:val="BodyText"/>
        <w:rPr>
          <w:b/>
          <w:bCs/>
          <w:spacing w:val="0"/>
          <w:lang w:val="en-US" w:eastAsia="en-US"/>
        </w:rPr>
      </w:pPr>
      <w:r w:rsidRPr="00CB305F">
        <w:rPr>
          <w:b/>
          <w:bCs/>
          <w:spacing w:val="0"/>
          <w:lang w:val="en-US" w:eastAsia="en-US"/>
        </w:rPr>
        <w:t xml:space="preserve">                     </w:t>
      </w:r>
      <w:r w:rsidR="001C1A77">
        <w:rPr>
          <w:b/>
          <w:bCs/>
          <w:spacing w:val="0"/>
          <w:lang w:val="en-US" w:eastAsia="en-US"/>
        </w:rPr>
        <w:t xml:space="preserve">II. </w:t>
      </w:r>
      <w:r w:rsidR="00076041" w:rsidRPr="00CB305F">
        <w:rPr>
          <w:b/>
          <w:bCs/>
          <w:spacing w:val="0"/>
          <w:lang w:val="en-US" w:eastAsia="en-US"/>
        </w:rPr>
        <w:t>LITERATURE SURVEY</w:t>
      </w:r>
    </w:p>
    <w:p w14:paraId="691A9299" w14:textId="6BC7845A" w:rsidR="00207447" w:rsidRDefault="00207447" w:rsidP="00207447">
      <w:pPr>
        <w:spacing w:line="12.45pt" w:lineRule="auto"/>
        <w:ind w:end="14.15pt"/>
        <w:jc w:val="both"/>
        <w:rPr>
          <w:lang w:val="en-IN"/>
        </w:rPr>
      </w:pPr>
      <w:r w:rsidRPr="00207447">
        <w:rPr>
          <w:lang w:val="en-IN"/>
        </w:rPr>
        <w:t xml:space="preserve">Researchers have conducted several studies on the implementation of blockchain technology in supply chain management. The most important benefits of blockchain include its decentralized and tamper-proof features. These features make blockchain a suitable choice for any business or supply chain where trust and authenticity are of prime importance. </w:t>
      </w:r>
    </w:p>
    <w:p w14:paraId="1D12A4D9" w14:textId="77777777" w:rsidR="00880375" w:rsidRDefault="00880375" w:rsidP="00207447">
      <w:pPr>
        <w:spacing w:line="12.45pt" w:lineRule="auto"/>
        <w:ind w:end="14.15pt"/>
        <w:jc w:val="both"/>
        <w:rPr>
          <w:lang w:val="en-IN"/>
        </w:rPr>
      </w:pPr>
    </w:p>
    <w:p w14:paraId="56ABC38A" w14:textId="77777777" w:rsidR="00207447" w:rsidRDefault="00207447" w:rsidP="00207447">
      <w:pPr>
        <w:spacing w:line="12.45pt" w:lineRule="auto"/>
        <w:ind w:end="14.15pt"/>
        <w:jc w:val="both"/>
        <w:rPr>
          <w:lang w:val="en-IN"/>
        </w:rPr>
      </w:pPr>
      <w:r w:rsidRPr="00207447">
        <w:rPr>
          <w:lang w:val="en-IN"/>
        </w:rPr>
        <w:t xml:space="preserve"> A research paper on blockchain-based supply chain systems discusses the importance of blockchain-based supply chain systems. The paper states that blockchain</w:t>
      </w:r>
      <w:proofErr w:type="gramStart"/>
      <w:r w:rsidRPr="00207447">
        <w:rPr>
          <w:lang w:val="en-IN"/>
        </w:rPr>
        <w:t>-</w:t>
      </w:r>
      <w:r w:rsidR="00F1292D" w:rsidRPr="00207447">
        <w:rPr>
          <w:rFonts w:eastAsia="NimbusRomNo9L-Regu"/>
          <w:b/>
          <w:bCs/>
          <w:lang w:val="en-IN"/>
        </w:rPr>
        <w:t xml:space="preserve">  </w:t>
      </w:r>
      <w:r w:rsidRPr="00207447">
        <w:rPr>
          <w:lang w:val="en-IN"/>
        </w:rPr>
        <w:t>based</w:t>
      </w:r>
      <w:proofErr w:type="gramEnd"/>
      <w:r w:rsidRPr="00207447">
        <w:rPr>
          <w:lang w:val="en-IN"/>
        </w:rPr>
        <w:t xml:space="preserve"> supply chain systems ensure the recording of every transaction within the supply chain. This ensures less room for fraud and higher authenticity of the data. The use of smart contracts within blockchain further automates the supply chain, thus ensuring higher accuracy and less room for human error. </w:t>
      </w:r>
    </w:p>
    <w:p w14:paraId="3120E475" w14:textId="77777777" w:rsidR="00032D15" w:rsidRDefault="00032D15" w:rsidP="00207447">
      <w:pPr>
        <w:spacing w:line="12.45pt" w:lineRule="auto"/>
        <w:ind w:end="14.15pt"/>
        <w:jc w:val="both"/>
        <w:rPr>
          <w:lang w:val="en-IN"/>
        </w:rPr>
      </w:pPr>
    </w:p>
    <w:p w14:paraId="3EADA6BC" w14:textId="6D2D32C7" w:rsidR="00880375" w:rsidRDefault="00207447" w:rsidP="00207447">
      <w:pPr>
        <w:spacing w:line="12.45pt" w:lineRule="auto"/>
        <w:ind w:end="14.15pt"/>
        <w:jc w:val="both"/>
        <w:rPr>
          <w:lang w:val="en-IN"/>
        </w:rPr>
      </w:pPr>
      <w:r w:rsidRPr="00207447">
        <w:rPr>
          <w:lang w:val="en-IN"/>
        </w:rPr>
        <w:t>Researchers have also proposed blockchain-based fram</w:t>
      </w:r>
      <w:r w:rsidR="003F1708">
        <w:rPr>
          <w:lang w:val="en-IN"/>
        </w:rPr>
        <w:t>e</w:t>
      </w:r>
      <w:r w:rsidRPr="00207447">
        <w:rPr>
          <w:lang w:val="en-IN"/>
        </w:rPr>
        <w:t xml:space="preserve">works within the agricultural sector. The proposed frameworks ensure the tracing of food products from the farms to the end consumers. The proposed frameworks make use </w:t>
      </w:r>
      <w:proofErr w:type="gramStart"/>
      <w:r w:rsidRPr="00207447">
        <w:rPr>
          <w:lang w:val="en-IN"/>
        </w:rPr>
        <w:lastRenderedPageBreak/>
        <w:t>of</w:t>
      </w:r>
      <w:r w:rsidR="00032D15">
        <w:rPr>
          <w:lang w:val="en-IN"/>
        </w:rPr>
        <w:t xml:space="preserve"> </w:t>
      </w:r>
      <w:r w:rsidRPr="00207447">
        <w:rPr>
          <w:lang w:val="en-IN"/>
        </w:rPr>
        <w:t xml:space="preserve"> IoT</w:t>
      </w:r>
      <w:proofErr w:type="gramEnd"/>
      <w:r w:rsidRPr="00207447">
        <w:rPr>
          <w:lang w:val="en-IN"/>
        </w:rPr>
        <w:t xml:space="preserve"> and GPS technologies to ensure accurate tracing of food products. The proposed frameworks have shown promising results within the food industry and have ensured higher food quality and safety</w:t>
      </w:r>
      <w:r w:rsidR="00880375">
        <w:rPr>
          <w:lang w:val="en-IN"/>
        </w:rPr>
        <w:t>.</w:t>
      </w:r>
    </w:p>
    <w:p w14:paraId="55692160" w14:textId="55E92B41" w:rsidR="00880375" w:rsidRDefault="00207447" w:rsidP="00207447">
      <w:pPr>
        <w:spacing w:line="12.45pt" w:lineRule="auto"/>
        <w:ind w:end="14.15pt"/>
        <w:jc w:val="both"/>
        <w:rPr>
          <w:lang w:val="en-IN"/>
        </w:rPr>
      </w:pPr>
      <w:r w:rsidRPr="00207447">
        <w:rPr>
          <w:lang w:val="en-IN"/>
        </w:rPr>
        <w:t xml:space="preserve"> </w:t>
      </w:r>
    </w:p>
    <w:p w14:paraId="03C64D85" w14:textId="4C70A6C8" w:rsidR="00207447" w:rsidRDefault="00207447" w:rsidP="00207447">
      <w:pPr>
        <w:spacing w:line="12.45pt" w:lineRule="auto"/>
        <w:ind w:end="14.15pt"/>
        <w:jc w:val="both"/>
        <w:rPr>
          <w:lang w:val="en-IN"/>
        </w:rPr>
      </w:pPr>
      <w:r w:rsidRPr="00207447">
        <w:rPr>
          <w:lang w:val="en-IN"/>
        </w:rPr>
        <w:t xml:space="preserve">Researchers have proposed several blockchain-based frameworks within the herbal and medicinal products segment. The proposed frameworks make use of geo-tagging to ensure the authenticity of the herbs. The proposed frameworks ensure that herbs are obtained from authentic locations and are harvested following proper guidelines. </w:t>
      </w:r>
    </w:p>
    <w:p w14:paraId="4BFF4617" w14:textId="77777777" w:rsidR="00880375" w:rsidRPr="00207447" w:rsidRDefault="00880375" w:rsidP="00207447">
      <w:pPr>
        <w:spacing w:line="12.45pt" w:lineRule="auto"/>
        <w:ind w:end="14.15pt"/>
        <w:jc w:val="both"/>
        <w:rPr>
          <w:lang w:val="en-IN"/>
        </w:rPr>
      </w:pPr>
    </w:p>
    <w:p w14:paraId="382FF8A8" w14:textId="77777777" w:rsidR="00880375" w:rsidRDefault="00207447" w:rsidP="00880375">
      <w:pPr>
        <w:spacing w:line="12.45pt" w:lineRule="auto"/>
        <w:ind w:end="14.15pt"/>
        <w:jc w:val="both"/>
        <w:rPr>
          <w:lang w:val="en-IN"/>
        </w:rPr>
      </w:pPr>
      <w:r w:rsidRPr="00207447">
        <w:rPr>
          <w:lang w:val="en-IN"/>
        </w:rPr>
        <w:t xml:space="preserve">Despite the promising results of blockchain within the herbal and medicinal products segment, less research has been conducted on the implementation of blockchain within the Ayurvedic herb segment. The majority of the research papers have proposed blockchain-based frameworks within the traditional medicine segment but have not addressed the requirements of Ayurvedic herbs. </w:t>
      </w:r>
      <w:r w:rsidRPr="009840ED">
        <w:rPr>
          <w:lang w:val="en-IN"/>
        </w:rPr>
        <w:t>This project aims at filling this gap by</w:t>
      </w:r>
      <w:r>
        <w:rPr>
          <w:lang w:val="en-IN"/>
        </w:rPr>
        <w:t xml:space="preserve"> </w:t>
      </w:r>
      <w:r w:rsidRPr="009840ED">
        <w:rPr>
          <w:lang w:val="en-IN"/>
        </w:rPr>
        <w:t>proposing</w:t>
      </w:r>
      <w:r w:rsidRPr="00207447">
        <w:rPr>
          <w:lang w:val="en-IN"/>
        </w:rPr>
        <w:t xml:space="preserve"> </w:t>
      </w:r>
      <w:r w:rsidRPr="009840ED">
        <w:rPr>
          <w:lang w:val="en-IN"/>
        </w:rPr>
        <w:t>a blockchain-based framework within the Ayurvedic herb segment.</w:t>
      </w:r>
    </w:p>
    <w:p w14:paraId="21992219" w14:textId="77777777" w:rsidR="00880375" w:rsidRDefault="00880375" w:rsidP="00880375">
      <w:pPr>
        <w:spacing w:line="12.45pt" w:lineRule="auto"/>
        <w:ind w:end="14.15pt"/>
        <w:jc w:val="both"/>
        <w:rPr>
          <w:lang w:val="en-IN"/>
        </w:rPr>
      </w:pPr>
    </w:p>
    <w:p w14:paraId="4A48B13D" w14:textId="268D9BA7" w:rsidR="00207447" w:rsidRPr="00880375" w:rsidRDefault="00207447" w:rsidP="00880375">
      <w:pPr>
        <w:spacing w:line="12.45pt" w:lineRule="auto"/>
        <w:ind w:end="14.15pt"/>
        <w:jc w:val="both"/>
        <w:rPr>
          <w:lang w:val="en-IN"/>
        </w:rPr>
      </w:pPr>
      <w:r w:rsidRPr="00142A1E">
        <w:rPr>
          <w:lang w:val="en-IN"/>
        </w:rPr>
        <w:t>T</w:t>
      </w:r>
      <w:r>
        <w:rPr>
          <w:lang w:val="en-IN"/>
        </w:rPr>
        <w:t>h</w:t>
      </w:r>
      <w:r w:rsidRPr="00142A1E">
        <w:rPr>
          <w:lang w:val="en-IN"/>
        </w:rPr>
        <w:t>erefore, this project aims to bridge this gap by proposing a blockchain-based system tailored for Ayurvedic herbs, integrating geo-tagging, smart contracts, and QR-based verification to ensure complete transparency and trust across the supply chain.</w:t>
      </w:r>
      <w:r w:rsidRPr="00142A1E">
        <w:t xml:space="preserve">          </w:t>
      </w:r>
    </w:p>
    <w:p w14:paraId="7211C1D5" w14:textId="77777777" w:rsidR="00207447" w:rsidRDefault="00207447" w:rsidP="00207447">
      <w:pPr>
        <w:pStyle w:val="BodyText"/>
        <w:ind w:firstLine="0pt"/>
        <w:rPr>
          <w:lang w:val="en-IN"/>
        </w:rPr>
      </w:pPr>
      <w:r>
        <w:rPr>
          <w:lang w:val="en-IN"/>
        </w:rPr>
        <w:t xml:space="preserve">        </w:t>
      </w:r>
    </w:p>
    <w:p w14:paraId="75B5D96A" w14:textId="2E8F0DF4" w:rsidR="00207447" w:rsidRPr="00207447" w:rsidRDefault="00076041" w:rsidP="001C1A77">
      <w:pPr>
        <w:pStyle w:val="BodyText"/>
        <w:ind w:firstLine="0pt"/>
        <w:jc w:val="center"/>
        <w:rPr>
          <w:rFonts w:eastAsia="NimbusRomNo9L-Regu"/>
          <w:b/>
          <w:bCs/>
          <w:lang w:val="en-IN"/>
        </w:rPr>
      </w:pPr>
      <w:r>
        <w:rPr>
          <w:b/>
          <w:bCs/>
          <w:smallCaps/>
          <w:lang w:val="en-US"/>
        </w:rPr>
        <w:t>III</w:t>
      </w:r>
      <w:r w:rsidRPr="00207447">
        <w:rPr>
          <w:b/>
          <w:bCs/>
          <w:smallCaps/>
        </w:rPr>
        <w:t>.</w:t>
      </w:r>
      <w:r>
        <w:rPr>
          <w:b/>
          <w:bCs/>
          <w:smallCaps/>
        </w:rPr>
        <w:t xml:space="preserve"> </w:t>
      </w:r>
      <w:r w:rsidRPr="00207447">
        <w:rPr>
          <w:b/>
          <w:bCs/>
          <w:smallCaps/>
        </w:rPr>
        <w:t>EXISTING</w:t>
      </w:r>
      <w:r w:rsidRPr="00207447">
        <w:rPr>
          <w:b/>
          <w:bCs/>
          <w:smallCaps/>
          <w:spacing w:val="58"/>
        </w:rPr>
        <w:t xml:space="preserve"> </w:t>
      </w:r>
      <w:r w:rsidRPr="00207447">
        <w:rPr>
          <w:b/>
          <w:bCs/>
          <w:smallCaps/>
        </w:rPr>
        <w:t>METHODS</w:t>
      </w:r>
      <w:r w:rsidRPr="00207447">
        <w:rPr>
          <w:b/>
          <w:bCs/>
          <w:smallCaps/>
          <w:spacing w:val="58"/>
        </w:rPr>
        <w:t xml:space="preserve"> </w:t>
      </w:r>
      <w:r w:rsidRPr="00207447">
        <w:rPr>
          <w:b/>
          <w:bCs/>
          <w:smallCaps/>
        </w:rPr>
        <w:t>AND</w:t>
      </w:r>
      <w:r w:rsidRPr="00207447">
        <w:rPr>
          <w:b/>
          <w:bCs/>
          <w:smallCaps/>
          <w:spacing w:val="58"/>
        </w:rPr>
        <w:t xml:space="preserve"> </w:t>
      </w:r>
      <w:r w:rsidRPr="00207447">
        <w:rPr>
          <w:b/>
          <w:bCs/>
          <w:smallCaps/>
          <w:spacing w:val="-2"/>
        </w:rPr>
        <w:t>DRAWBACKS</w:t>
      </w:r>
    </w:p>
    <w:p w14:paraId="7A770710" w14:textId="682BBF7A" w:rsidR="00207447" w:rsidRDefault="00207447" w:rsidP="00207447">
      <w:pPr>
        <w:tabs>
          <w:tab w:val="start" w:pos="61.25pt"/>
        </w:tabs>
        <w:spacing w:before="9.90pt"/>
        <w:jc w:val="both"/>
      </w:pPr>
      <w:r>
        <w:t xml:space="preserve"> </w:t>
      </w:r>
      <w:r w:rsidRPr="00142A1E">
        <w:t xml:space="preserve">Existing Methodology Traceability in the supply chain of </w:t>
      </w:r>
      <w:r>
        <w:t xml:space="preserve">      </w:t>
      </w:r>
      <w:r w:rsidRPr="00142A1E">
        <w:t xml:space="preserve">Ayurvedic herbs largely depends on the use of traditional methods of recording such as paper documentation and centralized digital databases. </w:t>
      </w:r>
    </w:p>
    <w:p w14:paraId="4356DC56" w14:textId="65AEC77C" w:rsidR="00207447" w:rsidRPr="00142A1E" w:rsidRDefault="00207447" w:rsidP="00207447">
      <w:pPr>
        <w:tabs>
          <w:tab w:val="start" w:pos="61.25pt"/>
        </w:tabs>
        <w:spacing w:before="9.90pt"/>
        <w:jc w:val="both"/>
      </w:pPr>
      <w:r w:rsidRPr="00142A1E">
        <w:t xml:space="preserve">Usually, information such as the type of herb, its quality etc. </w:t>
      </w:r>
      <w:r>
        <w:t xml:space="preserve">         </w:t>
      </w:r>
      <w:r w:rsidRPr="00142A1E">
        <w:t>is recorded by the farmers or collectors and these details are then passed on to the intermediaries like suppliers, processors, and manufacturers. In most cases, data entry at different stages like collection transportation processing, and packaging is done manually.</w:t>
      </w:r>
    </w:p>
    <w:p w14:paraId="764F9BE4" w14:textId="245A3DAD" w:rsidR="00207447" w:rsidRPr="00142A1E" w:rsidRDefault="00207447" w:rsidP="00207447">
      <w:pPr>
        <w:tabs>
          <w:tab w:val="start" w:pos="61.25pt"/>
        </w:tabs>
        <w:spacing w:before="9.90pt"/>
        <w:ind w:hanging="17pt"/>
        <w:jc w:val="both"/>
      </w:pPr>
      <w:r>
        <w:t xml:space="preserve">      </w:t>
      </w:r>
      <w:r w:rsidRPr="00142A1E">
        <w:t>Certain organizations rely on the use of barcode or QR code systems to track the products but these are most of the time connected to centralized databases which are controlled by a single authority.</w:t>
      </w:r>
    </w:p>
    <w:p w14:paraId="671C730F" w14:textId="1CEE9E65" w:rsidR="00207447" w:rsidRPr="00142A1E" w:rsidRDefault="00207447" w:rsidP="00207447">
      <w:pPr>
        <w:tabs>
          <w:tab w:val="start" w:pos="61.25pt"/>
        </w:tabs>
        <w:spacing w:before="9.90pt"/>
        <w:ind w:hanging="14.15pt"/>
        <w:jc w:val="both"/>
      </w:pPr>
      <w:r>
        <w:t xml:space="preserve">      </w:t>
      </w:r>
      <w:r w:rsidRPr="00142A1E">
        <w:t xml:space="preserve">This makes the system reliant on the faith in that central </w:t>
      </w:r>
      <w:r>
        <w:t xml:space="preserve">    </w:t>
      </w:r>
      <w:r w:rsidRPr="00142A1E">
        <w:t>entity. In some highly developed cases, digital supply chain management systems are utilized to keep track of inventory and the movement of goods.</w:t>
      </w:r>
    </w:p>
    <w:p w14:paraId="497702C1" w14:textId="2AEA41E7" w:rsidR="00207447" w:rsidRPr="00142A1E" w:rsidRDefault="00207447" w:rsidP="00207447">
      <w:pPr>
        <w:tabs>
          <w:tab w:val="start" w:pos="61.25pt"/>
        </w:tabs>
        <w:spacing w:before="9.90pt"/>
        <w:jc w:val="both"/>
      </w:pPr>
      <w:r w:rsidRPr="00142A1E">
        <w:t>But such systems generally lack the feature of real-time data v</w:t>
      </w:r>
      <w:r>
        <w:t>c</w:t>
      </w:r>
      <w:r w:rsidRPr="00142A1E">
        <w:t xml:space="preserve">erification and do not provide any assurance that the </w:t>
      </w:r>
      <w:r>
        <w:t xml:space="preserve">I </w:t>
      </w:r>
      <w:r w:rsidRPr="00142A1E">
        <w:t>nformation r</w:t>
      </w:r>
      <w:r>
        <w:t xml:space="preserve"> r</w:t>
      </w:r>
      <w:r w:rsidRPr="00142A1E">
        <w:t xml:space="preserve">ecorded is accurate and unchanged. Though geo-tagging and GPS </w:t>
      </w:r>
      <w:r>
        <w:t>T</w:t>
      </w:r>
      <w:r w:rsidRPr="00142A1E">
        <w:t>echnologies exist, they are not regularly incorporated into the current workflow.</w:t>
      </w:r>
    </w:p>
    <w:p w14:paraId="75B18D10" w14:textId="6F3FD24C" w:rsidR="00207447" w:rsidRPr="00142A1E" w:rsidRDefault="00207447" w:rsidP="00207447">
      <w:pPr>
        <w:tabs>
          <w:tab w:val="start" w:pos="61.25pt"/>
        </w:tabs>
        <w:spacing w:before="9.90pt"/>
        <w:jc w:val="both"/>
      </w:pPr>
      <w:r w:rsidRPr="00142A1E">
        <w:t>Consequently, the exact location where the herbs originate f</w:t>
      </w:r>
      <w:r>
        <w:t>o</w:t>
      </w:r>
      <w:r w:rsidRPr="00142A1E">
        <w:t>r</w:t>
      </w:r>
      <w:r>
        <w:t xml:space="preserve">     </w:t>
      </w:r>
      <w:r w:rsidRPr="00142A1E">
        <w:t>om is usually left unknown or, at best, is very difficult to verify.</w:t>
      </w:r>
    </w:p>
    <w:p w14:paraId="4CC40504" w14:textId="5C6810F5" w:rsidR="00207447" w:rsidRDefault="00207447" w:rsidP="00207447">
      <w:pPr>
        <w:tabs>
          <w:tab w:val="start" w:pos="61.25pt"/>
        </w:tabs>
        <w:spacing w:before="9.90pt"/>
        <w:jc w:val="both"/>
      </w:pPr>
      <w:r w:rsidRPr="00142A1E">
        <w:t>Drawbacks of Existing System to a certain extent, there is some digitization in the current techniques but still, the methodologies have numerous limitations:</w:t>
      </w:r>
    </w:p>
    <w:p w14:paraId="66D78A64" w14:textId="7BA15529" w:rsidR="00207447" w:rsidRDefault="00207447" w:rsidP="00207447">
      <w:pPr>
        <w:tabs>
          <w:tab w:val="start" w:pos="61.25pt"/>
        </w:tabs>
        <w:spacing w:before="9.90pt"/>
        <w:ind w:hanging="14.15pt"/>
        <w:jc w:val="both"/>
        <w:rPr>
          <w:lang w:val="en-IN"/>
        </w:rPr>
      </w:pPr>
      <w:r>
        <w:rPr>
          <w:lang w:val="en-IN"/>
        </w:rPr>
        <w:t xml:space="preserve">      </w:t>
      </w:r>
      <w:r w:rsidRPr="00142A1E">
        <w:rPr>
          <w:lang w:val="en-IN"/>
        </w:rPr>
        <w:t>Despite the presence of a certain level of digitalization, certain disadvantages exist in the current system:</w:t>
      </w:r>
    </w:p>
    <w:p w14:paraId="475952E1" w14:textId="77777777" w:rsidR="00207447" w:rsidRPr="00142A1E" w:rsidRDefault="00207447" w:rsidP="00207447">
      <w:pPr>
        <w:ind w:start="-11.85pt"/>
        <w:jc w:val="both"/>
      </w:pPr>
      <w:r w:rsidRPr="00142A1E">
        <w:t xml:space="preserve">         </w:t>
      </w:r>
    </w:p>
    <w:p w14:paraId="48CD562F" w14:textId="77777777" w:rsidR="00207447" w:rsidRDefault="00207447" w:rsidP="00207447">
      <w:pPr>
        <w:pStyle w:val="BodyText"/>
        <w:widowControl w:val="0"/>
        <w:numPr>
          <w:ilvl w:val="0"/>
          <w:numId w:val="34"/>
        </w:numPr>
        <w:tabs>
          <w:tab w:val="clear" w:pos="14.40pt"/>
        </w:tabs>
        <w:autoSpaceDE w:val="0"/>
        <w:autoSpaceDN w:val="0"/>
        <w:spacing w:before="0.30pt" w:after="0pt" w:line="12pt" w:lineRule="auto"/>
        <w:ind w:end="11.35pt"/>
        <w:rPr>
          <w:lang w:val="en-IN"/>
        </w:rPr>
      </w:pPr>
      <w:r w:rsidRPr="00142A1E">
        <w:rPr>
          <w:lang w:val="en-IN"/>
        </w:rPr>
        <w:t>Transparency Deficit: The data is not available for certain stakeholders, i.e., end-consumers.</w:t>
      </w:r>
    </w:p>
    <w:p w14:paraId="087017C1" w14:textId="77777777" w:rsidR="00207447" w:rsidRDefault="00207447" w:rsidP="00207447">
      <w:pPr>
        <w:pStyle w:val="BodyText"/>
        <w:widowControl w:val="0"/>
        <w:numPr>
          <w:ilvl w:val="0"/>
          <w:numId w:val="34"/>
        </w:numPr>
        <w:tabs>
          <w:tab w:val="clear" w:pos="14.40pt"/>
        </w:tabs>
        <w:autoSpaceDE w:val="0"/>
        <w:autoSpaceDN w:val="0"/>
        <w:spacing w:before="0.30pt" w:after="0pt" w:line="12pt" w:lineRule="auto"/>
        <w:ind w:end="11.35pt"/>
        <w:rPr>
          <w:lang w:val="en-IN"/>
        </w:rPr>
      </w:pPr>
      <w:r w:rsidRPr="004C25AD">
        <w:rPr>
          <w:lang w:val="en-IN"/>
        </w:rPr>
        <w:t>Data Manipulation: The data stored in a centralized database is prone to manipulation.</w:t>
      </w:r>
    </w:p>
    <w:p w14:paraId="4F4BEFF3" w14:textId="77777777" w:rsidR="00207447" w:rsidRDefault="00207447" w:rsidP="00207447">
      <w:pPr>
        <w:pStyle w:val="BodyText"/>
        <w:widowControl w:val="0"/>
        <w:numPr>
          <w:ilvl w:val="0"/>
          <w:numId w:val="34"/>
        </w:numPr>
        <w:tabs>
          <w:tab w:val="clear" w:pos="14.40pt"/>
        </w:tabs>
        <w:autoSpaceDE w:val="0"/>
        <w:autoSpaceDN w:val="0"/>
        <w:spacing w:before="0.30pt" w:after="0pt" w:line="12pt" w:lineRule="auto"/>
        <w:ind w:end="11.35pt"/>
        <w:rPr>
          <w:lang w:val="en-IN"/>
        </w:rPr>
      </w:pPr>
      <w:r w:rsidRPr="004C25AD">
        <w:rPr>
          <w:lang w:val="en-IN"/>
        </w:rPr>
        <w:t>Lack of Traceability: It is not known where the herbs are being harvested.</w:t>
      </w:r>
    </w:p>
    <w:p w14:paraId="2F4116E5" w14:textId="77777777" w:rsidR="00207447" w:rsidRDefault="00207447" w:rsidP="00207447">
      <w:pPr>
        <w:pStyle w:val="BodyText"/>
        <w:widowControl w:val="0"/>
        <w:numPr>
          <w:ilvl w:val="0"/>
          <w:numId w:val="34"/>
        </w:numPr>
        <w:tabs>
          <w:tab w:val="clear" w:pos="14.40pt"/>
        </w:tabs>
        <w:autoSpaceDE w:val="0"/>
        <w:autoSpaceDN w:val="0"/>
        <w:spacing w:before="0.30pt" w:after="0pt" w:line="12pt" w:lineRule="auto"/>
        <w:ind w:end="11.35pt"/>
        <w:rPr>
          <w:lang w:val="en-IN"/>
        </w:rPr>
      </w:pPr>
      <w:r w:rsidRPr="004C25AD">
        <w:rPr>
          <w:lang w:val="en-IN"/>
        </w:rPr>
        <w:t>Adulteration: The presence of impurities may lead to adulteration of the herbs.</w:t>
      </w:r>
    </w:p>
    <w:p w14:paraId="6F180BF5" w14:textId="77777777" w:rsidR="00207447" w:rsidRDefault="00207447" w:rsidP="00207447">
      <w:pPr>
        <w:pStyle w:val="BodyText"/>
        <w:widowControl w:val="0"/>
        <w:numPr>
          <w:ilvl w:val="0"/>
          <w:numId w:val="34"/>
        </w:numPr>
        <w:tabs>
          <w:tab w:val="clear" w:pos="14.40pt"/>
        </w:tabs>
        <w:autoSpaceDE w:val="0"/>
        <w:autoSpaceDN w:val="0"/>
        <w:spacing w:before="0.30pt" w:after="0pt" w:line="12pt" w:lineRule="auto"/>
        <w:ind w:end="11.35pt"/>
        <w:rPr>
          <w:lang w:val="en-IN"/>
        </w:rPr>
      </w:pPr>
      <w:r w:rsidRPr="004C25AD">
        <w:rPr>
          <w:lang w:val="en-IN"/>
        </w:rPr>
        <w:t>Manual Intervention: The presence of human beings is a potential cause for error.</w:t>
      </w:r>
    </w:p>
    <w:p w14:paraId="088F9BC3" w14:textId="77777777" w:rsidR="00207447" w:rsidRDefault="00207447" w:rsidP="00207447">
      <w:pPr>
        <w:pStyle w:val="BodyText"/>
        <w:widowControl w:val="0"/>
        <w:numPr>
          <w:ilvl w:val="0"/>
          <w:numId w:val="34"/>
        </w:numPr>
        <w:tabs>
          <w:tab w:val="clear" w:pos="14.40pt"/>
        </w:tabs>
        <w:autoSpaceDE w:val="0"/>
        <w:autoSpaceDN w:val="0"/>
        <w:spacing w:before="0.30pt" w:after="0pt" w:line="12pt" w:lineRule="auto"/>
        <w:ind w:end="11.35pt"/>
        <w:rPr>
          <w:lang w:val="en-IN"/>
        </w:rPr>
      </w:pPr>
      <w:r w:rsidRPr="004C25AD">
        <w:rPr>
          <w:lang w:val="en-IN"/>
        </w:rPr>
        <w:t>Lack of Real-Time Verification: The data cannot be verified in real-time.</w:t>
      </w:r>
    </w:p>
    <w:p w14:paraId="08572EBB" w14:textId="2EDEF597" w:rsidR="00207447" w:rsidRDefault="00207447" w:rsidP="00207447">
      <w:pPr>
        <w:pStyle w:val="BodyText"/>
        <w:widowControl w:val="0"/>
        <w:numPr>
          <w:ilvl w:val="0"/>
          <w:numId w:val="34"/>
        </w:numPr>
        <w:tabs>
          <w:tab w:val="clear" w:pos="14.40pt"/>
        </w:tabs>
        <w:autoSpaceDE w:val="0"/>
        <w:autoSpaceDN w:val="0"/>
        <w:spacing w:before="0.30pt" w:after="0pt" w:line="12pt" w:lineRule="auto"/>
        <w:ind w:end="11.35pt"/>
        <w:rPr>
          <w:lang w:val="en-IN"/>
        </w:rPr>
      </w:pPr>
      <w:r w:rsidRPr="004C25AD">
        <w:rPr>
          <w:lang w:val="en-IN"/>
        </w:rPr>
        <w:t>Erosion of Trust for Consumers: The end-consumers cannot verify the data themselves.</w:t>
      </w:r>
    </w:p>
    <w:p w14:paraId="3A806B36" w14:textId="6B9DC9C9" w:rsidR="00207447" w:rsidRDefault="00207447" w:rsidP="00207447">
      <w:pPr>
        <w:pStyle w:val="BodyText"/>
        <w:widowControl w:val="0"/>
        <w:tabs>
          <w:tab w:val="clear" w:pos="14.40pt"/>
        </w:tabs>
        <w:autoSpaceDE w:val="0"/>
        <w:autoSpaceDN w:val="0"/>
        <w:spacing w:before="0.30pt" w:after="0pt" w:line="12pt" w:lineRule="auto"/>
        <w:ind w:end="11.35pt"/>
        <w:rPr>
          <w:lang w:val="en-IN"/>
        </w:rPr>
      </w:pPr>
    </w:p>
    <w:p w14:paraId="5173C98B" w14:textId="2204A9BC" w:rsidR="00207447" w:rsidRPr="00207447" w:rsidRDefault="00076041" w:rsidP="004D2348">
      <w:pPr>
        <w:pStyle w:val="BodyText"/>
        <w:widowControl w:val="0"/>
        <w:tabs>
          <w:tab w:val="clear" w:pos="14.40pt"/>
        </w:tabs>
        <w:autoSpaceDE w:val="0"/>
        <w:autoSpaceDN w:val="0"/>
        <w:spacing w:before="0.30pt" w:after="0pt" w:line="12pt" w:lineRule="auto"/>
        <w:ind w:end="14.15pt"/>
        <w:jc w:val="center"/>
        <w:rPr>
          <w:b/>
          <w:bCs/>
          <w:smallCaps/>
          <w:spacing w:val="-2"/>
        </w:rPr>
      </w:pPr>
      <w:r>
        <w:rPr>
          <w:b/>
          <w:bCs/>
          <w:smallCaps/>
          <w:lang w:val="en-US"/>
        </w:rPr>
        <w:t>IV</w:t>
      </w:r>
      <w:r w:rsidRPr="00207447">
        <w:rPr>
          <w:b/>
          <w:bCs/>
          <w:smallCaps/>
          <w:lang w:val="en-US"/>
        </w:rPr>
        <w:t>.</w:t>
      </w:r>
      <w:r w:rsidRPr="001C1A77">
        <w:rPr>
          <w:b/>
          <w:bCs/>
          <w:smallCaps/>
        </w:rPr>
        <w:t>PROPOSED</w:t>
      </w:r>
      <w:r w:rsidRPr="001C1A77">
        <w:rPr>
          <w:b/>
          <w:bCs/>
          <w:smallCaps/>
          <w:spacing w:val="67"/>
        </w:rPr>
        <w:t xml:space="preserve"> </w:t>
      </w:r>
      <w:r w:rsidRPr="001C1A77">
        <w:rPr>
          <w:b/>
          <w:bCs/>
          <w:smallCaps/>
          <w:spacing w:val="-2"/>
        </w:rPr>
        <w:t>METHODOLOGY</w:t>
      </w:r>
    </w:p>
    <w:p w14:paraId="6207B3B5" w14:textId="77777777" w:rsidR="00207447" w:rsidRPr="00142A1E" w:rsidRDefault="00207447" w:rsidP="00207447">
      <w:pPr>
        <w:pStyle w:val="BodyText"/>
        <w:spacing w:before="0.30pt"/>
        <w:ind w:start="14.15pt" w:end="14.15pt" w:firstLine="30.35pt"/>
        <w:rPr>
          <w:lang w:val="en-IN"/>
        </w:rPr>
      </w:pPr>
    </w:p>
    <w:p w14:paraId="5C861B44" w14:textId="77777777" w:rsidR="00207447" w:rsidRPr="00565A74" w:rsidRDefault="00207447" w:rsidP="003F1708">
      <w:pPr>
        <w:pStyle w:val="BodyText"/>
        <w:spacing w:before="0.30pt"/>
        <w:ind w:end="14.15pt" w:firstLine="0pt"/>
        <w:rPr>
          <w:b/>
          <w:bCs/>
          <w:lang w:val="en-IN"/>
        </w:rPr>
      </w:pPr>
      <w:r w:rsidRPr="00565A74">
        <w:rPr>
          <w:b/>
          <w:bCs/>
          <w:lang w:val="en-IN"/>
        </w:rPr>
        <w:t>Overview of the System</w:t>
      </w:r>
    </w:p>
    <w:p w14:paraId="2CCE7D4C" w14:textId="0ABDD70D" w:rsidR="00207447" w:rsidRPr="007E44E4" w:rsidRDefault="00207447" w:rsidP="00880375">
      <w:pPr>
        <w:pStyle w:val="BodyText"/>
        <w:spacing w:before="0.30pt"/>
        <w:ind w:end="14.15pt" w:firstLine="0pt"/>
        <w:rPr>
          <w:lang w:val="en-IN"/>
        </w:rPr>
      </w:pPr>
      <w:r w:rsidRPr="007E44E4">
        <w:rPr>
          <w:lang w:val="en-IN"/>
        </w:rPr>
        <w:t>The system would be proposed using blockchain technology. This would be helpful in tracing the Ayurvedic herbs from the collection point up to the end of the process where the product is created. The farmers would have to provide information related to the herbs collected along with their location. This information would be stored using blockchain technology. All information related to the process would be stored using blockchain technology.</w:t>
      </w:r>
    </w:p>
    <w:p w14:paraId="08A986C2" w14:textId="528DA52C" w:rsidR="00207447" w:rsidRPr="007E44E4" w:rsidRDefault="00207447" w:rsidP="00207447">
      <w:pPr>
        <w:pStyle w:val="BodyText"/>
        <w:tabs>
          <w:tab w:val="clear" w:pos="14.40pt"/>
          <w:tab w:val="start" w:pos="14.20pt"/>
        </w:tabs>
        <w:spacing w:before="0.30pt"/>
        <w:ind w:end="14.15pt" w:firstLine="0pt"/>
        <w:rPr>
          <w:lang w:val="en-IN"/>
        </w:rPr>
      </w:pPr>
      <w:r w:rsidRPr="007E44E4">
        <w:rPr>
          <w:lang w:val="en-IN"/>
        </w:rPr>
        <w:t>This would provide reliable information as the information would be stored securely using this technology. Any change would not be allowed. This would provide transparency for all stakeholders so that reliable information can be accessed. A QR code would be generated during the final process so that the information related to the product can be accessed easily by the consumer.</w:t>
      </w:r>
    </w:p>
    <w:p w14:paraId="6AA37227" w14:textId="77777777" w:rsidR="00207447" w:rsidRPr="007E44E4" w:rsidRDefault="00207447" w:rsidP="00207447">
      <w:pPr>
        <w:pStyle w:val="BodyText"/>
        <w:spacing w:before="0.30pt"/>
        <w:ind w:start="14.15pt" w:end="14.15pt"/>
        <w:rPr>
          <w:lang w:val="en-IN"/>
        </w:rPr>
      </w:pPr>
    </w:p>
    <w:p w14:paraId="1B5F2C6B" w14:textId="77777777" w:rsidR="00207447" w:rsidRPr="00565A74" w:rsidRDefault="00207447" w:rsidP="00207447">
      <w:pPr>
        <w:pStyle w:val="BodyText"/>
        <w:spacing w:before="0.30pt"/>
        <w:ind w:end="14.15pt" w:firstLine="0pt"/>
        <w:rPr>
          <w:b/>
          <w:bCs/>
          <w:lang w:val="en-IN"/>
        </w:rPr>
      </w:pPr>
      <w:r w:rsidRPr="00565A74">
        <w:rPr>
          <w:b/>
          <w:bCs/>
          <w:lang w:val="en-IN"/>
        </w:rPr>
        <w:t>Algorithms/Technologies Used</w:t>
      </w:r>
    </w:p>
    <w:p w14:paraId="2D37CE14" w14:textId="77777777" w:rsidR="00207447" w:rsidRPr="007E44E4" w:rsidRDefault="00207447" w:rsidP="00207447">
      <w:pPr>
        <w:pStyle w:val="BodyText"/>
        <w:widowControl w:val="0"/>
        <w:numPr>
          <w:ilvl w:val="0"/>
          <w:numId w:val="35"/>
        </w:numPr>
        <w:tabs>
          <w:tab w:val="clear" w:pos="14.40pt"/>
        </w:tabs>
        <w:autoSpaceDE w:val="0"/>
        <w:autoSpaceDN w:val="0"/>
        <w:spacing w:before="0.30pt" w:after="0pt" w:line="12pt" w:lineRule="auto"/>
        <w:ind w:end="14.15pt"/>
        <w:rPr>
          <w:lang w:val="en-IN"/>
        </w:rPr>
      </w:pPr>
      <w:r w:rsidRPr="007E44E4">
        <w:rPr>
          <w:lang w:val="en-IN"/>
        </w:rPr>
        <w:t>Hashing (SHA-256) - This would provide reliable information as the information would be stored securely using this algorithm.</w:t>
      </w:r>
    </w:p>
    <w:p w14:paraId="50E99A80" w14:textId="77777777" w:rsidR="00207447" w:rsidRPr="007E44E4" w:rsidRDefault="00207447" w:rsidP="00207447">
      <w:pPr>
        <w:pStyle w:val="BodyText"/>
        <w:widowControl w:val="0"/>
        <w:numPr>
          <w:ilvl w:val="0"/>
          <w:numId w:val="35"/>
        </w:numPr>
        <w:tabs>
          <w:tab w:val="clear" w:pos="14.40pt"/>
        </w:tabs>
        <w:autoSpaceDE w:val="0"/>
        <w:autoSpaceDN w:val="0"/>
        <w:spacing w:before="0.30pt" w:after="0pt" w:line="12pt" w:lineRule="auto"/>
        <w:ind w:end="14.15pt"/>
        <w:rPr>
          <w:lang w:val="en-IN"/>
        </w:rPr>
      </w:pPr>
      <w:r w:rsidRPr="007E44E4">
        <w:rPr>
          <w:lang w:val="en-IN"/>
        </w:rPr>
        <w:t>Consensus Mechanism - This would provide confirmation for the transactions.</w:t>
      </w:r>
    </w:p>
    <w:p w14:paraId="2CD8F40C" w14:textId="77777777" w:rsidR="00207447" w:rsidRPr="007E44E4" w:rsidRDefault="00207447" w:rsidP="00207447">
      <w:pPr>
        <w:pStyle w:val="BodyText"/>
        <w:widowControl w:val="0"/>
        <w:numPr>
          <w:ilvl w:val="0"/>
          <w:numId w:val="35"/>
        </w:numPr>
        <w:tabs>
          <w:tab w:val="clear" w:pos="14.40pt"/>
        </w:tabs>
        <w:autoSpaceDE w:val="0"/>
        <w:autoSpaceDN w:val="0"/>
        <w:spacing w:before="0.30pt" w:after="0pt" w:line="12pt" w:lineRule="auto"/>
        <w:ind w:end="14.15pt"/>
        <w:rPr>
          <w:lang w:val="en-IN"/>
        </w:rPr>
      </w:pPr>
      <w:r w:rsidRPr="007E44E4">
        <w:rPr>
          <w:lang w:val="en-IN"/>
        </w:rPr>
        <w:t>Smart Contracts - This would provide the facility for verification through automation.</w:t>
      </w:r>
    </w:p>
    <w:p w14:paraId="1A173825" w14:textId="77777777" w:rsidR="00207447" w:rsidRPr="007E44E4" w:rsidRDefault="00207447" w:rsidP="00207447">
      <w:pPr>
        <w:pStyle w:val="BodyText"/>
        <w:widowControl w:val="0"/>
        <w:numPr>
          <w:ilvl w:val="0"/>
          <w:numId w:val="35"/>
        </w:numPr>
        <w:tabs>
          <w:tab w:val="clear" w:pos="14.40pt"/>
        </w:tabs>
        <w:autoSpaceDE w:val="0"/>
        <w:autoSpaceDN w:val="0"/>
        <w:spacing w:before="0.30pt" w:after="0pt" w:line="12pt" w:lineRule="auto"/>
        <w:ind w:end="14.15pt"/>
        <w:rPr>
          <w:lang w:val="en-IN"/>
        </w:rPr>
      </w:pPr>
      <w:r w:rsidRPr="007E44E4">
        <w:rPr>
          <w:lang w:val="en-IN"/>
        </w:rPr>
        <w:t>Geo Tagging (GPS) - This would provide accurate location for the collection of the herbs.</w:t>
      </w:r>
    </w:p>
    <w:p w14:paraId="48D002FD" w14:textId="0416902A" w:rsidR="00076041" w:rsidRPr="00076041" w:rsidRDefault="00207447" w:rsidP="00076041">
      <w:pPr>
        <w:pStyle w:val="BodyText"/>
        <w:widowControl w:val="0"/>
        <w:numPr>
          <w:ilvl w:val="0"/>
          <w:numId w:val="35"/>
        </w:numPr>
        <w:tabs>
          <w:tab w:val="clear" w:pos="14.40pt"/>
        </w:tabs>
        <w:autoSpaceDE w:val="0"/>
        <w:autoSpaceDN w:val="0"/>
        <w:spacing w:before="0.30pt" w:after="0pt" w:line="12pt" w:lineRule="auto"/>
        <w:ind w:end="14.15pt"/>
        <w:rPr>
          <w:lang w:val="en-IN"/>
        </w:rPr>
      </w:pPr>
      <w:r w:rsidRPr="007E44E4">
        <w:rPr>
          <w:lang w:val="en-IN"/>
        </w:rPr>
        <w:t>QR Code Generation - This would provide the facility for easy accessibility for the information related to the product.</w:t>
      </w:r>
    </w:p>
    <w:p w14:paraId="50F85D90" w14:textId="632A3534" w:rsidR="004D2348" w:rsidRDefault="004D2348" w:rsidP="004D2348">
      <w:pPr>
        <w:pStyle w:val="BodyText"/>
        <w:widowControl w:val="0"/>
        <w:tabs>
          <w:tab w:val="clear" w:pos="14.40pt"/>
        </w:tabs>
        <w:autoSpaceDE w:val="0"/>
        <w:autoSpaceDN w:val="0"/>
        <w:spacing w:before="0.30pt" w:after="0pt" w:line="12pt" w:lineRule="auto"/>
        <w:ind w:end="14.15pt"/>
        <w:rPr>
          <w:lang w:val="en-IN"/>
        </w:rPr>
      </w:pPr>
    </w:p>
    <w:p w14:paraId="12A3E457" w14:textId="016BB52F" w:rsidR="004D2348" w:rsidRDefault="00076041" w:rsidP="004D2348">
      <w:pPr>
        <w:pStyle w:val="BodyText"/>
        <w:widowControl w:val="0"/>
        <w:tabs>
          <w:tab w:val="clear" w:pos="14.40pt"/>
        </w:tabs>
        <w:autoSpaceDE w:val="0"/>
        <w:autoSpaceDN w:val="0"/>
        <w:spacing w:before="0.30pt" w:after="0pt" w:line="12pt" w:lineRule="auto"/>
        <w:ind w:start="39.60pt" w:end="11.35pt" w:firstLine="0pt"/>
        <w:rPr>
          <w:b/>
          <w:bCs/>
          <w:smallCaps/>
          <w:spacing w:val="-2"/>
        </w:rPr>
      </w:pPr>
      <w:r>
        <w:rPr>
          <w:b/>
          <w:bCs/>
          <w:smallCaps/>
          <w:spacing w:val="2"/>
          <w:lang w:val="en-US"/>
        </w:rPr>
        <w:t xml:space="preserve">      V. </w:t>
      </w:r>
      <w:r w:rsidRPr="004D2348">
        <w:rPr>
          <w:b/>
          <w:bCs/>
          <w:smallCaps/>
          <w:spacing w:val="2"/>
        </w:rPr>
        <w:t>FEASIBILITY</w:t>
      </w:r>
      <w:r w:rsidRPr="004D2348">
        <w:rPr>
          <w:b/>
          <w:bCs/>
          <w:smallCaps/>
          <w:spacing w:val="78"/>
        </w:rPr>
        <w:t xml:space="preserve"> </w:t>
      </w:r>
      <w:r w:rsidRPr="004D2348">
        <w:rPr>
          <w:b/>
          <w:bCs/>
          <w:smallCaps/>
          <w:spacing w:val="-2"/>
        </w:rPr>
        <w:t>STUDY</w:t>
      </w:r>
    </w:p>
    <w:p w14:paraId="1E0D56B5" w14:textId="77777777" w:rsidR="00880375" w:rsidRDefault="00880375" w:rsidP="004D2348">
      <w:pPr>
        <w:pStyle w:val="BodyText"/>
        <w:widowControl w:val="0"/>
        <w:tabs>
          <w:tab w:val="clear" w:pos="14.40pt"/>
        </w:tabs>
        <w:autoSpaceDE w:val="0"/>
        <w:autoSpaceDN w:val="0"/>
        <w:spacing w:before="0.30pt" w:after="0pt" w:line="12pt" w:lineRule="auto"/>
        <w:ind w:start="39.60pt" w:end="11.35pt" w:firstLine="0pt"/>
        <w:rPr>
          <w:b/>
          <w:bCs/>
          <w:smallCaps/>
          <w:spacing w:val="-2"/>
        </w:rPr>
      </w:pPr>
    </w:p>
    <w:p w14:paraId="30192244" w14:textId="09532A52" w:rsidR="004D2348" w:rsidRPr="00BD6E9A" w:rsidRDefault="004D2348" w:rsidP="00F71182">
      <w:pPr>
        <w:tabs>
          <w:tab w:val="start" w:pos="29.25pt"/>
          <w:tab w:val="start" w:pos="29.35pt"/>
        </w:tabs>
        <w:ind w:end="14.15pt"/>
        <w:jc w:val="both"/>
        <w:rPr>
          <w:lang w:val="en-IN"/>
        </w:rPr>
      </w:pPr>
      <w:r>
        <w:rPr>
          <w:lang w:val="en-IN"/>
        </w:rPr>
        <w:lastRenderedPageBreak/>
        <w:t xml:space="preserve"> </w:t>
      </w:r>
      <w:proofErr w:type="gramStart"/>
      <w:r w:rsidR="00F71182">
        <w:rPr>
          <w:lang w:val="en-IN"/>
        </w:rPr>
        <w:t xml:space="preserve">The </w:t>
      </w:r>
      <w:r w:rsidRPr="00BD6E9A">
        <w:rPr>
          <w:lang w:val="en-IN"/>
        </w:rPr>
        <w:t xml:space="preserve"> </w:t>
      </w:r>
      <w:r w:rsidR="00F71182">
        <w:rPr>
          <w:lang w:val="en-IN"/>
        </w:rPr>
        <w:t>proposed</w:t>
      </w:r>
      <w:proofErr w:type="gramEnd"/>
      <w:r w:rsidR="00F71182">
        <w:rPr>
          <w:lang w:val="en-IN"/>
        </w:rPr>
        <w:t xml:space="preserve"> blockchain-based system for Ayurvedic herb traceability is feasible across </w:t>
      </w:r>
      <w:proofErr w:type="spellStart"/>
      <w:proofErr w:type="gramStart"/>
      <w:r w:rsidR="00F71182">
        <w:rPr>
          <w:lang w:val="en-IN"/>
        </w:rPr>
        <w:t>technical,economic</w:t>
      </w:r>
      <w:proofErr w:type="gramEnd"/>
      <w:r w:rsidR="00F71182">
        <w:rPr>
          <w:lang w:val="en-IN"/>
        </w:rPr>
        <w:t>,operational</w:t>
      </w:r>
      <w:proofErr w:type="spellEnd"/>
      <w:r w:rsidR="00F71182">
        <w:rPr>
          <w:lang w:val="en-IN"/>
        </w:rPr>
        <w:t xml:space="preserve"> and social dimensions.</w:t>
      </w:r>
    </w:p>
    <w:p w14:paraId="092E1F9C" w14:textId="77777777" w:rsidR="004D2348" w:rsidRDefault="004D2348" w:rsidP="00F71182">
      <w:pPr>
        <w:tabs>
          <w:tab w:val="start" w:pos="29.25pt"/>
          <w:tab w:val="start" w:pos="29.35pt"/>
        </w:tabs>
        <w:ind w:end="14.15pt"/>
        <w:jc w:val="both"/>
        <w:rPr>
          <w:lang w:val="en-IN"/>
        </w:rPr>
      </w:pPr>
    </w:p>
    <w:p w14:paraId="6094B56B" w14:textId="77777777" w:rsidR="00F71182" w:rsidRPr="00F71182" w:rsidRDefault="00F71182" w:rsidP="00F71182">
      <w:pPr>
        <w:pStyle w:val="BodyText"/>
        <w:widowControl w:val="0"/>
        <w:autoSpaceDE w:val="0"/>
        <w:autoSpaceDN w:val="0"/>
        <w:spacing w:before="0.30pt" w:line="12pt" w:lineRule="auto"/>
        <w:ind w:end="11.35pt" w:firstLine="0pt"/>
        <w:rPr>
          <w:spacing w:val="0"/>
          <w:lang w:val="en-IN" w:eastAsia="en-US"/>
        </w:rPr>
      </w:pPr>
      <w:r w:rsidRPr="00F71182">
        <w:rPr>
          <w:spacing w:val="0"/>
          <w:lang w:val="en-IN" w:eastAsia="en-US"/>
        </w:rPr>
        <w:t>This solution is viable from the perspective of technology, economy, operation, and social/legal implications.</w:t>
      </w:r>
    </w:p>
    <w:p w14:paraId="6C2FD9C3" w14:textId="77777777" w:rsidR="00F71182" w:rsidRPr="00F71182" w:rsidRDefault="00F71182" w:rsidP="00F71182">
      <w:pPr>
        <w:pStyle w:val="BodyText"/>
        <w:widowControl w:val="0"/>
        <w:autoSpaceDE w:val="0"/>
        <w:autoSpaceDN w:val="0"/>
        <w:spacing w:before="0.30pt" w:line="12pt" w:lineRule="auto"/>
        <w:ind w:end="11.35pt" w:firstLine="0pt"/>
        <w:rPr>
          <w:spacing w:val="0"/>
          <w:lang w:val="en-IN" w:eastAsia="en-US"/>
        </w:rPr>
      </w:pPr>
      <w:r w:rsidRPr="00F71182">
        <w:rPr>
          <w:spacing w:val="0"/>
          <w:lang w:val="en-IN" w:eastAsia="en-US"/>
        </w:rPr>
        <w:t>In terms of technology, the proposed solution can be easily implemented with the help of advanced solutions including blockchain technology, GPS-based geo-location tagging, as well as web/mobility applications. Such technologies are proven, efficient, and effective when it comes to data protection, storage, and traceability throughout the whole process.</w:t>
      </w:r>
    </w:p>
    <w:p w14:paraId="6951115D" w14:textId="77777777" w:rsidR="00F71182" w:rsidRPr="00F71182" w:rsidRDefault="00F71182" w:rsidP="00F71182">
      <w:pPr>
        <w:pStyle w:val="BodyText"/>
        <w:widowControl w:val="0"/>
        <w:autoSpaceDE w:val="0"/>
        <w:autoSpaceDN w:val="0"/>
        <w:spacing w:before="0.30pt" w:line="12pt" w:lineRule="auto"/>
        <w:ind w:end="11.35pt" w:firstLine="0pt"/>
        <w:rPr>
          <w:spacing w:val="0"/>
          <w:lang w:val="en-IN" w:eastAsia="en-US"/>
        </w:rPr>
      </w:pPr>
      <w:r w:rsidRPr="00F71182">
        <w:rPr>
          <w:spacing w:val="0"/>
          <w:lang w:val="en-IN" w:eastAsia="en-US"/>
        </w:rPr>
        <w:t xml:space="preserve">With regard to economic viability, the implementation and deployment of the system </w:t>
      </w:r>
      <w:proofErr w:type="gramStart"/>
      <w:r w:rsidRPr="00F71182">
        <w:rPr>
          <w:spacing w:val="0"/>
          <w:lang w:val="en-IN" w:eastAsia="en-US"/>
        </w:rPr>
        <w:t>requires</w:t>
      </w:r>
      <w:proofErr w:type="gramEnd"/>
      <w:r w:rsidRPr="00F71182">
        <w:rPr>
          <w:spacing w:val="0"/>
          <w:lang w:val="en-IN" w:eastAsia="en-US"/>
        </w:rPr>
        <w:t xml:space="preserve"> affordable costs due to the application of open-source software. Overall, the solution is quite affordable to develop and deploy in practice.</w:t>
      </w:r>
    </w:p>
    <w:p w14:paraId="27EED508" w14:textId="77777777" w:rsidR="00F71182" w:rsidRPr="00F71182" w:rsidRDefault="00F71182" w:rsidP="00F71182">
      <w:pPr>
        <w:pStyle w:val="BodyText"/>
        <w:widowControl w:val="0"/>
        <w:autoSpaceDE w:val="0"/>
        <w:autoSpaceDN w:val="0"/>
        <w:spacing w:before="0.30pt" w:line="12pt" w:lineRule="auto"/>
        <w:ind w:end="11.35pt" w:firstLine="0pt"/>
        <w:rPr>
          <w:spacing w:val="0"/>
          <w:lang w:val="en-IN" w:eastAsia="en-US"/>
        </w:rPr>
      </w:pPr>
      <w:r w:rsidRPr="00F71182">
        <w:rPr>
          <w:spacing w:val="0"/>
          <w:lang w:val="en-IN" w:eastAsia="en-US"/>
        </w:rPr>
        <w:t>As for operational feasibility, the proposed platform is quite intuitive and easy to use, especially for end-users, as the application uses QR-based verification. The process itself will not require additional efforts on the part of users, and the solution will be highly convenient.</w:t>
      </w:r>
    </w:p>
    <w:p w14:paraId="599FB37C" w14:textId="1DAF8B9D" w:rsidR="004D2348" w:rsidRDefault="00F71182" w:rsidP="00F71182">
      <w:pPr>
        <w:pStyle w:val="BodyText"/>
        <w:widowControl w:val="0"/>
        <w:tabs>
          <w:tab w:val="clear" w:pos="14.40pt"/>
        </w:tabs>
        <w:autoSpaceDE w:val="0"/>
        <w:autoSpaceDN w:val="0"/>
        <w:spacing w:before="0.30pt" w:after="0pt" w:line="12pt" w:lineRule="auto"/>
        <w:ind w:end="11.35pt" w:firstLine="0pt"/>
        <w:rPr>
          <w:spacing w:val="0"/>
          <w:lang w:val="en-IN" w:eastAsia="en-US"/>
        </w:rPr>
      </w:pPr>
      <w:r w:rsidRPr="00F71182">
        <w:rPr>
          <w:spacing w:val="0"/>
          <w:lang w:val="en-IN" w:eastAsia="en-US"/>
        </w:rPr>
        <w:t>Finally, social and legal aspects also need to be considered. The system is aimed at ensuring greater transparency, authentication, as well as trustworthiness within the supply chain. In addition, the solution meets rising consumer needs in terms of verified herbal products.</w:t>
      </w:r>
    </w:p>
    <w:p w14:paraId="09C07286" w14:textId="77777777" w:rsidR="00880375" w:rsidRDefault="00880375" w:rsidP="00F71182">
      <w:pPr>
        <w:pStyle w:val="BodyText"/>
        <w:widowControl w:val="0"/>
        <w:tabs>
          <w:tab w:val="clear" w:pos="14.40pt"/>
        </w:tabs>
        <w:autoSpaceDE w:val="0"/>
        <w:autoSpaceDN w:val="0"/>
        <w:spacing w:before="0.30pt" w:after="0pt" w:line="12pt" w:lineRule="auto"/>
        <w:ind w:end="11.35pt" w:firstLine="0pt"/>
        <w:rPr>
          <w:spacing w:val="0"/>
          <w:lang w:val="en-IN" w:eastAsia="en-US"/>
        </w:rPr>
      </w:pPr>
    </w:p>
    <w:p w14:paraId="1DB29CEC" w14:textId="0D176333" w:rsidR="00880375" w:rsidRPr="004D2348" w:rsidRDefault="00880375" w:rsidP="00F71182">
      <w:pPr>
        <w:pStyle w:val="BodyText"/>
        <w:widowControl w:val="0"/>
        <w:tabs>
          <w:tab w:val="clear" w:pos="14.40pt"/>
        </w:tabs>
        <w:autoSpaceDE w:val="0"/>
        <w:autoSpaceDN w:val="0"/>
        <w:spacing w:before="0.30pt" w:after="0pt" w:line="12pt" w:lineRule="auto"/>
        <w:ind w:end="11.35pt" w:firstLine="0pt"/>
        <w:rPr>
          <w:b/>
          <w:bCs/>
          <w:smallCaps/>
          <w:spacing w:val="-2"/>
        </w:rPr>
      </w:pPr>
      <w:r>
        <w:rPr>
          <w:spacing w:val="0"/>
          <w:lang w:val="en-IN" w:eastAsia="en-US"/>
        </w:rPr>
        <w:t xml:space="preserve">The feasibility analysis confirms that the proposed </w:t>
      </w:r>
      <w:proofErr w:type="spellStart"/>
      <w:r>
        <w:rPr>
          <w:spacing w:val="0"/>
          <w:lang w:val="en-IN" w:eastAsia="en-US"/>
        </w:rPr>
        <w:t>AyurTrace</w:t>
      </w:r>
      <w:proofErr w:type="spellEnd"/>
      <w:r>
        <w:rPr>
          <w:spacing w:val="0"/>
          <w:lang w:val="en-IN" w:eastAsia="en-US"/>
        </w:rPr>
        <w:t xml:space="preserve"> system can be successfully implemented in real-world scenarios with minimal constraints.</w:t>
      </w:r>
    </w:p>
    <w:p w14:paraId="5C11B2E0" w14:textId="77777777" w:rsidR="00880375" w:rsidRPr="00076041" w:rsidRDefault="00880375" w:rsidP="004D2348">
      <w:pPr>
        <w:pStyle w:val="BodyText"/>
        <w:widowControl w:val="0"/>
        <w:tabs>
          <w:tab w:val="clear" w:pos="14.40pt"/>
        </w:tabs>
        <w:autoSpaceDE w:val="0"/>
        <w:autoSpaceDN w:val="0"/>
        <w:spacing w:before="0.30pt" w:after="0pt" w:line="12pt" w:lineRule="auto"/>
        <w:ind w:end="14.15pt"/>
        <w:jc w:val="center"/>
        <w:rPr>
          <w:sz w:val="22"/>
          <w:szCs w:val="22"/>
          <w:lang w:val="en-IN"/>
        </w:rPr>
      </w:pPr>
    </w:p>
    <w:p w14:paraId="0FE829A4" w14:textId="33D8A13D" w:rsidR="00412BA0" w:rsidRPr="00076041" w:rsidRDefault="00076041" w:rsidP="004D2348">
      <w:pPr>
        <w:pStyle w:val="BodyText"/>
        <w:ind w:firstLine="0pt"/>
        <w:jc w:val="center"/>
        <w:rPr>
          <w:spacing w:val="0"/>
          <w:sz w:val="22"/>
          <w:szCs w:val="22"/>
          <w:lang w:val="en-US" w:eastAsia="en-US"/>
        </w:rPr>
      </w:pPr>
      <w:r w:rsidRPr="00076041">
        <w:rPr>
          <w:b/>
          <w:bCs/>
          <w:sz w:val="22"/>
          <w:szCs w:val="22"/>
          <w:lang w:val="en-IN"/>
        </w:rPr>
        <w:t>VII. SYSTEM DESIGN AND ARCHITECTURE</w:t>
      </w:r>
    </w:p>
    <w:p w14:paraId="14887915" w14:textId="77777777" w:rsidR="003F1708" w:rsidRPr="006F5EC6" w:rsidRDefault="003F1708" w:rsidP="003F1708">
      <w:pPr>
        <w:pStyle w:val="BodyText"/>
        <w:spacing w:before="4.05pt" w:line="12.45pt" w:lineRule="auto"/>
        <w:ind w:end="14.15pt" w:firstLine="0pt"/>
        <w:rPr>
          <w:lang w:val="en-IN"/>
        </w:rPr>
      </w:pPr>
      <w:r w:rsidRPr="006F5EC6">
        <w:rPr>
          <w:lang w:val="en-IN"/>
        </w:rPr>
        <w:t>The system would be designed in a layered manner. This would enable transparent traceability of the Ayurvedic herbs. During the data collection phase, the data would be input into the system through a mobile/web app designed by the farmer/collection party.</w:t>
      </w:r>
    </w:p>
    <w:p w14:paraId="5299CE2E" w14:textId="77777777" w:rsidR="003F1708" w:rsidRPr="006F5EC6" w:rsidRDefault="003F1708" w:rsidP="003F1708">
      <w:pPr>
        <w:pStyle w:val="BodyText"/>
        <w:spacing w:before="4.05pt" w:line="12.45pt" w:lineRule="auto"/>
        <w:ind w:end="14.15pt" w:firstLine="0pt"/>
        <w:rPr>
          <w:lang w:val="en-IN"/>
        </w:rPr>
      </w:pPr>
      <w:r w:rsidRPr="006F5EC6">
        <w:rPr>
          <w:lang w:val="en-IN"/>
        </w:rPr>
        <w:t>The data would be validated and sent for processing through the blockchain layer. The blockchain layer would enable the recording of all the transactions securely. Each phase of the supply chain, i.e., the processing and the distribution phases, would be recorded as a block of data.</w:t>
      </w:r>
    </w:p>
    <w:p w14:paraId="71879359" w14:textId="77777777" w:rsidR="003F1708" w:rsidRPr="00142A1E" w:rsidRDefault="003F1708" w:rsidP="003F1708">
      <w:pPr>
        <w:pStyle w:val="BodyText"/>
        <w:spacing w:before="4.05pt" w:line="12.45pt" w:lineRule="auto"/>
        <w:ind w:end="14.15pt" w:hanging="14.15pt"/>
        <w:rPr>
          <w:lang w:val="en-IN"/>
        </w:rPr>
      </w:pPr>
      <w:r>
        <w:rPr>
          <w:lang w:val="en-IN"/>
        </w:rPr>
        <w:t xml:space="preserve">     </w:t>
      </w:r>
      <w:r w:rsidRPr="006F5EC6">
        <w:rPr>
          <w:lang w:val="en-IN"/>
        </w:rPr>
        <w:t>There would be an integration layer for the GPS location tracking and the generation of the QR codes for the final product. A user layer would also be included. This would enable the user to access information pertaining to the product through the QR code.</w:t>
      </w:r>
    </w:p>
    <w:p w14:paraId="49253572" w14:textId="46CAD67A" w:rsidR="00230C73" w:rsidRDefault="003F1708" w:rsidP="003F1708">
      <w:pPr>
        <w:pStyle w:val="BodyText"/>
        <w:ind w:firstLine="0pt"/>
        <w:rPr>
          <w:spacing w:val="0"/>
          <w:lang w:val="en-US" w:eastAsia="en-US"/>
        </w:rPr>
      </w:pPr>
      <w:r w:rsidRPr="004D2348">
        <w:rPr>
          <w:noProof/>
          <w:spacing w:val="0"/>
          <w:lang w:val="en-US" w:eastAsia="en-US"/>
        </w:rPr>
        <w:drawing>
          <wp:inline distT="0" distB="0" distL="0" distR="0" wp14:anchorId="6E92E0AE" wp14:editId="13217B89">
            <wp:extent cx="3177540" cy="3634245"/>
            <wp:effectExtent l="0" t="0" r="3810" b="4445"/>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236751" cy="3701967"/>
                    </a:xfrm>
                    <a:prstGeom prst="rect">
                      <a:avLst/>
                    </a:prstGeom>
                  </pic:spPr>
                </pic:pic>
              </a:graphicData>
            </a:graphic>
          </wp:inline>
        </w:drawing>
      </w:r>
    </w:p>
    <w:p w14:paraId="657F3604" w14:textId="37C523B9" w:rsidR="003F1708" w:rsidRDefault="003F1708" w:rsidP="003F1708">
      <w:pPr>
        <w:pStyle w:val="BodyText"/>
        <w:ind w:firstLine="0pt"/>
        <w:rPr>
          <w:spacing w:val="0"/>
          <w:lang w:val="en-US" w:eastAsia="en-US"/>
        </w:rPr>
      </w:pPr>
      <w:r>
        <w:rPr>
          <w:spacing w:val="0"/>
          <w:lang w:val="en-US" w:eastAsia="en-US"/>
        </w:rPr>
        <w:t>Fig.1</w:t>
      </w:r>
      <w:r w:rsidR="00C349FF">
        <w:rPr>
          <w:spacing w:val="0"/>
          <w:lang w:val="en-US" w:eastAsia="en-US"/>
        </w:rPr>
        <w:t>:</w:t>
      </w:r>
      <w:r>
        <w:rPr>
          <w:spacing w:val="0"/>
          <w:lang w:val="en-US" w:eastAsia="en-US"/>
        </w:rPr>
        <w:t xml:space="preserve"> Illustrates </w:t>
      </w:r>
      <w:r w:rsidR="00C349FF">
        <w:rPr>
          <w:spacing w:val="0"/>
          <w:lang w:val="en-US" w:eastAsia="en-US"/>
        </w:rPr>
        <w:t>B</w:t>
      </w:r>
      <w:r>
        <w:rPr>
          <w:spacing w:val="0"/>
          <w:lang w:val="en-US" w:eastAsia="en-US"/>
        </w:rPr>
        <w:t xml:space="preserve">lockchain </w:t>
      </w:r>
      <w:r w:rsidR="00C349FF">
        <w:rPr>
          <w:spacing w:val="0"/>
          <w:lang w:val="en-US" w:eastAsia="en-US"/>
        </w:rPr>
        <w:t>I</w:t>
      </w:r>
      <w:r>
        <w:rPr>
          <w:spacing w:val="0"/>
          <w:lang w:val="en-US" w:eastAsia="en-US"/>
        </w:rPr>
        <w:t xml:space="preserve">mproving </w:t>
      </w:r>
      <w:r w:rsidR="00C349FF">
        <w:rPr>
          <w:spacing w:val="0"/>
          <w:lang w:val="en-US" w:eastAsia="en-US"/>
        </w:rPr>
        <w:t>T</w:t>
      </w:r>
      <w:r>
        <w:rPr>
          <w:spacing w:val="0"/>
          <w:lang w:val="en-US" w:eastAsia="en-US"/>
        </w:rPr>
        <w:t xml:space="preserve">ransparency and </w:t>
      </w:r>
      <w:proofErr w:type="gramStart"/>
      <w:r w:rsidR="00C349FF">
        <w:rPr>
          <w:spacing w:val="0"/>
          <w:lang w:val="en-US" w:eastAsia="en-US"/>
        </w:rPr>
        <w:t>T</w:t>
      </w:r>
      <w:r>
        <w:rPr>
          <w:spacing w:val="0"/>
          <w:lang w:val="en-US" w:eastAsia="en-US"/>
        </w:rPr>
        <w:t xml:space="preserve">raceability  </w:t>
      </w:r>
      <w:r w:rsidR="00C349FF">
        <w:rPr>
          <w:spacing w:val="0"/>
          <w:lang w:val="en-US" w:eastAsia="en-US"/>
        </w:rPr>
        <w:t>O</w:t>
      </w:r>
      <w:r>
        <w:rPr>
          <w:spacing w:val="0"/>
          <w:lang w:val="en-US" w:eastAsia="en-US"/>
        </w:rPr>
        <w:t>ver</w:t>
      </w:r>
      <w:proofErr w:type="gramEnd"/>
      <w:r>
        <w:rPr>
          <w:spacing w:val="0"/>
          <w:lang w:val="en-US" w:eastAsia="en-US"/>
        </w:rPr>
        <w:t xml:space="preserve"> </w:t>
      </w:r>
      <w:r w:rsidR="00C349FF">
        <w:rPr>
          <w:spacing w:val="0"/>
          <w:lang w:val="en-US" w:eastAsia="en-US"/>
        </w:rPr>
        <w:t>T</w:t>
      </w:r>
      <w:r>
        <w:rPr>
          <w:spacing w:val="0"/>
          <w:lang w:val="en-US" w:eastAsia="en-US"/>
        </w:rPr>
        <w:t>raditi</w:t>
      </w:r>
      <w:r w:rsidR="00C349FF">
        <w:rPr>
          <w:spacing w:val="0"/>
          <w:lang w:val="en-US" w:eastAsia="en-US"/>
        </w:rPr>
        <w:t>onal systems</w:t>
      </w:r>
    </w:p>
    <w:p w14:paraId="4D4DBD7A" w14:textId="792CB8F6" w:rsidR="00B956C1" w:rsidRPr="00B956C1" w:rsidRDefault="00B956C1" w:rsidP="00207447">
      <w:pPr>
        <w:pStyle w:val="BodyText"/>
        <w:ind w:firstLine="0pt"/>
        <w:rPr>
          <w:rFonts w:eastAsia="NimbusRomNo9L-Regu"/>
          <w:lang w:val="en-IN"/>
        </w:rPr>
      </w:pPr>
    </w:p>
    <w:p w14:paraId="57A580D6" w14:textId="63F72006" w:rsidR="00230C73" w:rsidRPr="00CB305F" w:rsidRDefault="00F1292D" w:rsidP="00B956C1">
      <w:pPr>
        <w:pStyle w:val="BodyText"/>
        <w:ind w:firstLine="0pt"/>
        <w:rPr>
          <w:b/>
          <w:bCs/>
          <w:spacing w:val="0"/>
          <w:lang w:val="en-US" w:eastAsia="en-US"/>
        </w:rPr>
      </w:pPr>
      <w:r w:rsidRPr="00CB305F">
        <w:rPr>
          <w:rFonts w:eastAsia="NimbusRomNo9L-Regu"/>
          <w:b/>
          <w:bCs/>
          <w:lang w:val="en-IN"/>
        </w:rPr>
        <w:t xml:space="preserve">           V</w:t>
      </w:r>
      <w:r w:rsidR="001C1A77">
        <w:rPr>
          <w:rFonts w:eastAsia="NimbusRomNo9L-Regu"/>
          <w:b/>
          <w:bCs/>
          <w:lang w:val="en-IN"/>
        </w:rPr>
        <w:t>I</w:t>
      </w:r>
      <w:r w:rsidRPr="00CB305F">
        <w:rPr>
          <w:rFonts w:eastAsia="NimbusRomNo9L-Regu"/>
          <w:b/>
          <w:bCs/>
          <w:lang w:val="en-IN"/>
        </w:rPr>
        <w:t>. EXISTING METHODS AND DRAWBACKS</w:t>
      </w:r>
    </w:p>
    <w:p w14:paraId="62774211" w14:textId="77777777" w:rsidR="004D2348" w:rsidRPr="008E09D4" w:rsidRDefault="004D2348" w:rsidP="004D2348">
      <w:pPr>
        <w:pStyle w:val="ListParagraph"/>
        <w:ind w:start="57.60pt" w:end="-5.50pt"/>
        <w:rPr>
          <w:b/>
          <w:bCs/>
          <w:sz w:val="24"/>
          <w:szCs w:val="24"/>
        </w:rPr>
      </w:pPr>
    </w:p>
    <w:p w14:paraId="142E7DFD" w14:textId="557DFC42" w:rsidR="004D2348" w:rsidRPr="008E09D4" w:rsidRDefault="004D2348" w:rsidP="004D2348">
      <w:pPr>
        <w:ind w:end="14.15pt"/>
        <w:jc w:val="both"/>
      </w:pPr>
      <w:r>
        <w:t>T</w:t>
      </w:r>
      <w:r w:rsidRPr="008E09D4">
        <w:t xml:space="preserve">he system can be implemented by using the latest </w:t>
      </w:r>
      <w:proofErr w:type="gramStart"/>
      <w:r w:rsidRPr="008E09D4">
        <w:t>technolog</w:t>
      </w:r>
      <w:r>
        <w:t>y</w:t>
      </w:r>
      <w:r w:rsidRPr="008E09D4">
        <w:t>’s</w:t>
      </w:r>
      <w:proofErr w:type="gramEnd"/>
      <w:r w:rsidRPr="008E09D4">
        <w:t xml:space="preserve"> in the field of web development</w:t>
      </w:r>
      <w:r w:rsidRPr="00613A4A">
        <w:rPr>
          <w:sz w:val="24"/>
          <w:szCs w:val="24"/>
        </w:rPr>
        <w:t xml:space="preserve">, </w:t>
      </w:r>
      <w:r w:rsidRPr="008E09D4">
        <w:rPr>
          <w:sz w:val="22"/>
          <w:szCs w:val="22"/>
        </w:rPr>
        <w:t xml:space="preserve">as </w:t>
      </w:r>
      <w:r w:rsidRPr="008E09D4">
        <w:t>well as</w:t>
      </w:r>
      <w:r w:rsidRPr="00613A4A">
        <w:rPr>
          <w:sz w:val="24"/>
          <w:szCs w:val="24"/>
        </w:rPr>
        <w:t xml:space="preserve"> </w:t>
      </w:r>
      <w:r w:rsidRPr="008E09D4">
        <w:t>blockchain technology for the tracing of Ayurvedic herbs.</w:t>
      </w:r>
    </w:p>
    <w:p w14:paraId="56A41765" w14:textId="77777777" w:rsidR="004D2348" w:rsidRPr="008E09D4" w:rsidRDefault="004D2348" w:rsidP="004D2348">
      <w:pPr>
        <w:pStyle w:val="ListParagraph"/>
        <w:widowControl w:val="0"/>
        <w:numPr>
          <w:ilvl w:val="0"/>
          <w:numId w:val="36"/>
        </w:numPr>
        <w:autoSpaceDE w:val="0"/>
        <w:autoSpaceDN w:val="0"/>
        <w:ind w:end="14.15pt"/>
        <w:contextualSpacing w:val="0"/>
        <w:jc w:val="start"/>
      </w:pPr>
      <w:r w:rsidRPr="008E09D4">
        <w:t>Frontend: The system can be implemented by using the React framework for the frontend part of the project, as it is easy to input the data and verify the data by using the QR codes.</w:t>
      </w:r>
    </w:p>
    <w:p w14:paraId="70225847" w14:textId="77777777" w:rsidR="004D2348" w:rsidRPr="008E09D4" w:rsidRDefault="004D2348" w:rsidP="004D2348">
      <w:pPr>
        <w:pStyle w:val="ListParagraph"/>
        <w:widowControl w:val="0"/>
        <w:numPr>
          <w:ilvl w:val="0"/>
          <w:numId w:val="36"/>
        </w:numPr>
        <w:autoSpaceDE w:val="0"/>
        <w:autoSpaceDN w:val="0"/>
        <w:ind w:end="14.15pt"/>
        <w:contextualSpacing w:val="0"/>
        <w:jc w:val="start"/>
      </w:pPr>
      <w:r w:rsidRPr="008E09D4">
        <w:t>Backend: The system can be implemented by using Node.js and Express for the backend part of the project, as it is easy to process the data and communicate.</w:t>
      </w:r>
    </w:p>
    <w:p w14:paraId="70A18CC8" w14:textId="77777777" w:rsidR="004D2348" w:rsidRPr="008E09D4" w:rsidRDefault="004D2348" w:rsidP="004D2348">
      <w:pPr>
        <w:pStyle w:val="ListParagraph"/>
        <w:widowControl w:val="0"/>
        <w:numPr>
          <w:ilvl w:val="0"/>
          <w:numId w:val="36"/>
        </w:numPr>
        <w:autoSpaceDE w:val="0"/>
        <w:autoSpaceDN w:val="0"/>
        <w:ind w:end="14.15pt"/>
        <w:contextualSpacing w:val="0"/>
        <w:jc w:val="start"/>
      </w:pPr>
      <w:r w:rsidRPr="008E09D4">
        <w:t>Blockchain: All the transactions in the chain are safe by using the blockchain technology.</w:t>
      </w:r>
    </w:p>
    <w:p w14:paraId="00A2D191" w14:textId="77777777" w:rsidR="004D2348" w:rsidRPr="008E09D4" w:rsidRDefault="004D2348" w:rsidP="004D2348">
      <w:pPr>
        <w:pStyle w:val="ListParagraph"/>
        <w:widowControl w:val="0"/>
        <w:numPr>
          <w:ilvl w:val="0"/>
          <w:numId w:val="36"/>
        </w:numPr>
        <w:autoSpaceDE w:val="0"/>
        <w:autoSpaceDN w:val="0"/>
        <w:ind w:end="14.15pt"/>
        <w:contextualSpacing w:val="0"/>
        <w:jc w:val="start"/>
      </w:pPr>
      <w:r w:rsidRPr="008E09D4">
        <w:t>Smart Contracts: This will help us to execute the smart contracts.</w:t>
      </w:r>
    </w:p>
    <w:p w14:paraId="014E535D" w14:textId="77777777" w:rsidR="004D2348" w:rsidRPr="008E09D4" w:rsidRDefault="004D2348" w:rsidP="004D2348">
      <w:pPr>
        <w:pStyle w:val="ListParagraph"/>
        <w:widowControl w:val="0"/>
        <w:numPr>
          <w:ilvl w:val="0"/>
          <w:numId w:val="36"/>
        </w:numPr>
        <w:autoSpaceDE w:val="0"/>
        <w:autoSpaceDN w:val="0"/>
        <w:ind w:end="14.15pt"/>
        <w:contextualSpacing w:val="0"/>
        <w:jc w:val="start"/>
      </w:pPr>
      <w:r w:rsidRPr="008E09D4">
        <w:t>Geo-tagging: This will help us to geo-tag the herbs.</w:t>
      </w:r>
    </w:p>
    <w:p w14:paraId="34E0C64B" w14:textId="77777777" w:rsidR="004D2348" w:rsidRPr="008E09D4" w:rsidRDefault="004D2348" w:rsidP="004D2348">
      <w:pPr>
        <w:pStyle w:val="ListParagraph"/>
        <w:widowControl w:val="0"/>
        <w:numPr>
          <w:ilvl w:val="0"/>
          <w:numId w:val="36"/>
        </w:numPr>
        <w:autoSpaceDE w:val="0"/>
        <w:autoSpaceDN w:val="0"/>
        <w:ind w:end="14.15pt"/>
        <w:contextualSpacing w:val="0"/>
        <w:jc w:val="start"/>
      </w:pPr>
      <w:r w:rsidRPr="008E09D4">
        <w:t>QR Code: This will help us to link the final product.</w:t>
      </w:r>
    </w:p>
    <w:p w14:paraId="1E674F8F" w14:textId="77777777" w:rsidR="00AA3A5A" w:rsidRPr="00CB305F" w:rsidRDefault="00AA3A5A" w:rsidP="00880375">
      <w:pPr>
        <w:pStyle w:val="BodyText"/>
        <w:ind w:firstLine="0pt"/>
        <w:rPr>
          <w:rFonts w:eastAsia="NimbusRomNo9L-Regu"/>
          <w:b/>
          <w:bCs/>
          <w:lang w:val="en-IN"/>
        </w:rPr>
      </w:pPr>
    </w:p>
    <w:p w14:paraId="5E46C24B" w14:textId="367D7C06" w:rsidR="00412BA0" w:rsidRPr="00CB305F" w:rsidRDefault="00076041" w:rsidP="00076041">
      <w:pPr>
        <w:pStyle w:val="BodyText"/>
        <w:jc w:val="center"/>
        <w:rPr>
          <w:rFonts w:eastAsia="NimbusRomNo9L-Regu"/>
          <w:b/>
          <w:bCs/>
          <w:lang w:val="en-IN"/>
        </w:rPr>
      </w:pPr>
      <w:r>
        <w:rPr>
          <w:rFonts w:eastAsia="NimbusRomNo9L-Regu"/>
          <w:b/>
          <w:bCs/>
          <w:lang w:val="en-IN"/>
        </w:rPr>
        <w:t>VIII</w:t>
      </w:r>
      <w:r w:rsidR="00BB08E8" w:rsidRPr="00CB305F">
        <w:rPr>
          <w:rFonts w:eastAsia="NimbusRomNo9L-Regu"/>
          <w:b/>
          <w:bCs/>
          <w:lang w:val="en-IN"/>
        </w:rPr>
        <w:t>. IMPLEMENTATION AND RESULTS</w:t>
      </w:r>
    </w:p>
    <w:p w14:paraId="7D966D70" w14:textId="054926B0" w:rsidR="00880375" w:rsidRDefault="00FF5B59" w:rsidP="00F71182">
      <w:pPr>
        <w:pStyle w:val="BodyText"/>
        <w:ind w:firstLine="0pt"/>
        <w:rPr>
          <w:lang w:val="en-IN"/>
        </w:rPr>
      </w:pPr>
      <w:r w:rsidRPr="00FF5B59">
        <w:rPr>
          <w:lang w:val="en-IN"/>
        </w:rPr>
        <w:t xml:space="preserve">The implementation of </w:t>
      </w:r>
      <w:proofErr w:type="spellStart"/>
      <w:r w:rsidRPr="00FF5B59">
        <w:rPr>
          <w:lang w:val="en-IN"/>
        </w:rPr>
        <w:t>AyurTrace</w:t>
      </w:r>
      <w:proofErr w:type="spellEnd"/>
      <w:r w:rsidRPr="00FF5B59">
        <w:rPr>
          <w:lang w:val="en-IN"/>
        </w:rPr>
        <w:t xml:space="preserve"> involved the use of blockchain technology, GPS technology, and </w:t>
      </w:r>
      <w:r w:rsidR="00342480">
        <w:rPr>
          <w:lang w:val="en-IN"/>
        </w:rPr>
        <w:t>w</w:t>
      </w:r>
      <w:r w:rsidR="00A8309B">
        <w:rPr>
          <w:lang w:val="en-IN"/>
        </w:rPr>
        <w:t>eb</w:t>
      </w:r>
      <w:r w:rsidRPr="00FF5B59">
        <w:rPr>
          <w:lang w:val="en-IN"/>
        </w:rPr>
        <w:t xml:space="preserve"> technolog</w:t>
      </w:r>
      <w:r w:rsidR="00A8309B">
        <w:rPr>
          <w:lang w:val="en-IN"/>
        </w:rPr>
        <w:t>ies</w:t>
      </w:r>
      <w:r w:rsidRPr="00FF5B59">
        <w:rPr>
          <w:lang w:val="en-IN"/>
        </w:rPr>
        <w:t xml:space="preserve"> to ensure efficiency and </w:t>
      </w:r>
      <w:r w:rsidR="00032D15">
        <w:rPr>
          <w:lang w:val="en-IN"/>
        </w:rPr>
        <w:t>security</w:t>
      </w:r>
      <w:r w:rsidRPr="00FF5B59">
        <w:rPr>
          <w:lang w:val="en-IN"/>
        </w:rPr>
        <w:t xml:space="preserve"> throughout the entire process. The React.js framework was used in developing the front end, whereas Node.js and Express were used in developing the back end. For secure data storage and transaction verification, Solidity technology was used in smart contracts.</w:t>
      </w:r>
    </w:p>
    <w:p w14:paraId="538BBD11" w14:textId="77777777" w:rsidR="00342480" w:rsidRDefault="00032D15" w:rsidP="00F71182">
      <w:pPr>
        <w:pStyle w:val="BodyText"/>
        <w:ind w:firstLine="0pt"/>
        <w:rPr>
          <w:lang w:val="en-IN"/>
        </w:rPr>
      </w:pPr>
      <w:r>
        <w:rPr>
          <w:lang w:val="en-IN"/>
        </w:rPr>
        <w:lastRenderedPageBreak/>
        <w:t>The system achieved near real-time performance with response time below 2 seconds and successfull</w:t>
      </w:r>
      <w:r w:rsidR="00342480">
        <w:rPr>
          <w:lang w:val="en-IN"/>
        </w:rPr>
        <w:t>y</w:t>
      </w:r>
      <w:r>
        <w:rPr>
          <w:lang w:val="en-IN"/>
        </w:rPr>
        <w:t xml:space="preserve"> tracked multiple herb batches across diff</w:t>
      </w:r>
      <w:r w:rsidR="0017767F">
        <w:rPr>
          <w:lang w:val="en-IN"/>
        </w:rPr>
        <w:t xml:space="preserve">erent </w:t>
      </w:r>
      <w:proofErr w:type="gramStart"/>
      <w:r w:rsidR="0017767F">
        <w:rPr>
          <w:lang w:val="en-IN"/>
        </w:rPr>
        <w:t xml:space="preserve">stages </w:t>
      </w:r>
      <w:r w:rsidR="00342480">
        <w:rPr>
          <w:lang w:val="en-IN"/>
        </w:rPr>
        <w:t xml:space="preserve"> of</w:t>
      </w:r>
      <w:proofErr w:type="gramEnd"/>
      <w:r w:rsidR="00342480">
        <w:rPr>
          <w:lang w:val="en-IN"/>
        </w:rPr>
        <w:t xml:space="preserve"> </w:t>
      </w:r>
      <w:r w:rsidR="0017767F">
        <w:rPr>
          <w:lang w:val="en-IN"/>
        </w:rPr>
        <w:t>the supply chain</w:t>
      </w:r>
    </w:p>
    <w:p w14:paraId="291FC0CC" w14:textId="3313C379" w:rsidR="00032D15" w:rsidRDefault="00342480" w:rsidP="00F71182">
      <w:pPr>
        <w:pStyle w:val="BodyText"/>
        <w:ind w:firstLine="0pt"/>
        <w:rPr>
          <w:lang w:val="en-IN"/>
        </w:rPr>
      </w:pPr>
      <w:r>
        <w:rPr>
          <w:lang w:val="en-IN"/>
        </w:rPr>
        <w:t>The system ensured 100% data integrity through blockchain-based tamper-proof storage.</w:t>
      </w:r>
    </w:p>
    <w:p w14:paraId="41EB9F0E" w14:textId="00C41641" w:rsidR="00BB08E8" w:rsidRPr="00CB305F" w:rsidRDefault="001C1A77" w:rsidP="00F71182">
      <w:pPr>
        <w:pStyle w:val="BodyText"/>
        <w:ind w:firstLine="0pt"/>
        <w:rPr>
          <w:lang w:val="en-US"/>
        </w:rPr>
      </w:pPr>
      <w:r>
        <w:rPr>
          <w:noProof/>
        </w:rPr>
        <w:drawing>
          <wp:inline distT="0" distB="0" distL="0" distR="0" wp14:anchorId="1FD46D70" wp14:editId="73A7771E">
            <wp:extent cx="2910205" cy="3185160"/>
            <wp:effectExtent l="0" t="0" r="4445" b="0"/>
            <wp:docPr id="2062237651" name="Picture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5435" cy="3212774"/>
                    </a:xfrm>
                    <a:prstGeom prst="rect">
                      <a:avLst/>
                    </a:prstGeom>
                    <a:noFill/>
                    <a:ln>
                      <a:noFill/>
                    </a:ln>
                  </pic:spPr>
                </pic:pic>
              </a:graphicData>
            </a:graphic>
          </wp:inline>
        </w:drawing>
      </w:r>
    </w:p>
    <w:p w14:paraId="1E714753" w14:textId="17E1387D" w:rsidR="00B956C1" w:rsidRPr="00CB305F" w:rsidRDefault="00AF2101" w:rsidP="00AF2101">
      <w:pPr>
        <w:pStyle w:val="BodyText"/>
        <w:ind w:firstLine="0pt"/>
        <w:rPr>
          <w:lang w:val="en-IN"/>
        </w:rPr>
      </w:pPr>
      <w:r>
        <w:rPr>
          <w:rStyle w:val="Strong"/>
          <w:b w:val="0"/>
          <w:bCs w:val="0"/>
        </w:rPr>
        <w:t xml:space="preserve"> </w:t>
      </w:r>
      <w:r w:rsidR="00BB08E8" w:rsidRPr="00C349FF">
        <w:rPr>
          <w:rStyle w:val="Strong"/>
          <w:b w:val="0"/>
          <w:bCs w:val="0"/>
        </w:rPr>
        <w:t>Fig</w:t>
      </w:r>
      <w:r w:rsidR="00C349FF">
        <w:rPr>
          <w:rStyle w:val="Strong"/>
          <w:b w:val="0"/>
          <w:bCs w:val="0"/>
        </w:rPr>
        <w:t>.</w:t>
      </w:r>
      <w:r w:rsidR="00C349FF" w:rsidRPr="00C349FF">
        <w:rPr>
          <w:rStyle w:val="Strong"/>
          <w:b w:val="0"/>
          <w:bCs w:val="0"/>
        </w:rPr>
        <w:t>2</w:t>
      </w:r>
      <w:r w:rsidR="00BB08E8" w:rsidRPr="00CB305F">
        <w:rPr>
          <w:rStyle w:val="Strong"/>
        </w:rPr>
        <w:t>:</w:t>
      </w:r>
      <w:r w:rsidR="00BB08E8" w:rsidRPr="00CB305F">
        <w:t xml:space="preserve"> </w:t>
      </w:r>
      <w:r w:rsidR="00C349FF">
        <w:rPr>
          <w:lang w:val="en-IN"/>
        </w:rPr>
        <w:t xml:space="preserve">Illustrates the end-to-end  traceability of </w:t>
      </w:r>
      <w:proofErr w:type="spellStart"/>
      <w:r w:rsidR="00C349FF">
        <w:rPr>
          <w:lang w:val="en-IN"/>
        </w:rPr>
        <w:t>Ashwaganda</w:t>
      </w:r>
      <w:proofErr w:type="spellEnd"/>
      <w:r w:rsidR="00C349FF">
        <w:rPr>
          <w:lang w:val="en-IN"/>
        </w:rPr>
        <w:t>, displaying geo-tracking and step-by-step supply chain details from collection to manufacturing.</w:t>
      </w:r>
    </w:p>
    <w:p w14:paraId="3161C673" w14:textId="7AC9FF2F" w:rsidR="00BB08E8" w:rsidRPr="00CB305F" w:rsidRDefault="00BB08E8" w:rsidP="00B956C1">
      <w:pPr>
        <w:pStyle w:val="BodyText"/>
        <w:ind w:firstLine="0pt"/>
        <w:rPr>
          <w:lang w:val="en-US"/>
        </w:rPr>
      </w:pPr>
    </w:p>
    <w:p w14:paraId="2E918442" w14:textId="42401530" w:rsidR="00B956C1" w:rsidRDefault="001C1A77" w:rsidP="00B956C1">
      <w:pPr>
        <w:pStyle w:val="BodyText"/>
        <w:rPr>
          <w:b/>
          <w:bCs/>
          <w:lang w:val="en-US"/>
        </w:rPr>
      </w:pPr>
      <w:r>
        <w:rPr>
          <w:noProof/>
        </w:rPr>
        <w:drawing>
          <wp:inline distT="0" distB="0" distL="0" distR="0" wp14:anchorId="2F79B02D" wp14:editId="7A919D66">
            <wp:extent cx="2872740" cy="2766060"/>
            <wp:effectExtent l="0" t="0" r="3810" b="0"/>
            <wp:docPr id="1759520670" name="Picture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3005" cy="2766315"/>
                    </a:xfrm>
                    <a:prstGeom prst="rect">
                      <a:avLst/>
                    </a:prstGeom>
                    <a:noFill/>
                    <a:ln>
                      <a:noFill/>
                    </a:ln>
                  </pic:spPr>
                </pic:pic>
              </a:graphicData>
            </a:graphic>
          </wp:inline>
        </w:drawing>
      </w:r>
    </w:p>
    <w:p w14:paraId="7B68BCB7" w14:textId="77777777" w:rsidR="00AF2101" w:rsidRPr="00CB305F" w:rsidRDefault="00AF2101" w:rsidP="00B956C1">
      <w:pPr>
        <w:pStyle w:val="BodyText"/>
        <w:rPr>
          <w:b/>
          <w:bCs/>
          <w:lang w:val="en-US"/>
        </w:rPr>
      </w:pPr>
    </w:p>
    <w:p w14:paraId="06C1CEAB" w14:textId="1EA2060D" w:rsidR="00BB08E8" w:rsidRPr="00AF2101" w:rsidRDefault="00B0167B" w:rsidP="00AF2101">
      <w:pPr>
        <w:pStyle w:val="BodyText"/>
        <w:ind w:firstLine="0pt"/>
        <w:rPr>
          <w:lang w:val="en-IN"/>
        </w:rPr>
      </w:pPr>
      <w:r w:rsidRPr="00C349FF">
        <w:rPr>
          <w:lang w:val="en-US"/>
        </w:rPr>
        <w:t xml:space="preserve">Fig </w:t>
      </w:r>
      <w:r w:rsidR="00C349FF">
        <w:rPr>
          <w:lang w:val="en-US"/>
        </w:rPr>
        <w:t>3</w:t>
      </w:r>
      <w:r w:rsidRPr="00C349FF">
        <w:rPr>
          <w:lang w:val="en-US"/>
        </w:rPr>
        <w:t>:</w:t>
      </w:r>
      <w:r w:rsidRPr="00CB305F">
        <w:rPr>
          <w:lang w:val="en-US"/>
        </w:rPr>
        <w:t xml:space="preserve"> </w:t>
      </w:r>
      <w:r w:rsidR="00AF2101">
        <w:rPr>
          <w:lang w:val="en-IN"/>
        </w:rPr>
        <w:t xml:space="preserve">Displays the registration process with </w:t>
      </w:r>
      <w:proofErr w:type="spellStart"/>
      <w:r w:rsidR="00AF2101">
        <w:rPr>
          <w:lang w:val="en-IN"/>
        </w:rPr>
        <w:t>metamask</w:t>
      </w:r>
      <w:proofErr w:type="spellEnd"/>
      <w:r w:rsidR="00AF2101">
        <w:rPr>
          <w:lang w:val="en-IN"/>
        </w:rPr>
        <w:t xml:space="preserve"> wallet integration, user </w:t>
      </w:r>
      <w:proofErr w:type="spellStart"/>
      <w:proofErr w:type="gramStart"/>
      <w:r w:rsidR="00AF2101">
        <w:rPr>
          <w:lang w:val="en-IN"/>
        </w:rPr>
        <w:t>details,and</w:t>
      </w:r>
      <w:proofErr w:type="spellEnd"/>
      <w:proofErr w:type="gramEnd"/>
      <w:r w:rsidR="00AF2101">
        <w:rPr>
          <w:lang w:val="en-IN"/>
        </w:rPr>
        <w:t xml:space="preserve"> role sel</w:t>
      </w:r>
      <w:r w:rsidR="00A8309B">
        <w:rPr>
          <w:lang w:val="en-IN"/>
        </w:rPr>
        <w:t>e</w:t>
      </w:r>
      <w:r w:rsidR="00AF2101">
        <w:rPr>
          <w:lang w:val="en-IN"/>
        </w:rPr>
        <w:t>ction with the system.</w:t>
      </w:r>
    </w:p>
    <w:p w14:paraId="3BC85998" w14:textId="37C52797" w:rsidR="00BB08E8" w:rsidRPr="00CB305F" w:rsidRDefault="00BB08E8" w:rsidP="00695166">
      <w:pPr>
        <w:pStyle w:val="BodyText"/>
        <w:rPr>
          <w:lang w:val="en-US"/>
        </w:rPr>
      </w:pPr>
    </w:p>
    <w:p w14:paraId="0042E223" w14:textId="79EF2B2B" w:rsidR="00BB08E8" w:rsidRPr="00CB305F" w:rsidRDefault="00AF2101" w:rsidP="00AF2101">
      <w:pPr>
        <w:pStyle w:val="BodyText"/>
        <w:ind w:firstLine="0pt"/>
        <w:rPr>
          <w:lang w:val="en-US"/>
        </w:rPr>
      </w:pPr>
      <w:r>
        <w:rPr>
          <w:noProof/>
        </w:rPr>
        <w:drawing>
          <wp:inline distT="0" distB="0" distL="0" distR="0" wp14:anchorId="6757FEFD" wp14:editId="35DE2AB8">
            <wp:extent cx="2910840" cy="3406140"/>
            <wp:effectExtent l="0" t="0" r="3810" b="3810"/>
            <wp:docPr id="1418224289" name="Picture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15346" cy="3411413"/>
                    </a:xfrm>
                    <a:prstGeom prst="rect">
                      <a:avLst/>
                    </a:prstGeom>
                    <a:noFill/>
                    <a:ln>
                      <a:noFill/>
                    </a:ln>
                  </pic:spPr>
                </pic:pic>
              </a:graphicData>
            </a:graphic>
          </wp:inline>
        </w:drawing>
      </w:r>
    </w:p>
    <w:p w14:paraId="632D2626" w14:textId="6426121C" w:rsidR="00BB08E8" w:rsidRDefault="00B0167B" w:rsidP="00B0167B">
      <w:pPr>
        <w:pStyle w:val="BodyText"/>
        <w:ind w:firstLine="0pt"/>
        <w:rPr>
          <w:lang w:val="en-US"/>
        </w:rPr>
      </w:pPr>
      <w:r w:rsidRPr="00C349FF">
        <w:rPr>
          <w:lang w:val="en-US"/>
        </w:rPr>
        <w:t>Fig</w:t>
      </w:r>
      <w:r w:rsidR="00C349FF" w:rsidRPr="00C349FF">
        <w:rPr>
          <w:lang w:val="en-US"/>
        </w:rPr>
        <w:t>.4</w:t>
      </w:r>
      <w:r w:rsidR="00C349FF">
        <w:rPr>
          <w:lang w:val="en-US"/>
        </w:rPr>
        <w:t>:</w:t>
      </w:r>
      <w:r w:rsidRPr="00CB305F">
        <w:rPr>
          <w:lang w:val="en-US"/>
        </w:rPr>
        <w:t xml:space="preserve"> </w:t>
      </w:r>
      <w:r w:rsidR="00C349FF">
        <w:rPr>
          <w:lang w:val="en-US"/>
        </w:rPr>
        <w:t xml:space="preserve">Displays system metrics including traced </w:t>
      </w:r>
      <w:proofErr w:type="gramStart"/>
      <w:r w:rsidR="00C349FF">
        <w:rPr>
          <w:lang w:val="en-US"/>
        </w:rPr>
        <w:t>herbs,node</w:t>
      </w:r>
      <w:proofErr w:type="gramEnd"/>
      <w:r w:rsidR="00C349FF">
        <w:rPr>
          <w:lang w:val="en-US"/>
        </w:rPr>
        <w:t xml:space="preserve"> activity</w:t>
      </w:r>
      <w:proofErr w:type="gramStart"/>
      <w:r w:rsidR="00C349FF">
        <w:rPr>
          <w:lang w:val="en-US"/>
        </w:rPr>
        <w:t>.,recent</w:t>
      </w:r>
      <w:proofErr w:type="gramEnd"/>
      <w:r w:rsidR="00C349FF">
        <w:rPr>
          <w:lang w:val="en-US"/>
        </w:rPr>
        <w:t xml:space="preserve"> </w:t>
      </w:r>
      <w:proofErr w:type="gramStart"/>
      <w:r w:rsidR="00C349FF">
        <w:rPr>
          <w:lang w:val="en-US"/>
        </w:rPr>
        <w:t>batches,and</w:t>
      </w:r>
      <w:proofErr w:type="gramEnd"/>
      <w:r w:rsidR="00C349FF">
        <w:rPr>
          <w:lang w:val="en-US"/>
        </w:rPr>
        <w:t xml:space="preserve"> overall supply chain completion status.</w:t>
      </w:r>
    </w:p>
    <w:p w14:paraId="609CE2B1" w14:textId="77777777" w:rsidR="00C349FF" w:rsidRPr="00CB305F" w:rsidRDefault="00C349FF" w:rsidP="00B0167B">
      <w:pPr>
        <w:pStyle w:val="BodyText"/>
        <w:ind w:firstLine="0pt"/>
        <w:rPr>
          <w:lang w:val="en-US"/>
        </w:rPr>
      </w:pPr>
    </w:p>
    <w:p w14:paraId="7737A460" w14:textId="553295A0" w:rsidR="00B0167B" w:rsidRPr="00CB305F" w:rsidRDefault="00AF2101" w:rsidP="00B0167B">
      <w:pPr>
        <w:pStyle w:val="BodyText"/>
        <w:ind w:firstLine="0pt"/>
        <w:rPr>
          <w:lang w:val="en-US"/>
        </w:rPr>
      </w:pPr>
      <w:r>
        <w:rPr>
          <w:noProof/>
        </w:rPr>
        <w:drawing>
          <wp:inline distT="0" distB="0" distL="0" distR="0" wp14:anchorId="10A2F57E" wp14:editId="3EE2BB4C">
            <wp:extent cx="2926080" cy="3528060"/>
            <wp:effectExtent l="0" t="0" r="7620" b="0"/>
            <wp:docPr id="420356613" name="Picture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37406" cy="3541716"/>
                    </a:xfrm>
                    <a:prstGeom prst="rect">
                      <a:avLst/>
                    </a:prstGeom>
                    <a:noFill/>
                    <a:ln>
                      <a:noFill/>
                    </a:ln>
                  </pic:spPr>
                </pic:pic>
              </a:graphicData>
            </a:graphic>
          </wp:inline>
        </w:drawing>
      </w:r>
    </w:p>
    <w:p w14:paraId="781D246B" w14:textId="69EBDAA4" w:rsidR="00CE3ACD" w:rsidRDefault="00AA3A5A" w:rsidP="00AF2101">
      <w:pPr>
        <w:pStyle w:val="BodyText"/>
        <w:ind w:firstLine="0pt"/>
        <w:rPr>
          <w:lang w:val="en-US"/>
        </w:rPr>
      </w:pPr>
      <w:r w:rsidRPr="00AF2101">
        <w:rPr>
          <w:lang w:val="en-US"/>
        </w:rPr>
        <w:t>Fig</w:t>
      </w:r>
      <w:r w:rsidR="00AF2101" w:rsidRPr="00AF2101">
        <w:rPr>
          <w:lang w:val="en-US"/>
        </w:rPr>
        <w:t>.5:</w:t>
      </w:r>
      <w:r w:rsidRPr="00CB305F">
        <w:rPr>
          <w:lang w:val="en-US"/>
        </w:rPr>
        <w:t xml:space="preserve"> </w:t>
      </w:r>
      <w:r w:rsidR="00AF2101">
        <w:rPr>
          <w:lang w:val="en-US"/>
        </w:rPr>
        <w:t xml:space="preserve">Displays the process of recording herb </w:t>
      </w:r>
      <w:r w:rsidR="00A8309B">
        <w:rPr>
          <w:lang w:val="en-US"/>
        </w:rPr>
        <w:t>c</w:t>
      </w:r>
      <w:r w:rsidR="00AF2101">
        <w:rPr>
          <w:lang w:val="en-US"/>
        </w:rPr>
        <w:t xml:space="preserve">ollection details with GPS </w:t>
      </w:r>
      <w:proofErr w:type="spellStart"/>
      <w:proofErr w:type="gramStart"/>
      <w:r w:rsidR="00AF2101">
        <w:rPr>
          <w:lang w:val="en-US"/>
        </w:rPr>
        <w:t>location,quantity</w:t>
      </w:r>
      <w:proofErr w:type="spellEnd"/>
      <w:r w:rsidR="00AF2101">
        <w:rPr>
          <w:lang w:val="en-US"/>
        </w:rPr>
        <w:t xml:space="preserve"> ,and</w:t>
      </w:r>
      <w:proofErr w:type="gramEnd"/>
      <w:r w:rsidR="00AF2101">
        <w:rPr>
          <w:lang w:val="en-US"/>
        </w:rPr>
        <w:t xml:space="preserve"> photo evidence stored on the blockchain</w:t>
      </w:r>
      <w:r w:rsidR="00CB305F" w:rsidRPr="00CB305F">
        <w:rPr>
          <w:lang w:val="en-US"/>
        </w:rPr>
        <w:t>.</w:t>
      </w:r>
    </w:p>
    <w:p w14:paraId="4F243CB1" w14:textId="3741D019" w:rsidR="001C1A77" w:rsidRDefault="001C1A77" w:rsidP="00CB305F">
      <w:pPr>
        <w:pStyle w:val="BodyText"/>
        <w:rPr>
          <w:rFonts w:eastAsia="NimbusRomNo9L-Regu"/>
          <w:b/>
          <w:bCs/>
          <w:lang w:val="en-IN"/>
        </w:rPr>
      </w:pPr>
      <w:r>
        <w:rPr>
          <w:noProof/>
        </w:rPr>
        <w:lastRenderedPageBreak/>
        <w:drawing>
          <wp:inline distT="0" distB="0" distL="0" distR="0" wp14:anchorId="7A649B78" wp14:editId="036FB225">
            <wp:extent cx="3152140" cy="3726180"/>
            <wp:effectExtent l="0" t="0" r="0" b="7620"/>
            <wp:docPr id="1152498106" name="Picture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4235" cy="3728657"/>
                    </a:xfrm>
                    <a:prstGeom prst="rect">
                      <a:avLst/>
                    </a:prstGeom>
                    <a:noFill/>
                    <a:ln>
                      <a:noFill/>
                    </a:ln>
                  </pic:spPr>
                </pic:pic>
              </a:graphicData>
            </a:graphic>
          </wp:inline>
        </w:drawing>
      </w:r>
    </w:p>
    <w:p w14:paraId="068D57AB" w14:textId="48CEF637" w:rsidR="001C1A77" w:rsidRPr="00AF2101" w:rsidRDefault="00AF2101" w:rsidP="00AF2101">
      <w:pPr>
        <w:pStyle w:val="BodyText"/>
        <w:ind w:firstLine="0pt"/>
        <w:rPr>
          <w:rFonts w:eastAsia="NimbusRomNo9L-Regu"/>
          <w:lang w:val="en-IN"/>
        </w:rPr>
      </w:pPr>
      <w:r>
        <w:rPr>
          <w:rFonts w:eastAsia="NimbusRomNo9L-Regu"/>
          <w:b/>
          <w:bCs/>
          <w:lang w:val="en-IN"/>
        </w:rPr>
        <w:t xml:space="preserve">  </w:t>
      </w:r>
      <w:r w:rsidRPr="00AF2101">
        <w:rPr>
          <w:rFonts w:eastAsia="NimbusRomNo9L-Regu"/>
          <w:lang w:val="en-IN"/>
        </w:rPr>
        <w:t xml:space="preserve">  Fig.6:</w:t>
      </w:r>
      <w:r w:rsidR="005D419F">
        <w:rPr>
          <w:rFonts w:eastAsia="NimbusRomNo9L-Regu"/>
          <w:lang w:val="en-IN"/>
        </w:rPr>
        <w:t xml:space="preserve"> </w:t>
      </w:r>
      <w:r w:rsidRPr="00AF2101">
        <w:rPr>
          <w:rFonts w:eastAsia="NimbusRomNo9L-Regu"/>
          <w:lang w:val="en-IN"/>
        </w:rPr>
        <w:t>Displays</w:t>
      </w:r>
      <w:r>
        <w:rPr>
          <w:rFonts w:eastAsia="NimbusRomNo9L-Regu"/>
          <w:lang w:val="en-IN"/>
        </w:rPr>
        <w:t xml:space="preserve"> the </w:t>
      </w:r>
      <w:r w:rsidRPr="00AF2101">
        <w:rPr>
          <w:rFonts w:eastAsia="NimbusRomNo9L-Regu"/>
          <w:lang w:val="en-IN"/>
        </w:rPr>
        <w:t xml:space="preserve">logging of manufacturing </w:t>
      </w:r>
      <w:proofErr w:type="spellStart"/>
      <w:proofErr w:type="gramStart"/>
      <w:r w:rsidRPr="00AF2101">
        <w:rPr>
          <w:rFonts w:eastAsia="NimbusRomNo9L-Regu"/>
          <w:lang w:val="en-IN"/>
        </w:rPr>
        <w:t>activities</w:t>
      </w:r>
      <w:r>
        <w:rPr>
          <w:rFonts w:eastAsia="NimbusRomNo9L-Regu"/>
          <w:lang w:val="en-IN"/>
        </w:rPr>
        <w:t>,including</w:t>
      </w:r>
      <w:proofErr w:type="spellEnd"/>
      <w:proofErr w:type="gramEnd"/>
      <w:r>
        <w:rPr>
          <w:rFonts w:eastAsia="NimbusRomNo9L-Regu"/>
          <w:lang w:val="en-IN"/>
        </w:rPr>
        <w:t xml:space="preserve"> batch </w:t>
      </w:r>
      <w:proofErr w:type="spellStart"/>
      <w:proofErr w:type="gramStart"/>
      <w:r>
        <w:rPr>
          <w:rFonts w:eastAsia="NimbusRomNo9L-Regu"/>
          <w:lang w:val="en-IN"/>
        </w:rPr>
        <w:t>sel</w:t>
      </w:r>
      <w:r w:rsidR="00A8309B">
        <w:rPr>
          <w:rFonts w:eastAsia="NimbusRomNo9L-Regu"/>
          <w:lang w:val="en-IN"/>
        </w:rPr>
        <w:t>e</w:t>
      </w:r>
      <w:r>
        <w:rPr>
          <w:rFonts w:eastAsia="NimbusRomNo9L-Regu"/>
          <w:lang w:val="en-IN"/>
        </w:rPr>
        <w:t>ction.location</w:t>
      </w:r>
      <w:proofErr w:type="gramEnd"/>
      <w:r>
        <w:rPr>
          <w:rFonts w:eastAsia="NimbusRomNo9L-Regu"/>
          <w:lang w:val="en-IN"/>
        </w:rPr>
        <w:t>,and</w:t>
      </w:r>
      <w:proofErr w:type="spellEnd"/>
      <w:r>
        <w:rPr>
          <w:rFonts w:eastAsia="NimbusRomNo9L-Regu"/>
          <w:lang w:val="en-IN"/>
        </w:rPr>
        <w:t xml:space="preserve"> processing details recorded on the blockchain.</w:t>
      </w:r>
    </w:p>
    <w:p w14:paraId="0C15F884" w14:textId="77777777" w:rsidR="00AF2101" w:rsidRDefault="00AF2101" w:rsidP="00AF2101">
      <w:pPr>
        <w:pStyle w:val="BodyText"/>
        <w:ind w:firstLine="0pt"/>
        <w:rPr>
          <w:rFonts w:eastAsia="NimbusRomNo9L-Regu"/>
          <w:b/>
          <w:bCs/>
          <w:lang w:val="en-IN"/>
        </w:rPr>
      </w:pPr>
    </w:p>
    <w:p w14:paraId="085DD3CA" w14:textId="77777777" w:rsidR="00AF2101" w:rsidRDefault="00AF2101" w:rsidP="00AF2101">
      <w:pPr>
        <w:pStyle w:val="BodyText"/>
        <w:ind w:firstLine="0pt"/>
        <w:rPr>
          <w:rFonts w:eastAsia="NimbusRomNo9L-Regu"/>
          <w:b/>
          <w:bCs/>
          <w:lang w:val="en-IN"/>
        </w:rPr>
      </w:pPr>
    </w:p>
    <w:p w14:paraId="1C56A041" w14:textId="424E9D3A" w:rsidR="00AF2101" w:rsidRDefault="00AF2101" w:rsidP="00AF2101">
      <w:pPr>
        <w:pStyle w:val="BodyText"/>
        <w:ind w:firstLine="0pt"/>
        <w:rPr>
          <w:rFonts w:eastAsia="NimbusRomNo9L-Regu"/>
          <w:b/>
          <w:bCs/>
          <w:lang w:val="en-IN"/>
        </w:rPr>
      </w:pPr>
      <w:r>
        <w:rPr>
          <w:noProof/>
        </w:rPr>
        <w:drawing>
          <wp:inline distT="0" distB="0" distL="0" distR="0" wp14:anchorId="5CF29C13" wp14:editId="58C102CA">
            <wp:extent cx="3108960" cy="3489960"/>
            <wp:effectExtent l="0" t="0" r="0" b="0"/>
            <wp:docPr id="1959421752"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13473" cy="3495026"/>
                    </a:xfrm>
                    <a:prstGeom prst="rect">
                      <a:avLst/>
                    </a:prstGeom>
                    <a:noFill/>
                    <a:ln>
                      <a:noFill/>
                    </a:ln>
                  </pic:spPr>
                </pic:pic>
              </a:graphicData>
            </a:graphic>
          </wp:inline>
        </w:drawing>
      </w:r>
    </w:p>
    <w:p w14:paraId="1E9A41A9" w14:textId="46C87F7C" w:rsidR="005D419F" w:rsidRPr="00CB305F" w:rsidRDefault="005D419F" w:rsidP="00AF2101">
      <w:pPr>
        <w:pStyle w:val="BodyText"/>
        <w:ind w:firstLine="0pt"/>
        <w:rPr>
          <w:rFonts w:eastAsia="NimbusRomNo9L-Regu"/>
          <w:b/>
          <w:bCs/>
          <w:lang w:val="en-IN"/>
        </w:rPr>
      </w:pPr>
      <w:r>
        <w:rPr>
          <w:rFonts w:eastAsia="NimbusRomNo9L-Regu"/>
          <w:b/>
          <w:bCs/>
          <w:lang w:val="en-IN"/>
        </w:rPr>
        <w:t>Fig .7:</w:t>
      </w:r>
      <w:r w:rsidRPr="005D419F">
        <w:rPr>
          <w:rFonts w:eastAsia="NimbusRomNo9L-Regu"/>
          <w:lang w:val="en-IN"/>
        </w:rPr>
        <w:t xml:space="preserve"> </w:t>
      </w:r>
      <w:r w:rsidRPr="00AF2101">
        <w:rPr>
          <w:rFonts w:eastAsia="NimbusRomNo9L-Regu"/>
          <w:lang w:val="en-IN"/>
        </w:rPr>
        <w:t>Displays</w:t>
      </w:r>
      <w:r>
        <w:rPr>
          <w:rFonts w:eastAsia="NimbusRomNo9L-Regu"/>
          <w:lang w:val="en-IN"/>
        </w:rPr>
        <w:t xml:space="preserve"> the </w:t>
      </w:r>
      <w:r w:rsidRPr="00AF2101">
        <w:rPr>
          <w:rFonts w:eastAsia="NimbusRomNo9L-Regu"/>
          <w:lang w:val="en-IN"/>
        </w:rPr>
        <w:t xml:space="preserve">logging of </w:t>
      </w:r>
      <w:r>
        <w:rPr>
          <w:rFonts w:eastAsia="NimbusRomNo9L-Regu"/>
          <w:lang w:val="en-IN"/>
        </w:rPr>
        <w:t>processing</w:t>
      </w:r>
      <w:r w:rsidRPr="00AF2101">
        <w:rPr>
          <w:rFonts w:eastAsia="NimbusRomNo9L-Regu"/>
          <w:lang w:val="en-IN"/>
        </w:rPr>
        <w:t xml:space="preserve"> </w:t>
      </w:r>
      <w:proofErr w:type="spellStart"/>
      <w:proofErr w:type="gramStart"/>
      <w:r w:rsidRPr="00AF2101">
        <w:rPr>
          <w:rFonts w:eastAsia="NimbusRomNo9L-Regu"/>
          <w:lang w:val="en-IN"/>
        </w:rPr>
        <w:t>activities</w:t>
      </w:r>
      <w:r>
        <w:rPr>
          <w:rFonts w:eastAsia="NimbusRomNo9L-Regu"/>
          <w:lang w:val="en-IN"/>
        </w:rPr>
        <w:t>,including</w:t>
      </w:r>
      <w:proofErr w:type="spellEnd"/>
      <w:proofErr w:type="gramEnd"/>
      <w:r>
        <w:rPr>
          <w:rFonts w:eastAsia="NimbusRomNo9L-Regu"/>
          <w:lang w:val="en-IN"/>
        </w:rPr>
        <w:t xml:space="preserve"> batch </w:t>
      </w:r>
      <w:proofErr w:type="spellStart"/>
      <w:proofErr w:type="gramStart"/>
      <w:r>
        <w:rPr>
          <w:rFonts w:eastAsia="NimbusRomNo9L-Regu"/>
          <w:lang w:val="en-IN"/>
        </w:rPr>
        <w:t>sel</w:t>
      </w:r>
      <w:r w:rsidR="00A8309B">
        <w:rPr>
          <w:rFonts w:eastAsia="NimbusRomNo9L-Regu"/>
          <w:lang w:val="en-IN"/>
        </w:rPr>
        <w:t>e</w:t>
      </w:r>
      <w:r>
        <w:rPr>
          <w:rFonts w:eastAsia="NimbusRomNo9L-Regu"/>
          <w:lang w:val="en-IN"/>
        </w:rPr>
        <w:t>ction.location</w:t>
      </w:r>
      <w:proofErr w:type="gramEnd"/>
      <w:r>
        <w:rPr>
          <w:rFonts w:eastAsia="NimbusRomNo9L-Regu"/>
          <w:lang w:val="en-IN"/>
        </w:rPr>
        <w:t>,and</w:t>
      </w:r>
      <w:proofErr w:type="spellEnd"/>
      <w:r>
        <w:rPr>
          <w:rFonts w:eastAsia="NimbusRomNo9L-Regu"/>
          <w:lang w:val="en-IN"/>
        </w:rPr>
        <w:t xml:space="preserve"> processing notes recorded on the blockchain.</w:t>
      </w:r>
    </w:p>
    <w:p w14:paraId="2F9DF35E" w14:textId="7C81F904" w:rsidR="001C1A77" w:rsidRDefault="001C1A77" w:rsidP="001C1A77">
      <w:pPr>
        <w:pStyle w:val="BodyText"/>
        <w:ind w:start="14.20pt" w:firstLine="0pt"/>
        <w:rPr>
          <w:noProof/>
        </w:rPr>
      </w:pPr>
      <w:r>
        <w:rPr>
          <w:noProof/>
          <w:lang w:val="en-US"/>
        </w:rPr>
        <w:t xml:space="preserve">      </w:t>
      </w:r>
      <w:r w:rsidRPr="001C1A77">
        <w:rPr>
          <w:noProof/>
        </w:rPr>
        <w:t xml:space="preserve"> </w:t>
      </w:r>
    </w:p>
    <w:p w14:paraId="6F38D061" w14:textId="527B1AA4" w:rsidR="001C1A77" w:rsidRDefault="005D419F" w:rsidP="001C1A77">
      <w:pPr>
        <w:pStyle w:val="BodyText"/>
        <w:ind w:start="14.20pt" w:firstLine="0pt"/>
        <w:rPr>
          <w:noProof/>
        </w:rPr>
      </w:pPr>
      <w:r>
        <w:rPr>
          <w:noProof/>
        </w:rPr>
        <w:drawing>
          <wp:inline distT="0" distB="0" distL="0" distR="0" wp14:anchorId="6E07532F" wp14:editId="13BDA304">
            <wp:extent cx="3152140" cy="3672840"/>
            <wp:effectExtent l="0" t="0" r="0" b="3810"/>
            <wp:docPr id="394893806"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2120" cy="3684469"/>
                    </a:xfrm>
                    <a:prstGeom prst="rect">
                      <a:avLst/>
                    </a:prstGeom>
                    <a:noFill/>
                    <a:ln>
                      <a:noFill/>
                    </a:ln>
                  </pic:spPr>
                </pic:pic>
              </a:graphicData>
            </a:graphic>
          </wp:inline>
        </w:drawing>
      </w:r>
    </w:p>
    <w:p w14:paraId="10E23BDD" w14:textId="2CA34441" w:rsidR="005D419F" w:rsidRDefault="005D419F" w:rsidP="001C1A77">
      <w:pPr>
        <w:pStyle w:val="BodyText"/>
        <w:ind w:start="14.20pt" w:firstLine="0pt"/>
        <w:rPr>
          <w:noProof/>
        </w:rPr>
      </w:pPr>
      <w:r>
        <w:rPr>
          <w:noProof/>
        </w:rPr>
        <w:t>Fig.8:</w:t>
      </w:r>
      <w:r w:rsidR="00C616C8">
        <w:rPr>
          <w:noProof/>
        </w:rPr>
        <w:t xml:space="preserve"> </w:t>
      </w:r>
      <w:r>
        <w:rPr>
          <w:noProof/>
        </w:rPr>
        <w:t>Displays herb collection with GPS location and photo evidence,ensuring authenticated data recording on the blockchain.</w:t>
      </w:r>
    </w:p>
    <w:p w14:paraId="1E3A1997" w14:textId="77777777" w:rsidR="005D419F" w:rsidRDefault="005D419F" w:rsidP="001C1A77">
      <w:pPr>
        <w:pStyle w:val="BodyText"/>
        <w:ind w:start="14.20pt" w:firstLine="0pt"/>
        <w:rPr>
          <w:noProof/>
        </w:rPr>
      </w:pPr>
    </w:p>
    <w:p w14:paraId="7EBE596C" w14:textId="77777777" w:rsidR="005D419F" w:rsidRDefault="005D419F" w:rsidP="001C1A77">
      <w:pPr>
        <w:pStyle w:val="BodyText"/>
        <w:ind w:start="14.20pt" w:firstLine="0pt"/>
        <w:rPr>
          <w:noProof/>
        </w:rPr>
      </w:pPr>
    </w:p>
    <w:p w14:paraId="0F787012" w14:textId="3B767383" w:rsidR="005D419F" w:rsidRDefault="005D419F" w:rsidP="005D419F">
      <w:pPr>
        <w:pStyle w:val="BodyText"/>
        <w:ind w:firstLine="0pt"/>
        <w:rPr>
          <w:noProof/>
        </w:rPr>
      </w:pPr>
      <w:r>
        <w:rPr>
          <w:noProof/>
        </w:rPr>
        <w:t xml:space="preserve">    </w:t>
      </w:r>
      <w:r>
        <w:rPr>
          <w:noProof/>
        </w:rPr>
        <w:drawing>
          <wp:inline distT="0" distB="0" distL="0" distR="0" wp14:anchorId="4A3A3AA3" wp14:editId="36E85515">
            <wp:extent cx="3032760" cy="3497580"/>
            <wp:effectExtent l="0" t="0" r="0" b="7620"/>
            <wp:docPr id="63043489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59436" cy="3528345"/>
                    </a:xfrm>
                    <a:prstGeom prst="rect">
                      <a:avLst/>
                    </a:prstGeom>
                    <a:noFill/>
                    <a:ln>
                      <a:noFill/>
                    </a:ln>
                  </pic:spPr>
                </pic:pic>
              </a:graphicData>
            </a:graphic>
          </wp:inline>
        </w:drawing>
      </w:r>
      <w:r>
        <w:rPr>
          <w:noProof/>
        </w:rPr>
        <w:t xml:space="preserve">   </w:t>
      </w:r>
    </w:p>
    <w:p w14:paraId="1C9CCDFD" w14:textId="1D07BF7D" w:rsidR="00AA3A5A" w:rsidRDefault="005D419F" w:rsidP="00C616C8">
      <w:pPr>
        <w:pStyle w:val="BodyText"/>
        <w:ind w:firstLine="0pt"/>
        <w:rPr>
          <w:noProof/>
        </w:rPr>
      </w:pPr>
      <w:r>
        <w:rPr>
          <w:noProof/>
        </w:rPr>
        <w:t>Fig.9: Displays successful batch creation with a unique ID and QR code for consumer verification and traceability.</w:t>
      </w:r>
    </w:p>
    <w:p w14:paraId="26FCA0FF" w14:textId="77777777" w:rsidR="00C616C8" w:rsidRPr="00C616C8" w:rsidRDefault="00C616C8" w:rsidP="00C616C8">
      <w:pPr>
        <w:pStyle w:val="BodyText"/>
        <w:ind w:firstLine="0pt"/>
        <w:rPr>
          <w:noProof/>
        </w:rPr>
      </w:pPr>
    </w:p>
    <w:p w14:paraId="7F91FFAE" w14:textId="77777777" w:rsidR="0033315D" w:rsidRPr="00CB305F" w:rsidRDefault="0033315D" w:rsidP="00695166">
      <w:pPr>
        <w:pStyle w:val="BodyText"/>
        <w:rPr>
          <w:rFonts w:eastAsia="NimbusRomNo9L-Regu"/>
          <w:b/>
          <w:bCs/>
          <w:lang w:val="en-IN"/>
        </w:rPr>
      </w:pPr>
      <w:r w:rsidRPr="00CB305F">
        <w:rPr>
          <w:rFonts w:eastAsia="NimbusRomNo9L-Regu"/>
          <w:b/>
          <w:bCs/>
          <w:lang w:val="en-IN"/>
        </w:rPr>
        <w:t xml:space="preserve">                          </w:t>
      </w:r>
    </w:p>
    <w:p w14:paraId="6B81D330" w14:textId="4277F88D" w:rsidR="00CE3ACD" w:rsidRPr="00CB305F" w:rsidRDefault="0033315D" w:rsidP="00695166">
      <w:pPr>
        <w:pStyle w:val="BodyText"/>
        <w:rPr>
          <w:b/>
          <w:bCs/>
          <w:lang w:val="en-US"/>
        </w:rPr>
      </w:pPr>
      <w:r w:rsidRPr="00CB305F">
        <w:rPr>
          <w:rFonts w:eastAsia="NimbusRomNo9L-Regu"/>
          <w:b/>
          <w:bCs/>
          <w:lang w:val="en-IN"/>
        </w:rPr>
        <w:lastRenderedPageBreak/>
        <w:t xml:space="preserve">                                 IX.CONCLUSION</w:t>
      </w:r>
    </w:p>
    <w:p w14:paraId="09742CEF" w14:textId="372712AE" w:rsidR="00C616C8" w:rsidRDefault="00C616C8" w:rsidP="00D560A8">
      <w:pPr>
        <w:pStyle w:val="BodyText"/>
        <w:spacing w:line="12pt" w:lineRule="auto"/>
        <w:ind w:firstLine="0pt"/>
        <w:rPr>
          <w:lang w:val="en-US"/>
        </w:rPr>
      </w:pPr>
      <w:r w:rsidRPr="00C616C8">
        <w:rPr>
          <w:lang w:val="en-US"/>
        </w:rPr>
        <w:t xml:space="preserve">The proposed </w:t>
      </w:r>
      <w:proofErr w:type="spellStart"/>
      <w:r w:rsidRPr="00C616C8">
        <w:rPr>
          <w:lang w:val="en-US"/>
        </w:rPr>
        <w:t>AyurTrace</w:t>
      </w:r>
      <w:proofErr w:type="spellEnd"/>
      <w:r w:rsidRPr="00C616C8">
        <w:rPr>
          <w:lang w:val="en-US"/>
        </w:rPr>
        <w:t xml:space="preserve"> system leverages blockchain technology, along with geo-tagging, smart contracts, and QR code verification, to ensure secure and transparent traceability of Ayurvedic herbs. It effectively addresses key issues in the traditional supply chain such as data ma</w:t>
      </w:r>
      <w:r w:rsidR="00342480">
        <w:rPr>
          <w:lang w:val="en-US"/>
        </w:rPr>
        <w:t>ni</w:t>
      </w:r>
      <w:r w:rsidRPr="00C616C8">
        <w:rPr>
          <w:lang w:val="en-US"/>
        </w:rPr>
        <w:t>pulation, lack of transparency, and manual errors. By providing a decentralized and tamper-proof system, it enhances trust among farmers, suppliers, manufacturers, and consumers. Additionally, the system enables easy verification of product authenticity, improving overall efficiency and reliability in the Ayurvedic supply chain</w:t>
      </w:r>
      <w:r w:rsidR="00342480">
        <w:rPr>
          <w:lang w:val="en-US"/>
        </w:rPr>
        <w:t xml:space="preserve">. </w:t>
      </w:r>
      <w:proofErr w:type="spellStart"/>
      <w:r w:rsidR="00032D15">
        <w:rPr>
          <w:lang w:val="en-US"/>
        </w:rPr>
        <w:t>AyurTrace</w:t>
      </w:r>
      <w:proofErr w:type="spellEnd"/>
      <w:r w:rsidR="00032D15">
        <w:rPr>
          <w:lang w:val="en-US"/>
        </w:rPr>
        <w:t xml:space="preserve"> provides end-to-end traceability.</w:t>
      </w:r>
    </w:p>
    <w:p w14:paraId="333C8492" w14:textId="77777777" w:rsidR="00C616C8" w:rsidRDefault="00C616C8" w:rsidP="00695166">
      <w:pPr>
        <w:pStyle w:val="BodyText"/>
        <w:rPr>
          <w:lang w:val="en-US"/>
        </w:rPr>
      </w:pPr>
    </w:p>
    <w:p w14:paraId="3EBF2567" w14:textId="48EC7B21" w:rsidR="0033315D" w:rsidRPr="00CB305F" w:rsidRDefault="0033315D" w:rsidP="00695166">
      <w:pPr>
        <w:pStyle w:val="BodyText"/>
        <w:rPr>
          <w:rFonts w:eastAsia="NimbusRomNo9L-Regu"/>
          <w:lang w:val="en-IN"/>
        </w:rPr>
      </w:pPr>
      <w:r w:rsidRPr="00CB305F">
        <w:rPr>
          <w:rFonts w:eastAsia="NimbusRomNo9L-Regu"/>
          <w:lang w:val="en-IN"/>
        </w:rPr>
        <w:t xml:space="preserve">                             REFERENCES</w:t>
      </w:r>
    </w:p>
    <w:p w14:paraId="1FBBF305" w14:textId="23327ECF" w:rsidR="00B956C1" w:rsidRPr="00CB305F" w:rsidRDefault="00B956C1" w:rsidP="00B956C1">
      <w:pPr>
        <w:pStyle w:val="NormalWeb"/>
        <w:rPr>
          <w:sz w:val="20"/>
          <w:szCs w:val="20"/>
        </w:rPr>
      </w:pPr>
      <w:r w:rsidRPr="00CB305F">
        <w:rPr>
          <w:sz w:val="20"/>
          <w:szCs w:val="20"/>
        </w:rPr>
        <w:t xml:space="preserve">[1] </w:t>
      </w:r>
      <w:r w:rsidR="00F25765">
        <w:rPr>
          <w:sz w:val="20"/>
          <w:szCs w:val="20"/>
        </w:rPr>
        <w:t xml:space="preserve"> </w:t>
      </w:r>
      <w:r w:rsidR="009F07C0">
        <w:rPr>
          <w:sz w:val="20"/>
          <w:szCs w:val="20"/>
        </w:rPr>
        <w:t xml:space="preserve"> </w:t>
      </w:r>
      <w:r w:rsidR="009F07C0" w:rsidRPr="009F07C0">
        <w:rPr>
          <w:sz w:val="20"/>
          <w:szCs w:val="20"/>
          <w:lang w:val="en-US"/>
        </w:rPr>
        <w:t xml:space="preserve">A. Rashid et al., </w:t>
      </w:r>
      <w:r w:rsidR="009F07C0" w:rsidRPr="009F07C0">
        <w:rPr>
          <w:i/>
          <w:iCs/>
          <w:sz w:val="20"/>
          <w:szCs w:val="20"/>
          <w:lang w:val="en-US"/>
        </w:rPr>
        <w:t>“</w:t>
      </w:r>
      <w:r w:rsidR="009F07C0" w:rsidRPr="00262448">
        <w:rPr>
          <w:sz w:val="20"/>
          <w:szCs w:val="20"/>
          <w:lang w:val="en-US"/>
        </w:rPr>
        <w:t>Enhancing Fruit Supply Chain Traceability through Blockchain Technology,”</w:t>
      </w:r>
      <w:r w:rsidR="009F07C0" w:rsidRPr="009F07C0">
        <w:rPr>
          <w:sz w:val="20"/>
          <w:szCs w:val="20"/>
          <w:lang w:val="en-US"/>
        </w:rPr>
        <w:t xml:space="preserve"> 2026</w:t>
      </w:r>
    </w:p>
    <w:p w14:paraId="0866D618" w14:textId="11E66CD8" w:rsidR="00B956C1" w:rsidRPr="00CB305F" w:rsidRDefault="00B956C1" w:rsidP="00B956C1">
      <w:pPr>
        <w:pStyle w:val="NormalWeb"/>
        <w:rPr>
          <w:sz w:val="20"/>
          <w:szCs w:val="20"/>
        </w:rPr>
      </w:pPr>
      <w:r w:rsidRPr="00CB305F">
        <w:rPr>
          <w:sz w:val="20"/>
          <w:szCs w:val="20"/>
        </w:rPr>
        <w:t>[2]</w:t>
      </w:r>
      <w:r w:rsidR="00F25765">
        <w:rPr>
          <w:sz w:val="20"/>
          <w:szCs w:val="20"/>
        </w:rPr>
        <w:t xml:space="preserve"> </w:t>
      </w:r>
      <w:r w:rsidR="009F07C0" w:rsidRPr="009F07C0">
        <w:rPr>
          <w:sz w:val="20"/>
          <w:szCs w:val="20"/>
          <w:lang w:val="en-US"/>
        </w:rPr>
        <w:t xml:space="preserve">F. Modica, </w:t>
      </w:r>
      <w:r w:rsidR="009F07C0" w:rsidRPr="00262448">
        <w:rPr>
          <w:sz w:val="20"/>
          <w:szCs w:val="20"/>
          <w:lang w:val="en-US"/>
        </w:rPr>
        <w:t>“Blockchain in the Agri-Food Supply Chain: A Game-Changer</w:t>
      </w:r>
      <w:r w:rsidR="009F07C0" w:rsidRPr="009F07C0">
        <w:rPr>
          <w:i/>
          <w:iCs/>
          <w:sz w:val="20"/>
          <w:szCs w:val="20"/>
          <w:lang w:val="en-US"/>
        </w:rPr>
        <w:t>,”</w:t>
      </w:r>
      <w:r w:rsidR="009F07C0" w:rsidRPr="009F07C0">
        <w:rPr>
          <w:sz w:val="20"/>
          <w:szCs w:val="20"/>
          <w:lang w:val="en-US"/>
        </w:rPr>
        <w:t xml:space="preserve"> 2026.</w:t>
      </w:r>
    </w:p>
    <w:p w14:paraId="6C3010F0" w14:textId="203F4920" w:rsidR="00B956C1" w:rsidRPr="00CB305F" w:rsidRDefault="00B956C1" w:rsidP="00B956C1">
      <w:pPr>
        <w:pStyle w:val="NormalWeb"/>
        <w:rPr>
          <w:sz w:val="20"/>
          <w:szCs w:val="20"/>
        </w:rPr>
      </w:pPr>
      <w:r w:rsidRPr="00CB305F">
        <w:rPr>
          <w:sz w:val="20"/>
          <w:szCs w:val="20"/>
        </w:rPr>
        <w:t xml:space="preserve">[3] </w:t>
      </w:r>
      <w:r w:rsidR="009F07C0" w:rsidRPr="009F07C0">
        <w:rPr>
          <w:sz w:val="20"/>
          <w:szCs w:val="20"/>
          <w:lang w:val="en-US"/>
        </w:rPr>
        <w:t>“Blockchain Technology in Agriculture: Enhancing Supply Chain Transparency and Traceability</w:t>
      </w:r>
      <w:proofErr w:type="gramStart"/>
      <w:r w:rsidR="009F07C0" w:rsidRPr="009F07C0">
        <w:rPr>
          <w:sz w:val="20"/>
          <w:szCs w:val="20"/>
          <w:lang w:val="en-US"/>
        </w:rPr>
        <w:t>,”*</w:t>
      </w:r>
      <w:proofErr w:type="gramEnd"/>
      <w:r w:rsidR="009F07C0" w:rsidRPr="009F07C0">
        <w:rPr>
          <w:sz w:val="20"/>
          <w:szCs w:val="20"/>
          <w:lang w:val="en-US"/>
        </w:rPr>
        <w:t xml:space="preserve"> 2026.</w:t>
      </w:r>
    </w:p>
    <w:p w14:paraId="0B06A633" w14:textId="3FDA665F" w:rsidR="00B956C1" w:rsidRPr="00CB305F" w:rsidRDefault="00B956C1" w:rsidP="00B956C1">
      <w:pPr>
        <w:pStyle w:val="NormalWeb"/>
        <w:rPr>
          <w:sz w:val="20"/>
          <w:szCs w:val="20"/>
        </w:rPr>
      </w:pPr>
      <w:r w:rsidRPr="00CB305F">
        <w:rPr>
          <w:sz w:val="20"/>
          <w:szCs w:val="20"/>
        </w:rPr>
        <w:t>[4]</w:t>
      </w:r>
      <w:r w:rsidR="009F07C0">
        <w:rPr>
          <w:sz w:val="20"/>
          <w:szCs w:val="20"/>
        </w:rPr>
        <w:t xml:space="preserve"> </w:t>
      </w:r>
      <w:r w:rsidR="009F07C0" w:rsidRPr="009F07C0">
        <w:rPr>
          <w:sz w:val="20"/>
          <w:szCs w:val="20"/>
          <w:lang w:val="en-US"/>
        </w:rPr>
        <w:t xml:space="preserve">N. N. Abdullah et al., </w:t>
      </w:r>
      <w:r w:rsidR="009F07C0" w:rsidRPr="00262448">
        <w:rPr>
          <w:sz w:val="20"/>
          <w:szCs w:val="20"/>
          <w:lang w:val="en-US"/>
        </w:rPr>
        <w:t>“Blockchain Adoption in the Supply Chain: Enablers, Barriers, and Opportunities</w:t>
      </w:r>
      <w:r w:rsidR="009F07C0" w:rsidRPr="009F07C0">
        <w:rPr>
          <w:i/>
          <w:iCs/>
          <w:sz w:val="20"/>
          <w:szCs w:val="20"/>
          <w:lang w:val="en-US"/>
        </w:rPr>
        <w:t>,”</w:t>
      </w:r>
      <w:r w:rsidR="009F07C0" w:rsidRPr="009F07C0">
        <w:rPr>
          <w:sz w:val="20"/>
          <w:szCs w:val="20"/>
          <w:lang w:val="en-US"/>
        </w:rPr>
        <w:t xml:space="preserve"> 2025</w:t>
      </w:r>
    </w:p>
    <w:p w14:paraId="1922B24B" w14:textId="6BBED78E" w:rsidR="00B956C1" w:rsidRPr="00CB305F" w:rsidRDefault="00B956C1" w:rsidP="00B956C1">
      <w:pPr>
        <w:pStyle w:val="NormalWeb"/>
        <w:rPr>
          <w:sz w:val="20"/>
          <w:szCs w:val="20"/>
        </w:rPr>
      </w:pPr>
      <w:r w:rsidRPr="00CB305F">
        <w:rPr>
          <w:sz w:val="20"/>
          <w:szCs w:val="20"/>
        </w:rPr>
        <w:t xml:space="preserve">[5] </w:t>
      </w:r>
      <w:r w:rsidR="000E731F">
        <w:rPr>
          <w:sz w:val="20"/>
          <w:szCs w:val="20"/>
        </w:rPr>
        <w:t xml:space="preserve">  </w:t>
      </w:r>
      <w:r w:rsidR="009F07C0" w:rsidRPr="009F07C0">
        <w:rPr>
          <w:sz w:val="20"/>
          <w:szCs w:val="20"/>
          <w:lang w:val="en-US"/>
        </w:rPr>
        <w:t xml:space="preserve">S. G. Stanescu et al., </w:t>
      </w:r>
      <w:r w:rsidR="009F07C0" w:rsidRPr="00262448">
        <w:rPr>
          <w:sz w:val="20"/>
          <w:szCs w:val="20"/>
          <w:lang w:val="en-US"/>
        </w:rPr>
        <w:t>“Digitalization and Blockchain Integration in Agri-Food Supply Chains,”</w:t>
      </w:r>
      <w:r w:rsidR="009F07C0" w:rsidRPr="009F07C0">
        <w:rPr>
          <w:sz w:val="20"/>
          <w:szCs w:val="20"/>
          <w:lang w:val="en-US"/>
        </w:rPr>
        <w:t xml:space="preserve"> 2025.</w:t>
      </w:r>
    </w:p>
    <w:p w14:paraId="631EB0D3" w14:textId="42F9305E" w:rsidR="00B956C1" w:rsidRPr="00CB305F" w:rsidRDefault="00B956C1" w:rsidP="00B956C1">
      <w:pPr>
        <w:pStyle w:val="NormalWeb"/>
        <w:rPr>
          <w:sz w:val="20"/>
          <w:szCs w:val="20"/>
        </w:rPr>
      </w:pPr>
      <w:r w:rsidRPr="00CB305F">
        <w:rPr>
          <w:sz w:val="20"/>
          <w:szCs w:val="20"/>
        </w:rPr>
        <w:t>[6</w:t>
      </w:r>
      <w:proofErr w:type="gramStart"/>
      <w:r w:rsidRPr="00CB305F">
        <w:rPr>
          <w:sz w:val="20"/>
          <w:szCs w:val="20"/>
        </w:rPr>
        <w:t>]</w:t>
      </w:r>
      <w:r w:rsidR="000E731F" w:rsidRPr="000E731F">
        <w:rPr>
          <w:rFonts w:eastAsia="SimSun"/>
          <w:sz w:val="20"/>
          <w:szCs w:val="20"/>
          <w:lang w:val="en-US" w:eastAsia="en-US"/>
        </w:rPr>
        <w:t xml:space="preserve"> </w:t>
      </w:r>
      <w:r w:rsidR="009F07C0">
        <w:rPr>
          <w:sz w:val="20"/>
          <w:szCs w:val="20"/>
          <w:lang w:val="en-US"/>
        </w:rPr>
        <w:t xml:space="preserve"> </w:t>
      </w:r>
      <w:r w:rsidR="009F07C0" w:rsidRPr="009F07C0">
        <w:rPr>
          <w:sz w:val="20"/>
          <w:szCs w:val="20"/>
          <w:lang w:val="en-US"/>
        </w:rPr>
        <w:t>D.</w:t>
      </w:r>
      <w:proofErr w:type="gramEnd"/>
      <w:r w:rsidR="009F07C0" w:rsidRPr="009F07C0">
        <w:rPr>
          <w:sz w:val="20"/>
          <w:szCs w:val="20"/>
          <w:lang w:val="en-US"/>
        </w:rPr>
        <w:t xml:space="preserve"> V. Rajput et al., </w:t>
      </w:r>
      <w:r w:rsidR="009F07C0" w:rsidRPr="00262448">
        <w:rPr>
          <w:sz w:val="20"/>
          <w:szCs w:val="20"/>
          <w:lang w:val="en-US"/>
        </w:rPr>
        <w:t>“Blockchain Technology in the Food Supply Chain</w:t>
      </w:r>
      <w:r w:rsidR="009F07C0" w:rsidRPr="009F07C0">
        <w:rPr>
          <w:i/>
          <w:iCs/>
          <w:sz w:val="20"/>
          <w:szCs w:val="20"/>
          <w:lang w:val="en-US"/>
        </w:rPr>
        <w:t>,”</w:t>
      </w:r>
      <w:r w:rsidR="009F07C0" w:rsidRPr="009F07C0">
        <w:rPr>
          <w:sz w:val="20"/>
          <w:szCs w:val="20"/>
          <w:lang w:val="en-US"/>
        </w:rPr>
        <w:t xml:space="preserve"> 2025.</w:t>
      </w:r>
    </w:p>
    <w:p w14:paraId="2B7276BB" w14:textId="22250318" w:rsidR="00B956C1" w:rsidRPr="00CB305F" w:rsidRDefault="00B956C1" w:rsidP="00B956C1">
      <w:pPr>
        <w:pStyle w:val="NormalWeb"/>
        <w:rPr>
          <w:sz w:val="20"/>
          <w:szCs w:val="20"/>
        </w:rPr>
      </w:pPr>
      <w:r w:rsidRPr="00CB305F">
        <w:rPr>
          <w:sz w:val="20"/>
          <w:szCs w:val="20"/>
        </w:rPr>
        <w:t xml:space="preserve">[7] </w:t>
      </w:r>
      <w:r w:rsidR="009F07C0" w:rsidRPr="009F07C0">
        <w:rPr>
          <w:sz w:val="20"/>
          <w:szCs w:val="20"/>
          <w:lang w:val="en-US"/>
        </w:rPr>
        <w:t xml:space="preserve">U. M. Gurusamy et al., </w:t>
      </w:r>
      <w:r w:rsidR="009F07C0" w:rsidRPr="00262448">
        <w:rPr>
          <w:sz w:val="20"/>
          <w:szCs w:val="20"/>
          <w:lang w:val="en-US"/>
        </w:rPr>
        <w:t>“Impact of Blockchain Technology in Agriculture Supply Chain</w:t>
      </w:r>
      <w:r w:rsidR="009F07C0" w:rsidRPr="009F07C0">
        <w:rPr>
          <w:i/>
          <w:iCs/>
          <w:sz w:val="20"/>
          <w:szCs w:val="20"/>
          <w:lang w:val="en-US"/>
        </w:rPr>
        <w:t>,”</w:t>
      </w:r>
      <w:r w:rsidR="009F07C0" w:rsidRPr="009F07C0">
        <w:rPr>
          <w:sz w:val="20"/>
          <w:szCs w:val="20"/>
          <w:lang w:val="en-US"/>
        </w:rPr>
        <w:t xml:space="preserve"> 2025.</w:t>
      </w:r>
    </w:p>
    <w:p w14:paraId="0A45294D" w14:textId="25098DDB" w:rsidR="000E731F" w:rsidRDefault="00B956C1" w:rsidP="00B956C1">
      <w:pPr>
        <w:pStyle w:val="NormalWeb"/>
        <w:rPr>
          <w:sz w:val="20"/>
          <w:szCs w:val="20"/>
          <w:lang w:val="en-US"/>
        </w:rPr>
      </w:pPr>
      <w:r w:rsidRPr="00CB305F">
        <w:rPr>
          <w:sz w:val="20"/>
          <w:szCs w:val="20"/>
        </w:rPr>
        <w:t>[8</w:t>
      </w:r>
      <w:proofErr w:type="gramStart"/>
      <w:r w:rsidRPr="00CB305F">
        <w:rPr>
          <w:sz w:val="20"/>
          <w:szCs w:val="20"/>
        </w:rPr>
        <w:t xml:space="preserve">] </w:t>
      </w:r>
      <w:r w:rsidR="009F07C0">
        <w:rPr>
          <w:sz w:val="20"/>
          <w:szCs w:val="20"/>
          <w:lang w:val="en-US"/>
        </w:rPr>
        <w:t xml:space="preserve"> </w:t>
      </w:r>
      <w:r w:rsidR="009F07C0" w:rsidRPr="009F07C0">
        <w:rPr>
          <w:sz w:val="20"/>
          <w:szCs w:val="20"/>
          <w:lang w:val="en-US"/>
        </w:rPr>
        <w:t>M.</w:t>
      </w:r>
      <w:proofErr w:type="gramEnd"/>
      <w:r w:rsidR="009F07C0" w:rsidRPr="009F07C0">
        <w:rPr>
          <w:sz w:val="20"/>
          <w:szCs w:val="20"/>
          <w:lang w:val="en-US"/>
        </w:rPr>
        <w:t xml:space="preserve"> Vasileiou et al., </w:t>
      </w:r>
      <w:r w:rsidR="009F07C0" w:rsidRPr="009F07C0">
        <w:rPr>
          <w:i/>
          <w:iCs/>
          <w:sz w:val="20"/>
          <w:szCs w:val="20"/>
          <w:lang w:val="en-US"/>
        </w:rPr>
        <w:t>“</w:t>
      </w:r>
      <w:r w:rsidR="009F07C0" w:rsidRPr="00262448">
        <w:rPr>
          <w:sz w:val="20"/>
          <w:szCs w:val="20"/>
          <w:lang w:val="en-US"/>
        </w:rPr>
        <w:t>Digital Transformation of Food Supply Chain Management Using Blockchain,”</w:t>
      </w:r>
      <w:r w:rsidR="009F07C0" w:rsidRPr="009F07C0">
        <w:rPr>
          <w:sz w:val="20"/>
          <w:szCs w:val="20"/>
          <w:lang w:val="en-US"/>
        </w:rPr>
        <w:t xml:space="preserve"> 2025.</w:t>
      </w:r>
    </w:p>
    <w:p w14:paraId="59A3F0C5" w14:textId="66B88995" w:rsidR="000E731F" w:rsidRDefault="00B956C1" w:rsidP="00B956C1">
      <w:pPr>
        <w:pStyle w:val="NormalWeb"/>
        <w:rPr>
          <w:sz w:val="20"/>
          <w:szCs w:val="20"/>
          <w:lang w:val="en-US"/>
        </w:rPr>
      </w:pPr>
      <w:r w:rsidRPr="00CB305F">
        <w:rPr>
          <w:sz w:val="20"/>
          <w:szCs w:val="20"/>
        </w:rPr>
        <w:t>[9</w:t>
      </w:r>
      <w:proofErr w:type="gramStart"/>
      <w:r w:rsidRPr="00CB305F">
        <w:rPr>
          <w:sz w:val="20"/>
          <w:szCs w:val="20"/>
        </w:rPr>
        <w:t xml:space="preserve">] </w:t>
      </w:r>
      <w:r w:rsidR="009F07C0">
        <w:rPr>
          <w:sz w:val="20"/>
          <w:szCs w:val="20"/>
          <w:lang w:val="en-US"/>
        </w:rPr>
        <w:t xml:space="preserve"> </w:t>
      </w:r>
      <w:r w:rsidR="009F07C0" w:rsidRPr="009F07C0">
        <w:rPr>
          <w:sz w:val="20"/>
          <w:szCs w:val="20"/>
          <w:lang w:val="en-US"/>
        </w:rPr>
        <w:t>A.</w:t>
      </w:r>
      <w:proofErr w:type="gramEnd"/>
      <w:r w:rsidR="009F07C0" w:rsidRPr="009F07C0">
        <w:rPr>
          <w:sz w:val="20"/>
          <w:szCs w:val="20"/>
          <w:lang w:val="en-US"/>
        </w:rPr>
        <w:t xml:space="preserve"> El Mane et al., </w:t>
      </w:r>
      <w:r w:rsidR="009F07C0" w:rsidRPr="00262448">
        <w:rPr>
          <w:sz w:val="20"/>
          <w:szCs w:val="20"/>
          <w:lang w:val="en-US"/>
        </w:rPr>
        <w:t>“Transforming Agricultural Supply Chains Using Blockchain Technology</w:t>
      </w:r>
      <w:r w:rsidR="009F07C0" w:rsidRPr="009F07C0">
        <w:rPr>
          <w:i/>
          <w:iCs/>
          <w:sz w:val="20"/>
          <w:szCs w:val="20"/>
          <w:lang w:val="en-US"/>
        </w:rPr>
        <w:t>,”</w:t>
      </w:r>
      <w:r w:rsidR="009F07C0" w:rsidRPr="009F07C0">
        <w:rPr>
          <w:sz w:val="20"/>
          <w:szCs w:val="20"/>
          <w:lang w:val="en-US"/>
        </w:rPr>
        <w:t xml:space="preserve"> 2024.</w:t>
      </w:r>
    </w:p>
    <w:p w14:paraId="0B893C97" w14:textId="2C863C7C" w:rsidR="00B956C1" w:rsidRDefault="00B956C1" w:rsidP="00B956C1">
      <w:pPr>
        <w:pStyle w:val="NormalWeb"/>
        <w:rPr>
          <w:sz w:val="20"/>
          <w:szCs w:val="20"/>
          <w:lang w:val="en-US"/>
        </w:rPr>
      </w:pPr>
      <w:r w:rsidRPr="00CB305F">
        <w:rPr>
          <w:sz w:val="20"/>
          <w:szCs w:val="20"/>
        </w:rPr>
        <w:t>[10</w:t>
      </w:r>
      <w:proofErr w:type="gramStart"/>
      <w:r w:rsidRPr="00CB305F">
        <w:rPr>
          <w:sz w:val="20"/>
          <w:szCs w:val="20"/>
        </w:rPr>
        <w:t xml:space="preserve">] </w:t>
      </w:r>
      <w:r w:rsidR="00262448">
        <w:rPr>
          <w:sz w:val="20"/>
          <w:szCs w:val="20"/>
        </w:rPr>
        <w:t xml:space="preserve"> </w:t>
      </w:r>
      <w:r w:rsidR="009F07C0" w:rsidRPr="009F07C0">
        <w:rPr>
          <w:sz w:val="20"/>
          <w:szCs w:val="20"/>
          <w:lang w:val="en-US"/>
        </w:rPr>
        <w:t>R.</w:t>
      </w:r>
      <w:proofErr w:type="gramEnd"/>
      <w:r w:rsidR="009F07C0" w:rsidRPr="009F07C0">
        <w:rPr>
          <w:sz w:val="20"/>
          <w:szCs w:val="20"/>
          <w:lang w:val="en-US"/>
        </w:rPr>
        <w:t xml:space="preserve"> M. Ellahi et al., </w:t>
      </w:r>
      <w:r w:rsidR="009F07C0" w:rsidRPr="00262448">
        <w:rPr>
          <w:sz w:val="20"/>
          <w:szCs w:val="20"/>
          <w:lang w:val="en-US"/>
        </w:rPr>
        <w:t>“Blockchain-Driven Food Supply Chains: A Systematic Review</w:t>
      </w:r>
      <w:r w:rsidR="009F07C0" w:rsidRPr="009F07C0">
        <w:rPr>
          <w:i/>
          <w:iCs/>
          <w:sz w:val="20"/>
          <w:szCs w:val="20"/>
          <w:lang w:val="en-US"/>
        </w:rPr>
        <w:t>,”</w:t>
      </w:r>
      <w:r w:rsidR="009F07C0" w:rsidRPr="009F07C0">
        <w:rPr>
          <w:sz w:val="20"/>
          <w:szCs w:val="20"/>
          <w:lang w:val="en-US"/>
        </w:rPr>
        <w:t xml:space="preserve"> 2024.</w:t>
      </w:r>
    </w:p>
    <w:p w14:paraId="603946ED" w14:textId="3B22438D" w:rsidR="009F07C0" w:rsidRDefault="009F07C0" w:rsidP="00B956C1">
      <w:pPr>
        <w:pStyle w:val="NormalWeb"/>
        <w:rPr>
          <w:sz w:val="20"/>
          <w:szCs w:val="20"/>
          <w:lang w:val="en-US"/>
        </w:rPr>
      </w:pPr>
      <w:r>
        <w:rPr>
          <w:sz w:val="20"/>
          <w:szCs w:val="20"/>
          <w:lang w:val="en-US"/>
        </w:rPr>
        <w:t>[11</w:t>
      </w:r>
      <w:proofErr w:type="gramStart"/>
      <w:r>
        <w:rPr>
          <w:sz w:val="20"/>
          <w:szCs w:val="20"/>
          <w:lang w:val="en-US"/>
        </w:rPr>
        <w:t xml:space="preserve">] </w:t>
      </w:r>
      <w:r w:rsidR="00262448">
        <w:rPr>
          <w:sz w:val="20"/>
          <w:szCs w:val="20"/>
          <w:lang w:val="en-US"/>
        </w:rPr>
        <w:t xml:space="preserve"> </w:t>
      </w:r>
      <w:r w:rsidRPr="009F07C0">
        <w:rPr>
          <w:sz w:val="20"/>
          <w:szCs w:val="20"/>
          <w:lang w:val="en-US"/>
        </w:rPr>
        <w:t>U.</w:t>
      </w:r>
      <w:proofErr w:type="gramEnd"/>
      <w:r w:rsidRPr="009F07C0">
        <w:rPr>
          <w:sz w:val="20"/>
          <w:szCs w:val="20"/>
          <w:lang w:val="en-US"/>
        </w:rPr>
        <w:t xml:space="preserve"> Gurusamy et al., </w:t>
      </w:r>
      <w:r w:rsidRPr="00262448">
        <w:rPr>
          <w:sz w:val="20"/>
          <w:szCs w:val="20"/>
          <w:lang w:val="en-US"/>
        </w:rPr>
        <w:t>“Impact of Blockchain Technology in Agriculture Supply Chain: A Comprehensive Review of Applications, Challenges, and Future Directions</w:t>
      </w:r>
      <w:r w:rsidRPr="009F07C0">
        <w:rPr>
          <w:i/>
          <w:iCs/>
          <w:sz w:val="20"/>
          <w:szCs w:val="20"/>
          <w:lang w:val="en-US"/>
        </w:rPr>
        <w:t>,”</w:t>
      </w:r>
      <w:r w:rsidRPr="009F07C0">
        <w:rPr>
          <w:sz w:val="20"/>
          <w:szCs w:val="20"/>
          <w:lang w:val="en-US"/>
        </w:rPr>
        <w:t xml:space="preserve"> 2025.</w:t>
      </w:r>
    </w:p>
    <w:p w14:paraId="62543AF0" w14:textId="0562D216" w:rsidR="009F07C0" w:rsidRDefault="009F07C0" w:rsidP="00B956C1">
      <w:pPr>
        <w:pStyle w:val="NormalWeb"/>
        <w:rPr>
          <w:sz w:val="20"/>
          <w:szCs w:val="20"/>
          <w:lang w:val="en-US"/>
        </w:rPr>
      </w:pPr>
      <w:r>
        <w:rPr>
          <w:sz w:val="20"/>
          <w:szCs w:val="20"/>
          <w:lang w:val="en-US"/>
        </w:rPr>
        <w:t>[12</w:t>
      </w:r>
      <w:proofErr w:type="gramStart"/>
      <w:r>
        <w:rPr>
          <w:sz w:val="20"/>
          <w:szCs w:val="20"/>
          <w:lang w:val="en-US"/>
        </w:rPr>
        <w:t xml:space="preserve">] </w:t>
      </w:r>
      <w:r w:rsidR="00262448">
        <w:rPr>
          <w:sz w:val="20"/>
          <w:szCs w:val="20"/>
          <w:lang w:val="en-US"/>
        </w:rPr>
        <w:t xml:space="preserve"> </w:t>
      </w:r>
      <w:r w:rsidR="00262448" w:rsidRPr="00262448">
        <w:rPr>
          <w:sz w:val="20"/>
          <w:szCs w:val="20"/>
          <w:lang w:val="en-US"/>
        </w:rPr>
        <w:t>Q.</w:t>
      </w:r>
      <w:proofErr w:type="gramEnd"/>
      <w:r w:rsidR="00262448" w:rsidRPr="00262448">
        <w:rPr>
          <w:sz w:val="20"/>
          <w:szCs w:val="20"/>
          <w:lang w:val="en-US"/>
        </w:rPr>
        <w:t xml:space="preserve"> Li et al., “Blockchain-Enabled Traceability in Agriculture: A Game-Theoretic Approach</w:t>
      </w:r>
      <w:r w:rsidR="00262448" w:rsidRPr="00262448">
        <w:rPr>
          <w:i/>
          <w:iCs/>
          <w:sz w:val="20"/>
          <w:szCs w:val="20"/>
          <w:lang w:val="en-US"/>
        </w:rPr>
        <w:t>,”</w:t>
      </w:r>
      <w:r w:rsidR="00262448" w:rsidRPr="00262448">
        <w:rPr>
          <w:sz w:val="20"/>
          <w:szCs w:val="20"/>
          <w:lang w:val="en-US"/>
        </w:rPr>
        <w:t xml:space="preserve"> 2025.</w:t>
      </w:r>
    </w:p>
    <w:p w14:paraId="10722265" w14:textId="62FC5557" w:rsidR="00262448" w:rsidRDefault="00262448" w:rsidP="00B956C1">
      <w:pPr>
        <w:pStyle w:val="NormalWeb"/>
        <w:rPr>
          <w:sz w:val="20"/>
          <w:szCs w:val="20"/>
          <w:lang w:val="en-US"/>
        </w:rPr>
      </w:pPr>
      <w:r>
        <w:rPr>
          <w:sz w:val="20"/>
          <w:szCs w:val="20"/>
          <w:lang w:val="en-US"/>
        </w:rPr>
        <w:t>[13</w:t>
      </w:r>
      <w:proofErr w:type="gramStart"/>
      <w:r>
        <w:rPr>
          <w:sz w:val="20"/>
          <w:szCs w:val="20"/>
          <w:lang w:val="en-US"/>
        </w:rPr>
        <w:t xml:space="preserve">]  </w:t>
      </w:r>
      <w:r w:rsidRPr="00262448">
        <w:rPr>
          <w:sz w:val="20"/>
          <w:szCs w:val="20"/>
          <w:lang w:val="en-US"/>
        </w:rPr>
        <w:t>L.</w:t>
      </w:r>
      <w:proofErr w:type="gramEnd"/>
      <w:r w:rsidRPr="00262448">
        <w:rPr>
          <w:sz w:val="20"/>
          <w:szCs w:val="20"/>
          <w:lang w:val="en-US"/>
        </w:rPr>
        <w:t xml:space="preserve"> Li et al., “Design of Agricultural Product Traceability System Based on Blockchain Technology,” Scientific Reports, 2024.</w:t>
      </w:r>
    </w:p>
    <w:p w14:paraId="10FA57D2" w14:textId="76D1A037" w:rsidR="00262448" w:rsidRDefault="00262448" w:rsidP="00B956C1">
      <w:pPr>
        <w:pStyle w:val="NormalWeb"/>
        <w:rPr>
          <w:sz w:val="20"/>
          <w:szCs w:val="20"/>
          <w:lang w:val="en-US"/>
        </w:rPr>
      </w:pPr>
      <w:r>
        <w:rPr>
          <w:sz w:val="20"/>
          <w:szCs w:val="20"/>
          <w:lang w:val="en-US"/>
        </w:rPr>
        <w:t>[14</w:t>
      </w:r>
      <w:proofErr w:type="gramStart"/>
      <w:r>
        <w:rPr>
          <w:sz w:val="20"/>
          <w:szCs w:val="20"/>
          <w:lang w:val="en-US"/>
        </w:rPr>
        <w:t xml:space="preserve">]  </w:t>
      </w:r>
      <w:r w:rsidRPr="00262448">
        <w:rPr>
          <w:sz w:val="20"/>
          <w:szCs w:val="20"/>
          <w:lang w:val="en-US"/>
        </w:rPr>
        <w:t>S.</w:t>
      </w:r>
      <w:proofErr w:type="gramEnd"/>
      <w:r w:rsidRPr="00262448">
        <w:rPr>
          <w:sz w:val="20"/>
          <w:szCs w:val="20"/>
          <w:lang w:val="en-US"/>
        </w:rPr>
        <w:t xml:space="preserve"> Pang et al., “A Survey on Evaluation of Blockchain-Based Agricultural Traceability Systems,” Computers and Electronics in Agriculture, 2024.</w:t>
      </w:r>
    </w:p>
    <w:p w14:paraId="263B6660" w14:textId="445B1F6E" w:rsidR="00262448" w:rsidRPr="00CB305F" w:rsidRDefault="00262448" w:rsidP="00B956C1">
      <w:pPr>
        <w:pStyle w:val="NormalWeb"/>
        <w:rPr>
          <w:sz w:val="20"/>
          <w:szCs w:val="20"/>
        </w:rPr>
      </w:pPr>
      <w:r>
        <w:rPr>
          <w:sz w:val="20"/>
          <w:szCs w:val="20"/>
          <w:lang w:val="en-US"/>
        </w:rPr>
        <w:t>[15</w:t>
      </w:r>
      <w:proofErr w:type="gramStart"/>
      <w:r>
        <w:rPr>
          <w:sz w:val="20"/>
          <w:szCs w:val="20"/>
          <w:lang w:val="en-US"/>
        </w:rPr>
        <w:t xml:space="preserve">]  </w:t>
      </w:r>
      <w:r w:rsidRPr="00262448">
        <w:rPr>
          <w:sz w:val="20"/>
          <w:szCs w:val="20"/>
          <w:lang w:val="en-US"/>
        </w:rPr>
        <w:t>C.</w:t>
      </w:r>
      <w:proofErr w:type="gramEnd"/>
      <w:r w:rsidRPr="00262448">
        <w:rPr>
          <w:sz w:val="20"/>
          <w:szCs w:val="20"/>
          <w:lang w:val="en-US"/>
        </w:rPr>
        <w:t xml:space="preserve"> </w:t>
      </w:r>
      <w:proofErr w:type="spellStart"/>
      <w:r w:rsidRPr="00262448">
        <w:rPr>
          <w:sz w:val="20"/>
          <w:szCs w:val="20"/>
          <w:lang w:val="en-US"/>
        </w:rPr>
        <w:t>Karkanias</w:t>
      </w:r>
      <w:proofErr w:type="spellEnd"/>
      <w:r w:rsidRPr="00262448">
        <w:rPr>
          <w:sz w:val="20"/>
          <w:szCs w:val="20"/>
          <w:lang w:val="en-US"/>
        </w:rPr>
        <w:t xml:space="preserve"> et al., “Blockchain and Megatrends in Agri-Food Systems,” 2026.</w:t>
      </w:r>
    </w:p>
    <w:p w14:paraId="30C71785" w14:textId="74ADF4D6" w:rsidR="00C75992" w:rsidRPr="003F35CE" w:rsidRDefault="00C75992" w:rsidP="00346322">
      <w:pPr>
        <w:pStyle w:val="BodyText"/>
        <w:ind w:start="58.65pt" w:firstLine="0pt"/>
        <w:rPr>
          <w:b/>
          <w:bCs/>
          <w:lang w:val="en-US"/>
        </w:rPr>
      </w:pPr>
    </w:p>
    <w:sectPr w:rsidR="00C75992" w:rsidRPr="003F35CE" w:rsidSect="00207447">
      <w:type w:val="continuous"/>
      <w:pgSz w:w="595.30pt" w:h="841.90pt" w:code="9"/>
      <w:pgMar w:top="54pt" w:right="45.35pt" w:bottom="72pt" w:left="35.4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AC797F7" w14:textId="77777777" w:rsidR="000507B6" w:rsidRDefault="000507B6" w:rsidP="001A3B3D">
      <w:r>
        <w:separator/>
      </w:r>
    </w:p>
  </w:endnote>
  <w:endnote w:type="continuationSeparator" w:id="0">
    <w:p w14:paraId="3EDF57F6" w14:textId="77777777" w:rsidR="000507B6" w:rsidRDefault="000507B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w:panose1 w:val="020B0604020202020204"/>
    <w:charset w:characterSet="iso-8859-1"/>
    <w:family w:val="swiss"/>
    <w:pitch w:val="variable"/>
    <w:sig w:usb0="E0002EFF" w:usb1="C000785B" w:usb2="00000009" w:usb3="00000000" w:csb0="000001FF"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ACFF" w:usb2="00000009" w:usb3="00000000" w:csb0="000001FF" w:csb1="00000000"/>
  </w:font>
  <w:font w:name="Consolas">
    <w:panose1 w:val="020B0609020204030204"/>
    <w:charset w:characterSet="iso-8859-1"/>
    <w:family w:val="modern"/>
    <w:pitch w:val="fixed"/>
    <w:sig w:usb0="E00006FF" w:usb1="0000FCFF" w:usb2="00000001"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15ECB7A" w14:textId="77777777" w:rsidR="000507B6" w:rsidRDefault="000507B6" w:rsidP="001A3B3D">
      <w:r>
        <w:separator/>
      </w:r>
    </w:p>
  </w:footnote>
  <w:footnote w:type="continuationSeparator" w:id="0">
    <w:p w14:paraId="0B19386F" w14:textId="77777777" w:rsidR="000507B6" w:rsidRDefault="000507B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994ABD"/>
    <w:multiLevelType w:val="hybridMultilevel"/>
    <w:tmpl w:val="DA9AD8C4"/>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1F803A3C"/>
    <w:multiLevelType w:val="hybridMultilevel"/>
    <w:tmpl w:val="BF0CB076"/>
    <w:lvl w:ilvl="0" w:tplc="0ECC1848">
      <w:start w:val="1"/>
      <w:numFmt w:val="bullet"/>
      <w:lvlText w:val="•"/>
      <w:lvlJc w:val="start"/>
      <w:pPr>
        <w:tabs>
          <w:tab w:val="num" w:pos="36pt"/>
        </w:tabs>
        <w:ind w:start="36pt" w:hanging="18pt"/>
      </w:pPr>
      <w:rPr>
        <w:rFonts w:ascii="Arial" w:hAnsi="Arial" w:hint="default"/>
      </w:rPr>
    </w:lvl>
    <w:lvl w:ilvl="1" w:tplc="C1042D32" w:tentative="1">
      <w:start w:val="1"/>
      <w:numFmt w:val="bullet"/>
      <w:lvlText w:val="•"/>
      <w:lvlJc w:val="start"/>
      <w:pPr>
        <w:tabs>
          <w:tab w:val="num" w:pos="72pt"/>
        </w:tabs>
        <w:ind w:start="72pt" w:hanging="18pt"/>
      </w:pPr>
      <w:rPr>
        <w:rFonts w:ascii="Arial" w:hAnsi="Arial" w:hint="default"/>
      </w:rPr>
    </w:lvl>
    <w:lvl w:ilvl="2" w:tplc="426CAE7C" w:tentative="1">
      <w:start w:val="1"/>
      <w:numFmt w:val="bullet"/>
      <w:lvlText w:val="•"/>
      <w:lvlJc w:val="start"/>
      <w:pPr>
        <w:tabs>
          <w:tab w:val="num" w:pos="108pt"/>
        </w:tabs>
        <w:ind w:start="108pt" w:hanging="18pt"/>
      </w:pPr>
      <w:rPr>
        <w:rFonts w:ascii="Arial" w:hAnsi="Arial" w:hint="default"/>
      </w:rPr>
    </w:lvl>
    <w:lvl w:ilvl="3" w:tplc="63BED31A" w:tentative="1">
      <w:start w:val="1"/>
      <w:numFmt w:val="bullet"/>
      <w:lvlText w:val="•"/>
      <w:lvlJc w:val="start"/>
      <w:pPr>
        <w:tabs>
          <w:tab w:val="num" w:pos="144pt"/>
        </w:tabs>
        <w:ind w:start="144pt" w:hanging="18pt"/>
      </w:pPr>
      <w:rPr>
        <w:rFonts w:ascii="Arial" w:hAnsi="Arial" w:hint="default"/>
      </w:rPr>
    </w:lvl>
    <w:lvl w:ilvl="4" w:tplc="2F1CAA80" w:tentative="1">
      <w:start w:val="1"/>
      <w:numFmt w:val="bullet"/>
      <w:lvlText w:val="•"/>
      <w:lvlJc w:val="start"/>
      <w:pPr>
        <w:tabs>
          <w:tab w:val="num" w:pos="180pt"/>
        </w:tabs>
        <w:ind w:start="180pt" w:hanging="18pt"/>
      </w:pPr>
      <w:rPr>
        <w:rFonts w:ascii="Arial" w:hAnsi="Arial" w:hint="default"/>
      </w:rPr>
    </w:lvl>
    <w:lvl w:ilvl="5" w:tplc="5FB86D6A" w:tentative="1">
      <w:start w:val="1"/>
      <w:numFmt w:val="bullet"/>
      <w:lvlText w:val="•"/>
      <w:lvlJc w:val="start"/>
      <w:pPr>
        <w:tabs>
          <w:tab w:val="num" w:pos="216pt"/>
        </w:tabs>
        <w:ind w:start="216pt" w:hanging="18pt"/>
      </w:pPr>
      <w:rPr>
        <w:rFonts w:ascii="Arial" w:hAnsi="Arial" w:hint="default"/>
      </w:rPr>
    </w:lvl>
    <w:lvl w:ilvl="6" w:tplc="D6AC1022" w:tentative="1">
      <w:start w:val="1"/>
      <w:numFmt w:val="bullet"/>
      <w:lvlText w:val="•"/>
      <w:lvlJc w:val="start"/>
      <w:pPr>
        <w:tabs>
          <w:tab w:val="num" w:pos="252pt"/>
        </w:tabs>
        <w:ind w:start="252pt" w:hanging="18pt"/>
      </w:pPr>
      <w:rPr>
        <w:rFonts w:ascii="Arial" w:hAnsi="Arial" w:hint="default"/>
      </w:rPr>
    </w:lvl>
    <w:lvl w:ilvl="7" w:tplc="538226A6" w:tentative="1">
      <w:start w:val="1"/>
      <w:numFmt w:val="bullet"/>
      <w:lvlText w:val="•"/>
      <w:lvlJc w:val="start"/>
      <w:pPr>
        <w:tabs>
          <w:tab w:val="num" w:pos="288pt"/>
        </w:tabs>
        <w:ind w:start="288pt" w:hanging="18pt"/>
      </w:pPr>
      <w:rPr>
        <w:rFonts w:ascii="Arial" w:hAnsi="Arial" w:hint="default"/>
      </w:rPr>
    </w:lvl>
    <w:lvl w:ilvl="8" w:tplc="008C4446" w:tentative="1">
      <w:start w:val="1"/>
      <w:numFmt w:val="bullet"/>
      <w:lvlText w:val="•"/>
      <w:lvlJc w:val="start"/>
      <w:pPr>
        <w:tabs>
          <w:tab w:val="num" w:pos="324pt"/>
        </w:tabs>
        <w:ind w:start="324pt" w:hanging="18pt"/>
      </w:pPr>
      <w:rPr>
        <w:rFonts w:ascii="Arial" w:hAnsi="Arial" w:hint="default"/>
      </w:r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0BF7D41"/>
    <w:multiLevelType w:val="hybridMultilevel"/>
    <w:tmpl w:val="FE4AE392"/>
    <w:lvl w:ilvl="0" w:tplc="D9B825D4">
      <w:start w:val="1"/>
      <w:numFmt w:val="bullet"/>
      <w:lvlText w:val="•"/>
      <w:lvlJc w:val="start"/>
      <w:pPr>
        <w:tabs>
          <w:tab w:val="num" w:pos="36pt"/>
        </w:tabs>
        <w:ind w:start="36pt" w:hanging="18pt"/>
      </w:pPr>
      <w:rPr>
        <w:rFonts w:ascii="Arial" w:hAnsi="Arial" w:hint="default"/>
      </w:rPr>
    </w:lvl>
    <w:lvl w:ilvl="1" w:tplc="816A60D0" w:tentative="1">
      <w:start w:val="1"/>
      <w:numFmt w:val="bullet"/>
      <w:lvlText w:val="•"/>
      <w:lvlJc w:val="start"/>
      <w:pPr>
        <w:tabs>
          <w:tab w:val="num" w:pos="72pt"/>
        </w:tabs>
        <w:ind w:start="72pt" w:hanging="18pt"/>
      </w:pPr>
      <w:rPr>
        <w:rFonts w:ascii="Arial" w:hAnsi="Arial" w:hint="default"/>
      </w:rPr>
    </w:lvl>
    <w:lvl w:ilvl="2" w:tplc="98F6A4F0" w:tentative="1">
      <w:start w:val="1"/>
      <w:numFmt w:val="bullet"/>
      <w:lvlText w:val="•"/>
      <w:lvlJc w:val="start"/>
      <w:pPr>
        <w:tabs>
          <w:tab w:val="num" w:pos="108pt"/>
        </w:tabs>
        <w:ind w:start="108pt" w:hanging="18pt"/>
      </w:pPr>
      <w:rPr>
        <w:rFonts w:ascii="Arial" w:hAnsi="Arial" w:hint="default"/>
      </w:rPr>
    </w:lvl>
    <w:lvl w:ilvl="3" w:tplc="1406AF2A" w:tentative="1">
      <w:start w:val="1"/>
      <w:numFmt w:val="bullet"/>
      <w:lvlText w:val="•"/>
      <w:lvlJc w:val="start"/>
      <w:pPr>
        <w:tabs>
          <w:tab w:val="num" w:pos="144pt"/>
        </w:tabs>
        <w:ind w:start="144pt" w:hanging="18pt"/>
      </w:pPr>
      <w:rPr>
        <w:rFonts w:ascii="Arial" w:hAnsi="Arial" w:hint="default"/>
      </w:rPr>
    </w:lvl>
    <w:lvl w:ilvl="4" w:tplc="64C07A66" w:tentative="1">
      <w:start w:val="1"/>
      <w:numFmt w:val="bullet"/>
      <w:lvlText w:val="•"/>
      <w:lvlJc w:val="start"/>
      <w:pPr>
        <w:tabs>
          <w:tab w:val="num" w:pos="180pt"/>
        </w:tabs>
        <w:ind w:start="180pt" w:hanging="18pt"/>
      </w:pPr>
      <w:rPr>
        <w:rFonts w:ascii="Arial" w:hAnsi="Arial" w:hint="default"/>
      </w:rPr>
    </w:lvl>
    <w:lvl w:ilvl="5" w:tplc="3DA06E7E" w:tentative="1">
      <w:start w:val="1"/>
      <w:numFmt w:val="bullet"/>
      <w:lvlText w:val="•"/>
      <w:lvlJc w:val="start"/>
      <w:pPr>
        <w:tabs>
          <w:tab w:val="num" w:pos="216pt"/>
        </w:tabs>
        <w:ind w:start="216pt" w:hanging="18pt"/>
      </w:pPr>
      <w:rPr>
        <w:rFonts w:ascii="Arial" w:hAnsi="Arial" w:hint="default"/>
      </w:rPr>
    </w:lvl>
    <w:lvl w:ilvl="6" w:tplc="7A7667C0" w:tentative="1">
      <w:start w:val="1"/>
      <w:numFmt w:val="bullet"/>
      <w:lvlText w:val="•"/>
      <w:lvlJc w:val="start"/>
      <w:pPr>
        <w:tabs>
          <w:tab w:val="num" w:pos="252pt"/>
        </w:tabs>
        <w:ind w:start="252pt" w:hanging="18pt"/>
      </w:pPr>
      <w:rPr>
        <w:rFonts w:ascii="Arial" w:hAnsi="Arial" w:hint="default"/>
      </w:rPr>
    </w:lvl>
    <w:lvl w:ilvl="7" w:tplc="99386836" w:tentative="1">
      <w:start w:val="1"/>
      <w:numFmt w:val="bullet"/>
      <w:lvlText w:val="•"/>
      <w:lvlJc w:val="start"/>
      <w:pPr>
        <w:tabs>
          <w:tab w:val="num" w:pos="288pt"/>
        </w:tabs>
        <w:ind w:start="288pt" w:hanging="18pt"/>
      </w:pPr>
      <w:rPr>
        <w:rFonts w:ascii="Arial" w:hAnsi="Arial" w:hint="default"/>
      </w:rPr>
    </w:lvl>
    <w:lvl w:ilvl="8" w:tplc="7CD220EC" w:tentative="1">
      <w:start w:val="1"/>
      <w:numFmt w:val="bullet"/>
      <w:lvlText w:val="•"/>
      <w:lvlJc w:val="start"/>
      <w:pPr>
        <w:tabs>
          <w:tab w:val="num" w:pos="324pt"/>
        </w:tabs>
        <w:ind w:start="324pt" w:hanging="18pt"/>
      </w:pPr>
      <w:rPr>
        <w:rFonts w:ascii="Arial" w:hAnsi="Arial" w:hint="default"/>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1A950A6"/>
    <w:multiLevelType w:val="hybridMultilevel"/>
    <w:tmpl w:val="6F629BB4"/>
    <w:lvl w:ilvl="0" w:tplc="40090013">
      <w:start w:val="1"/>
      <w:numFmt w:val="upperRoman"/>
      <w:lvlText w:val="%1."/>
      <w:lvlJc w:val="end"/>
      <w:pPr>
        <w:ind w:start="93.60pt" w:hanging="18pt"/>
      </w:pPr>
    </w:lvl>
    <w:lvl w:ilvl="1" w:tplc="40090019" w:tentative="1">
      <w:start w:val="1"/>
      <w:numFmt w:val="lowerLetter"/>
      <w:lvlText w:val="%2."/>
      <w:lvlJc w:val="start"/>
      <w:pPr>
        <w:ind w:start="129.60pt" w:hanging="18pt"/>
      </w:pPr>
    </w:lvl>
    <w:lvl w:ilvl="2" w:tplc="4009001B" w:tentative="1">
      <w:start w:val="1"/>
      <w:numFmt w:val="lowerRoman"/>
      <w:lvlText w:val="%3."/>
      <w:lvlJc w:val="end"/>
      <w:pPr>
        <w:ind w:start="165.60pt" w:hanging="9pt"/>
      </w:pPr>
    </w:lvl>
    <w:lvl w:ilvl="3" w:tplc="4009000F" w:tentative="1">
      <w:start w:val="1"/>
      <w:numFmt w:val="decimal"/>
      <w:lvlText w:val="%4."/>
      <w:lvlJc w:val="start"/>
      <w:pPr>
        <w:ind w:start="201.60pt" w:hanging="18pt"/>
      </w:pPr>
    </w:lvl>
    <w:lvl w:ilvl="4" w:tplc="40090019" w:tentative="1">
      <w:start w:val="1"/>
      <w:numFmt w:val="lowerLetter"/>
      <w:lvlText w:val="%5."/>
      <w:lvlJc w:val="start"/>
      <w:pPr>
        <w:ind w:start="237.60pt" w:hanging="18pt"/>
      </w:pPr>
    </w:lvl>
    <w:lvl w:ilvl="5" w:tplc="4009001B" w:tentative="1">
      <w:start w:val="1"/>
      <w:numFmt w:val="lowerRoman"/>
      <w:lvlText w:val="%6."/>
      <w:lvlJc w:val="end"/>
      <w:pPr>
        <w:ind w:start="273.60pt" w:hanging="9pt"/>
      </w:pPr>
    </w:lvl>
    <w:lvl w:ilvl="6" w:tplc="4009000F" w:tentative="1">
      <w:start w:val="1"/>
      <w:numFmt w:val="decimal"/>
      <w:lvlText w:val="%7."/>
      <w:lvlJc w:val="start"/>
      <w:pPr>
        <w:ind w:start="309.60pt" w:hanging="18pt"/>
      </w:pPr>
    </w:lvl>
    <w:lvl w:ilvl="7" w:tplc="40090019" w:tentative="1">
      <w:start w:val="1"/>
      <w:numFmt w:val="lowerLetter"/>
      <w:lvlText w:val="%8."/>
      <w:lvlJc w:val="start"/>
      <w:pPr>
        <w:ind w:start="345.60pt" w:hanging="18pt"/>
      </w:pPr>
    </w:lvl>
    <w:lvl w:ilvl="8" w:tplc="4009001B" w:tentative="1">
      <w:start w:val="1"/>
      <w:numFmt w:val="lowerRoman"/>
      <w:lvlText w:val="%9."/>
      <w:lvlJc w:val="end"/>
      <w:pPr>
        <w:ind w:start="381.60pt" w:hanging="9pt"/>
      </w:pPr>
    </w:lvl>
  </w:abstractNum>
  <w:abstractNum w:abstractNumId="18" w15:restartNumberingAfterBreak="0">
    <w:nsid w:val="352F0AD5"/>
    <w:multiLevelType w:val="hybridMultilevel"/>
    <w:tmpl w:val="169A593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E4A50F6"/>
    <w:multiLevelType w:val="hybridMultilevel"/>
    <w:tmpl w:val="46A48098"/>
    <w:lvl w:ilvl="0" w:tplc="40090013">
      <w:start w:val="1"/>
      <w:numFmt w:val="upperRoman"/>
      <w:lvlText w:val="%1."/>
      <w:lvlJc w:val="end"/>
      <w:pPr>
        <w:ind w:start="50.40pt" w:hanging="18pt"/>
      </w:p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16.45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4A360D7"/>
    <w:multiLevelType w:val="hybridMultilevel"/>
    <w:tmpl w:val="63CAC4D6"/>
    <w:lvl w:ilvl="0" w:tplc="40090013">
      <w:start w:val="1"/>
      <w:numFmt w:val="upperRoman"/>
      <w:lvlText w:val="%1."/>
      <w:lvlJc w:val="end"/>
      <w:pPr>
        <w:ind w:start="57.60pt" w:hanging="18pt"/>
      </w:pPr>
    </w:lvl>
    <w:lvl w:ilvl="1" w:tplc="40090019" w:tentative="1">
      <w:start w:val="1"/>
      <w:numFmt w:val="lowerLetter"/>
      <w:lvlText w:val="%2."/>
      <w:lvlJc w:val="start"/>
      <w:pPr>
        <w:ind w:start="93.60pt" w:hanging="18pt"/>
      </w:pPr>
    </w:lvl>
    <w:lvl w:ilvl="2" w:tplc="4009001B" w:tentative="1">
      <w:start w:val="1"/>
      <w:numFmt w:val="lowerRoman"/>
      <w:lvlText w:val="%3."/>
      <w:lvlJc w:val="end"/>
      <w:pPr>
        <w:ind w:start="129.60pt" w:hanging="9pt"/>
      </w:pPr>
    </w:lvl>
    <w:lvl w:ilvl="3" w:tplc="4009000F" w:tentative="1">
      <w:start w:val="1"/>
      <w:numFmt w:val="decimal"/>
      <w:lvlText w:val="%4."/>
      <w:lvlJc w:val="start"/>
      <w:pPr>
        <w:ind w:start="165.60pt" w:hanging="18pt"/>
      </w:pPr>
    </w:lvl>
    <w:lvl w:ilvl="4" w:tplc="40090019" w:tentative="1">
      <w:start w:val="1"/>
      <w:numFmt w:val="lowerLetter"/>
      <w:lvlText w:val="%5."/>
      <w:lvlJc w:val="start"/>
      <w:pPr>
        <w:ind w:start="201.60pt" w:hanging="18pt"/>
      </w:pPr>
    </w:lvl>
    <w:lvl w:ilvl="5" w:tplc="4009001B" w:tentative="1">
      <w:start w:val="1"/>
      <w:numFmt w:val="lowerRoman"/>
      <w:lvlText w:val="%6."/>
      <w:lvlJc w:val="end"/>
      <w:pPr>
        <w:ind w:start="237.60pt" w:hanging="9pt"/>
      </w:pPr>
    </w:lvl>
    <w:lvl w:ilvl="6" w:tplc="4009000F" w:tentative="1">
      <w:start w:val="1"/>
      <w:numFmt w:val="decimal"/>
      <w:lvlText w:val="%7."/>
      <w:lvlJc w:val="start"/>
      <w:pPr>
        <w:ind w:start="273.60pt" w:hanging="18pt"/>
      </w:pPr>
    </w:lvl>
    <w:lvl w:ilvl="7" w:tplc="40090019" w:tentative="1">
      <w:start w:val="1"/>
      <w:numFmt w:val="lowerLetter"/>
      <w:lvlText w:val="%8."/>
      <w:lvlJc w:val="start"/>
      <w:pPr>
        <w:ind w:start="309.60pt" w:hanging="18pt"/>
      </w:pPr>
    </w:lvl>
    <w:lvl w:ilvl="8" w:tplc="4009001B" w:tentative="1">
      <w:start w:val="1"/>
      <w:numFmt w:val="lowerRoman"/>
      <w:lvlText w:val="%9."/>
      <w:lvlJc w:val="end"/>
      <w:pPr>
        <w:ind w:start="345.60pt" w:hanging="9pt"/>
      </w:pPr>
    </w:lvl>
  </w:abstractNum>
  <w:abstractNum w:abstractNumId="24" w15:restartNumberingAfterBreak="0">
    <w:nsid w:val="462A086B"/>
    <w:multiLevelType w:val="hybridMultilevel"/>
    <w:tmpl w:val="0534EB9C"/>
    <w:lvl w:ilvl="0" w:tplc="40090001">
      <w:start w:val="1"/>
      <w:numFmt w:val="bullet"/>
      <w:lvlText w:val=""/>
      <w:lvlJc w:val="start"/>
      <w:pPr>
        <w:ind w:start="24.65pt" w:hanging="18pt"/>
      </w:pPr>
      <w:rPr>
        <w:rFonts w:ascii="Symbol" w:hAnsi="Symbol" w:hint="default"/>
      </w:rPr>
    </w:lvl>
    <w:lvl w:ilvl="1" w:tplc="40090003" w:tentative="1">
      <w:start w:val="1"/>
      <w:numFmt w:val="bullet"/>
      <w:lvlText w:val="o"/>
      <w:lvlJc w:val="start"/>
      <w:pPr>
        <w:ind w:start="60.65pt" w:hanging="18pt"/>
      </w:pPr>
      <w:rPr>
        <w:rFonts w:ascii="Courier New" w:hAnsi="Courier New" w:cs="Courier New" w:hint="default"/>
      </w:rPr>
    </w:lvl>
    <w:lvl w:ilvl="2" w:tplc="40090005" w:tentative="1">
      <w:start w:val="1"/>
      <w:numFmt w:val="bullet"/>
      <w:lvlText w:val=""/>
      <w:lvlJc w:val="start"/>
      <w:pPr>
        <w:ind w:start="96.65pt" w:hanging="18pt"/>
      </w:pPr>
      <w:rPr>
        <w:rFonts w:ascii="Wingdings" w:hAnsi="Wingdings" w:hint="default"/>
      </w:rPr>
    </w:lvl>
    <w:lvl w:ilvl="3" w:tplc="40090001" w:tentative="1">
      <w:start w:val="1"/>
      <w:numFmt w:val="bullet"/>
      <w:lvlText w:val=""/>
      <w:lvlJc w:val="start"/>
      <w:pPr>
        <w:ind w:start="132.65pt" w:hanging="18pt"/>
      </w:pPr>
      <w:rPr>
        <w:rFonts w:ascii="Symbol" w:hAnsi="Symbol" w:hint="default"/>
      </w:rPr>
    </w:lvl>
    <w:lvl w:ilvl="4" w:tplc="40090003" w:tentative="1">
      <w:start w:val="1"/>
      <w:numFmt w:val="bullet"/>
      <w:lvlText w:val="o"/>
      <w:lvlJc w:val="start"/>
      <w:pPr>
        <w:ind w:start="168.65pt" w:hanging="18pt"/>
      </w:pPr>
      <w:rPr>
        <w:rFonts w:ascii="Courier New" w:hAnsi="Courier New" w:cs="Courier New" w:hint="default"/>
      </w:rPr>
    </w:lvl>
    <w:lvl w:ilvl="5" w:tplc="40090005" w:tentative="1">
      <w:start w:val="1"/>
      <w:numFmt w:val="bullet"/>
      <w:lvlText w:val=""/>
      <w:lvlJc w:val="start"/>
      <w:pPr>
        <w:ind w:start="204.65pt" w:hanging="18pt"/>
      </w:pPr>
      <w:rPr>
        <w:rFonts w:ascii="Wingdings" w:hAnsi="Wingdings" w:hint="default"/>
      </w:rPr>
    </w:lvl>
    <w:lvl w:ilvl="6" w:tplc="40090001" w:tentative="1">
      <w:start w:val="1"/>
      <w:numFmt w:val="bullet"/>
      <w:lvlText w:val=""/>
      <w:lvlJc w:val="start"/>
      <w:pPr>
        <w:ind w:start="240.65pt" w:hanging="18pt"/>
      </w:pPr>
      <w:rPr>
        <w:rFonts w:ascii="Symbol" w:hAnsi="Symbol" w:hint="default"/>
      </w:rPr>
    </w:lvl>
    <w:lvl w:ilvl="7" w:tplc="40090003" w:tentative="1">
      <w:start w:val="1"/>
      <w:numFmt w:val="bullet"/>
      <w:lvlText w:val="o"/>
      <w:lvlJc w:val="start"/>
      <w:pPr>
        <w:ind w:start="276.65pt" w:hanging="18pt"/>
      </w:pPr>
      <w:rPr>
        <w:rFonts w:ascii="Courier New" w:hAnsi="Courier New" w:cs="Courier New" w:hint="default"/>
      </w:rPr>
    </w:lvl>
    <w:lvl w:ilvl="8" w:tplc="40090005" w:tentative="1">
      <w:start w:val="1"/>
      <w:numFmt w:val="bullet"/>
      <w:lvlText w:val=""/>
      <w:lvlJc w:val="start"/>
      <w:pPr>
        <w:ind w:start="312.65pt" w:hanging="18pt"/>
      </w:pPr>
      <w:rPr>
        <w:rFonts w:ascii="Wingdings" w:hAnsi="Wingdings"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D6E3A85"/>
    <w:multiLevelType w:val="hybridMultilevel"/>
    <w:tmpl w:val="1DF45C1C"/>
    <w:lvl w:ilvl="0" w:tplc="40090001">
      <w:start w:val="1"/>
      <w:numFmt w:val="bullet"/>
      <w:lvlText w:val=""/>
      <w:lvlJc w:val="start"/>
      <w:pPr>
        <w:ind w:start="58.65pt" w:hanging="18pt"/>
      </w:pPr>
      <w:rPr>
        <w:rFonts w:ascii="Symbol" w:hAnsi="Symbol" w:hint="default"/>
      </w:rPr>
    </w:lvl>
    <w:lvl w:ilvl="1" w:tplc="40090003" w:tentative="1">
      <w:start w:val="1"/>
      <w:numFmt w:val="bullet"/>
      <w:lvlText w:val="o"/>
      <w:lvlJc w:val="start"/>
      <w:pPr>
        <w:ind w:start="94.65pt" w:hanging="18pt"/>
      </w:pPr>
      <w:rPr>
        <w:rFonts w:ascii="Courier New" w:hAnsi="Courier New" w:cs="Courier New" w:hint="default"/>
      </w:rPr>
    </w:lvl>
    <w:lvl w:ilvl="2" w:tplc="40090005" w:tentative="1">
      <w:start w:val="1"/>
      <w:numFmt w:val="bullet"/>
      <w:lvlText w:val=""/>
      <w:lvlJc w:val="start"/>
      <w:pPr>
        <w:ind w:start="130.65pt" w:hanging="18pt"/>
      </w:pPr>
      <w:rPr>
        <w:rFonts w:ascii="Wingdings" w:hAnsi="Wingdings" w:hint="default"/>
      </w:rPr>
    </w:lvl>
    <w:lvl w:ilvl="3" w:tplc="40090001" w:tentative="1">
      <w:start w:val="1"/>
      <w:numFmt w:val="bullet"/>
      <w:lvlText w:val=""/>
      <w:lvlJc w:val="start"/>
      <w:pPr>
        <w:ind w:start="166.65pt" w:hanging="18pt"/>
      </w:pPr>
      <w:rPr>
        <w:rFonts w:ascii="Symbol" w:hAnsi="Symbol" w:hint="default"/>
      </w:rPr>
    </w:lvl>
    <w:lvl w:ilvl="4" w:tplc="40090003" w:tentative="1">
      <w:start w:val="1"/>
      <w:numFmt w:val="bullet"/>
      <w:lvlText w:val="o"/>
      <w:lvlJc w:val="start"/>
      <w:pPr>
        <w:ind w:start="202.65pt" w:hanging="18pt"/>
      </w:pPr>
      <w:rPr>
        <w:rFonts w:ascii="Courier New" w:hAnsi="Courier New" w:cs="Courier New" w:hint="default"/>
      </w:rPr>
    </w:lvl>
    <w:lvl w:ilvl="5" w:tplc="40090005" w:tentative="1">
      <w:start w:val="1"/>
      <w:numFmt w:val="bullet"/>
      <w:lvlText w:val=""/>
      <w:lvlJc w:val="start"/>
      <w:pPr>
        <w:ind w:start="238.65pt" w:hanging="18pt"/>
      </w:pPr>
      <w:rPr>
        <w:rFonts w:ascii="Wingdings" w:hAnsi="Wingdings" w:hint="default"/>
      </w:rPr>
    </w:lvl>
    <w:lvl w:ilvl="6" w:tplc="40090001" w:tentative="1">
      <w:start w:val="1"/>
      <w:numFmt w:val="bullet"/>
      <w:lvlText w:val=""/>
      <w:lvlJc w:val="start"/>
      <w:pPr>
        <w:ind w:start="274.65pt" w:hanging="18pt"/>
      </w:pPr>
      <w:rPr>
        <w:rFonts w:ascii="Symbol" w:hAnsi="Symbol" w:hint="default"/>
      </w:rPr>
    </w:lvl>
    <w:lvl w:ilvl="7" w:tplc="40090003" w:tentative="1">
      <w:start w:val="1"/>
      <w:numFmt w:val="bullet"/>
      <w:lvlText w:val="o"/>
      <w:lvlJc w:val="start"/>
      <w:pPr>
        <w:ind w:start="310.65pt" w:hanging="18pt"/>
      </w:pPr>
      <w:rPr>
        <w:rFonts w:ascii="Courier New" w:hAnsi="Courier New" w:cs="Courier New" w:hint="default"/>
      </w:rPr>
    </w:lvl>
    <w:lvl w:ilvl="8" w:tplc="40090005" w:tentative="1">
      <w:start w:val="1"/>
      <w:numFmt w:val="bullet"/>
      <w:lvlText w:val=""/>
      <w:lvlJc w:val="start"/>
      <w:pPr>
        <w:ind w:start="346.65pt" w:hanging="18pt"/>
      </w:pPr>
      <w:rPr>
        <w:rFonts w:ascii="Wingdings" w:hAnsi="Wingdings" w:hint="default"/>
      </w:r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9F00E61"/>
    <w:multiLevelType w:val="hybridMultilevel"/>
    <w:tmpl w:val="7E6EE4D8"/>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9" w15:restartNumberingAfterBreak="0">
    <w:nsid w:val="67C23901"/>
    <w:multiLevelType w:val="hybridMultilevel"/>
    <w:tmpl w:val="5EEC03C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0" w15:restartNumberingAfterBreak="0">
    <w:nsid w:val="6ADB10A5"/>
    <w:multiLevelType w:val="hybridMultilevel"/>
    <w:tmpl w:val="76D8B7BE"/>
    <w:lvl w:ilvl="0" w:tplc="40090001">
      <w:start w:val="1"/>
      <w:numFmt w:val="bullet"/>
      <w:lvlText w:val=""/>
      <w:lvlJc w:val="start"/>
      <w:pPr>
        <w:ind w:start="21.85pt" w:hanging="18pt"/>
      </w:pPr>
      <w:rPr>
        <w:rFonts w:ascii="Symbol" w:hAnsi="Symbol" w:hint="default"/>
      </w:rPr>
    </w:lvl>
    <w:lvl w:ilvl="1" w:tplc="40090003" w:tentative="1">
      <w:start w:val="1"/>
      <w:numFmt w:val="bullet"/>
      <w:lvlText w:val="o"/>
      <w:lvlJc w:val="start"/>
      <w:pPr>
        <w:ind w:start="57.85pt" w:hanging="18pt"/>
      </w:pPr>
      <w:rPr>
        <w:rFonts w:ascii="Courier New" w:hAnsi="Courier New" w:cs="Courier New" w:hint="default"/>
      </w:rPr>
    </w:lvl>
    <w:lvl w:ilvl="2" w:tplc="40090005" w:tentative="1">
      <w:start w:val="1"/>
      <w:numFmt w:val="bullet"/>
      <w:lvlText w:val=""/>
      <w:lvlJc w:val="start"/>
      <w:pPr>
        <w:ind w:start="93.85pt" w:hanging="18pt"/>
      </w:pPr>
      <w:rPr>
        <w:rFonts w:ascii="Wingdings" w:hAnsi="Wingdings" w:hint="default"/>
      </w:rPr>
    </w:lvl>
    <w:lvl w:ilvl="3" w:tplc="40090001" w:tentative="1">
      <w:start w:val="1"/>
      <w:numFmt w:val="bullet"/>
      <w:lvlText w:val=""/>
      <w:lvlJc w:val="start"/>
      <w:pPr>
        <w:ind w:start="129.85pt" w:hanging="18pt"/>
      </w:pPr>
      <w:rPr>
        <w:rFonts w:ascii="Symbol" w:hAnsi="Symbol" w:hint="default"/>
      </w:rPr>
    </w:lvl>
    <w:lvl w:ilvl="4" w:tplc="40090003" w:tentative="1">
      <w:start w:val="1"/>
      <w:numFmt w:val="bullet"/>
      <w:lvlText w:val="o"/>
      <w:lvlJc w:val="start"/>
      <w:pPr>
        <w:ind w:start="165.85pt" w:hanging="18pt"/>
      </w:pPr>
      <w:rPr>
        <w:rFonts w:ascii="Courier New" w:hAnsi="Courier New" w:cs="Courier New" w:hint="default"/>
      </w:rPr>
    </w:lvl>
    <w:lvl w:ilvl="5" w:tplc="40090005" w:tentative="1">
      <w:start w:val="1"/>
      <w:numFmt w:val="bullet"/>
      <w:lvlText w:val=""/>
      <w:lvlJc w:val="start"/>
      <w:pPr>
        <w:ind w:start="201.85pt" w:hanging="18pt"/>
      </w:pPr>
      <w:rPr>
        <w:rFonts w:ascii="Wingdings" w:hAnsi="Wingdings" w:hint="default"/>
      </w:rPr>
    </w:lvl>
    <w:lvl w:ilvl="6" w:tplc="40090001" w:tentative="1">
      <w:start w:val="1"/>
      <w:numFmt w:val="bullet"/>
      <w:lvlText w:val=""/>
      <w:lvlJc w:val="start"/>
      <w:pPr>
        <w:ind w:start="237.85pt" w:hanging="18pt"/>
      </w:pPr>
      <w:rPr>
        <w:rFonts w:ascii="Symbol" w:hAnsi="Symbol" w:hint="default"/>
      </w:rPr>
    </w:lvl>
    <w:lvl w:ilvl="7" w:tplc="40090003" w:tentative="1">
      <w:start w:val="1"/>
      <w:numFmt w:val="bullet"/>
      <w:lvlText w:val="o"/>
      <w:lvlJc w:val="start"/>
      <w:pPr>
        <w:ind w:start="273.85pt" w:hanging="18pt"/>
      </w:pPr>
      <w:rPr>
        <w:rFonts w:ascii="Courier New" w:hAnsi="Courier New" w:cs="Courier New" w:hint="default"/>
      </w:rPr>
    </w:lvl>
    <w:lvl w:ilvl="8" w:tplc="40090005" w:tentative="1">
      <w:start w:val="1"/>
      <w:numFmt w:val="bullet"/>
      <w:lvlText w:val=""/>
      <w:lvlJc w:val="start"/>
      <w:pPr>
        <w:ind w:start="309.85pt" w:hanging="18pt"/>
      </w:pPr>
      <w:rPr>
        <w:rFonts w:ascii="Wingdings" w:hAnsi="Wingdings" w:hint="default"/>
      </w:rPr>
    </w:lvl>
  </w:abstractNum>
  <w:abstractNum w:abstractNumId="3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3" w15:restartNumberingAfterBreak="0">
    <w:nsid w:val="6DD13B50"/>
    <w:multiLevelType w:val="multilevel"/>
    <w:tmpl w:val="76FE725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4" w15:restartNumberingAfterBreak="0">
    <w:nsid w:val="78105B88"/>
    <w:multiLevelType w:val="hybridMultilevel"/>
    <w:tmpl w:val="4E9C505C"/>
    <w:lvl w:ilvl="0" w:tplc="40090013">
      <w:start w:val="1"/>
      <w:numFmt w:val="upperRoman"/>
      <w:lvlText w:val="%1."/>
      <w:lvlJc w:val="end"/>
      <w:pPr>
        <w:ind w:start="115.80pt" w:hanging="18pt"/>
      </w:pPr>
    </w:lvl>
    <w:lvl w:ilvl="1" w:tplc="40090019" w:tentative="1">
      <w:start w:val="1"/>
      <w:numFmt w:val="lowerLetter"/>
      <w:lvlText w:val="%2."/>
      <w:lvlJc w:val="start"/>
      <w:pPr>
        <w:ind w:start="151.80pt" w:hanging="18pt"/>
      </w:pPr>
    </w:lvl>
    <w:lvl w:ilvl="2" w:tplc="4009001B" w:tentative="1">
      <w:start w:val="1"/>
      <w:numFmt w:val="lowerRoman"/>
      <w:lvlText w:val="%3."/>
      <w:lvlJc w:val="end"/>
      <w:pPr>
        <w:ind w:start="187.80pt" w:hanging="9pt"/>
      </w:pPr>
    </w:lvl>
    <w:lvl w:ilvl="3" w:tplc="4009000F" w:tentative="1">
      <w:start w:val="1"/>
      <w:numFmt w:val="decimal"/>
      <w:lvlText w:val="%4."/>
      <w:lvlJc w:val="start"/>
      <w:pPr>
        <w:ind w:start="223.80pt" w:hanging="18pt"/>
      </w:pPr>
    </w:lvl>
    <w:lvl w:ilvl="4" w:tplc="40090019" w:tentative="1">
      <w:start w:val="1"/>
      <w:numFmt w:val="lowerLetter"/>
      <w:lvlText w:val="%5."/>
      <w:lvlJc w:val="start"/>
      <w:pPr>
        <w:ind w:start="259.80pt" w:hanging="18pt"/>
      </w:pPr>
    </w:lvl>
    <w:lvl w:ilvl="5" w:tplc="4009001B" w:tentative="1">
      <w:start w:val="1"/>
      <w:numFmt w:val="lowerRoman"/>
      <w:lvlText w:val="%6."/>
      <w:lvlJc w:val="end"/>
      <w:pPr>
        <w:ind w:start="295.80pt" w:hanging="9pt"/>
      </w:pPr>
    </w:lvl>
    <w:lvl w:ilvl="6" w:tplc="4009000F" w:tentative="1">
      <w:start w:val="1"/>
      <w:numFmt w:val="decimal"/>
      <w:lvlText w:val="%7."/>
      <w:lvlJc w:val="start"/>
      <w:pPr>
        <w:ind w:start="331.80pt" w:hanging="18pt"/>
      </w:pPr>
    </w:lvl>
    <w:lvl w:ilvl="7" w:tplc="40090019" w:tentative="1">
      <w:start w:val="1"/>
      <w:numFmt w:val="lowerLetter"/>
      <w:lvlText w:val="%8."/>
      <w:lvlJc w:val="start"/>
      <w:pPr>
        <w:ind w:start="367.80pt" w:hanging="18pt"/>
      </w:pPr>
    </w:lvl>
    <w:lvl w:ilvl="8" w:tplc="4009001B" w:tentative="1">
      <w:start w:val="1"/>
      <w:numFmt w:val="lowerRoman"/>
      <w:lvlText w:val="%9."/>
      <w:lvlJc w:val="end"/>
      <w:pPr>
        <w:ind w:start="403.80pt" w:hanging="9pt"/>
      </w:pPr>
    </w:lvl>
  </w:abstractNum>
  <w:num w:numId="1" w16cid:durableId="92628648">
    <w:abstractNumId w:val="19"/>
  </w:num>
  <w:num w:numId="2" w16cid:durableId="921912210">
    <w:abstractNumId w:val="31"/>
  </w:num>
  <w:num w:numId="3" w16cid:durableId="1343510369">
    <w:abstractNumId w:val="16"/>
  </w:num>
  <w:num w:numId="4" w16cid:durableId="239021729">
    <w:abstractNumId w:val="22"/>
  </w:num>
  <w:num w:numId="5" w16cid:durableId="1438328893">
    <w:abstractNumId w:val="22"/>
  </w:num>
  <w:num w:numId="6" w16cid:durableId="919871576">
    <w:abstractNumId w:val="22"/>
  </w:num>
  <w:num w:numId="7" w16cid:durableId="1159617236">
    <w:abstractNumId w:val="22"/>
  </w:num>
  <w:num w:numId="8" w16cid:durableId="2049912266">
    <w:abstractNumId w:val="27"/>
  </w:num>
  <w:num w:numId="9" w16cid:durableId="647444930">
    <w:abstractNumId w:val="32"/>
  </w:num>
  <w:num w:numId="10" w16cid:durableId="2141923105">
    <w:abstractNumId w:val="20"/>
  </w:num>
  <w:num w:numId="11" w16cid:durableId="1838839452">
    <w:abstractNumId w:val="14"/>
  </w:num>
  <w:num w:numId="12" w16cid:durableId="1836724938">
    <w:abstractNumId w:val="12"/>
  </w:num>
  <w:num w:numId="13" w16cid:durableId="2068064017">
    <w:abstractNumId w:val="0"/>
  </w:num>
  <w:num w:numId="14" w16cid:durableId="238252241">
    <w:abstractNumId w:val="10"/>
  </w:num>
  <w:num w:numId="15" w16cid:durableId="1190223445">
    <w:abstractNumId w:val="8"/>
  </w:num>
  <w:num w:numId="16" w16cid:durableId="850342056">
    <w:abstractNumId w:val="7"/>
  </w:num>
  <w:num w:numId="17" w16cid:durableId="1545016791">
    <w:abstractNumId w:val="6"/>
  </w:num>
  <w:num w:numId="18" w16cid:durableId="530610935">
    <w:abstractNumId w:val="5"/>
  </w:num>
  <w:num w:numId="19" w16cid:durableId="1655143723">
    <w:abstractNumId w:val="9"/>
  </w:num>
  <w:num w:numId="20" w16cid:durableId="771970142">
    <w:abstractNumId w:val="4"/>
  </w:num>
  <w:num w:numId="21" w16cid:durableId="296183926">
    <w:abstractNumId w:val="3"/>
  </w:num>
  <w:num w:numId="22" w16cid:durableId="1294872113">
    <w:abstractNumId w:val="2"/>
  </w:num>
  <w:num w:numId="23" w16cid:durableId="916017435">
    <w:abstractNumId w:val="1"/>
  </w:num>
  <w:num w:numId="24" w16cid:durableId="255477748">
    <w:abstractNumId w:val="25"/>
  </w:num>
  <w:num w:numId="25" w16cid:durableId="359823517">
    <w:abstractNumId w:val="33"/>
  </w:num>
  <w:num w:numId="26" w16cid:durableId="757604011">
    <w:abstractNumId w:val="13"/>
  </w:num>
  <w:num w:numId="27" w16cid:durableId="2018800074">
    <w:abstractNumId w:val="29"/>
  </w:num>
  <w:num w:numId="28" w16cid:durableId="588391479">
    <w:abstractNumId w:val="15"/>
  </w:num>
  <w:num w:numId="29" w16cid:durableId="1869441441">
    <w:abstractNumId w:val="26"/>
  </w:num>
  <w:num w:numId="30" w16cid:durableId="1066411938">
    <w:abstractNumId w:val="28"/>
  </w:num>
  <w:num w:numId="31" w16cid:durableId="929965020">
    <w:abstractNumId w:val="11"/>
  </w:num>
  <w:num w:numId="32" w16cid:durableId="2100053667">
    <w:abstractNumId w:val="23"/>
  </w:num>
  <w:num w:numId="33" w16cid:durableId="446778335">
    <w:abstractNumId w:val="17"/>
  </w:num>
  <w:num w:numId="34" w16cid:durableId="2142839920">
    <w:abstractNumId w:val="24"/>
  </w:num>
  <w:num w:numId="35" w16cid:durableId="2111117612">
    <w:abstractNumId w:val="18"/>
  </w:num>
  <w:num w:numId="36" w16cid:durableId="1341663788">
    <w:abstractNumId w:val="30"/>
  </w:num>
  <w:num w:numId="37" w16cid:durableId="1701391016">
    <w:abstractNumId w:val="21"/>
  </w:num>
  <w:num w:numId="38" w16cid:durableId="1839225743">
    <w:abstractNumId w:val="3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autoHyphenation/>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2D15"/>
    <w:rsid w:val="0004781E"/>
    <w:rsid w:val="000507B6"/>
    <w:rsid w:val="00076041"/>
    <w:rsid w:val="0008758A"/>
    <w:rsid w:val="000C0150"/>
    <w:rsid w:val="000C1E68"/>
    <w:rsid w:val="000E311F"/>
    <w:rsid w:val="000E731F"/>
    <w:rsid w:val="0017767F"/>
    <w:rsid w:val="001A2EFD"/>
    <w:rsid w:val="001A3B3D"/>
    <w:rsid w:val="001B67DC"/>
    <w:rsid w:val="001C1A77"/>
    <w:rsid w:val="00207447"/>
    <w:rsid w:val="002254A9"/>
    <w:rsid w:val="00230C73"/>
    <w:rsid w:val="00233D97"/>
    <w:rsid w:val="002347A2"/>
    <w:rsid w:val="00262448"/>
    <w:rsid w:val="00277A4E"/>
    <w:rsid w:val="002850E3"/>
    <w:rsid w:val="002E5287"/>
    <w:rsid w:val="0033315D"/>
    <w:rsid w:val="00342480"/>
    <w:rsid w:val="00346322"/>
    <w:rsid w:val="00354FCF"/>
    <w:rsid w:val="00391B66"/>
    <w:rsid w:val="003A19E2"/>
    <w:rsid w:val="003B2B40"/>
    <w:rsid w:val="003B4E04"/>
    <w:rsid w:val="003B672E"/>
    <w:rsid w:val="003D6C3E"/>
    <w:rsid w:val="003E5DD2"/>
    <w:rsid w:val="003F1708"/>
    <w:rsid w:val="003F35CE"/>
    <w:rsid w:val="003F5A08"/>
    <w:rsid w:val="00412BA0"/>
    <w:rsid w:val="00420716"/>
    <w:rsid w:val="004325FB"/>
    <w:rsid w:val="004432BA"/>
    <w:rsid w:val="0044407E"/>
    <w:rsid w:val="00447BB9"/>
    <w:rsid w:val="0046031D"/>
    <w:rsid w:val="00473AC9"/>
    <w:rsid w:val="004D2348"/>
    <w:rsid w:val="004D72B5"/>
    <w:rsid w:val="005164AB"/>
    <w:rsid w:val="00524755"/>
    <w:rsid w:val="00546976"/>
    <w:rsid w:val="00551B7F"/>
    <w:rsid w:val="005568A3"/>
    <w:rsid w:val="0056534F"/>
    <w:rsid w:val="0056610F"/>
    <w:rsid w:val="00575BCA"/>
    <w:rsid w:val="005B0344"/>
    <w:rsid w:val="005B520E"/>
    <w:rsid w:val="005D2E02"/>
    <w:rsid w:val="005D419F"/>
    <w:rsid w:val="005D586E"/>
    <w:rsid w:val="005E2800"/>
    <w:rsid w:val="00605825"/>
    <w:rsid w:val="00645D22"/>
    <w:rsid w:val="00651A08"/>
    <w:rsid w:val="00654204"/>
    <w:rsid w:val="00670434"/>
    <w:rsid w:val="00695166"/>
    <w:rsid w:val="006A5D82"/>
    <w:rsid w:val="006B6B66"/>
    <w:rsid w:val="006F6D3D"/>
    <w:rsid w:val="00714200"/>
    <w:rsid w:val="00715BEA"/>
    <w:rsid w:val="00717C83"/>
    <w:rsid w:val="00740EEA"/>
    <w:rsid w:val="00794804"/>
    <w:rsid w:val="007A1457"/>
    <w:rsid w:val="007B33F1"/>
    <w:rsid w:val="007B6DDA"/>
    <w:rsid w:val="007C0308"/>
    <w:rsid w:val="007C2FF2"/>
    <w:rsid w:val="007D6232"/>
    <w:rsid w:val="007F1F99"/>
    <w:rsid w:val="007F768F"/>
    <w:rsid w:val="0080791D"/>
    <w:rsid w:val="008147B5"/>
    <w:rsid w:val="00836367"/>
    <w:rsid w:val="00873603"/>
    <w:rsid w:val="00880375"/>
    <w:rsid w:val="008A2C7D"/>
    <w:rsid w:val="008B6524"/>
    <w:rsid w:val="008C4B23"/>
    <w:rsid w:val="008D0E77"/>
    <w:rsid w:val="008F6E2C"/>
    <w:rsid w:val="009303D9"/>
    <w:rsid w:val="00933C64"/>
    <w:rsid w:val="00972203"/>
    <w:rsid w:val="009E47BD"/>
    <w:rsid w:val="009F07C0"/>
    <w:rsid w:val="009F1D79"/>
    <w:rsid w:val="009F4773"/>
    <w:rsid w:val="00A059B3"/>
    <w:rsid w:val="00A11666"/>
    <w:rsid w:val="00A32A4A"/>
    <w:rsid w:val="00A52C07"/>
    <w:rsid w:val="00A8309B"/>
    <w:rsid w:val="00A86CB6"/>
    <w:rsid w:val="00AA3A5A"/>
    <w:rsid w:val="00AE3409"/>
    <w:rsid w:val="00AF2101"/>
    <w:rsid w:val="00B0167B"/>
    <w:rsid w:val="00B11A60"/>
    <w:rsid w:val="00B22613"/>
    <w:rsid w:val="00B44A76"/>
    <w:rsid w:val="00B65199"/>
    <w:rsid w:val="00B67246"/>
    <w:rsid w:val="00B768D1"/>
    <w:rsid w:val="00B956C1"/>
    <w:rsid w:val="00BA1025"/>
    <w:rsid w:val="00BB08E8"/>
    <w:rsid w:val="00BC3420"/>
    <w:rsid w:val="00BD670B"/>
    <w:rsid w:val="00BE7D3C"/>
    <w:rsid w:val="00BF5FF6"/>
    <w:rsid w:val="00C0207F"/>
    <w:rsid w:val="00C0384A"/>
    <w:rsid w:val="00C16117"/>
    <w:rsid w:val="00C3075A"/>
    <w:rsid w:val="00C349FF"/>
    <w:rsid w:val="00C50BF4"/>
    <w:rsid w:val="00C616C8"/>
    <w:rsid w:val="00C75992"/>
    <w:rsid w:val="00C919A4"/>
    <w:rsid w:val="00CA4392"/>
    <w:rsid w:val="00CB305F"/>
    <w:rsid w:val="00CC393F"/>
    <w:rsid w:val="00CE3ACD"/>
    <w:rsid w:val="00D2176E"/>
    <w:rsid w:val="00D259D4"/>
    <w:rsid w:val="00D560A8"/>
    <w:rsid w:val="00D632BE"/>
    <w:rsid w:val="00D72D06"/>
    <w:rsid w:val="00D7522C"/>
    <w:rsid w:val="00D7536F"/>
    <w:rsid w:val="00D76668"/>
    <w:rsid w:val="00E07383"/>
    <w:rsid w:val="00E165BC"/>
    <w:rsid w:val="00E36555"/>
    <w:rsid w:val="00E3769F"/>
    <w:rsid w:val="00E52822"/>
    <w:rsid w:val="00E61E12"/>
    <w:rsid w:val="00E7596C"/>
    <w:rsid w:val="00E77BCF"/>
    <w:rsid w:val="00E878F2"/>
    <w:rsid w:val="00ED0149"/>
    <w:rsid w:val="00EF7DE3"/>
    <w:rsid w:val="00F03103"/>
    <w:rsid w:val="00F1292D"/>
    <w:rsid w:val="00F25765"/>
    <w:rsid w:val="00F271DE"/>
    <w:rsid w:val="00F6071D"/>
    <w:rsid w:val="00F627DA"/>
    <w:rsid w:val="00F71182"/>
    <w:rsid w:val="00F7288F"/>
    <w:rsid w:val="00F847A6"/>
    <w:rsid w:val="00F93B0D"/>
    <w:rsid w:val="00F9441B"/>
    <w:rsid w:val="00FA4C32"/>
    <w:rsid w:val="00FD775D"/>
    <w:rsid w:val="00FE7114"/>
    <w:rsid w:val="00FF5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B65199"/>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B65199"/>
    <w:rPr>
      <w:b/>
      <w:bCs/>
    </w:rPr>
  </w:style>
  <w:style w:type="character" w:styleId="Hyperlink">
    <w:name w:val="Hyperlink"/>
    <w:basedOn w:val="DefaultParagraphFont"/>
    <w:rsid w:val="0033315D"/>
    <w:rPr>
      <w:color w:val="0563C1" w:themeColor="hyperlink"/>
      <w:u w:val="single"/>
    </w:rPr>
  </w:style>
  <w:style w:type="character" w:styleId="UnresolvedMention">
    <w:name w:val="Unresolved Mention"/>
    <w:basedOn w:val="DefaultParagraphFont"/>
    <w:uiPriority w:val="99"/>
    <w:semiHidden/>
    <w:unhideWhenUsed/>
    <w:rsid w:val="0033315D"/>
    <w:rPr>
      <w:color w:val="605E5C"/>
      <w:shd w:val="clear" w:color="auto" w:fill="E1DFDD"/>
    </w:rPr>
  </w:style>
  <w:style w:type="paragraph" w:styleId="ListParagraph">
    <w:name w:val="List Paragraph"/>
    <w:basedOn w:val="Normal"/>
    <w:uiPriority w:val="1"/>
    <w:qFormat/>
    <w:rsid w:val="0033315D"/>
    <w:pPr>
      <w:ind w:start="36pt"/>
      <w:contextualSpacing/>
    </w:pPr>
  </w:style>
  <w:style w:type="character" w:styleId="Emphasis">
    <w:name w:val="Emphasis"/>
    <w:basedOn w:val="DefaultParagraphFont"/>
    <w:uiPriority w:val="20"/>
    <w:qFormat/>
    <w:rsid w:val="00C75992"/>
    <w:rPr>
      <w:i/>
      <w:iCs/>
    </w:rPr>
  </w:style>
  <w:style w:type="paragraph" w:customStyle="1" w:styleId="Default">
    <w:name w:val="Default"/>
    <w:rsid w:val="009E47BD"/>
    <w:pPr>
      <w:autoSpaceDE w:val="0"/>
      <w:autoSpaceDN w:val="0"/>
      <w:adjustRightInd w:val="0"/>
    </w:pPr>
    <w:rPr>
      <w:rFonts w:ascii="Calibri" w:hAnsi="Calibri" w:cs="Calibri"/>
      <w:color w:val="000000"/>
      <w:sz w:val="24"/>
      <w:szCs w:val="24"/>
      <w:lang w:val="en-IN"/>
    </w:rPr>
  </w:style>
  <w:style w:type="paragraph" w:styleId="HTMLPreformatted">
    <w:name w:val="HTML Preformatted"/>
    <w:basedOn w:val="Normal"/>
    <w:link w:val="HTMLPreformattedChar"/>
    <w:rsid w:val="000E311F"/>
    <w:rPr>
      <w:rFonts w:ascii="Consolas" w:hAnsi="Consolas"/>
    </w:rPr>
  </w:style>
  <w:style w:type="character" w:customStyle="1" w:styleId="HTMLPreformattedChar">
    <w:name w:val="HTML Preformatted Char"/>
    <w:basedOn w:val="DefaultParagraphFont"/>
    <w:link w:val="HTMLPreformatted"/>
    <w:rsid w:val="000E311F"/>
    <w:rPr>
      <w:rFonts w:ascii="Consolas" w:hAnsi="Consolas"/>
    </w:rPr>
  </w:style>
  <w:style w:type="paragraph" w:customStyle="1" w:styleId="TableParagraph">
    <w:name w:val="Table Paragraph"/>
    <w:basedOn w:val="Normal"/>
    <w:uiPriority w:val="1"/>
    <w:qFormat/>
    <w:rsid w:val="00207447"/>
    <w:pPr>
      <w:widowControl w:val="0"/>
      <w:autoSpaceDE w:val="0"/>
      <w:autoSpaceDN w:val="0"/>
      <w:spacing w:line="7.95pt" w:lineRule="exact"/>
    </w:pPr>
    <w:rPr>
      <w:rFonts w:eastAsia="Times New Roman"/>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98794">
      <w:bodyDiv w:val="1"/>
      <w:marLeft w:val="0pt"/>
      <w:marRight w:val="0pt"/>
      <w:marTop w:val="0pt"/>
      <w:marBottom w:val="0pt"/>
      <w:divBdr>
        <w:top w:val="none" w:sz="0" w:space="0" w:color="auto"/>
        <w:left w:val="none" w:sz="0" w:space="0" w:color="auto"/>
        <w:bottom w:val="none" w:sz="0" w:space="0" w:color="auto"/>
        <w:right w:val="none" w:sz="0" w:space="0" w:color="auto"/>
      </w:divBdr>
    </w:div>
    <w:div w:id="365526491">
      <w:bodyDiv w:val="1"/>
      <w:marLeft w:val="0pt"/>
      <w:marRight w:val="0pt"/>
      <w:marTop w:val="0pt"/>
      <w:marBottom w:val="0pt"/>
      <w:divBdr>
        <w:top w:val="none" w:sz="0" w:space="0" w:color="auto"/>
        <w:left w:val="none" w:sz="0" w:space="0" w:color="auto"/>
        <w:bottom w:val="none" w:sz="0" w:space="0" w:color="auto"/>
        <w:right w:val="none" w:sz="0" w:space="0" w:color="auto"/>
      </w:divBdr>
    </w:div>
    <w:div w:id="953441115">
      <w:bodyDiv w:val="1"/>
      <w:marLeft w:val="0pt"/>
      <w:marRight w:val="0pt"/>
      <w:marTop w:val="0pt"/>
      <w:marBottom w:val="0pt"/>
      <w:divBdr>
        <w:top w:val="none" w:sz="0" w:space="0" w:color="auto"/>
        <w:left w:val="none" w:sz="0" w:space="0" w:color="auto"/>
        <w:bottom w:val="none" w:sz="0" w:space="0" w:color="auto"/>
        <w:right w:val="none" w:sz="0" w:space="0" w:color="auto"/>
      </w:divBdr>
    </w:div>
    <w:div w:id="9828565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52055808">
          <w:marLeft w:val="36pt"/>
          <w:marRight w:val="0pt"/>
          <w:marTop w:val="4.80pt"/>
          <w:marBottom w:val="0pt"/>
          <w:divBdr>
            <w:top w:val="none" w:sz="0" w:space="0" w:color="auto"/>
            <w:left w:val="none" w:sz="0" w:space="0" w:color="auto"/>
            <w:bottom w:val="none" w:sz="0" w:space="0" w:color="auto"/>
            <w:right w:val="none" w:sz="0" w:space="0" w:color="auto"/>
          </w:divBdr>
        </w:div>
        <w:div w:id="2031026559">
          <w:marLeft w:val="36pt"/>
          <w:marRight w:val="0pt"/>
          <w:marTop w:val="4.80pt"/>
          <w:marBottom w:val="0pt"/>
          <w:divBdr>
            <w:top w:val="none" w:sz="0" w:space="0" w:color="auto"/>
            <w:left w:val="none" w:sz="0" w:space="0" w:color="auto"/>
            <w:bottom w:val="none" w:sz="0" w:space="0" w:color="auto"/>
            <w:right w:val="none" w:sz="0" w:space="0" w:color="auto"/>
          </w:divBdr>
        </w:div>
        <w:div w:id="1075010253">
          <w:marLeft w:val="36pt"/>
          <w:marRight w:val="0pt"/>
          <w:marTop w:val="4.80pt"/>
          <w:marBottom w:val="0pt"/>
          <w:divBdr>
            <w:top w:val="none" w:sz="0" w:space="0" w:color="auto"/>
            <w:left w:val="none" w:sz="0" w:space="0" w:color="auto"/>
            <w:bottom w:val="none" w:sz="0" w:space="0" w:color="auto"/>
            <w:right w:val="none" w:sz="0" w:space="0" w:color="auto"/>
          </w:divBdr>
        </w:div>
        <w:div w:id="1204250993">
          <w:marLeft w:val="36pt"/>
          <w:marRight w:val="0pt"/>
          <w:marTop w:val="4.80pt"/>
          <w:marBottom w:val="0pt"/>
          <w:divBdr>
            <w:top w:val="none" w:sz="0" w:space="0" w:color="auto"/>
            <w:left w:val="none" w:sz="0" w:space="0" w:color="auto"/>
            <w:bottom w:val="none" w:sz="0" w:space="0" w:color="auto"/>
            <w:right w:val="none" w:sz="0" w:space="0" w:color="auto"/>
          </w:divBdr>
        </w:div>
      </w:divsChild>
    </w:div>
    <w:div w:id="11962390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37160523">
          <w:marLeft w:val="36pt"/>
          <w:marRight w:val="0pt"/>
          <w:marTop w:val="4.80pt"/>
          <w:marBottom w:val="0pt"/>
          <w:divBdr>
            <w:top w:val="none" w:sz="0" w:space="0" w:color="auto"/>
            <w:left w:val="none" w:sz="0" w:space="0" w:color="auto"/>
            <w:bottom w:val="none" w:sz="0" w:space="0" w:color="auto"/>
            <w:right w:val="none" w:sz="0" w:space="0" w:color="auto"/>
          </w:divBdr>
        </w:div>
        <w:div w:id="1054547352">
          <w:marLeft w:val="36pt"/>
          <w:marRight w:val="0pt"/>
          <w:marTop w:val="4.80pt"/>
          <w:marBottom w:val="0pt"/>
          <w:divBdr>
            <w:top w:val="none" w:sz="0" w:space="0" w:color="auto"/>
            <w:left w:val="none" w:sz="0" w:space="0" w:color="auto"/>
            <w:bottom w:val="none" w:sz="0" w:space="0" w:color="auto"/>
            <w:right w:val="none" w:sz="0" w:space="0" w:color="auto"/>
          </w:divBdr>
        </w:div>
        <w:div w:id="872839978">
          <w:marLeft w:val="36pt"/>
          <w:marRight w:val="0pt"/>
          <w:marTop w:val="4.80pt"/>
          <w:marBottom w:val="0pt"/>
          <w:divBdr>
            <w:top w:val="none" w:sz="0" w:space="0" w:color="auto"/>
            <w:left w:val="none" w:sz="0" w:space="0" w:color="auto"/>
            <w:bottom w:val="none" w:sz="0" w:space="0" w:color="auto"/>
            <w:right w:val="none" w:sz="0" w:space="0" w:color="auto"/>
          </w:divBdr>
        </w:div>
        <w:div w:id="1364939390">
          <w:marLeft w:val="36pt"/>
          <w:marRight w:val="0pt"/>
          <w:marTop w:val="4.80pt"/>
          <w:marBottom w:val="0pt"/>
          <w:divBdr>
            <w:top w:val="none" w:sz="0" w:space="0" w:color="auto"/>
            <w:left w:val="none" w:sz="0" w:space="0" w:color="auto"/>
            <w:bottom w:val="none" w:sz="0" w:space="0" w:color="auto"/>
            <w:right w:val="none" w:sz="0" w:space="0" w:color="auto"/>
          </w:divBdr>
        </w:div>
      </w:divsChild>
    </w:div>
    <w:div w:id="1248925732">
      <w:bodyDiv w:val="1"/>
      <w:marLeft w:val="0pt"/>
      <w:marRight w:val="0pt"/>
      <w:marTop w:val="0pt"/>
      <w:marBottom w:val="0pt"/>
      <w:divBdr>
        <w:top w:val="none" w:sz="0" w:space="0" w:color="auto"/>
        <w:left w:val="none" w:sz="0" w:space="0" w:color="auto"/>
        <w:bottom w:val="none" w:sz="0" w:space="0" w:color="auto"/>
        <w:right w:val="none" w:sz="0" w:space="0" w:color="auto"/>
      </w:divBdr>
    </w:div>
    <w:div w:id="1913809790">
      <w:bodyDiv w:val="1"/>
      <w:marLeft w:val="0pt"/>
      <w:marRight w:val="0pt"/>
      <w:marTop w:val="0pt"/>
      <w:marBottom w:val="0pt"/>
      <w:divBdr>
        <w:top w:val="none" w:sz="0" w:space="0" w:color="auto"/>
        <w:left w:val="none" w:sz="0" w:space="0" w:color="auto"/>
        <w:bottom w:val="none" w:sz="0" w:space="0" w:color="auto"/>
        <w:right w:val="none" w:sz="0" w:space="0" w:color="auto"/>
      </w:divBdr>
    </w:div>
    <w:div w:id="1957330779">
      <w:bodyDiv w:val="1"/>
      <w:marLeft w:val="0pt"/>
      <w:marRight w:val="0pt"/>
      <w:marTop w:val="0pt"/>
      <w:marBottom w:val="0pt"/>
      <w:divBdr>
        <w:top w:val="none" w:sz="0" w:space="0" w:color="auto"/>
        <w:left w:val="none" w:sz="0" w:space="0" w:color="auto"/>
        <w:bottom w:val="none" w:sz="0" w:space="0" w:color="auto"/>
        <w:right w:val="none" w:sz="0" w:space="0" w:color="auto"/>
      </w:divBdr>
    </w:div>
    <w:div w:id="201144116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eg"/><Relationship Id="rId17" Type="http://purl.oclc.org/ooxml/officeDocument/relationships/image" Target="media/image9.jpeg"/><Relationship Id="rId2" Type="http://purl.oclc.org/ooxml/officeDocument/relationships/numbering" Target="numbering.xml"/><Relationship Id="rId16" Type="http://purl.oclc.org/ooxml/officeDocument/relationships/image" Target="media/image8.jpe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5" Type="http://purl.oclc.org/ooxml/officeDocument/relationships/webSettings" Target="webSettings.xml"/><Relationship Id="rId15" Type="http://purl.oclc.org/ooxml/officeDocument/relationships/image" Target="media/image7.jpeg"/><Relationship Id="rId10" Type="http://purl.oclc.org/ooxml/officeDocument/relationships/image" Target="media/image2.jpe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672</TotalTime>
  <Pages>6</Pages>
  <Words>2455</Words>
  <Characters>13995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Bhumika s</cp:lastModifiedBy>
  <cp:revision>9</cp:revision>
  <cp:lastPrinted>2025-11-11T15:29:00Z</cp:lastPrinted>
  <dcterms:created xsi:type="dcterms:W3CDTF">2026-04-08T01:54:00Z</dcterms:created>
  <dcterms:modified xsi:type="dcterms:W3CDTF">2026-04-14T15:27:00Z</dcterms:modified>
</cp:coreProperties>
</file>