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AEFF" w14:textId="77777777" w:rsidR="00A8554C" w:rsidRDefault="00000000">
      <w:pPr>
        <w:pStyle w:val="Title"/>
        <w:jc w:val="center"/>
      </w:pPr>
      <w:r>
        <w:t>Client Project Brief</w:t>
      </w:r>
    </w:p>
    <w:p w14:paraId="56D831A5" w14:textId="77777777" w:rsidR="00A8554C" w:rsidRDefault="00000000">
      <w:pPr>
        <w:jc w:val="center"/>
      </w:pPr>
      <w:r>
        <w:rPr>
          <w:i/>
        </w:rPr>
        <w:t>Business Analytics Consulting Assignment</w:t>
      </w:r>
    </w:p>
    <w:p w14:paraId="3EF56BF2" w14:textId="77777777" w:rsidR="00A8554C" w:rsidRDefault="00000000">
      <w:pPr>
        <w:pStyle w:val="Heading1"/>
      </w:pPr>
      <w:r>
        <w:t>Project Information</w:t>
      </w:r>
    </w:p>
    <w:tbl>
      <w:tblPr>
        <w:tblStyle w:val="TableGrid"/>
        <w:tblW w:w="0" w:type="auto"/>
        <w:tblLook w:val="04A0" w:firstRow="1" w:lastRow="0" w:firstColumn="1" w:lastColumn="0" w:noHBand="0" w:noVBand="1"/>
      </w:tblPr>
      <w:tblGrid>
        <w:gridCol w:w="4320"/>
        <w:gridCol w:w="4320"/>
      </w:tblGrid>
      <w:tr w:rsidR="00A8554C" w14:paraId="54D70DB8" w14:textId="77777777">
        <w:tc>
          <w:tcPr>
            <w:tcW w:w="4320" w:type="dxa"/>
          </w:tcPr>
          <w:p w14:paraId="683AF70E" w14:textId="77777777" w:rsidR="00A8554C" w:rsidRDefault="00000000">
            <w:r>
              <w:t>Project ID</w:t>
            </w:r>
          </w:p>
        </w:tc>
        <w:tc>
          <w:tcPr>
            <w:tcW w:w="4320" w:type="dxa"/>
          </w:tcPr>
          <w:p w14:paraId="3924D39D" w14:textId="77777777" w:rsidR="00A8554C" w:rsidRDefault="00000000">
            <w:r>
              <w:t>BA-2026-004</w:t>
            </w:r>
          </w:p>
        </w:tc>
      </w:tr>
      <w:tr w:rsidR="00A8554C" w14:paraId="7B67D2CA" w14:textId="77777777">
        <w:tc>
          <w:tcPr>
            <w:tcW w:w="4320" w:type="dxa"/>
          </w:tcPr>
          <w:p w14:paraId="593623F5" w14:textId="77777777" w:rsidR="00A8554C" w:rsidRDefault="00000000">
            <w:r>
              <w:t>Project Name</w:t>
            </w:r>
          </w:p>
        </w:tc>
        <w:tc>
          <w:tcPr>
            <w:tcW w:w="4320" w:type="dxa"/>
          </w:tcPr>
          <w:p w14:paraId="0D0E5F39" w14:textId="77777777" w:rsidR="00A8554C" w:rsidRDefault="00000000">
            <w:r>
              <w:t>SmartHub Mobile Store Sales Analytics</w:t>
            </w:r>
          </w:p>
        </w:tc>
      </w:tr>
      <w:tr w:rsidR="00A8554C" w14:paraId="42EE390A" w14:textId="77777777">
        <w:tc>
          <w:tcPr>
            <w:tcW w:w="4320" w:type="dxa"/>
          </w:tcPr>
          <w:p w14:paraId="590E7B5A" w14:textId="77777777" w:rsidR="00A8554C" w:rsidRDefault="00000000">
            <w:r>
              <w:t>Client</w:t>
            </w:r>
          </w:p>
        </w:tc>
        <w:tc>
          <w:tcPr>
            <w:tcW w:w="4320" w:type="dxa"/>
          </w:tcPr>
          <w:p w14:paraId="1B9F2229" w14:textId="77777777" w:rsidR="00A8554C" w:rsidRDefault="00000000">
            <w:r>
              <w:t>SmartHub Mobiles Pvt. Ltd.</w:t>
            </w:r>
          </w:p>
        </w:tc>
      </w:tr>
      <w:tr w:rsidR="00A8554C" w14:paraId="5A035180" w14:textId="77777777">
        <w:tc>
          <w:tcPr>
            <w:tcW w:w="4320" w:type="dxa"/>
          </w:tcPr>
          <w:p w14:paraId="480F0CAC" w14:textId="77777777" w:rsidR="00A8554C" w:rsidRDefault="00000000">
            <w:r>
              <w:t>Department</w:t>
            </w:r>
          </w:p>
        </w:tc>
        <w:tc>
          <w:tcPr>
            <w:tcW w:w="4320" w:type="dxa"/>
          </w:tcPr>
          <w:p w14:paraId="04660CBD" w14:textId="77777777" w:rsidR="00A8554C" w:rsidRDefault="00000000">
            <w:r>
              <w:t>Sales &amp; Operations</w:t>
            </w:r>
          </w:p>
        </w:tc>
      </w:tr>
      <w:tr w:rsidR="00A8554C" w14:paraId="6794F144" w14:textId="77777777">
        <w:tc>
          <w:tcPr>
            <w:tcW w:w="4320" w:type="dxa"/>
          </w:tcPr>
          <w:p w14:paraId="4C5A8719" w14:textId="77777777" w:rsidR="00A8554C" w:rsidRDefault="00000000">
            <w:r>
              <w:t>Stakeholder</w:t>
            </w:r>
          </w:p>
        </w:tc>
        <w:tc>
          <w:tcPr>
            <w:tcW w:w="4320" w:type="dxa"/>
          </w:tcPr>
          <w:p w14:paraId="47FD9DA0" w14:textId="77777777" w:rsidR="00A8554C" w:rsidRDefault="00000000">
            <w:r>
              <w:t>Regional Sales Manager</w:t>
            </w:r>
          </w:p>
        </w:tc>
      </w:tr>
      <w:tr w:rsidR="00A8554C" w14:paraId="5A146B5F" w14:textId="77777777">
        <w:tc>
          <w:tcPr>
            <w:tcW w:w="4320" w:type="dxa"/>
          </w:tcPr>
          <w:p w14:paraId="57F8BE5B" w14:textId="77777777" w:rsidR="00A8554C" w:rsidRDefault="00000000">
            <w:r>
              <w:t>Assigned Role</w:t>
            </w:r>
          </w:p>
        </w:tc>
        <w:tc>
          <w:tcPr>
            <w:tcW w:w="4320" w:type="dxa"/>
          </w:tcPr>
          <w:p w14:paraId="7CAB7E2C" w14:textId="77777777" w:rsidR="00A8554C" w:rsidRDefault="00000000">
            <w:r>
              <w:t>Business Analyst</w:t>
            </w:r>
          </w:p>
        </w:tc>
      </w:tr>
      <w:tr w:rsidR="00A8554C" w14:paraId="1676201E" w14:textId="77777777">
        <w:tc>
          <w:tcPr>
            <w:tcW w:w="4320" w:type="dxa"/>
          </w:tcPr>
          <w:p w14:paraId="5C68126C" w14:textId="77777777" w:rsidR="00A8554C" w:rsidRDefault="00000000">
            <w:r>
              <w:t>Dataset Provided</w:t>
            </w:r>
          </w:p>
        </w:tc>
        <w:tc>
          <w:tcPr>
            <w:tcW w:w="4320" w:type="dxa"/>
          </w:tcPr>
          <w:p w14:paraId="1F979D31" w14:textId="77777777" w:rsidR="00A8554C" w:rsidRDefault="00000000">
            <w:r>
              <w:t>Raw Excel Dataset</w:t>
            </w:r>
          </w:p>
        </w:tc>
      </w:tr>
      <w:tr w:rsidR="00A8554C" w14:paraId="19F19907" w14:textId="77777777">
        <w:tc>
          <w:tcPr>
            <w:tcW w:w="4320" w:type="dxa"/>
          </w:tcPr>
          <w:p w14:paraId="4CBAE508" w14:textId="77777777" w:rsidR="00A8554C" w:rsidRDefault="00000000">
            <w:r>
              <w:t>Assigned To</w:t>
            </w:r>
          </w:p>
        </w:tc>
        <w:tc>
          <w:tcPr>
            <w:tcW w:w="4320" w:type="dxa"/>
          </w:tcPr>
          <w:p w14:paraId="38F13E58" w14:textId="77777777" w:rsidR="00A8554C" w:rsidRDefault="00000000">
            <w:r>
              <w:t>________________________</w:t>
            </w:r>
          </w:p>
        </w:tc>
      </w:tr>
      <w:tr w:rsidR="00A8554C" w14:paraId="61864B95" w14:textId="77777777">
        <w:tc>
          <w:tcPr>
            <w:tcW w:w="4320" w:type="dxa"/>
          </w:tcPr>
          <w:p w14:paraId="648859F6" w14:textId="77777777" w:rsidR="00A8554C" w:rsidRDefault="00000000">
            <w:r>
              <w:t>Submission Deadline</w:t>
            </w:r>
          </w:p>
        </w:tc>
        <w:tc>
          <w:tcPr>
            <w:tcW w:w="4320" w:type="dxa"/>
          </w:tcPr>
          <w:p w14:paraId="5DF029F4" w14:textId="77777777" w:rsidR="00A8554C" w:rsidRDefault="00000000">
            <w:r>
              <w:t>________________________</w:t>
            </w:r>
          </w:p>
        </w:tc>
      </w:tr>
    </w:tbl>
    <w:p w14:paraId="780E7A14" w14:textId="77777777" w:rsidR="00A8554C" w:rsidRDefault="00000000">
      <w:pPr>
        <w:pStyle w:val="Heading1"/>
      </w:pPr>
      <w:r>
        <w:t>Business Background</w:t>
      </w:r>
    </w:p>
    <w:p w14:paraId="5E6E4122" w14:textId="77777777" w:rsidR="00A8554C" w:rsidRDefault="00000000">
      <w:r>
        <w:t>SmartHub Mobiles Pvt. Ltd. operates multiple mobile retail stores across Tamil Nadu, selling smartphones, accessories, tablets, and smart devices from leading brands. While sales continue to grow, management has identified inconsistent profitability, varying store performance, increasing product returns, and ineffective promotional campaigns. The Regional Sales Manager requires a comprehensive business analysis to identify revenue drivers, improve inventory planning, optimize pricing strategies, and increase overall profitability.</w:t>
      </w:r>
    </w:p>
    <w:p w14:paraId="46C59689" w14:textId="77777777" w:rsidR="00A8554C" w:rsidRDefault="00000000">
      <w:pPr>
        <w:pStyle w:val="Heading1"/>
      </w:pPr>
      <w:r>
        <w:t>Business Objective</w:t>
      </w:r>
    </w:p>
    <w:p w14:paraId="252CCFCD" w14:textId="77777777" w:rsidR="00A8554C" w:rsidRDefault="00000000">
      <w:r>
        <w:t>Analyze the provided sales dataset to evaluate store performance, product profitability, customer purchasing behaviour, inventory trends, and promotional effectiveness. Provide actionable recommendations that support better business decisions and improve overall sales performance.</w:t>
      </w:r>
    </w:p>
    <w:p w14:paraId="432CB0A2" w14:textId="77777777" w:rsidR="00A8554C" w:rsidRDefault="00000000">
      <w:pPr>
        <w:pStyle w:val="Heading1"/>
      </w:pPr>
      <w:r>
        <w:t>Business Questions</w:t>
      </w:r>
    </w:p>
    <w:p w14:paraId="2481036E" w14:textId="77777777" w:rsidR="00A8554C" w:rsidRDefault="00000000">
      <w:pPr>
        <w:pStyle w:val="ListBullet"/>
      </w:pPr>
      <w:r>
        <w:t>Which mobile brands generate the highest revenue and profit?</w:t>
      </w:r>
    </w:p>
    <w:p w14:paraId="046D5EDE" w14:textId="77777777" w:rsidR="00A8554C" w:rsidRDefault="00000000">
      <w:pPr>
        <w:pStyle w:val="ListBullet"/>
      </w:pPr>
      <w:r>
        <w:t>Which smartphone models are the best-selling products?</w:t>
      </w:r>
    </w:p>
    <w:p w14:paraId="72DD1E32" w14:textId="77777777" w:rsidR="00A8554C" w:rsidRDefault="00000000">
      <w:pPr>
        <w:pStyle w:val="ListBullet"/>
      </w:pPr>
      <w:r>
        <w:t>Which stores consistently achieve their monthly sales targets?</w:t>
      </w:r>
    </w:p>
    <w:p w14:paraId="27DC632B" w14:textId="77777777" w:rsidR="00A8554C" w:rsidRDefault="00000000">
      <w:pPr>
        <w:pStyle w:val="ListBullet"/>
      </w:pPr>
      <w:r>
        <w:t>Which accessories contribute the highest profit margin?</w:t>
      </w:r>
    </w:p>
    <w:p w14:paraId="4CD53DF7" w14:textId="77777777" w:rsidR="00A8554C" w:rsidRDefault="00000000">
      <w:pPr>
        <w:pStyle w:val="ListBullet"/>
      </w:pPr>
      <w:r>
        <w:t>How do discounts affect overall profitability?</w:t>
      </w:r>
    </w:p>
    <w:p w14:paraId="2BB7024D" w14:textId="77777777" w:rsidR="00A8554C" w:rsidRDefault="00000000">
      <w:pPr>
        <w:pStyle w:val="ListBullet"/>
      </w:pPr>
      <w:r>
        <w:t>Which payment methods are preferred by customers?</w:t>
      </w:r>
    </w:p>
    <w:p w14:paraId="26E00816" w14:textId="77777777" w:rsidR="00A8554C" w:rsidRDefault="00000000">
      <w:pPr>
        <w:pStyle w:val="ListBullet"/>
      </w:pPr>
      <w:r>
        <w:t>Which customer segments generate the highest revenue?</w:t>
      </w:r>
    </w:p>
    <w:p w14:paraId="7BA2EBBC" w14:textId="77777777" w:rsidR="00A8554C" w:rsidRDefault="00000000">
      <w:pPr>
        <w:pStyle w:val="ListBullet"/>
      </w:pPr>
      <w:r>
        <w:t>Which products have the highest return rate?</w:t>
      </w:r>
    </w:p>
    <w:p w14:paraId="343A90E5" w14:textId="77777777" w:rsidR="00A8554C" w:rsidRDefault="00000000">
      <w:pPr>
        <w:pStyle w:val="ListBullet"/>
      </w:pPr>
      <w:r>
        <w:lastRenderedPageBreak/>
        <w:t>What recommendations can improve sales performance and inventory planning?</w:t>
      </w:r>
    </w:p>
    <w:p w14:paraId="45D575EF" w14:textId="77777777" w:rsidR="00A8554C" w:rsidRDefault="00000000">
      <w:pPr>
        <w:pStyle w:val="Heading1"/>
      </w:pPr>
      <w:r>
        <w:t>Project Deliverables</w:t>
      </w:r>
    </w:p>
    <w:p w14:paraId="291A3C60" w14:textId="77777777" w:rsidR="00A8554C" w:rsidRDefault="00000000">
      <w:pPr>
        <w:pStyle w:val="ListBullet"/>
      </w:pPr>
      <w:r>
        <w:t>Cleaned Dataset</w:t>
      </w:r>
    </w:p>
    <w:p w14:paraId="6E8AED96" w14:textId="77777777" w:rsidR="00A8554C" w:rsidRDefault="00000000">
      <w:pPr>
        <w:pStyle w:val="ListBullet"/>
      </w:pPr>
      <w:r>
        <w:t>Analysis Workbook</w:t>
      </w:r>
    </w:p>
    <w:p w14:paraId="62C994F7" w14:textId="77777777" w:rsidR="00A8554C" w:rsidRDefault="00000000">
      <w:pPr>
        <w:pStyle w:val="ListBullet"/>
      </w:pPr>
      <w:r>
        <w:t>Interactive Executive Dashboard</w:t>
      </w:r>
    </w:p>
    <w:p w14:paraId="6A64C323" w14:textId="77777777" w:rsidR="00A8554C" w:rsidRDefault="00000000">
      <w:pPr>
        <w:pStyle w:val="ListBullet"/>
      </w:pPr>
      <w:r>
        <w:t>Business Insights &amp; Recommendations</w:t>
      </w:r>
    </w:p>
    <w:p w14:paraId="369EF5C6" w14:textId="77777777" w:rsidR="00A8554C" w:rsidRDefault="00000000">
      <w:pPr>
        <w:pStyle w:val="ListBullet"/>
      </w:pPr>
      <w:r>
        <w:t>5–7 Minute Stakeholder Presentation</w:t>
      </w:r>
    </w:p>
    <w:p w14:paraId="0B478187" w14:textId="77777777" w:rsidR="00A8554C" w:rsidRDefault="00000000">
      <w:pPr>
        <w:pStyle w:val="ListBullet"/>
      </w:pPr>
      <w:r>
        <w:t>GitHub Repository</w:t>
      </w:r>
    </w:p>
    <w:p w14:paraId="5140CE4A" w14:textId="77777777" w:rsidR="00A8554C" w:rsidRDefault="00000000">
      <w:pPr>
        <w:pStyle w:val="Heading1"/>
      </w:pPr>
      <w:r>
        <w:t>GitHub Repository Structure</w:t>
      </w:r>
    </w:p>
    <w:p w14:paraId="3E36DA34" w14:textId="77777777" w:rsidR="00A8554C" w:rsidRDefault="00000000">
      <w:r>
        <w:rPr>
          <w:rFonts w:ascii="Courier New" w:hAnsi="Courier New"/>
          <w:sz w:val="20"/>
        </w:rPr>
        <w:t>SmartHub-Mobile-Store-Sales-Analytics/</w:t>
      </w:r>
      <w:r>
        <w:rPr>
          <w:rFonts w:ascii="Courier New" w:hAnsi="Courier New"/>
          <w:sz w:val="20"/>
        </w:rPr>
        <w:br/>
        <w:t>│</w:t>
      </w:r>
      <w:r>
        <w:rPr>
          <w:rFonts w:ascii="Courier New" w:hAnsi="Courier New"/>
          <w:sz w:val="20"/>
        </w:rPr>
        <w:br/>
        <w:t>├── data/</w:t>
      </w:r>
      <w:r>
        <w:rPr>
          <w:rFonts w:ascii="Courier New" w:hAnsi="Courier New"/>
          <w:sz w:val="20"/>
        </w:rPr>
        <w:br/>
        <w:t>│   ├── raw/</w:t>
      </w:r>
      <w:r>
        <w:rPr>
          <w:rFonts w:ascii="Courier New" w:hAnsi="Courier New"/>
          <w:sz w:val="20"/>
        </w:rPr>
        <w:br/>
        <w:t>│   └── cleaned/</w:t>
      </w:r>
      <w:r>
        <w:rPr>
          <w:rFonts w:ascii="Courier New" w:hAnsi="Courier New"/>
          <w:sz w:val="20"/>
        </w:rPr>
        <w:br/>
        <w:t>├── analysis/</w:t>
      </w:r>
      <w:r>
        <w:rPr>
          <w:rFonts w:ascii="Courier New" w:hAnsi="Courier New"/>
          <w:sz w:val="20"/>
        </w:rPr>
        <w:br/>
        <w:t>├── dashboard/</w:t>
      </w:r>
      <w:r>
        <w:rPr>
          <w:rFonts w:ascii="Courier New" w:hAnsi="Courier New"/>
          <w:sz w:val="20"/>
        </w:rPr>
        <w:br/>
        <w:t>├── presentation/</w:t>
      </w:r>
      <w:r>
        <w:rPr>
          <w:rFonts w:ascii="Courier New" w:hAnsi="Courier New"/>
          <w:sz w:val="20"/>
        </w:rPr>
        <w:br/>
        <w:t>├── README.md</w:t>
      </w:r>
      <w:r>
        <w:rPr>
          <w:rFonts w:ascii="Courier New" w:hAnsi="Courier New"/>
          <w:sz w:val="20"/>
        </w:rPr>
        <w:br/>
        <w:t>└── requirements.txt (Optional - if Python is used)</w:t>
      </w:r>
      <w:r>
        <w:rPr>
          <w:rFonts w:ascii="Courier New" w:hAnsi="Courier New"/>
          <w:sz w:val="20"/>
        </w:rPr>
        <w:br/>
      </w:r>
    </w:p>
    <w:p w14:paraId="5A153F42" w14:textId="77777777" w:rsidR="00A8554C" w:rsidRDefault="00000000">
      <w:pPr>
        <w:pStyle w:val="Heading1"/>
      </w:pPr>
      <w:r>
        <w:t>Important Notes</w:t>
      </w:r>
    </w:p>
    <w:p w14:paraId="7C28BD96" w14:textId="77777777" w:rsidR="00A8554C" w:rsidRDefault="00000000">
      <w:pPr>
        <w:pStyle w:val="ListBullet"/>
      </w:pPr>
      <w:r>
        <w:t>Treat this assignment as a real client engagement.</w:t>
      </w:r>
    </w:p>
    <w:p w14:paraId="41FE11F0" w14:textId="77777777" w:rsidR="00A8554C" w:rsidRDefault="00000000">
      <w:pPr>
        <w:pStyle w:val="ListBullet"/>
      </w:pPr>
      <w:r>
        <w:t>Do not modify the business problem statement.</w:t>
      </w:r>
    </w:p>
    <w:p w14:paraId="4B02F423" w14:textId="77777777" w:rsidR="00A8554C" w:rsidRDefault="00000000">
      <w:pPr>
        <w:pStyle w:val="ListBullet"/>
      </w:pPr>
      <w:r>
        <w:t>Use only the provided dataset for analysis.</w:t>
      </w:r>
    </w:p>
    <w:p w14:paraId="4B5CB549" w14:textId="77777777" w:rsidR="00A8554C" w:rsidRDefault="00000000">
      <w:pPr>
        <w:pStyle w:val="ListBullet"/>
      </w:pPr>
      <w:r>
        <w:t>Support every recommendation with evidence from your analysis.</w:t>
      </w:r>
    </w:p>
    <w:p w14:paraId="3EA391CE" w14:textId="77777777" w:rsidR="00A8554C" w:rsidRDefault="00000000">
      <w:pPr>
        <w:pStyle w:val="ListBullet"/>
      </w:pPr>
      <w:r>
        <w:t>Maintain meaningful Git commits throughout the project lifecycle.</w:t>
      </w:r>
    </w:p>
    <w:sectPr w:rsidR="00A855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1413098">
    <w:abstractNumId w:val="8"/>
  </w:num>
  <w:num w:numId="2" w16cid:durableId="2087074034">
    <w:abstractNumId w:val="6"/>
  </w:num>
  <w:num w:numId="3" w16cid:durableId="1530415733">
    <w:abstractNumId w:val="5"/>
  </w:num>
  <w:num w:numId="4" w16cid:durableId="1557430045">
    <w:abstractNumId w:val="4"/>
  </w:num>
  <w:num w:numId="5" w16cid:durableId="1053969672">
    <w:abstractNumId w:val="7"/>
  </w:num>
  <w:num w:numId="6" w16cid:durableId="492716955">
    <w:abstractNumId w:val="3"/>
  </w:num>
  <w:num w:numId="7" w16cid:durableId="1920022771">
    <w:abstractNumId w:val="2"/>
  </w:num>
  <w:num w:numId="8" w16cid:durableId="1015881227">
    <w:abstractNumId w:val="1"/>
  </w:num>
  <w:num w:numId="9" w16cid:durableId="450512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5A6B"/>
    <w:rsid w:val="00A71862"/>
    <w:rsid w:val="00A8554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3728B"/>
  <w14:defaultImageDpi w14:val="300"/>
  <w15:docId w15:val="{E73B3EA2-4B10-4F0A-B217-231032A14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370</Words>
  <Characters>2111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Anudip</cp:lastModifiedBy>
  <cp:revision>2</cp:revision>
  <dcterms:created xsi:type="dcterms:W3CDTF">2013-12-23T23:15:00Z</dcterms:created>
  <dcterms:modified xsi:type="dcterms:W3CDTF">2026-07-03T08:03:00Z</dcterms:modified>
  <cp:category/>
</cp:coreProperties>
</file>