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Pushparaj</w:t>
      </w:r>
    </w:p>
    <w:p>
      <w:pPr>
        <w:pStyle w:val="Title"/>
      </w:pPr>
      <w:r>
        <w:t>beprojectece@gmail.com</w:t>
      </w:r>
    </w:p>
    <w:p>
      <w:pPr>
        <w:pStyle w:val="Title"/>
      </w:pPr>
      <w:r>
        <w:t>ece</w:t>
      </w:r>
    </w:p>
    <w:p>
      <w:r>
        <w:t>What is the degree of freedom in the robotics? How can it be determined</w:t>
      </w:r>
    </w:p>
    <w:p>
      <w:r>
        <w:t>('The Degree of freedom in the robotics defines the freedom of movement of the mechanical parts of a robot. It defines the modes by which a machine can move.The Degree of Freedom can be determined as the number of movable joints in the base, the arm, and the end effectors of the robot.',)</w:t>
      </w:r>
    </w:p>
    <w:p>
      <w:r>
        <w:t>degree of freedom</w:t>
      </w:r>
    </w:p>
    <w:p>
      <w:r>
        <w:t>0.0</w:t>
      </w:r>
    </w:p>
    <w:p>
      <w:r>
        <w:t>What Is Modulation?</w:t>
      </w:r>
    </w:p>
    <w:p>
      <w:r>
        <w:t>('Modulation is defined as the process by which some parameters of a high freuency signal termed as carrier, is varied in accordance with the signal to be transmitted.',)</w:t>
      </w:r>
    </w:p>
    <w:p>
      <w:r>
        <w:t>what is modulation</w:t>
      </w:r>
    </w:p>
    <w:p>
      <w:r>
        <w:t>0.0</w:t>
      </w:r>
    </w:p>
    <w:p>
      <w:r>
        <w:t>What is SIM instructions?</w:t>
      </w:r>
    </w:p>
    <w:p>
      <w:r>
        <w:t>('SIM is Set Interrupt Mask which is used to mask the hardware interrupts.Â\xa0',)</w:t>
      </w:r>
    </w:p>
    <w:p>
      <w:r>
        <w:t>Badi sim attractions</w:t>
      </w:r>
    </w:p>
    <w:p>
      <w:r>
        <w:t>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