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Inspection Report Analysis — Pump-03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An industrial inspection identified 1 finding(s) on Pump-03. Operational parameters were recorded during standard inspection routines and evaluated against documented standard operating procedures (SOPs) to produce this assessment.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Bearing temperature exceeded operating limit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Pump-03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92°C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80°C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Pump-03 bearing temperature was observed at 92 degrees C.</w:t>
            </w:r>
          </w:p>
        </w:tc>
      </w:tr>
    </w:tbl>
    <w:p>
      <w:pPr>
        <w:spacing w:before="0"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Evaluation was performed by correlating observed parameters against standard operating procedures (Demo_Maintenance_SOP.pdf). Assessment analysis indicates: Observed bearing temperature exceeded the operating limit, but SOP evidence indicates that exceeding 80°C requires further inspection and does not specify a critical failure condition.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EEBC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B7791F"/>
                <w:sz w:val="22"/>
              </w:rPr>
              <w:t>MEDIUM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Observed bearing temperature exceeded the operating limit, but SOP evidence indicates that exceeding 80°C requires further inspection and does not specify a critical failure condition.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Schedule a bearing inspection and check lubrication condition as soon as possible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80"/>
        <w:ind w:left="360"/>
      </w:pPr>
      <w:r>
        <w:rPr>
          <w:rFonts w:ascii="Arial" w:hAnsi="Arial"/>
          <w:b/>
          <w:sz w:val="19"/>
        </w:rPr>
        <w:t xml:space="preserve">[1] </w:t>
      </w:r>
      <w:r>
        <w:rPr>
          <w:rFonts w:ascii="Arial" w:hAnsi="Arial"/>
          <w:sz w:val="19"/>
        </w:rPr>
        <w:t>Filename: Demo_Maintenance_SOP.pdf | Page: 1 | Chunk Index: 0 | Document ID: 4b1c1b6e-ad6b-4169-9f90-944459337c0e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