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FED9" w14:textId="77777777" w:rsidR="00AB2109" w:rsidRPr="00B33CE9" w:rsidRDefault="00AB2109" w:rsidP="00C97BA7">
      <w:pPr>
        <w:pStyle w:val="Heading2"/>
        <w:spacing w:before="314"/>
        <w:ind w:right="29"/>
        <w:jc w:val="center"/>
        <w:rPr>
          <w:sz w:val="36"/>
          <w:szCs w:val="32"/>
        </w:rPr>
      </w:pPr>
      <w:r w:rsidRPr="00B33CE9">
        <w:rPr>
          <w:sz w:val="36"/>
          <w:szCs w:val="32"/>
        </w:rPr>
        <w:t>AR EDUCATIONAL APP FOR ELEMENTARY EDUCATION</w:t>
      </w:r>
    </w:p>
    <w:p w14:paraId="7FBF746A" w14:textId="77777777" w:rsidR="00AB2109" w:rsidRPr="00352C56" w:rsidRDefault="00AB2109" w:rsidP="00C97BA7">
      <w:pPr>
        <w:pStyle w:val="Heading2"/>
        <w:spacing w:before="314"/>
        <w:ind w:right="29"/>
        <w:jc w:val="center"/>
      </w:pPr>
    </w:p>
    <w:p w14:paraId="0B61D033" w14:textId="77777777"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427CDD37" w14:textId="77777777" w:rsidR="00352C56" w:rsidRPr="00352C56" w:rsidRDefault="00352C56" w:rsidP="00C97BA7">
      <w:pPr>
        <w:pStyle w:val="BodyText"/>
        <w:jc w:val="center"/>
        <w:rPr>
          <w:b/>
          <w:bCs/>
          <w:noProof/>
          <w:sz w:val="28"/>
          <w:szCs w:val="28"/>
        </w:rPr>
      </w:pPr>
    </w:p>
    <w:p w14:paraId="4B3F52A8" w14:textId="77777777" w:rsidR="0027562B" w:rsidRPr="00352C56" w:rsidRDefault="0027562B" w:rsidP="00BB6252">
      <w:pPr>
        <w:pStyle w:val="BodyText"/>
        <w:ind w:left="2880"/>
        <w:rPr>
          <w:b/>
          <w:bCs/>
          <w:noProof/>
          <w:sz w:val="28"/>
          <w:szCs w:val="28"/>
        </w:rPr>
      </w:pPr>
      <w:r w:rsidRPr="00352C56">
        <w:rPr>
          <w:b/>
          <w:bCs/>
          <w:noProof/>
          <w:sz w:val="28"/>
          <w:szCs w:val="28"/>
        </w:rPr>
        <w:t>Kaushik Chaurasiya(23BCT10001)</w:t>
      </w:r>
    </w:p>
    <w:p w14:paraId="5752E267" w14:textId="77777777" w:rsidR="0027562B" w:rsidRPr="00352C56" w:rsidRDefault="0027562B" w:rsidP="00BB6252">
      <w:pPr>
        <w:pStyle w:val="BodyText"/>
        <w:ind w:left="2880"/>
        <w:rPr>
          <w:b/>
          <w:bCs/>
          <w:noProof/>
          <w:sz w:val="28"/>
          <w:szCs w:val="28"/>
        </w:rPr>
      </w:pPr>
      <w:r w:rsidRPr="00352C56">
        <w:rPr>
          <w:b/>
          <w:bCs/>
          <w:noProof/>
          <w:sz w:val="28"/>
          <w:szCs w:val="28"/>
        </w:rPr>
        <w:t>Pushpender Singh(23BCT10011)</w:t>
      </w:r>
    </w:p>
    <w:p w14:paraId="21C46E6C" w14:textId="77777777" w:rsidR="0027562B" w:rsidRPr="00352C56" w:rsidRDefault="0027562B" w:rsidP="00BB6252">
      <w:pPr>
        <w:pStyle w:val="BodyText"/>
        <w:ind w:left="2880"/>
        <w:rPr>
          <w:b/>
          <w:bCs/>
          <w:noProof/>
        </w:rPr>
      </w:pPr>
      <w:r w:rsidRPr="00352C56">
        <w:rPr>
          <w:b/>
          <w:bCs/>
          <w:noProof/>
          <w:sz w:val="28"/>
          <w:szCs w:val="28"/>
        </w:rPr>
        <w:t>Vansh</w:t>
      </w:r>
      <w:r w:rsidR="006972E7" w:rsidRPr="00352C56">
        <w:rPr>
          <w:b/>
          <w:bCs/>
          <w:noProof/>
          <w:sz w:val="28"/>
          <w:szCs w:val="28"/>
        </w:rPr>
        <w:t xml:space="preserve"> Manhas(23bct10008)</w:t>
      </w:r>
    </w:p>
    <w:p w14:paraId="07CCF962" w14:textId="77777777" w:rsidR="0027562B" w:rsidRPr="00352C56" w:rsidRDefault="0027562B" w:rsidP="00C97BA7">
      <w:pPr>
        <w:pStyle w:val="BodyText"/>
        <w:jc w:val="center"/>
        <w:rPr>
          <w:b/>
          <w:bCs/>
          <w:sz w:val="30"/>
        </w:rPr>
      </w:pPr>
    </w:p>
    <w:p w14:paraId="5D87D767"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Supervisedby</w:t>
      </w:r>
    </w:p>
    <w:p w14:paraId="3F5F6A1A" w14:textId="52333889" w:rsidR="00AB2109" w:rsidRPr="008D19BD" w:rsidRDefault="00AB2109" w:rsidP="00B33CE9">
      <w:pPr>
        <w:pStyle w:val="Heading1"/>
        <w:ind w:left="0" w:right="9"/>
        <w:rPr>
          <w:bCs w:val="0"/>
          <w:sz w:val="28"/>
          <w:szCs w:val="28"/>
        </w:rPr>
      </w:pPr>
      <w:r w:rsidRPr="008D19BD">
        <w:rPr>
          <w:bCs w:val="0"/>
          <w:sz w:val="28"/>
          <w:szCs w:val="28"/>
        </w:rPr>
        <w:t>Dr.</w:t>
      </w:r>
      <w:r w:rsidR="00B33CE9" w:rsidRPr="008D19BD">
        <w:rPr>
          <w:bCs w:val="0"/>
          <w:sz w:val="28"/>
          <w:szCs w:val="28"/>
        </w:rPr>
        <w:t xml:space="preserve"> </w:t>
      </w:r>
      <w:r w:rsidRPr="008D19BD">
        <w:rPr>
          <w:bCs w:val="0"/>
          <w:sz w:val="28"/>
          <w:szCs w:val="28"/>
        </w:rPr>
        <w:t>Prashant</w:t>
      </w:r>
      <w:r w:rsidR="00B33CE9" w:rsidRPr="008D19BD">
        <w:rPr>
          <w:bCs w:val="0"/>
          <w:sz w:val="28"/>
          <w:szCs w:val="28"/>
        </w:rPr>
        <w:t xml:space="preserve"> </w:t>
      </w:r>
      <w:r w:rsidRPr="008D19BD">
        <w:rPr>
          <w:bCs w:val="0"/>
          <w:sz w:val="28"/>
          <w:szCs w:val="28"/>
        </w:rPr>
        <w:t>Upadhyay</w:t>
      </w:r>
      <w:r w:rsidR="004E7526" w:rsidRPr="008D19BD">
        <w:rPr>
          <w:bCs w:val="0"/>
          <w:sz w:val="28"/>
          <w:szCs w:val="28"/>
        </w:rPr>
        <w:t>a</w:t>
      </w:r>
      <w:r w:rsidR="00B33CE9" w:rsidRPr="008D19BD">
        <w:rPr>
          <w:bCs w:val="0"/>
          <w:sz w:val="28"/>
          <w:szCs w:val="28"/>
        </w:rPr>
        <w:t xml:space="preserve"> </w:t>
      </w:r>
      <w:r w:rsidRPr="008D19BD">
        <w:rPr>
          <w:bCs w:val="0"/>
          <w:sz w:val="28"/>
          <w:szCs w:val="28"/>
        </w:rPr>
        <w:t>(E9437)</w:t>
      </w:r>
    </w:p>
    <w:p w14:paraId="4A763F90" w14:textId="77777777" w:rsidR="00AB2109" w:rsidRPr="00BB6252" w:rsidRDefault="00AB2109" w:rsidP="00C97BA7">
      <w:pPr>
        <w:pStyle w:val="BodyText"/>
        <w:jc w:val="center"/>
        <w:rPr>
          <w:sz w:val="36"/>
        </w:rPr>
      </w:pPr>
    </w:p>
    <w:p w14:paraId="3571422B" w14:textId="77777777" w:rsidR="00AB2109" w:rsidRPr="00352C56" w:rsidRDefault="00AB2109" w:rsidP="00C97BA7">
      <w:pPr>
        <w:pStyle w:val="BodyText"/>
        <w:spacing w:before="1"/>
        <w:jc w:val="center"/>
        <w:rPr>
          <w:b/>
          <w:sz w:val="52"/>
        </w:rPr>
      </w:pPr>
    </w:p>
    <w:p w14:paraId="550430B4" w14:textId="562EB802"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00B62FD3">
        <w:rPr>
          <w:rFonts w:ascii="Times New Roman" w:hAnsi="Times New Roman" w:cs="Times New Roman"/>
          <w:b/>
          <w:i/>
          <w:sz w:val="28"/>
        </w:rPr>
        <w:t xml:space="preserve"> </w:t>
      </w:r>
      <w:r w:rsidRPr="00352C56">
        <w:rPr>
          <w:rFonts w:ascii="Times New Roman" w:hAnsi="Times New Roman" w:cs="Times New Roman"/>
          <w:b/>
          <w:i/>
          <w:sz w:val="28"/>
        </w:rPr>
        <w:t>partial</w:t>
      </w:r>
      <w:r w:rsidR="00B62FD3">
        <w:rPr>
          <w:rFonts w:ascii="Times New Roman" w:hAnsi="Times New Roman" w:cs="Times New Roman"/>
          <w:b/>
          <w:i/>
          <w:sz w:val="28"/>
        </w:rPr>
        <w:t xml:space="preserve"> </w:t>
      </w:r>
      <w:r w:rsidRPr="00352C56">
        <w:rPr>
          <w:rFonts w:ascii="Times New Roman" w:hAnsi="Times New Roman" w:cs="Times New Roman"/>
          <w:b/>
          <w:i/>
          <w:sz w:val="28"/>
        </w:rPr>
        <w:t>fulfilment</w:t>
      </w:r>
      <w:r w:rsidR="00B62FD3">
        <w:rPr>
          <w:rFonts w:ascii="Times New Roman" w:hAnsi="Times New Roman" w:cs="Times New Roman"/>
          <w:b/>
          <w:i/>
          <w:sz w:val="28"/>
        </w:rPr>
        <w:t xml:space="preserve"> </w:t>
      </w:r>
      <w:r w:rsidRPr="00352C56">
        <w:rPr>
          <w:rFonts w:ascii="Times New Roman" w:hAnsi="Times New Roman" w:cs="Times New Roman"/>
          <w:b/>
          <w:i/>
          <w:sz w:val="28"/>
        </w:rPr>
        <w:t>for the</w:t>
      </w:r>
      <w:r w:rsidR="00B62FD3">
        <w:rPr>
          <w:rFonts w:ascii="Times New Roman" w:hAnsi="Times New Roman" w:cs="Times New Roman"/>
          <w:b/>
          <w:i/>
          <w:sz w:val="28"/>
        </w:rPr>
        <w:t xml:space="preserve"> </w:t>
      </w:r>
      <w:r w:rsidRPr="00352C56">
        <w:rPr>
          <w:rFonts w:ascii="Times New Roman" w:hAnsi="Times New Roman" w:cs="Times New Roman"/>
          <w:b/>
          <w:i/>
          <w:sz w:val="28"/>
        </w:rPr>
        <w:t>award</w:t>
      </w:r>
      <w:r w:rsidR="00B62FD3">
        <w:rPr>
          <w:rFonts w:ascii="Times New Roman" w:hAnsi="Times New Roman" w:cs="Times New Roman"/>
          <w:b/>
          <w:i/>
          <w:sz w:val="28"/>
        </w:rPr>
        <w:t xml:space="preserve"> </w:t>
      </w:r>
      <w:r w:rsidRPr="00352C56">
        <w:rPr>
          <w:rFonts w:ascii="Times New Roman" w:hAnsi="Times New Roman" w:cs="Times New Roman"/>
          <w:b/>
          <w:i/>
          <w:sz w:val="28"/>
        </w:rPr>
        <w:t>of</w:t>
      </w:r>
      <w:r w:rsidR="00B62FD3">
        <w:rPr>
          <w:rFonts w:ascii="Times New Roman" w:hAnsi="Times New Roman" w:cs="Times New Roman"/>
          <w:b/>
          <w:i/>
          <w:sz w:val="28"/>
        </w:rPr>
        <w:t xml:space="preserve"> </w:t>
      </w:r>
      <w:r w:rsidRPr="00352C56">
        <w:rPr>
          <w:rFonts w:ascii="Times New Roman" w:hAnsi="Times New Roman" w:cs="Times New Roman"/>
          <w:b/>
          <w:i/>
          <w:sz w:val="28"/>
        </w:rPr>
        <w:t>the</w:t>
      </w:r>
      <w:r w:rsidR="00B62FD3">
        <w:rPr>
          <w:rFonts w:ascii="Times New Roman" w:hAnsi="Times New Roman" w:cs="Times New Roman"/>
          <w:b/>
          <w:i/>
          <w:sz w:val="28"/>
        </w:rPr>
        <w:t xml:space="preserve"> </w:t>
      </w:r>
      <w:r w:rsidRPr="00352C56">
        <w:rPr>
          <w:rFonts w:ascii="Times New Roman" w:hAnsi="Times New Roman" w:cs="Times New Roman"/>
          <w:b/>
          <w:i/>
          <w:sz w:val="28"/>
        </w:rPr>
        <w:t>degree of</w:t>
      </w:r>
    </w:p>
    <w:p w14:paraId="1CCD555D" w14:textId="77777777" w:rsidR="00AB2109" w:rsidRPr="00352C56" w:rsidRDefault="00AB2109" w:rsidP="00C97BA7">
      <w:pPr>
        <w:pStyle w:val="BodyText"/>
        <w:jc w:val="center"/>
        <w:rPr>
          <w:b/>
          <w:i/>
          <w:sz w:val="30"/>
        </w:rPr>
      </w:pPr>
    </w:p>
    <w:p w14:paraId="0C50A0D0" w14:textId="77777777" w:rsidR="00AB2109" w:rsidRPr="00352C56" w:rsidRDefault="00AB2109" w:rsidP="00C97BA7">
      <w:pPr>
        <w:pStyle w:val="BodyText"/>
        <w:spacing w:before="10"/>
        <w:jc w:val="center"/>
        <w:rPr>
          <w:b/>
          <w:i/>
          <w:sz w:val="23"/>
        </w:rPr>
      </w:pPr>
    </w:p>
    <w:p w14:paraId="0C35FEBE" w14:textId="77777777" w:rsidR="00AB2109" w:rsidRPr="00352C56" w:rsidRDefault="00AB2109" w:rsidP="00C97BA7">
      <w:pPr>
        <w:pStyle w:val="Heading1"/>
        <w:ind w:left="2441"/>
      </w:pPr>
      <w:bookmarkStart w:id="0" w:name="Bachelors_of_Engineering"/>
      <w:bookmarkEnd w:id="0"/>
      <w:r w:rsidRPr="00352C56">
        <w:t>Bachelors</w:t>
      </w:r>
      <w:r w:rsidR="00BB6252">
        <w:t xml:space="preserve"> </w:t>
      </w:r>
      <w:r w:rsidRPr="00352C56">
        <w:t>of</w:t>
      </w:r>
      <w:r w:rsidR="00BB6252">
        <w:t xml:space="preserve"> </w:t>
      </w:r>
      <w:r w:rsidRPr="00352C56">
        <w:t>Engineering</w:t>
      </w:r>
    </w:p>
    <w:p w14:paraId="0E7A74D3"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0AE0862B" w14:textId="77777777" w:rsidR="00AB2109" w:rsidRPr="00352C56" w:rsidRDefault="00AB2109" w:rsidP="00BB6252">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00BB6252">
        <w:rPr>
          <w:rFonts w:ascii="Times New Roman" w:hAnsi="Times New Roman" w:cs="Times New Roman"/>
          <w:sz w:val="28"/>
        </w:rPr>
        <w:t xml:space="preserve"> </w:t>
      </w:r>
      <w:r w:rsidRPr="00352C56">
        <w:rPr>
          <w:rFonts w:ascii="Times New Roman" w:hAnsi="Times New Roman" w:cs="Times New Roman"/>
          <w:sz w:val="28"/>
        </w:rPr>
        <w:t>Science with</w:t>
      </w:r>
      <w:r w:rsidR="00BB6252">
        <w:rPr>
          <w:rFonts w:ascii="Times New Roman" w:hAnsi="Times New Roman" w:cs="Times New Roman"/>
          <w:sz w:val="28"/>
        </w:rPr>
        <w:t xml:space="preserve"> </w:t>
      </w:r>
      <w:r w:rsidRPr="00352C56">
        <w:rPr>
          <w:rFonts w:ascii="Times New Roman" w:hAnsi="Times New Roman" w:cs="Times New Roman"/>
          <w:sz w:val="28"/>
        </w:rPr>
        <w:t>specialization</w:t>
      </w:r>
      <w:r w:rsidR="00BB6252">
        <w:rPr>
          <w:rFonts w:ascii="Times New Roman" w:hAnsi="Times New Roman" w:cs="Times New Roman"/>
          <w:sz w:val="28"/>
        </w:rPr>
        <w:t xml:space="preserve"> </w:t>
      </w:r>
      <w:r w:rsidRPr="00352C56">
        <w:rPr>
          <w:rFonts w:ascii="Times New Roman" w:hAnsi="Times New Roman" w:cs="Times New Roman"/>
          <w:sz w:val="28"/>
        </w:rPr>
        <w:t>in</w:t>
      </w:r>
      <w:r w:rsidR="00BB6252">
        <w:rPr>
          <w:rFonts w:ascii="Times New Roman" w:hAnsi="Times New Roman" w:cs="Times New Roman"/>
          <w:sz w:val="28"/>
        </w:rPr>
        <w:t xml:space="preserve"> Blockc</w:t>
      </w:r>
      <w:r w:rsidRPr="00352C56">
        <w:rPr>
          <w:rFonts w:ascii="Times New Roman" w:hAnsi="Times New Roman" w:cs="Times New Roman"/>
          <w:sz w:val="28"/>
        </w:rPr>
        <w:t>hain</w:t>
      </w:r>
      <w:r w:rsidR="00BB6252">
        <w:rPr>
          <w:rFonts w:ascii="Times New Roman" w:hAnsi="Times New Roman" w:cs="Times New Roman"/>
          <w:sz w:val="28"/>
        </w:rPr>
        <w:t xml:space="preserve"> </w:t>
      </w:r>
      <w:r w:rsidRPr="00352C56">
        <w:rPr>
          <w:rFonts w:ascii="Times New Roman" w:hAnsi="Times New Roman" w:cs="Times New Roman"/>
          <w:sz w:val="28"/>
        </w:rPr>
        <w:t>Technology</w:t>
      </w:r>
    </w:p>
    <w:p w14:paraId="6287C5FC" w14:textId="77777777" w:rsidR="00AB2109" w:rsidRPr="00352C56" w:rsidRDefault="00AB2109" w:rsidP="00C97BA7">
      <w:pPr>
        <w:pStyle w:val="BodyText"/>
        <w:jc w:val="center"/>
        <w:rPr>
          <w:sz w:val="20"/>
        </w:rPr>
      </w:pPr>
    </w:p>
    <w:p w14:paraId="0DC32E64" w14:textId="77777777"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542B5EC3" wp14:editId="1EDF4BA3">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anchor>
        </w:drawing>
      </w:r>
    </w:p>
    <w:p w14:paraId="13D75DA4" w14:textId="77777777" w:rsidR="00AB2109" w:rsidRDefault="00AB2109" w:rsidP="00AB2109">
      <w:pPr>
        <w:rPr>
          <w:rFonts w:ascii="Times New Roman" w:hAnsi="Times New Roman" w:cs="Times New Roman"/>
          <w:b/>
          <w:bCs/>
          <w:sz w:val="28"/>
          <w:szCs w:val="28"/>
        </w:rPr>
      </w:pPr>
    </w:p>
    <w:p w14:paraId="48300F9B" w14:textId="77777777" w:rsidR="00C0598C" w:rsidRDefault="00C0598C" w:rsidP="00C0598C">
      <w:pPr>
        <w:tabs>
          <w:tab w:val="left" w:pos="2868"/>
        </w:tabs>
        <w:jc w:val="center"/>
        <w:rPr>
          <w:rFonts w:ascii="Times New Roman" w:hAnsi="Times New Roman" w:cs="Times New Roman"/>
          <w:b/>
          <w:bCs/>
          <w:sz w:val="28"/>
          <w:szCs w:val="28"/>
        </w:rPr>
      </w:pPr>
      <w:r w:rsidRPr="00C0598C">
        <w:rPr>
          <w:rFonts w:ascii="Times New Roman" w:hAnsi="Times New Roman" w:cs="Times New Roman"/>
          <w:b/>
          <w:bCs/>
          <w:sz w:val="28"/>
          <w:szCs w:val="28"/>
        </w:rPr>
        <w:t>February,2024</w:t>
      </w:r>
    </w:p>
    <w:p w14:paraId="76D37B88" w14:textId="77777777" w:rsidR="00C0598C" w:rsidRPr="00352C56" w:rsidRDefault="00C0598C" w:rsidP="00AB2109">
      <w:pPr>
        <w:rPr>
          <w:rFonts w:ascii="Times New Roman" w:hAnsi="Times New Roman" w:cs="Times New Roman"/>
          <w:b/>
          <w:bCs/>
          <w:sz w:val="28"/>
          <w:szCs w:val="28"/>
        </w:rPr>
      </w:pPr>
    </w:p>
    <w:p w14:paraId="2A370286" w14:textId="77777777" w:rsidR="001049A3" w:rsidRPr="00352C56" w:rsidRDefault="001049A3" w:rsidP="001049A3">
      <w:pPr>
        <w:jc w:val="both"/>
        <w:rPr>
          <w:rFonts w:ascii="Times New Roman" w:hAnsi="Times New Roman" w:cs="Times New Roman"/>
          <w:b/>
          <w:bCs/>
          <w:sz w:val="28"/>
          <w:szCs w:val="28"/>
        </w:rPr>
      </w:pPr>
    </w:p>
    <w:p w14:paraId="48F3A352" w14:textId="77777777" w:rsidR="00243F3B" w:rsidRDefault="00243F3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br w:type="page"/>
      </w:r>
    </w:p>
    <w:p w14:paraId="379D7704" w14:textId="2C90C573" w:rsidR="00F0337B" w:rsidRDefault="00243F3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lastRenderedPageBreak/>
        <w:t>Literature Survey</w:t>
      </w:r>
      <w:r w:rsidR="00F0337B">
        <w:rPr>
          <w:rFonts w:ascii="Times New Roman" w:hAnsi="Times New Roman" w:cs="Times New Roman"/>
          <w:b/>
          <w:bCs/>
          <w:color w:val="282828"/>
          <w:sz w:val="28"/>
          <w:szCs w:val="28"/>
          <w:shd w:val="clear" w:color="auto" w:fill="FFFFFF"/>
        </w:rPr>
        <w:t>:</w:t>
      </w:r>
    </w:p>
    <w:p w14:paraId="1EAD7169" w14:textId="062E252E" w:rsidR="00F0337B" w:rsidRPr="00306887" w:rsidRDefault="004E7526" w:rsidP="001049A3">
      <w:pPr>
        <w:jc w:val="both"/>
        <w:rPr>
          <w:rFonts w:ascii="Times New Roman" w:hAnsi="Times New Roman" w:cs="Times New Roman"/>
          <w:sz w:val="24"/>
          <w:szCs w:val="24"/>
        </w:rPr>
      </w:pPr>
      <w:r w:rsidRPr="00306887">
        <w:rPr>
          <w:rFonts w:ascii="Times New Roman" w:hAnsi="Times New Roman" w:cs="Times New Roman"/>
          <w:color w:val="282828"/>
          <w:sz w:val="24"/>
          <w:szCs w:val="24"/>
          <w:shd w:val="clear" w:color="auto" w:fill="FFFFFF"/>
        </w:rPr>
        <w:t>Some of the prominent research in AR for education is reported in [Reference] which deals with the</w:t>
      </w:r>
      <w:r w:rsidR="00353D2B" w:rsidRPr="00306887">
        <w:rPr>
          <w:rFonts w:ascii="Times New Roman" w:hAnsi="Times New Roman" w:cs="Times New Roman"/>
          <w:sz w:val="24"/>
          <w:szCs w:val="24"/>
        </w:rPr>
        <w:t xml:space="preserve">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1E377551" w14:textId="0741793A" w:rsidR="000C406B" w:rsidRPr="00306887" w:rsidRDefault="004E7526" w:rsidP="00DA647A">
      <w:pPr>
        <w:jc w:val="both"/>
        <w:rPr>
          <w:rFonts w:ascii="Times New Roman" w:hAnsi="Times New Roman" w:cs="Times New Roman"/>
          <w:sz w:val="24"/>
          <w:szCs w:val="24"/>
        </w:rPr>
      </w:pPr>
      <w:r w:rsidRPr="00306887">
        <w:rPr>
          <w:rFonts w:ascii="Times New Roman" w:hAnsi="Times New Roman" w:cs="Times New Roman"/>
          <w:sz w:val="24"/>
          <w:szCs w:val="24"/>
        </w:rPr>
        <w:t>In research paper [1], the author presented the systematic survey for the AR in education domain</w:t>
      </w:r>
      <w:r w:rsidR="00B2271E" w:rsidRPr="00306887">
        <w:rPr>
          <w:rFonts w:ascii="Times New Roman" w:hAnsi="Times New Roman" w:cs="Times New Roman"/>
          <w:sz w:val="24"/>
          <w:szCs w:val="24"/>
        </w:rPr>
        <w:t xml:space="preserve"> where he talked about the concept of AR and its uses for developing the AR content for the</w:t>
      </w:r>
      <w:r w:rsidR="00CE05E2" w:rsidRPr="00306887">
        <w:rPr>
          <w:rFonts w:ascii="Times New Roman" w:hAnsi="Times New Roman" w:cs="Times New Roman"/>
          <w:sz w:val="24"/>
          <w:szCs w:val="24"/>
        </w:rPr>
        <w:t xml:space="preserve"> educational app.</w:t>
      </w:r>
      <w:r w:rsidR="00243F3B">
        <w:rPr>
          <w:rFonts w:ascii="Times New Roman" w:hAnsi="Times New Roman" w:cs="Times New Roman"/>
          <w:sz w:val="24"/>
          <w:szCs w:val="24"/>
        </w:rPr>
        <w:t xml:space="preserve"> </w:t>
      </w:r>
      <w:r w:rsidR="000C406B" w:rsidRPr="00306887">
        <w:rPr>
          <w:rFonts w:ascii="Times New Roman" w:hAnsi="Times New Roman" w:cs="Times New Roman"/>
          <w:sz w:val="24"/>
          <w:szCs w:val="24"/>
        </w:rPr>
        <w:t xml:space="preserve">The research paper dives in various types of AR technology, its uses and software/technology used to </w:t>
      </w:r>
      <w:r w:rsidR="00B963F9" w:rsidRPr="00306887">
        <w:rPr>
          <w:rFonts w:ascii="Times New Roman" w:hAnsi="Times New Roman" w:cs="Times New Roman"/>
          <w:sz w:val="24"/>
          <w:szCs w:val="24"/>
        </w:rPr>
        <w:t>achieve</w:t>
      </w:r>
      <w:r w:rsidR="000C406B" w:rsidRPr="00306887">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306887">
        <w:rPr>
          <w:rFonts w:ascii="Times New Roman" w:hAnsi="Times New Roman" w:cs="Times New Roman"/>
          <w:sz w:val="24"/>
          <w:szCs w:val="24"/>
        </w:rPr>
        <w:t>Realtime</w:t>
      </w:r>
      <w:r w:rsidR="000C406B" w:rsidRPr="00306887">
        <w:rPr>
          <w:rFonts w:ascii="Times New Roman" w:hAnsi="Times New Roman" w:cs="Times New Roman"/>
          <w:sz w:val="24"/>
          <w:szCs w:val="24"/>
        </w:rPr>
        <w:t xml:space="preserve">. There are three types of </w:t>
      </w:r>
      <w:r w:rsidR="00B963F9" w:rsidRPr="00306887">
        <w:rPr>
          <w:rFonts w:ascii="Times New Roman" w:hAnsi="Times New Roman" w:cs="Times New Roman"/>
          <w:sz w:val="24"/>
          <w:szCs w:val="24"/>
        </w:rPr>
        <w:t>Augmented</w:t>
      </w:r>
      <w:r w:rsidR="000C406B" w:rsidRPr="00306887">
        <w:rPr>
          <w:rFonts w:ascii="Times New Roman" w:hAnsi="Times New Roman" w:cs="Times New Roman"/>
          <w:sz w:val="24"/>
          <w:szCs w:val="24"/>
        </w:rPr>
        <w:t xml:space="preserve"> Reality - a.) Marker </w:t>
      </w:r>
      <w:r w:rsidR="00B963F9" w:rsidRPr="00306887">
        <w:rPr>
          <w:rFonts w:ascii="Times New Roman" w:hAnsi="Times New Roman" w:cs="Times New Roman"/>
          <w:sz w:val="24"/>
          <w:szCs w:val="24"/>
        </w:rPr>
        <w:t>based,</w:t>
      </w:r>
      <w:r w:rsidR="000C406B" w:rsidRPr="00306887">
        <w:rPr>
          <w:rFonts w:ascii="Times New Roman" w:hAnsi="Times New Roman" w:cs="Times New Roman"/>
          <w:sz w:val="24"/>
          <w:szCs w:val="24"/>
        </w:rPr>
        <w:t xml:space="preserve"> b.) </w:t>
      </w:r>
      <w:proofErr w:type="spellStart"/>
      <w:r w:rsidR="000C406B" w:rsidRPr="00306887">
        <w:rPr>
          <w:rFonts w:ascii="Times New Roman" w:hAnsi="Times New Roman" w:cs="Times New Roman"/>
          <w:sz w:val="24"/>
          <w:szCs w:val="24"/>
        </w:rPr>
        <w:t>Mark</w:t>
      </w:r>
      <w:r w:rsidR="001049A3" w:rsidRPr="00306887">
        <w:rPr>
          <w:rFonts w:ascii="Times New Roman" w:hAnsi="Times New Roman" w:cs="Times New Roman"/>
          <w:sz w:val="24"/>
          <w:szCs w:val="24"/>
        </w:rPr>
        <w:t>er</w:t>
      </w:r>
      <w:r w:rsidR="000C406B" w:rsidRPr="00306887">
        <w:rPr>
          <w:rFonts w:ascii="Times New Roman" w:hAnsi="Times New Roman" w:cs="Times New Roman"/>
          <w:sz w:val="24"/>
          <w:szCs w:val="24"/>
        </w:rPr>
        <w:t>less</w:t>
      </w:r>
      <w:proofErr w:type="spellEnd"/>
      <w:r w:rsidR="000C406B" w:rsidRPr="00306887">
        <w:rPr>
          <w:rFonts w:ascii="Times New Roman" w:hAnsi="Times New Roman" w:cs="Times New Roman"/>
          <w:sz w:val="24"/>
          <w:szCs w:val="24"/>
        </w:rPr>
        <w:t xml:space="preserve"> and c.) Geographical. In Marker based </w:t>
      </w:r>
      <w:r w:rsidR="001049A3" w:rsidRPr="00306887">
        <w:rPr>
          <w:rFonts w:ascii="Times New Roman" w:hAnsi="Times New Roman" w:cs="Times New Roman"/>
          <w:sz w:val="24"/>
          <w:szCs w:val="24"/>
        </w:rPr>
        <w:t>augmented</w:t>
      </w:r>
      <w:r w:rsidR="000C406B" w:rsidRPr="00306887">
        <w:rPr>
          <w:rFonts w:ascii="Times New Roman" w:hAnsi="Times New Roman" w:cs="Times New Roman"/>
          <w:sz w:val="24"/>
          <w:szCs w:val="24"/>
        </w:rPr>
        <w:t xml:space="preserve"> reality, the virtual object is placed on a </w:t>
      </w:r>
      <w:r w:rsidR="00B963F9" w:rsidRPr="00306887">
        <w:rPr>
          <w:rFonts w:ascii="Times New Roman" w:hAnsi="Times New Roman" w:cs="Times New Roman"/>
          <w:sz w:val="24"/>
          <w:szCs w:val="24"/>
        </w:rPr>
        <w:t>pre-determined</w:t>
      </w:r>
      <w:r w:rsidR="000C406B" w:rsidRPr="00306887">
        <w:rPr>
          <w:rFonts w:ascii="Times New Roman" w:hAnsi="Times New Roman" w:cs="Times New Roman"/>
          <w:sz w:val="24"/>
          <w:szCs w:val="24"/>
        </w:rPr>
        <w:t xml:space="preserve"> marker that is in real world and this gives a very positionally accurate </w:t>
      </w:r>
      <w:r w:rsidR="001049A3" w:rsidRPr="00306887">
        <w:rPr>
          <w:rFonts w:ascii="Times New Roman" w:hAnsi="Times New Roman" w:cs="Times New Roman"/>
          <w:sz w:val="24"/>
          <w:szCs w:val="24"/>
        </w:rPr>
        <w:t>augmented</w:t>
      </w:r>
      <w:r w:rsidR="000C406B" w:rsidRPr="00306887">
        <w:rPr>
          <w:rFonts w:ascii="Times New Roman" w:hAnsi="Times New Roman" w:cs="Times New Roman"/>
          <w:sz w:val="24"/>
          <w:szCs w:val="24"/>
        </w:rPr>
        <w:t xml:space="preserve"> reality. In </w:t>
      </w:r>
      <w:r w:rsidR="001049A3" w:rsidRPr="00306887">
        <w:rPr>
          <w:rFonts w:ascii="Times New Roman" w:hAnsi="Times New Roman" w:cs="Times New Roman"/>
          <w:sz w:val="24"/>
          <w:szCs w:val="24"/>
        </w:rPr>
        <w:t>Marker lessaugmented</w:t>
      </w:r>
      <w:r w:rsidR="000C406B" w:rsidRPr="00306887">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306887">
        <w:rPr>
          <w:rFonts w:ascii="Times New Roman" w:hAnsi="Times New Roman" w:cs="Times New Roman"/>
          <w:sz w:val="24"/>
          <w:szCs w:val="24"/>
        </w:rPr>
        <w:t>marker-based</w:t>
      </w:r>
      <w:r w:rsidR="000C406B" w:rsidRPr="00306887">
        <w:rPr>
          <w:rFonts w:ascii="Times New Roman" w:hAnsi="Times New Roman" w:cs="Times New Roman"/>
          <w:sz w:val="24"/>
          <w:szCs w:val="24"/>
        </w:rPr>
        <w:t xml:space="preserve"> method. In Geographical </w:t>
      </w:r>
      <w:proofErr w:type="spellStart"/>
      <w:r w:rsidR="000C406B" w:rsidRPr="00306887">
        <w:rPr>
          <w:rFonts w:ascii="Times New Roman" w:hAnsi="Times New Roman" w:cs="Times New Roman"/>
          <w:sz w:val="24"/>
          <w:szCs w:val="24"/>
        </w:rPr>
        <w:t>augumented</w:t>
      </w:r>
      <w:proofErr w:type="spellEnd"/>
      <w:r w:rsidR="000C406B" w:rsidRPr="00306887">
        <w:rPr>
          <w:rFonts w:ascii="Times New Roman" w:hAnsi="Times New Roman" w:cs="Times New Roman"/>
          <w:sz w:val="24"/>
          <w:szCs w:val="24"/>
        </w:rPr>
        <w:t xml:space="preserve"> reality, the virtual object is placed using the data from </w:t>
      </w:r>
      <w:proofErr w:type="spellStart"/>
      <w:r w:rsidR="000C406B" w:rsidRPr="00306887">
        <w:rPr>
          <w:rFonts w:ascii="Times New Roman" w:hAnsi="Times New Roman" w:cs="Times New Roman"/>
          <w:sz w:val="24"/>
          <w:szCs w:val="24"/>
        </w:rPr>
        <w:t>gps</w:t>
      </w:r>
      <w:proofErr w:type="spellEnd"/>
      <w:r w:rsidR="000C406B" w:rsidRPr="00306887">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000C406B" w:rsidRPr="00306887">
        <w:rPr>
          <w:rFonts w:ascii="Times New Roman" w:hAnsi="Times New Roman" w:cs="Times New Roman"/>
          <w:sz w:val="24"/>
          <w:szCs w:val="24"/>
        </w:rPr>
        <w:t>Ubiquitious</w:t>
      </w:r>
      <w:proofErr w:type="spellEnd"/>
      <w:r w:rsidR="000C406B" w:rsidRPr="00306887">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000C406B" w:rsidRPr="00306887">
        <w:rPr>
          <w:rFonts w:ascii="Times New Roman" w:hAnsi="Times New Roman" w:cs="Times New Roman"/>
          <w:sz w:val="24"/>
          <w:szCs w:val="24"/>
        </w:rPr>
        <w:t>Ubiuitous</w:t>
      </w:r>
      <w:proofErr w:type="spellEnd"/>
      <w:r w:rsidR="000C406B" w:rsidRPr="00306887">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000C406B" w:rsidRPr="00306887">
        <w:rPr>
          <w:rFonts w:ascii="Times New Roman" w:hAnsi="Times New Roman" w:cs="Times New Roman"/>
          <w:sz w:val="24"/>
          <w:szCs w:val="24"/>
        </w:rPr>
        <w:t>ARCore</w:t>
      </w:r>
      <w:proofErr w:type="spellEnd"/>
      <w:r w:rsidR="000C406B" w:rsidRPr="00306887">
        <w:rPr>
          <w:rFonts w:ascii="Times New Roman" w:hAnsi="Times New Roman" w:cs="Times New Roman"/>
          <w:sz w:val="24"/>
          <w:szCs w:val="24"/>
        </w:rPr>
        <w:t xml:space="preserve">, ARkit, Vuforia, </w:t>
      </w:r>
      <w:proofErr w:type="spellStart"/>
      <w:r w:rsidR="000C406B" w:rsidRPr="00306887">
        <w:rPr>
          <w:rFonts w:ascii="Times New Roman" w:hAnsi="Times New Roman" w:cs="Times New Roman"/>
          <w:sz w:val="24"/>
          <w:szCs w:val="24"/>
        </w:rPr>
        <w:t>Wikitude</w:t>
      </w:r>
      <w:proofErr w:type="spellEnd"/>
      <w:r w:rsidR="000C406B" w:rsidRPr="00306887">
        <w:rPr>
          <w:rFonts w:ascii="Times New Roman" w:hAnsi="Times New Roman" w:cs="Times New Roman"/>
          <w:sz w:val="24"/>
          <w:szCs w:val="24"/>
        </w:rPr>
        <w:t xml:space="preserve"> and </w:t>
      </w:r>
      <w:proofErr w:type="spellStart"/>
      <w:r w:rsidR="000C406B" w:rsidRPr="00306887">
        <w:rPr>
          <w:rFonts w:ascii="Times New Roman" w:hAnsi="Times New Roman" w:cs="Times New Roman"/>
          <w:sz w:val="24"/>
          <w:szCs w:val="24"/>
        </w:rPr>
        <w:t>Kudanl</w:t>
      </w:r>
      <w:proofErr w:type="spellEnd"/>
      <w:r w:rsidR="000C406B" w:rsidRPr="00306887">
        <w:rPr>
          <w:rFonts w:ascii="Times New Roman" w:hAnsi="Times New Roman" w:cs="Times New Roman"/>
          <w:sz w:val="24"/>
          <w:szCs w:val="24"/>
        </w:rPr>
        <w:t xml:space="preserve">. </w:t>
      </w:r>
      <w:proofErr w:type="spellStart"/>
      <w:r w:rsidR="000C406B" w:rsidRPr="00306887">
        <w:rPr>
          <w:rFonts w:ascii="Times New Roman" w:hAnsi="Times New Roman" w:cs="Times New Roman"/>
          <w:sz w:val="24"/>
          <w:szCs w:val="24"/>
        </w:rPr>
        <w:t>Augumented</w:t>
      </w:r>
      <w:proofErr w:type="spellEnd"/>
      <w:r w:rsidR="000C406B" w:rsidRPr="00306887">
        <w:rPr>
          <w:rFonts w:ascii="Times New Roman" w:hAnsi="Times New Roman" w:cs="Times New Roman"/>
          <w:sz w:val="24"/>
          <w:szCs w:val="24"/>
        </w:rPr>
        <w:t xml:space="preserve"> reality can also be used in </w:t>
      </w:r>
      <w:proofErr w:type="gramStart"/>
      <w:r w:rsidR="000C406B" w:rsidRPr="00306887">
        <w:rPr>
          <w:rFonts w:ascii="Times New Roman" w:hAnsi="Times New Roman" w:cs="Times New Roman"/>
          <w:sz w:val="24"/>
          <w:szCs w:val="24"/>
        </w:rPr>
        <w:t>HMD(</w:t>
      </w:r>
      <w:proofErr w:type="gramEnd"/>
      <w:r w:rsidR="000C406B" w:rsidRPr="00306887">
        <w:rPr>
          <w:rFonts w:ascii="Times New Roman" w:hAnsi="Times New Roman" w:cs="Times New Roman"/>
          <w:sz w:val="24"/>
          <w:szCs w:val="24"/>
        </w:rPr>
        <w:t xml:space="preserve">Headset mounted Devices), projectors, and </w:t>
      </w:r>
      <w:proofErr w:type="spellStart"/>
      <w:r w:rsidR="000C406B" w:rsidRPr="00306887">
        <w:rPr>
          <w:rFonts w:ascii="Times New Roman" w:hAnsi="Times New Roman" w:cs="Times New Roman"/>
          <w:sz w:val="24"/>
          <w:szCs w:val="24"/>
        </w:rPr>
        <w:t>iot</w:t>
      </w:r>
      <w:proofErr w:type="spellEnd"/>
      <w:r w:rsidR="000C406B" w:rsidRPr="00306887">
        <w:rPr>
          <w:rFonts w:ascii="Times New Roman" w:hAnsi="Times New Roman" w:cs="Times New Roman"/>
          <w:sz w:val="24"/>
          <w:szCs w:val="24"/>
        </w:rPr>
        <w:t xml:space="preserve"> based devices. The various </w:t>
      </w:r>
      <w:proofErr w:type="spellStart"/>
      <w:r w:rsidR="000C406B" w:rsidRPr="00306887">
        <w:rPr>
          <w:rFonts w:ascii="Times New Roman" w:hAnsi="Times New Roman" w:cs="Times New Roman"/>
          <w:sz w:val="24"/>
          <w:szCs w:val="24"/>
        </w:rPr>
        <w:t>limitaions</w:t>
      </w:r>
      <w:proofErr w:type="spellEnd"/>
      <w:r w:rsidR="000C406B" w:rsidRPr="00306887">
        <w:rPr>
          <w:rFonts w:ascii="Times New Roman" w:hAnsi="Times New Roman" w:cs="Times New Roman"/>
          <w:sz w:val="24"/>
          <w:szCs w:val="24"/>
        </w:rPr>
        <w:t xml:space="preserve"> of AR based application as listed in the research paper </w:t>
      </w:r>
      <w:r w:rsidR="00B963F9" w:rsidRPr="00306887">
        <w:rPr>
          <w:rFonts w:ascii="Times New Roman" w:hAnsi="Times New Roman" w:cs="Times New Roman"/>
          <w:sz w:val="24"/>
          <w:szCs w:val="24"/>
        </w:rPr>
        <w:t>are:</w:t>
      </w:r>
    </w:p>
    <w:p w14:paraId="509C5FFE"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1. AR based gadgets like HMDs, google glasses are very </w:t>
      </w:r>
      <w:proofErr w:type="spellStart"/>
      <w:r w:rsidRPr="00306887">
        <w:rPr>
          <w:rFonts w:ascii="Times New Roman" w:hAnsi="Times New Roman" w:cs="Times New Roman"/>
          <w:sz w:val="24"/>
          <w:szCs w:val="24"/>
        </w:rPr>
        <w:t>expensice</w:t>
      </w:r>
      <w:proofErr w:type="spellEnd"/>
      <w:r w:rsidRPr="00306887">
        <w:rPr>
          <w:rFonts w:ascii="Times New Roman" w:hAnsi="Times New Roman" w:cs="Times New Roman"/>
          <w:sz w:val="24"/>
          <w:szCs w:val="24"/>
        </w:rPr>
        <w:t xml:space="preserve"> and are not affordable by an average student.</w:t>
      </w:r>
    </w:p>
    <w:p w14:paraId="1A1B7CA0"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2. Special guidance should be provided to teachers and students who are not in the computer science field to use the AR application</w:t>
      </w:r>
    </w:p>
    <w:p w14:paraId="2B88C870"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3. The AR based application require a good and stable internet connection to work properly</w:t>
      </w:r>
    </w:p>
    <w:p w14:paraId="397E4103"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4. AR based application are expensive to make and hard to maintain</w:t>
      </w:r>
    </w:p>
    <w:p w14:paraId="3E475E7C" w14:textId="70B55EEA" w:rsidR="00DA647A" w:rsidRPr="00306887" w:rsidRDefault="00B2271E"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another work reported in [2], the author presented the </w:t>
      </w:r>
      <w:r w:rsidR="00310625" w:rsidRPr="00306887">
        <w:rPr>
          <w:rFonts w:ascii="Times New Roman" w:hAnsi="Times New Roman" w:cs="Times New Roman"/>
          <w:sz w:val="24"/>
          <w:szCs w:val="24"/>
        </w:rPr>
        <w:t xml:space="preserve">views how AR will help children learn apps like Vuforia, </w:t>
      </w:r>
      <w:proofErr w:type="spellStart"/>
      <w:r w:rsidR="00310625" w:rsidRPr="00306887">
        <w:rPr>
          <w:rFonts w:ascii="Times New Roman" w:hAnsi="Times New Roman" w:cs="Times New Roman"/>
          <w:sz w:val="24"/>
          <w:szCs w:val="24"/>
        </w:rPr>
        <w:t>sketchup</w:t>
      </w:r>
      <w:proofErr w:type="spellEnd"/>
      <w:r w:rsidR="00310625" w:rsidRPr="00306887">
        <w:rPr>
          <w:rFonts w:ascii="Times New Roman" w:hAnsi="Times New Roman" w:cs="Times New Roman"/>
          <w:sz w:val="24"/>
          <w:szCs w:val="24"/>
        </w:rPr>
        <w:t xml:space="preserve"> etc</w:t>
      </w:r>
      <w:r w:rsidR="004906C2" w:rsidRPr="00306887">
        <w:rPr>
          <w:rFonts w:ascii="Times New Roman" w:hAnsi="Times New Roman" w:cs="Times New Roman"/>
          <w:sz w:val="24"/>
          <w:szCs w:val="24"/>
        </w:rPr>
        <w:t>.</w:t>
      </w:r>
      <w:r w:rsidR="00243F3B">
        <w:rPr>
          <w:rFonts w:ascii="Times New Roman" w:hAnsi="Times New Roman" w:cs="Times New Roman"/>
          <w:sz w:val="24"/>
          <w:szCs w:val="24"/>
        </w:rPr>
        <w:t xml:space="preserve"> </w:t>
      </w:r>
      <w:r w:rsidR="00DA647A" w:rsidRPr="00306887">
        <w:rPr>
          <w:rFonts w:ascii="Times New Roman" w:hAnsi="Times New Roman" w:cs="Times New Roman"/>
          <w:sz w:val="24"/>
          <w:szCs w:val="24"/>
        </w:rPr>
        <w:t xml:space="preserve">The research paper gives an example of the use of AR technology to teach kids. It used tools like unity, </w:t>
      </w:r>
      <w:proofErr w:type="spellStart"/>
      <w:r w:rsidR="00DA647A" w:rsidRPr="00306887">
        <w:rPr>
          <w:rFonts w:ascii="Times New Roman" w:hAnsi="Times New Roman" w:cs="Times New Roman"/>
          <w:sz w:val="24"/>
          <w:szCs w:val="24"/>
        </w:rPr>
        <w:t>vuforia</w:t>
      </w:r>
      <w:proofErr w:type="spellEnd"/>
      <w:r w:rsidR="00DA647A" w:rsidRPr="00306887">
        <w:rPr>
          <w:rFonts w:ascii="Times New Roman" w:hAnsi="Times New Roman" w:cs="Times New Roman"/>
          <w:sz w:val="24"/>
          <w:szCs w:val="24"/>
        </w:rPr>
        <w:t xml:space="preserve"> and </w:t>
      </w:r>
      <w:proofErr w:type="spellStart"/>
      <w:r w:rsidR="00DA647A" w:rsidRPr="00306887">
        <w:rPr>
          <w:rFonts w:ascii="Times New Roman" w:hAnsi="Times New Roman" w:cs="Times New Roman"/>
          <w:sz w:val="24"/>
          <w:szCs w:val="24"/>
        </w:rPr>
        <w:t>sketchup</w:t>
      </w:r>
      <w:proofErr w:type="spellEnd"/>
      <w:r w:rsidR="00DA647A" w:rsidRPr="00306887">
        <w:rPr>
          <w:rFonts w:ascii="Times New Roman" w:hAnsi="Times New Roman" w:cs="Times New Roman"/>
          <w:sz w:val="24"/>
          <w:szCs w:val="24"/>
        </w:rPr>
        <w:t xml:space="preserve"> 3d. Unity is a software used to develop 3d games and other things like AR application. Vuforia is a great AR </w:t>
      </w:r>
      <w:proofErr w:type="spellStart"/>
      <w:r w:rsidR="00DA647A" w:rsidRPr="00306887">
        <w:rPr>
          <w:rFonts w:ascii="Times New Roman" w:hAnsi="Times New Roman" w:cs="Times New Roman"/>
          <w:sz w:val="24"/>
          <w:szCs w:val="24"/>
        </w:rPr>
        <w:t>Sdk</w:t>
      </w:r>
      <w:proofErr w:type="spellEnd"/>
      <w:r w:rsidR="00DA647A" w:rsidRPr="00306887">
        <w:rPr>
          <w:rFonts w:ascii="Times New Roman" w:hAnsi="Times New Roman" w:cs="Times New Roman"/>
          <w:sz w:val="24"/>
          <w:szCs w:val="24"/>
        </w:rPr>
        <w:t xml:space="preserve"> that provides with great tracking and </w:t>
      </w:r>
      <w:proofErr w:type="spellStart"/>
      <w:r w:rsidR="00DA647A" w:rsidRPr="00306887">
        <w:rPr>
          <w:rFonts w:ascii="Times New Roman" w:hAnsi="Times New Roman" w:cs="Times New Roman"/>
          <w:sz w:val="24"/>
          <w:szCs w:val="24"/>
        </w:rPr>
        <w:t>realtime</w:t>
      </w:r>
      <w:proofErr w:type="spellEnd"/>
      <w:r w:rsidR="00DA647A" w:rsidRPr="00306887">
        <w:rPr>
          <w:rFonts w:ascii="Times New Roman" w:hAnsi="Times New Roman" w:cs="Times New Roman"/>
          <w:sz w:val="24"/>
          <w:szCs w:val="24"/>
        </w:rPr>
        <w:t xml:space="preserve"> 3d object processing. Sketchup 3d is a software used to create and modify 3d </w:t>
      </w:r>
      <w:proofErr w:type="spellStart"/>
      <w:proofErr w:type="gramStart"/>
      <w:r w:rsidR="00DA647A" w:rsidRPr="00306887">
        <w:rPr>
          <w:rFonts w:ascii="Times New Roman" w:hAnsi="Times New Roman" w:cs="Times New Roman"/>
          <w:sz w:val="24"/>
          <w:szCs w:val="24"/>
        </w:rPr>
        <w:t>objects.The</w:t>
      </w:r>
      <w:proofErr w:type="spellEnd"/>
      <w:proofErr w:type="gramEnd"/>
      <w:r w:rsidR="00DA647A" w:rsidRPr="00306887">
        <w:rPr>
          <w:rFonts w:ascii="Times New Roman" w:hAnsi="Times New Roman" w:cs="Times New Roman"/>
          <w:sz w:val="24"/>
          <w:szCs w:val="24"/>
        </w:rPr>
        <w:t xml:space="preserve"> paper </w:t>
      </w:r>
      <w:proofErr w:type="spellStart"/>
      <w:r w:rsidR="00DA647A" w:rsidRPr="00306887">
        <w:rPr>
          <w:rFonts w:ascii="Times New Roman" w:hAnsi="Times New Roman" w:cs="Times New Roman"/>
          <w:sz w:val="24"/>
          <w:szCs w:val="24"/>
        </w:rPr>
        <w:t>divesin</w:t>
      </w:r>
      <w:proofErr w:type="spellEnd"/>
      <w:r w:rsidR="00DA647A" w:rsidRPr="00306887">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00DA647A" w:rsidRPr="00306887">
        <w:rPr>
          <w:rFonts w:ascii="Times New Roman" w:hAnsi="Times New Roman" w:cs="Times New Roman"/>
          <w:sz w:val="24"/>
          <w:szCs w:val="24"/>
        </w:rPr>
        <w:t>augumented</w:t>
      </w:r>
      <w:proofErr w:type="spellEnd"/>
      <w:r w:rsidR="00DA647A" w:rsidRPr="00306887">
        <w:rPr>
          <w:rFonts w:ascii="Times New Roman" w:hAnsi="Times New Roman" w:cs="Times New Roman"/>
          <w:sz w:val="24"/>
          <w:szCs w:val="24"/>
        </w:rPr>
        <w:t xml:space="preserve"> reality. The application uses marker in real world to track position in real life then place the 3d object in the real world.</w:t>
      </w:r>
    </w:p>
    <w:p w14:paraId="30052A3F" w14:textId="255C5EAD" w:rsidR="003A0416" w:rsidRPr="00306887" w:rsidRDefault="004E02BF" w:rsidP="00DA647A">
      <w:pPr>
        <w:jc w:val="both"/>
        <w:rPr>
          <w:rFonts w:ascii="Times New Roman" w:hAnsi="Times New Roman" w:cs="Times New Roman"/>
          <w:sz w:val="24"/>
          <w:szCs w:val="24"/>
        </w:rPr>
      </w:pPr>
      <w:r w:rsidRPr="00306887">
        <w:rPr>
          <w:rFonts w:ascii="Times New Roman" w:hAnsi="Times New Roman" w:cs="Times New Roman"/>
          <w:sz w:val="24"/>
          <w:szCs w:val="24"/>
        </w:rPr>
        <w:lastRenderedPageBreak/>
        <w:t>In research paper [</w:t>
      </w:r>
      <w:r w:rsidR="006112CA" w:rsidRPr="00306887">
        <w:rPr>
          <w:rFonts w:ascii="Times New Roman" w:hAnsi="Times New Roman" w:cs="Times New Roman"/>
          <w:sz w:val="24"/>
          <w:szCs w:val="24"/>
        </w:rPr>
        <w:t>3</w:t>
      </w:r>
      <w:r w:rsidRPr="00306887">
        <w:rPr>
          <w:rFonts w:ascii="Times New Roman" w:hAnsi="Times New Roman" w:cs="Times New Roman"/>
          <w:sz w:val="24"/>
          <w:szCs w:val="24"/>
        </w:rPr>
        <w:t xml:space="preserve">], the author presented </w:t>
      </w:r>
      <w:r w:rsidR="008C5395" w:rsidRPr="00306887">
        <w:rPr>
          <w:rFonts w:ascii="Times New Roman" w:hAnsi="Times New Roman" w:cs="Times New Roman"/>
          <w:sz w:val="24"/>
          <w:szCs w:val="24"/>
        </w:rPr>
        <w:t>his views</w:t>
      </w:r>
      <w:r w:rsidR="00387F99" w:rsidRPr="00306887">
        <w:rPr>
          <w:rFonts w:ascii="Times New Roman" w:hAnsi="Times New Roman" w:cs="Times New Roman"/>
          <w:sz w:val="24"/>
          <w:szCs w:val="24"/>
        </w:rPr>
        <w:t xml:space="preserve"> on </w:t>
      </w:r>
      <w:r w:rsidR="00C95E6C" w:rsidRPr="00306887">
        <w:rPr>
          <w:rFonts w:ascii="Times New Roman" w:hAnsi="Times New Roman" w:cs="Times New Roman"/>
          <w:sz w:val="24"/>
          <w:szCs w:val="24"/>
        </w:rPr>
        <w:t xml:space="preserve">the </w:t>
      </w:r>
      <w:proofErr w:type="spellStart"/>
      <w:r w:rsidR="00387F99" w:rsidRPr="00306887">
        <w:rPr>
          <w:rFonts w:ascii="Times New Roman" w:hAnsi="Times New Roman" w:cs="Times New Roman"/>
          <w:sz w:val="24"/>
          <w:szCs w:val="24"/>
        </w:rPr>
        <w:t>advanatges</w:t>
      </w:r>
      <w:proofErr w:type="spellEnd"/>
      <w:r w:rsidR="00387F99" w:rsidRPr="00306887">
        <w:rPr>
          <w:rFonts w:ascii="Times New Roman" w:hAnsi="Times New Roman" w:cs="Times New Roman"/>
          <w:sz w:val="24"/>
          <w:szCs w:val="24"/>
        </w:rPr>
        <w:t xml:space="preserve"> and </w:t>
      </w:r>
      <w:proofErr w:type="spellStart"/>
      <w:r w:rsidR="00387F99" w:rsidRPr="00306887">
        <w:rPr>
          <w:rFonts w:ascii="Times New Roman" w:hAnsi="Times New Roman" w:cs="Times New Roman"/>
          <w:sz w:val="24"/>
          <w:szCs w:val="24"/>
        </w:rPr>
        <w:t>dusadvantages</w:t>
      </w:r>
      <w:proofErr w:type="spellEnd"/>
      <w:r w:rsidR="00387F99" w:rsidRPr="00306887">
        <w:rPr>
          <w:rFonts w:ascii="Times New Roman" w:hAnsi="Times New Roman" w:cs="Times New Roman"/>
          <w:sz w:val="24"/>
          <w:szCs w:val="24"/>
        </w:rPr>
        <w:t xml:space="preserve"> </w:t>
      </w:r>
      <w:proofErr w:type="gramStart"/>
      <w:r w:rsidR="00387F99" w:rsidRPr="00306887">
        <w:rPr>
          <w:rFonts w:ascii="Times New Roman" w:hAnsi="Times New Roman" w:cs="Times New Roman"/>
          <w:sz w:val="24"/>
          <w:szCs w:val="24"/>
        </w:rPr>
        <w:t xml:space="preserve">of </w:t>
      </w:r>
      <w:r w:rsidR="00945410" w:rsidRPr="00306887">
        <w:rPr>
          <w:rFonts w:ascii="Times New Roman" w:hAnsi="Times New Roman" w:cs="Times New Roman"/>
          <w:sz w:val="24"/>
          <w:szCs w:val="24"/>
        </w:rPr>
        <w:t xml:space="preserve"> AR</w:t>
      </w:r>
      <w:proofErr w:type="gramEnd"/>
      <w:r w:rsidR="00945410" w:rsidRPr="00306887">
        <w:rPr>
          <w:rFonts w:ascii="Times New Roman" w:hAnsi="Times New Roman" w:cs="Times New Roman"/>
          <w:sz w:val="24"/>
          <w:szCs w:val="24"/>
        </w:rPr>
        <w:t xml:space="preserve"> and how it can be beneficial in area like </w:t>
      </w:r>
      <w:r w:rsidR="000000F5" w:rsidRPr="00306887">
        <w:rPr>
          <w:rFonts w:ascii="Times New Roman" w:hAnsi="Times New Roman" w:cs="Times New Roman"/>
          <w:sz w:val="24"/>
          <w:szCs w:val="24"/>
        </w:rPr>
        <w:t>education, cultural field etc.</w:t>
      </w:r>
      <w:r w:rsidR="00243F3B">
        <w:rPr>
          <w:rFonts w:ascii="Times New Roman" w:hAnsi="Times New Roman" w:cs="Times New Roman"/>
          <w:sz w:val="24"/>
          <w:szCs w:val="24"/>
        </w:rPr>
        <w:t xml:space="preserve"> </w:t>
      </w:r>
      <w:r w:rsidR="00444899" w:rsidRPr="00306887">
        <w:rPr>
          <w:rFonts w:ascii="Times New Roman" w:hAnsi="Times New Roman" w:cs="Times New Roman"/>
          <w:sz w:val="24"/>
          <w:szCs w:val="24"/>
        </w:rPr>
        <w:t xml:space="preserve">As reported in this paper </w:t>
      </w:r>
      <w:r w:rsidR="00BD67F1" w:rsidRPr="00306887">
        <w:rPr>
          <w:rFonts w:ascii="Times New Roman" w:hAnsi="Times New Roman" w:cs="Times New Roman"/>
          <w:sz w:val="24"/>
          <w:szCs w:val="24"/>
        </w:rPr>
        <w:t xml:space="preserve">the author describes the view of teacher </w:t>
      </w:r>
      <w:r w:rsidR="003A0416" w:rsidRPr="00306887">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306887">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306887">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306887">
        <w:rPr>
          <w:rFonts w:ascii="Times New Roman" w:hAnsi="Times New Roman" w:cs="Times New Roman"/>
          <w:sz w:val="24"/>
          <w:szCs w:val="24"/>
        </w:rPr>
        <w:t xml:space="preserve">, it also discuss the issues like: (a) diffusion of AR technology; (b) the need for continuous training; (c) 3D modelling; and (d) teachers’ and students’ involvement in AR applications development. </w:t>
      </w:r>
      <w:r w:rsidR="00825C70" w:rsidRPr="00306887">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20DCD96E" w14:textId="7D66DA1C" w:rsidR="00957AF1" w:rsidRPr="00306887" w:rsidRDefault="006112CA"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[4], the author presented </w:t>
      </w:r>
      <w:r w:rsidR="00876B3B" w:rsidRPr="00306887">
        <w:rPr>
          <w:rFonts w:ascii="Times New Roman" w:hAnsi="Times New Roman" w:cs="Times New Roman"/>
          <w:sz w:val="24"/>
          <w:szCs w:val="24"/>
        </w:rPr>
        <w:t>his views on how it will help the children of elementary school in studies</w:t>
      </w:r>
      <w:r w:rsidR="00243F3B">
        <w:rPr>
          <w:rFonts w:ascii="Times New Roman" w:hAnsi="Times New Roman" w:cs="Times New Roman"/>
          <w:sz w:val="24"/>
          <w:szCs w:val="24"/>
        </w:rPr>
        <w:t xml:space="preserve">. </w:t>
      </w:r>
      <w:r w:rsidR="00733CAC" w:rsidRPr="00306887">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306887">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00733CAC" w:rsidRPr="00306887">
        <w:rPr>
          <w:rFonts w:ascii="Times New Roman" w:hAnsi="Times New Roman" w:cs="Times New Roman"/>
          <w:sz w:val="24"/>
          <w:szCs w:val="24"/>
        </w:rPr>
        <w:t xml:space="preserve"> and also its limitations</w:t>
      </w:r>
      <w:r w:rsidR="00EF5CA7" w:rsidRPr="00306887">
        <w:rPr>
          <w:rFonts w:ascii="Times New Roman" w:hAnsi="Times New Roman" w:cs="Times New Roman"/>
          <w:sz w:val="24"/>
          <w:szCs w:val="24"/>
        </w:rPr>
        <w:t>, affordability, features, uses and challenges</w:t>
      </w:r>
      <w:r w:rsidR="00E42EAA" w:rsidRPr="00306887">
        <w:rPr>
          <w:rFonts w:ascii="Times New Roman" w:hAnsi="Times New Roman" w:cs="Times New Roman"/>
          <w:sz w:val="24"/>
          <w:szCs w:val="24"/>
        </w:rPr>
        <w:t xml:space="preserve"> it face, some challenges are like these apps mostly operate onmobile and we need to make the app more attractive so that children do not get distracted whilelearning asusing mobile can also harm children and they can become lazy also so it need tobe attractiveand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306887">
        <w:rPr>
          <w:rFonts w:ascii="Times New Roman" w:hAnsi="Times New Roman" w:cs="Times New Roman"/>
          <w:sz w:val="24"/>
          <w:szCs w:val="24"/>
        </w:rPr>
        <w:t>readiness such as facilities and teachers ability .</w:t>
      </w:r>
    </w:p>
    <w:p w14:paraId="07BCD25B" w14:textId="530A63BF" w:rsidR="00C27DF2" w:rsidRPr="00306887" w:rsidRDefault="007B30FA"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[5], the author presented </w:t>
      </w:r>
      <w:r w:rsidR="00B857CE" w:rsidRPr="00306887">
        <w:rPr>
          <w:rFonts w:ascii="Times New Roman" w:hAnsi="Times New Roman" w:cs="Times New Roman"/>
          <w:sz w:val="24"/>
          <w:szCs w:val="24"/>
        </w:rPr>
        <w:t xml:space="preserve">his views on how the </w:t>
      </w:r>
      <w:r w:rsidR="008D1232" w:rsidRPr="00306887">
        <w:rPr>
          <w:rFonts w:ascii="Times New Roman" w:hAnsi="Times New Roman" w:cs="Times New Roman"/>
          <w:sz w:val="24"/>
          <w:szCs w:val="24"/>
        </w:rPr>
        <w:t>AR technology</w:t>
      </w:r>
      <w:r w:rsidR="00992739" w:rsidRPr="00306887">
        <w:rPr>
          <w:rFonts w:ascii="Times New Roman" w:hAnsi="Times New Roman" w:cs="Times New Roman"/>
          <w:sz w:val="24"/>
          <w:szCs w:val="24"/>
        </w:rPr>
        <w:t xml:space="preserve"> will help in </w:t>
      </w:r>
      <w:proofErr w:type="spellStart"/>
      <w:r w:rsidR="00992739" w:rsidRPr="00306887">
        <w:rPr>
          <w:rFonts w:ascii="Times New Roman" w:hAnsi="Times New Roman" w:cs="Times New Roman"/>
          <w:sz w:val="24"/>
          <w:szCs w:val="24"/>
        </w:rPr>
        <w:t>english</w:t>
      </w:r>
      <w:proofErr w:type="spellEnd"/>
      <w:r w:rsidR="00992739" w:rsidRPr="00306887">
        <w:rPr>
          <w:rFonts w:ascii="Times New Roman" w:hAnsi="Times New Roman" w:cs="Times New Roman"/>
          <w:sz w:val="24"/>
          <w:szCs w:val="24"/>
        </w:rPr>
        <w:t xml:space="preserve"> as it is boring subject </w:t>
      </w:r>
      <w:r w:rsidR="00095CCA" w:rsidRPr="00306887">
        <w:rPr>
          <w:rFonts w:ascii="Times New Roman" w:hAnsi="Times New Roman" w:cs="Times New Roman"/>
          <w:sz w:val="24"/>
          <w:szCs w:val="24"/>
        </w:rPr>
        <w:t>and improve children interest a lot</w:t>
      </w:r>
      <w:r w:rsidR="00243F3B">
        <w:rPr>
          <w:rFonts w:ascii="Times New Roman" w:hAnsi="Times New Roman" w:cs="Times New Roman"/>
          <w:sz w:val="24"/>
          <w:szCs w:val="24"/>
        </w:rPr>
        <w:t xml:space="preserve">. </w:t>
      </w:r>
      <w:r w:rsidR="00957AF1" w:rsidRPr="00306887">
        <w:rPr>
          <w:rFonts w:ascii="Times New Roman" w:hAnsi="Times New Roman" w:cs="Times New Roman"/>
          <w:sz w:val="24"/>
          <w:szCs w:val="24"/>
        </w:rPr>
        <w:t xml:space="preserve">In this research paper the author tells us about AR as a learning medium in English subject in elementary schools, </w:t>
      </w:r>
      <w:r w:rsidR="004F79C8" w:rsidRPr="00306887">
        <w:rPr>
          <w:rFonts w:ascii="Times New Roman" w:hAnsi="Times New Roman" w:cs="Times New Roman"/>
          <w:sz w:val="24"/>
          <w:szCs w:val="24"/>
        </w:rPr>
        <w:t xml:space="preserve">and how there is a increase in the learning outcome before and after use and teacher and student feel more fun in leaning </w:t>
      </w:r>
      <w:r w:rsidR="007C3442" w:rsidRPr="00306887">
        <w:rPr>
          <w:rFonts w:ascii="Times New Roman" w:hAnsi="Times New Roman" w:cs="Times New Roman"/>
          <w:sz w:val="24"/>
          <w:szCs w:val="24"/>
        </w:rPr>
        <w:t xml:space="preserve">the author tells us about Medan and how English it </w:t>
      </w:r>
      <w:proofErr w:type="spellStart"/>
      <w:r w:rsidR="007C3442" w:rsidRPr="00306887">
        <w:rPr>
          <w:rFonts w:ascii="Times New Roman" w:hAnsi="Times New Roman" w:cs="Times New Roman"/>
          <w:sz w:val="24"/>
          <w:szCs w:val="24"/>
        </w:rPr>
        <w:t>teached</w:t>
      </w:r>
      <w:proofErr w:type="spellEnd"/>
      <w:r w:rsidR="007C3442" w:rsidRPr="00306887">
        <w:rPr>
          <w:rFonts w:ascii="Times New Roman" w:hAnsi="Times New Roman" w:cs="Times New Roman"/>
          <w:sz w:val="24"/>
          <w:szCs w:val="24"/>
        </w:rPr>
        <w:t xml:space="preserve"> there from grade 1 to grade 6 and not everyone can grasp the significance of  learning and dominating English </w:t>
      </w:r>
      <w:r w:rsidR="00DC7FB2" w:rsidRPr="00306887">
        <w:rPr>
          <w:rFonts w:ascii="Times New Roman" w:hAnsi="Times New Roman" w:cs="Times New Roman"/>
          <w:sz w:val="24"/>
          <w:szCs w:val="24"/>
        </w:rPr>
        <w:t xml:space="preserve">it tells us about marker base and non-marker </w:t>
      </w:r>
      <w:proofErr w:type="spellStart"/>
      <w:r w:rsidR="00DC7FB2" w:rsidRPr="00306887">
        <w:rPr>
          <w:rFonts w:ascii="Times New Roman" w:hAnsi="Times New Roman" w:cs="Times New Roman"/>
          <w:sz w:val="24"/>
          <w:szCs w:val="24"/>
        </w:rPr>
        <w:t>basedAR</w:t>
      </w:r>
      <w:proofErr w:type="spellEnd"/>
      <w:r w:rsidR="00DC7FB2" w:rsidRPr="00306887">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306887">
        <w:rPr>
          <w:rFonts w:ascii="Times New Roman" w:hAnsi="Times New Roman" w:cs="Times New Roman"/>
          <w:sz w:val="24"/>
          <w:szCs w:val="24"/>
        </w:rPr>
        <w:t xml:space="preserve">he took a total of 22 students and see that 19 student got their vocabulary improved drastically with the help of AR app and it also receive a positive response from the </w:t>
      </w:r>
      <w:r w:rsidR="00C27DF2" w:rsidRPr="00306887">
        <w:rPr>
          <w:rFonts w:ascii="Times New Roman" w:hAnsi="Times New Roman" w:cs="Times New Roman"/>
          <w:sz w:val="24"/>
          <w:szCs w:val="24"/>
        </w:rPr>
        <w:lastRenderedPageBreak/>
        <w:t>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67E39020" w14:textId="6CBE1A96" w:rsidR="00B02551" w:rsidRPr="00306887" w:rsidRDefault="00095CCA"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[6], the author presented his views on how AR will help in </w:t>
      </w:r>
      <w:r w:rsidR="007C24F2" w:rsidRPr="00306887">
        <w:rPr>
          <w:rFonts w:ascii="Times New Roman" w:hAnsi="Times New Roman" w:cs="Times New Roman"/>
          <w:sz w:val="24"/>
          <w:szCs w:val="24"/>
        </w:rPr>
        <w:t>chemistry for making periodic table as it will make it more interactive</w:t>
      </w:r>
      <w:r w:rsidR="00243F3B">
        <w:rPr>
          <w:rFonts w:ascii="Times New Roman" w:hAnsi="Times New Roman" w:cs="Times New Roman"/>
          <w:sz w:val="24"/>
          <w:szCs w:val="24"/>
        </w:rPr>
        <w:t xml:space="preserve">. </w:t>
      </w:r>
      <w:r w:rsidR="00BE3418" w:rsidRPr="00306887">
        <w:rPr>
          <w:rFonts w:ascii="Times New Roman" w:hAnsi="Times New Roman" w:cs="Times New Roman"/>
          <w:sz w:val="24"/>
          <w:szCs w:val="24"/>
        </w:rPr>
        <w:t>In this the author tells us that how AR technology will</w:t>
      </w:r>
      <w:r w:rsidR="00D85BE2" w:rsidRPr="00306887">
        <w:rPr>
          <w:rFonts w:ascii="Times New Roman" w:hAnsi="Times New Roman" w:cs="Times New Roman"/>
          <w:sz w:val="24"/>
          <w:szCs w:val="24"/>
        </w:rPr>
        <w:t xml:space="preserve"> provide multiple </w:t>
      </w:r>
      <w:r w:rsidR="00EE237C" w:rsidRPr="00306887">
        <w:rPr>
          <w:rFonts w:ascii="Times New Roman" w:hAnsi="Times New Roman" w:cs="Times New Roman"/>
          <w:sz w:val="24"/>
          <w:szCs w:val="24"/>
        </w:rPr>
        <w:t xml:space="preserve">advantages in </w:t>
      </w:r>
      <w:r w:rsidR="00FE0958" w:rsidRPr="00306887">
        <w:rPr>
          <w:rFonts w:ascii="Times New Roman" w:hAnsi="Times New Roman" w:cs="Times New Roman"/>
          <w:sz w:val="24"/>
          <w:szCs w:val="24"/>
        </w:rPr>
        <w:t xml:space="preserve">learning </w:t>
      </w:r>
      <w:proofErr w:type="spellStart"/>
      <w:r w:rsidR="00FE0958" w:rsidRPr="00306887">
        <w:rPr>
          <w:rFonts w:ascii="Times New Roman" w:hAnsi="Times New Roman" w:cs="Times New Roman"/>
          <w:sz w:val="24"/>
          <w:szCs w:val="24"/>
        </w:rPr>
        <w:t>chemistry</w:t>
      </w:r>
      <w:r w:rsidR="00945F69" w:rsidRPr="00306887">
        <w:rPr>
          <w:rFonts w:ascii="Times New Roman" w:hAnsi="Times New Roman" w:cs="Times New Roman"/>
          <w:sz w:val="24"/>
          <w:szCs w:val="24"/>
        </w:rPr>
        <w:t>as</w:t>
      </w:r>
      <w:proofErr w:type="spellEnd"/>
      <w:r w:rsidR="00945F69" w:rsidRPr="00306887">
        <w:rPr>
          <w:rFonts w:ascii="Times New Roman" w:hAnsi="Times New Roman" w:cs="Times New Roman"/>
          <w:sz w:val="24"/>
          <w:szCs w:val="24"/>
        </w:rPr>
        <w:t xml:space="preserve"> its often seen as boring course </w:t>
      </w:r>
      <w:proofErr w:type="spellStart"/>
      <w:r w:rsidR="00FF601A" w:rsidRPr="00306887">
        <w:rPr>
          <w:rFonts w:ascii="Times New Roman" w:hAnsi="Times New Roman" w:cs="Times New Roman"/>
          <w:sz w:val="24"/>
          <w:szCs w:val="24"/>
        </w:rPr>
        <w:t>among</w:t>
      </w:r>
      <w:r w:rsidR="00945F69" w:rsidRPr="00306887">
        <w:rPr>
          <w:rFonts w:ascii="Times New Roman" w:hAnsi="Times New Roman" w:cs="Times New Roman"/>
          <w:sz w:val="24"/>
          <w:szCs w:val="24"/>
        </w:rPr>
        <w:t>students</w:t>
      </w:r>
      <w:r w:rsidR="003A70DF" w:rsidRPr="00306887">
        <w:rPr>
          <w:rFonts w:ascii="Times New Roman" w:hAnsi="Times New Roman" w:cs="Times New Roman"/>
          <w:sz w:val="24"/>
          <w:szCs w:val="24"/>
        </w:rPr>
        <w:t>due</w:t>
      </w:r>
      <w:proofErr w:type="spellEnd"/>
      <w:r w:rsidR="003A70DF" w:rsidRPr="00306887">
        <w:rPr>
          <w:rFonts w:ascii="Times New Roman" w:hAnsi="Times New Roman" w:cs="Times New Roman"/>
          <w:sz w:val="24"/>
          <w:szCs w:val="24"/>
        </w:rPr>
        <w:t xml:space="preserve"> to use of static non-dynamic </w:t>
      </w:r>
      <w:r w:rsidR="00FF601A" w:rsidRPr="00306887">
        <w:rPr>
          <w:rFonts w:ascii="Times New Roman" w:hAnsi="Times New Roman" w:cs="Times New Roman"/>
          <w:sz w:val="24"/>
          <w:szCs w:val="24"/>
        </w:rPr>
        <w:t xml:space="preserve">material </w:t>
      </w:r>
      <w:r w:rsidR="002A4CE6" w:rsidRPr="00306887">
        <w:rPr>
          <w:rFonts w:ascii="Times New Roman" w:hAnsi="Times New Roman" w:cs="Times New Roman"/>
          <w:sz w:val="24"/>
          <w:szCs w:val="24"/>
        </w:rPr>
        <w:t xml:space="preserve">and how AR will help as it will allow students to interact with </w:t>
      </w:r>
      <w:r w:rsidR="00C95329" w:rsidRPr="00306887">
        <w:rPr>
          <w:rFonts w:ascii="Times New Roman" w:hAnsi="Times New Roman" w:cs="Times New Roman"/>
          <w:sz w:val="24"/>
          <w:szCs w:val="24"/>
        </w:rPr>
        <w:t xml:space="preserve">virtual element in real world </w:t>
      </w:r>
      <w:r w:rsidR="00124097" w:rsidRPr="00306887">
        <w:rPr>
          <w:rFonts w:ascii="Times New Roman" w:hAnsi="Times New Roman" w:cs="Times New Roman"/>
          <w:sz w:val="24"/>
          <w:szCs w:val="24"/>
        </w:rPr>
        <w:t>author also tells us that how</w:t>
      </w:r>
      <w:r w:rsidR="00DC25C3" w:rsidRPr="00306887">
        <w:rPr>
          <w:rFonts w:ascii="Times New Roman" w:hAnsi="Times New Roman" w:cs="Times New Roman"/>
          <w:sz w:val="24"/>
          <w:szCs w:val="24"/>
        </w:rPr>
        <w:t xml:space="preserve"> Covid-19 has made significance change in our learning as it makes most of our study online </w:t>
      </w:r>
      <w:r w:rsidR="0057762B" w:rsidRPr="00306887">
        <w:rPr>
          <w:rFonts w:ascii="Times New Roman" w:hAnsi="Times New Roman" w:cs="Times New Roman"/>
          <w:sz w:val="24"/>
          <w:szCs w:val="24"/>
        </w:rPr>
        <w:t>and</w:t>
      </w:r>
      <w:r w:rsidR="00C337A3" w:rsidRPr="00306887">
        <w:rPr>
          <w:rFonts w:ascii="Times New Roman" w:hAnsi="Times New Roman" w:cs="Times New Roman"/>
          <w:sz w:val="24"/>
          <w:szCs w:val="24"/>
        </w:rPr>
        <w:t xml:space="preserve"> making opportunities for companies to come online and </w:t>
      </w:r>
      <w:r w:rsidR="0070186E" w:rsidRPr="00306887">
        <w:rPr>
          <w:rFonts w:ascii="Times New Roman" w:hAnsi="Times New Roman" w:cs="Times New Roman"/>
          <w:sz w:val="24"/>
          <w:szCs w:val="24"/>
        </w:rPr>
        <w:t>also a step close to AR education</w:t>
      </w:r>
      <w:r w:rsidR="00CE22B5" w:rsidRPr="00306887">
        <w:rPr>
          <w:rFonts w:ascii="Times New Roman" w:hAnsi="Times New Roman" w:cs="Times New Roman"/>
          <w:sz w:val="24"/>
          <w:szCs w:val="24"/>
        </w:rPr>
        <w:t>,</w:t>
      </w:r>
      <w:r w:rsidR="00783AE1" w:rsidRPr="00306887">
        <w:rPr>
          <w:rFonts w:ascii="Times New Roman" w:hAnsi="Times New Roman" w:cs="Times New Roman"/>
          <w:sz w:val="24"/>
          <w:szCs w:val="24"/>
        </w:rPr>
        <w:t xml:space="preserve"> also AR has the potential </w:t>
      </w:r>
      <w:r w:rsidR="008172DE" w:rsidRPr="00306887">
        <w:rPr>
          <w:rFonts w:ascii="Times New Roman" w:hAnsi="Times New Roman" w:cs="Times New Roman"/>
          <w:sz w:val="24"/>
          <w:szCs w:val="24"/>
        </w:rPr>
        <w:t>to improve the quality and fluency of teaching learning</w:t>
      </w:r>
      <w:r w:rsidR="00B3266F" w:rsidRPr="00306887">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306887">
        <w:rPr>
          <w:rFonts w:ascii="Times New Roman" w:hAnsi="Times New Roman" w:cs="Times New Roman"/>
          <w:sz w:val="24"/>
          <w:szCs w:val="24"/>
        </w:rPr>
        <w:t>.</w:t>
      </w:r>
      <w:r w:rsidR="00C52515" w:rsidRPr="00306887">
        <w:rPr>
          <w:rFonts w:ascii="Times New Roman" w:hAnsi="Times New Roman" w:cs="Times New Roman"/>
          <w:sz w:val="24"/>
          <w:szCs w:val="24"/>
        </w:rPr>
        <w:t xml:space="preserve"> Here the author tells us about the “Atomi</w:t>
      </w:r>
      <w:r w:rsidR="005B1443" w:rsidRPr="00306887">
        <w:rPr>
          <w:rFonts w:ascii="Times New Roman" w:hAnsi="Times New Roman" w:cs="Times New Roman"/>
          <w:sz w:val="24"/>
          <w:szCs w:val="24"/>
        </w:rPr>
        <w:t xml:space="preserve">k-3D” app which can be used in mobile also </w:t>
      </w:r>
      <w:r w:rsidR="0078500B" w:rsidRPr="00306887">
        <w:rPr>
          <w:rFonts w:ascii="Times New Roman" w:hAnsi="Times New Roman" w:cs="Times New Roman"/>
          <w:sz w:val="24"/>
          <w:szCs w:val="24"/>
        </w:rPr>
        <w:t>and helps to study elements and ho</w:t>
      </w:r>
      <w:r w:rsidR="000A24E3" w:rsidRPr="00306887">
        <w:rPr>
          <w:rFonts w:ascii="Times New Roman" w:hAnsi="Times New Roman" w:cs="Times New Roman"/>
          <w:sz w:val="24"/>
          <w:szCs w:val="24"/>
        </w:rPr>
        <w:t>w</w:t>
      </w:r>
      <w:r w:rsidR="0078500B" w:rsidRPr="00306887">
        <w:rPr>
          <w:rFonts w:ascii="Times New Roman" w:hAnsi="Times New Roman" w:cs="Times New Roman"/>
          <w:sz w:val="24"/>
          <w:szCs w:val="24"/>
        </w:rPr>
        <w:t xml:space="preserve"> this app was </w:t>
      </w:r>
      <w:r w:rsidR="00B02551" w:rsidRPr="00306887">
        <w:rPr>
          <w:rFonts w:ascii="Times New Roman" w:hAnsi="Times New Roman" w:cs="Times New Roman"/>
          <w:sz w:val="24"/>
          <w:szCs w:val="24"/>
        </w:rPr>
        <w:t>developed and</w:t>
      </w:r>
      <w:r w:rsidR="000A24E3" w:rsidRPr="00306887">
        <w:rPr>
          <w:rFonts w:ascii="Times New Roman" w:hAnsi="Times New Roman" w:cs="Times New Roman"/>
          <w:sz w:val="24"/>
          <w:szCs w:val="24"/>
        </w:rPr>
        <w:t xml:space="preserve"> all those processes required to make that app</w:t>
      </w:r>
      <w:r w:rsidR="0027384D" w:rsidRPr="00306887">
        <w:rPr>
          <w:rFonts w:ascii="Times New Roman" w:hAnsi="Times New Roman" w:cs="Times New Roman"/>
          <w:sz w:val="24"/>
          <w:szCs w:val="24"/>
        </w:rPr>
        <w:t xml:space="preserve"> and also shows its test result </w:t>
      </w:r>
      <w:r w:rsidR="00360D54" w:rsidRPr="00306887">
        <w:rPr>
          <w:rFonts w:ascii="Times New Roman" w:hAnsi="Times New Roman" w:cs="Times New Roman"/>
          <w:sz w:val="24"/>
          <w:szCs w:val="24"/>
        </w:rPr>
        <w:t xml:space="preserve">that how it performs </w:t>
      </w:r>
      <w:r w:rsidR="00214D5D" w:rsidRPr="00306887">
        <w:rPr>
          <w:rFonts w:ascii="Times New Roman" w:hAnsi="Times New Roman" w:cs="Times New Roman"/>
          <w:sz w:val="24"/>
          <w:szCs w:val="24"/>
        </w:rPr>
        <w:t xml:space="preserve">the concludes it by </w:t>
      </w:r>
      <w:proofErr w:type="spellStart"/>
      <w:r w:rsidR="00B02551" w:rsidRPr="00306887">
        <w:rPr>
          <w:rFonts w:ascii="Times New Roman" w:hAnsi="Times New Roman" w:cs="Times New Roman"/>
          <w:sz w:val="24"/>
          <w:szCs w:val="24"/>
        </w:rPr>
        <w:t>saying</w:t>
      </w:r>
      <w:r w:rsidR="006F3935" w:rsidRPr="00306887">
        <w:rPr>
          <w:rFonts w:ascii="Times New Roman" w:hAnsi="Times New Roman" w:cs="Times New Roman"/>
          <w:sz w:val="24"/>
          <w:szCs w:val="24"/>
        </w:rPr>
        <w:t>that</w:t>
      </w:r>
      <w:proofErr w:type="spellEnd"/>
      <w:r w:rsidR="006F3935" w:rsidRPr="00306887">
        <w:rPr>
          <w:rFonts w:ascii="Times New Roman" w:hAnsi="Times New Roman" w:cs="Times New Roman"/>
          <w:sz w:val="24"/>
          <w:szCs w:val="24"/>
        </w:rPr>
        <w:t xml:space="preserve"> how successful the app was and </w:t>
      </w:r>
      <w:r w:rsidR="00B02551" w:rsidRPr="00306887">
        <w:rPr>
          <w:rFonts w:ascii="Times New Roman" w:hAnsi="Times New Roman" w:cs="Times New Roman"/>
          <w:sz w:val="24"/>
          <w:szCs w:val="24"/>
        </w:rPr>
        <w:t>how it can become more useful in near future</w:t>
      </w:r>
      <w:r w:rsidR="00195353" w:rsidRPr="00306887">
        <w:rPr>
          <w:rFonts w:ascii="Times New Roman" w:hAnsi="Times New Roman" w:cs="Times New Roman"/>
          <w:sz w:val="24"/>
          <w:szCs w:val="24"/>
        </w:rPr>
        <w:t>.</w:t>
      </w:r>
    </w:p>
    <w:p w14:paraId="130CFBE1" w14:textId="1F093AC0" w:rsidR="00957AF1" w:rsidRPr="00306887" w:rsidRDefault="00C32B42" w:rsidP="0092266E">
      <w:pPr>
        <w:jc w:val="both"/>
        <w:rPr>
          <w:rFonts w:ascii="Times New Roman" w:hAnsi="Times New Roman" w:cs="Times New Roman"/>
          <w:sz w:val="24"/>
          <w:szCs w:val="24"/>
        </w:rPr>
      </w:pPr>
      <w:r w:rsidRPr="00306887">
        <w:rPr>
          <w:rFonts w:ascii="Times New Roman" w:hAnsi="Times New Roman" w:cs="Times New Roman"/>
          <w:sz w:val="24"/>
          <w:szCs w:val="24"/>
        </w:rPr>
        <w:t>In research paper [</w:t>
      </w:r>
      <w:r w:rsidR="00243F3B">
        <w:rPr>
          <w:rFonts w:ascii="Times New Roman" w:hAnsi="Times New Roman" w:cs="Times New Roman"/>
          <w:sz w:val="24"/>
          <w:szCs w:val="24"/>
        </w:rPr>
        <w:t>7</w:t>
      </w:r>
      <w:r w:rsidRPr="00306887">
        <w:rPr>
          <w:rFonts w:ascii="Times New Roman" w:hAnsi="Times New Roman" w:cs="Times New Roman"/>
          <w:sz w:val="24"/>
          <w:szCs w:val="24"/>
        </w:rPr>
        <w:t xml:space="preserve">], the author </w:t>
      </w:r>
      <w:r w:rsidR="00E072EB" w:rsidRPr="00306887">
        <w:rPr>
          <w:rFonts w:ascii="Times New Roman" w:hAnsi="Times New Roman" w:cs="Times New Roman"/>
          <w:sz w:val="24"/>
          <w:szCs w:val="24"/>
        </w:rPr>
        <w:t xml:space="preserve">presented </w:t>
      </w:r>
      <w:r w:rsidR="008744D1" w:rsidRPr="00306887">
        <w:rPr>
          <w:rFonts w:ascii="Times New Roman" w:hAnsi="Times New Roman" w:cs="Times New Roman"/>
          <w:sz w:val="24"/>
          <w:szCs w:val="24"/>
        </w:rPr>
        <w:t xml:space="preserve">his view on </w:t>
      </w:r>
      <w:r w:rsidR="0003399A" w:rsidRPr="00306887">
        <w:rPr>
          <w:rFonts w:ascii="Times New Roman" w:hAnsi="Times New Roman" w:cs="Times New Roman"/>
          <w:sz w:val="24"/>
          <w:szCs w:val="24"/>
        </w:rPr>
        <w:t>An educational augmented reality app to facilitate learning experience</w:t>
      </w:r>
      <w:r w:rsidR="00BA7913" w:rsidRPr="00306887">
        <w:rPr>
          <w:rFonts w:ascii="Times New Roman" w:hAnsi="Times New Roman" w:cs="Times New Roman"/>
          <w:sz w:val="24"/>
          <w:szCs w:val="24"/>
        </w:rPr>
        <w:t xml:space="preserve"> and he talked about </w:t>
      </w:r>
      <w:r w:rsidR="00FF06A0" w:rsidRPr="00306887">
        <w:rPr>
          <w:rFonts w:ascii="Times New Roman" w:hAnsi="Times New Roman" w:cs="Times New Roman"/>
          <w:sz w:val="24"/>
          <w:szCs w:val="24"/>
        </w:rPr>
        <w:t xml:space="preserve">3D and 2D view </w:t>
      </w:r>
      <w:r w:rsidR="00F177F1" w:rsidRPr="00306887">
        <w:rPr>
          <w:rFonts w:ascii="Times New Roman" w:hAnsi="Times New Roman" w:cs="Times New Roman"/>
          <w:sz w:val="24"/>
          <w:szCs w:val="24"/>
        </w:rPr>
        <w:t xml:space="preserve">of AR app </w:t>
      </w:r>
      <w:r w:rsidR="00543715" w:rsidRPr="00306887">
        <w:rPr>
          <w:rFonts w:ascii="Times New Roman" w:hAnsi="Times New Roman" w:cs="Times New Roman"/>
          <w:sz w:val="24"/>
          <w:szCs w:val="24"/>
        </w:rPr>
        <w:t xml:space="preserve">and use of </w:t>
      </w:r>
      <w:proofErr w:type="spellStart"/>
      <w:proofErr w:type="gramStart"/>
      <w:r w:rsidR="00613AFB" w:rsidRPr="00306887">
        <w:rPr>
          <w:rFonts w:ascii="Times New Roman" w:hAnsi="Times New Roman" w:cs="Times New Roman"/>
          <w:sz w:val="24"/>
          <w:szCs w:val="24"/>
        </w:rPr>
        <w:t>videos,audio</w:t>
      </w:r>
      <w:proofErr w:type="spellEnd"/>
      <w:proofErr w:type="gramEnd"/>
      <w:r w:rsidR="00613AFB" w:rsidRPr="00306887">
        <w:rPr>
          <w:rFonts w:ascii="Times New Roman" w:hAnsi="Times New Roman" w:cs="Times New Roman"/>
          <w:sz w:val="24"/>
          <w:szCs w:val="24"/>
        </w:rPr>
        <w:t xml:space="preserve"> and 3D model</w:t>
      </w:r>
      <w:r w:rsidR="00061EFF" w:rsidRPr="00306887">
        <w:rPr>
          <w:rFonts w:ascii="Times New Roman" w:hAnsi="Times New Roman" w:cs="Times New Roman"/>
          <w:sz w:val="24"/>
          <w:szCs w:val="24"/>
        </w:rPr>
        <w:t>.</w:t>
      </w:r>
      <w:r w:rsidR="00243F3B">
        <w:rPr>
          <w:rFonts w:ascii="Times New Roman" w:hAnsi="Times New Roman" w:cs="Times New Roman"/>
          <w:sz w:val="24"/>
          <w:szCs w:val="24"/>
        </w:rPr>
        <w:t xml:space="preserve"> </w:t>
      </w:r>
      <w:r w:rsidR="0092266E" w:rsidRPr="00306887">
        <w:rPr>
          <w:rFonts w:ascii="Times New Roman" w:hAnsi="Times New Roman" w:cs="Times New Roman"/>
          <w:sz w:val="24"/>
          <w:szCs w:val="24"/>
        </w:rPr>
        <w:t>In This research paper talked about an AR app to enhance our learning experience and students experience the magical transformation of 2D pictures to 3</w:t>
      </w:r>
      <w:proofErr w:type="gramStart"/>
      <w:r w:rsidR="0092266E" w:rsidRPr="00306887">
        <w:rPr>
          <w:rFonts w:ascii="Times New Roman" w:hAnsi="Times New Roman" w:cs="Times New Roman"/>
          <w:sz w:val="24"/>
          <w:szCs w:val="24"/>
        </w:rPr>
        <w:t>D  perspective</w:t>
      </w:r>
      <w:proofErr w:type="gramEnd"/>
      <w:r w:rsidR="0092266E" w:rsidRPr="00306887">
        <w:rPr>
          <w:rFonts w:ascii="Times New Roman" w:hAnsi="Times New Roman" w:cs="Times New Roman"/>
          <w:sz w:val="24"/>
          <w:szCs w:val="24"/>
        </w:rPr>
        <w:t xml:space="preser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w:t>
      </w:r>
      <w:proofErr w:type="gramStart"/>
      <w:r w:rsidR="0092266E" w:rsidRPr="00306887">
        <w:rPr>
          <w:rFonts w:ascii="Times New Roman" w:hAnsi="Times New Roman" w:cs="Times New Roman"/>
          <w:sz w:val="24"/>
          <w:szCs w:val="24"/>
        </w:rPr>
        <w:t>learning.Researchers</w:t>
      </w:r>
      <w:proofErr w:type="gramEnd"/>
      <w:r w:rsidR="0092266E" w:rsidRPr="00306887">
        <w:rPr>
          <w:rFonts w:ascii="Times New Roman" w:hAnsi="Times New Roman" w:cs="Times New Roman"/>
          <w:sz w:val="24"/>
          <w:szCs w:val="24"/>
        </w:rPr>
        <w:t xml:space="preserve"> have been exploring AR's potential in education, and the results are promising. Students are grasping complex concepts better, whether it's understanding Geography or diving into Engineering topics. AR is flexible too, fitting seamlessly into different subjects and teaching </w:t>
      </w:r>
      <w:proofErr w:type="gramStart"/>
      <w:r w:rsidR="0092266E" w:rsidRPr="00306887">
        <w:rPr>
          <w:rFonts w:ascii="Times New Roman" w:hAnsi="Times New Roman" w:cs="Times New Roman"/>
          <w:sz w:val="24"/>
          <w:szCs w:val="24"/>
        </w:rPr>
        <w:t>styles.Teachers</w:t>
      </w:r>
      <w:proofErr w:type="gramEnd"/>
      <w:r w:rsidR="0092266E" w:rsidRPr="00306887">
        <w:rPr>
          <w:rFonts w:ascii="Times New Roman" w:hAnsi="Times New Roman" w:cs="Times New Roman"/>
          <w:sz w:val="24"/>
          <w:szCs w:val="24"/>
        </w:rPr>
        <w:t xml:space="preserve">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306887">
        <w:rPr>
          <w:rFonts w:ascii="Times New Roman" w:hAnsi="Times New Roman" w:cs="Times New Roman"/>
          <w:sz w:val="24"/>
          <w:szCs w:val="24"/>
        </w:rPr>
        <w:t xml:space="preserve"> and </w:t>
      </w:r>
      <w:r w:rsidR="0092266E" w:rsidRPr="00306887">
        <w:rPr>
          <w:rFonts w:ascii="Times New Roman" w:hAnsi="Times New Roman" w:cs="Times New Roman"/>
          <w:sz w:val="24"/>
          <w:szCs w:val="24"/>
        </w:rPr>
        <w:t xml:space="preserve">Interactive AR systems are also enhancing collaboration in learning environments, offering multimedia resources like videos, audio, and 3D models. Reviews of AR in education highlight its many benefits and foresee a bright future for its integration into </w:t>
      </w:r>
      <w:proofErr w:type="gramStart"/>
      <w:r w:rsidR="0092266E" w:rsidRPr="00306887">
        <w:rPr>
          <w:rFonts w:ascii="Times New Roman" w:hAnsi="Times New Roman" w:cs="Times New Roman"/>
          <w:sz w:val="24"/>
          <w:szCs w:val="24"/>
        </w:rPr>
        <w:t>classrooms.Recent</w:t>
      </w:r>
      <w:proofErr w:type="gramEnd"/>
      <w:r w:rsidR="0092266E" w:rsidRPr="00306887">
        <w:rPr>
          <w:rFonts w:ascii="Times New Roman" w:hAnsi="Times New Roman" w:cs="Times New Roman"/>
          <w:sz w:val="24"/>
          <w:szCs w:val="24"/>
        </w:rPr>
        <w:t xml:space="preserve">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306887">
        <w:rPr>
          <w:rFonts w:ascii="Times New Roman" w:hAnsi="Times New Roman" w:cs="Times New Roman"/>
          <w:sz w:val="24"/>
          <w:szCs w:val="24"/>
        </w:rPr>
        <w:t xml:space="preserve"> </w:t>
      </w:r>
      <w:proofErr w:type="gramStart"/>
      <w:r w:rsidR="00A5595A" w:rsidRPr="00306887">
        <w:rPr>
          <w:rFonts w:ascii="Times New Roman" w:hAnsi="Times New Roman" w:cs="Times New Roman"/>
          <w:sz w:val="24"/>
          <w:szCs w:val="24"/>
        </w:rPr>
        <w:t>So</w:t>
      </w:r>
      <w:proofErr w:type="gramEnd"/>
      <w:r w:rsidR="00A5595A" w:rsidRPr="00306887">
        <w:rPr>
          <w:rFonts w:ascii="Times New Roman" w:hAnsi="Times New Roman" w:cs="Times New Roman"/>
          <w:sz w:val="24"/>
          <w:szCs w:val="24"/>
        </w:rPr>
        <w:t xml:space="preserve"> </w:t>
      </w:r>
      <w:r w:rsidR="0092266E" w:rsidRPr="00306887">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p>
    <w:p w14:paraId="2E5121C8" w14:textId="5BE2782C" w:rsidR="00A5595A" w:rsidRPr="00306887" w:rsidRDefault="00333943" w:rsidP="00A5595A">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[8] the author presented his view on </w:t>
      </w:r>
      <w:proofErr w:type="gramStart"/>
      <w:r w:rsidR="00D70C0A" w:rsidRPr="00306887">
        <w:rPr>
          <w:rFonts w:ascii="Times New Roman" w:hAnsi="Times New Roman" w:cs="Times New Roman"/>
          <w:sz w:val="24"/>
          <w:szCs w:val="24"/>
        </w:rPr>
        <w:t>An</w:t>
      </w:r>
      <w:proofErr w:type="gramEnd"/>
      <w:r w:rsidR="00D70C0A" w:rsidRPr="00306887">
        <w:rPr>
          <w:rFonts w:ascii="Times New Roman" w:hAnsi="Times New Roman" w:cs="Times New Roman"/>
          <w:sz w:val="24"/>
          <w:szCs w:val="24"/>
        </w:rPr>
        <w:t xml:space="preserve"> augmented reality app for therapeutic</w:t>
      </w:r>
      <w:r w:rsidR="008B73A1" w:rsidRPr="00306887">
        <w:rPr>
          <w:rFonts w:ascii="Times New Roman" w:hAnsi="Times New Roman" w:cs="Times New Roman"/>
          <w:sz w:val="24"/>
          <w:szCs w:val="24"/>
        </w:rPr>
        <w:t xml:space="preserve"> education and suitable for mobile devices with different features and he talked about </w:t>
      </w:r>
      <w:r w:rsidR="005C0195" w:rsidRPr="00306887">
        <w:rPr>
          <w:rFonts w:ascii="Times New Roman" w:hAnsi="Times New Roman" w:cs="Times New Roman"/>
          <w:sz w:val="24"/>
          <w:szCs w:val="24"/>
        </w:rPr>
        <w:t>an app for diabetic kids</w:t>
      </w:r>
      <w:r w:rsidR="00306887" w:rsidRPr="00306887">
        <w:rPr>
          <w:rFonts w:ascii="Times New Roman" w:hAnsi="Times New Roman" w:cs="Times New Roman"/>
          <w:sz w:val="24"/>
          <w:szCs w:val="24"/>
        </w:rPr>
        <w:t>.</w:t>
      </w:r>
      <w:r w:rsidR="00243F3B">
        <w:rPr>
          <w:rFonts w:ascii="Times New Roman" w:hAnsi="Times New Roman" w:cs="Times New Roman"/>
          <w:sz w:val="24"/>
          <w:szCs w:val="24"/>
        </w:rPr>
        <w:t xml:space="preserve"> </w:t>
      </w:r>
      <w:r w:rsidR="00A5595A" w:rsidRPr="00306887">
        <w:rPr>
          <w:rFonts w:ascii="Times New Roman" w:hAnsi="Times New Roman" w:cs="Times New Roman"/>
          <w:sz w:val="24"/>
          <w:szCs w:val="24"/>
        </w:rPr>
        <w:t xml:space="preserve">This research paper talks about using Augmented Reality (AR) to help kids with diabetes learn about how much carbohydrates are in different foods. They made an AR </w:t>
      </w:r>
      <w:r w:rsidR="00A5595A" w:rsidRPr="00306887">
        <w:rPr>
          <w:rFonts w:ascii="Times New Roman" w:hAnsi="Times New Roman" w:cs="Times New Roman"/>
          <w:sz w:val="24"/>
          <w:szCs w:val="24"/>
        </w:rPr>
        <w:lastRenderedPageBreak/>
        <w:t xml:space="preserve">app for this purpose. In the app, virtual food appears on a real plate, so kids can see it like it's actually </w:t>
      </w:r>
      <w:proofErr w:type="gramStart"/>
      <w:r w:rsidR="00A5595A" w:rsidRPr="00306887">
        <w:rPr>
          <w:rFonts w:ascii="Times New Roman" w:hAnsi="Times New Roman" w:cs="Times New Roman"/>
          <w:sz w:val="24"/>
          <w:szCs w:val="24"/>
        </w:rPr>
        <w:t>there.They</w:t>
      </w:r>
      <w:proofErr w:type="gramEnd"/>
      <w:r w:rsidR="00A5595A" w:rsidRPr="00306887">
        <w:rPr>
          <w:rFonts w:ascii="Times New Roman" w:hAnsi="Times New Roman" w:cs="Times New Roman"/>
          <w:sz w:val="24"/>
          <w:szCs w:val="24"/>
        </w:rPr>
        <w:t xml:space="preserve">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306887">
        <w:rPr>
          <w:rFonts w:ascii="Times New Roman" w:hAnsi="Times New Roman" w:cs="Times New Roman"/>
          <w:sz w:val="24"/>
          <w:szCs w:val="24"/>
        </w:rPr>
        <w:t xml:space="preserve"> an 8-megapixel camera), and a S</w:t>
      </w:r>
      <w:r w:rsidR="00A5595A" w:rsidRPr="00306887">
        <w:rPr>
          <w:rFonts w:ascii="Times New Roman" w:hAnsi="Times New Roman" w:cs="Times New Roman"/>
          <w:sz w:val="24"/>
          <w:szCs w:val="24"/>
        </w:rPr>
        <w:t>martphone with a smaller screen size compared to the tablet</w:t>
      </w:r>
      <w:r w:rsidR="00C76586" w:rsidRPr="00306887">
        <w:rPr>
          <w:rFonts w:ascii="Times New Roman" w:hAnsi="Times New Roman" w:cs="Times New Roman"/>
          <w:sz w:val="24"/>
          <w:szCs w:val="24"/>
        </w:rPr>
        <w:t>s but also with an 8-megapixel C</w:t>
      </w:r>
      <w:r w:rsidR="00A5595A" w:rsidRPr="00306887">
        <w:rPr>
          <w:rFonts w:ascii="Times New Roman" w:hAnsi="Times New Roman" w:cs="Times New Roman"/>
          <w:sz w:val="24"/>
          <w:szCs w:val="24"/>
        </w:rPr>
        <w:t>amera.The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3779C658" w14:textId="364A9438" w:rsidR="00E925A3" w:rsidRPr="00306887" w:rsidRDefault="00266B5F" w:rsidP="00E925A3">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[9] </w:t>
      </w:r>
      <w:r w:rsidR="00D13321" w:rsidRPr="00306887">
        <w:rPr>
          <w:rFonts w:ascii="Times New Roman" w:hAnsi="Times New Roman" w:cs="Times New Roman"/>
          <w:sz w:val="24"/>
          <w:szCs w:val="24"/>
        </w:rPr>
        <w:t xml:space="preserve">the author </w:t>
      </w:r>
      <w:r w:rsidR="000A5ED6" w:rsidRPr="00306887">
        <w:rPr>
          <w:rFonts w:ascii="Times New Roman" w:hAnsi="Times New Roman" w:cs="Times New Roman"/>
          <w:sz w:val="24"/>
          <w:szCs w:val="24"/>
        </w:rPr>
        <w:t>P</w:t>
      </w:r>
      <w:r w:rsidR="00D13321" w:rsidRPr="00306887">
        <w:rPr>
          <w:rFonts w:ascii="Times New Roman" w:hAnsi="Times New Roman" w:cs="Times New Roman"/>
          <w:sz w:val="24"/>
          <w:szCs w:val="24"/>
        </w:rPr>
        <w:t xml:space="preserve">resent his view on Meta-review of augmented </w:t>
      </w:r>
      <w:r w:rsidR="00EB13EA" w:rsidRPr="00306887">
        <w:rPr>
          <w:rFonts w:ascii="Times New Roman" w:hAnsi="Times New Roman" w:cs="Times New Roman"/>
          <w:sz w:val="24"/>
          <w:szCs w:val="24"/>
        </w:rPr>
        <w:t>reality in Education</w:t>
      </w:r>
      <w:r w:rsidR="00DA76DD" w:rsidRPr="00306887">
        <w:rPr>
          <w:rFonts w:ascii="Times New Roman" w:hAnsi="Times New Roman" w:cs="Times New Roman"/>
          <w:sz w:val="24"/>
          <w:szCs w:val="24"/>
        </w:rPr>
        <w:t xml:space="preserve"> and he </w:t>
      </w:r>
      <w:r w:rsidR="004542D3" w:rsidRPr="00306887">
        <w:rPr>
          <w:rFonts w:ascii="Times New Roman" w:hAnsi="Times New Roman" w:cs="Times New Roman"/>
          <w:sz w:val="24"/>
          <w:szCs w:val="24"/>
        </w:rPr>
        <w:t xml:space="preserve">review on many </w:t>
      </w:r>
      <w:r w:rsidR="0024241B" w:rsidRPr="00306887">
        <w:rPr>
          <w:rFonts w:ascii="Times New Roman" w:hAnsi="Times New Roman" w:cs="Times New Roman"/>
          <w:sz w:val="24"/>
          <w:szCs w:val="24"/>
        </w:rPr>
        <w:t>AR related papers</w:t>
      </w:r>
      <w:r w:rsidR="000A5ED6" w:rsidRPr="00306887">
        <w:rPr>
          <w:rFonts w:ascii="Times New Roman" w:hAnsi="Times New Roman" w:cs="Times New Roman"/>
          <w:sz w:val="24"/>
          <w:szCs w:val="24"/>
        </w:rPr>
        <w:t>.</w:t>
      </w:r>
      <w:r w:rsidR="00243F3B">
        <w:rPr>
          <w:rFonts w:ascii="Times New Roman" w:hAnsi="Times New Roman" w:cs="Times New Roman"/>
          <w:sz w:val="24"/>
          <w:szCs w:val="24"/>
        </w:rPr>
        <w:t xml:space="preserve"> </w:t>
      </w:r>
      <w:r w:rsidR="00E925A3" w:rsidRPr="00306887">
        <w:rPr>
          <w:rFonts w:ascii="Times New Roman" w:hAnsi="Times New Roman" w:cs="Times New Roman"/>
          <w:sz w:val="24"/>
          <w:szCs w:val="24"/>
        </w:rPr>
        <w:t xml:space="preserve">This paper looks at previous research on AR in education to see what's been found so far. It examines both the good and bad sides of using AR in learning. One key focus is on how AR apps are designed and how users interact with them, especially in terms of teaching methods and user </w:t>
      </w:r>
      <w:proofErr w:type="gramStart"/>
      <w:r w:rsidR="00E925A3" w:rsidRPr="00306887">
        <w:rPr>
          <w:rFonts w:ascii="Times New Roman" w:hAnsi="Times New Roman" w:cs="Times New Roman"/>
          <w:sz w:val="24"/>
          <w:szCs w:val="24"/>
        </w:rPr>
        <w:t>engagement .The</w:t>
      </w:r>
      <w:proofErr w:type="gramEnd"/>
      <w:r w:rsidR="00E925A3" w:rsidRPr="00306887">
        <w:rPr>
          <w:rFonts w:ascii="Times New Roman" w:hAnsi="Times New Roman" w:cs="Times New Roman"/>
          <w:sz w:val="24"/>
          <w:szCs w:val="24"/>
        </w:rPr>
        <w:t xml:space="preserve"> paper suggests that there's a lot of potential in AR for education, but there's still more research needed. It highlights the importance of considering how AR can make learning more comfortable for students and easier for teachers to manage </w:t>
      </w:r>
      <w:proofErr w:type="gramStart"/>
      <w:r w:rsidR="00E925A3" w:rsidRPr="00306887">
        <w:rPr>
          <w:rFonts w:ascii="Times New Roman" w:hAnsi="Times New Roman" w:cs="Times New Roman"/>
          <w:sz w:val="24"/>
          <w:szCs w:val="24"/>
        </w:rPr>
        <w:t>content .In</w:t>
      </w:r>
      <w:proofErr w:type="gramEnd"/>
      <w:r w:rsidR="00E925A3" w:rsidRPr="00306887">
        <w:rPr>
          <w:rFonts w:ascii="Times New Roman" w:hAnsi="Times New Roman" w:cs="Times New Roman"/>
          <w:sz w:val="24"/>
          <w:szCs w:val="24"/>
        </w:rPr>
        <w:t xml:space="preserve">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toeach user's needs. Overall, the paper shows that while AR holds promise for education, there's still work to be done to fully realize its benefits.</w:t>
      </w:r>
      <w:r w:rsidR="00242CC9" w:rsidRPr="00306887">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14:paraId="7E8E2B37" w14:textId="0B80976D" w:rsidR="00242CC9" w:rsidRPr="00306887" w:rsidRDefault="00046B50" w:rsidP="00E925A3">
      <w:pPr>
        <w:jc w:val="both"/>
        <w:rPr>
          <w:rFonts w:ascii="Times New Roman" w:hAnsi="Times New Roman" w:cs="Times New Roman"/>
          <w:sz w:val="24"/>
          <w:szCs w:val="24"/>
        </w:rPr>
      </w:pPr>
      <w:r w:rsidRPr="00306887">
        <w:rPr>
          <w:rFonts w:ascii="Times New Roman" w:hAnsi="Times New Roman" w:cs="Times New Roman"/>
          <w:sz w:val="24"/>
          <w:szCs w:val="24"/>
        </w:rPr>
        <w:t>In research paper [10] the author</w:t>
      </w:r>
      <w:r w:rsidR="00817496" w:rsidRPr="00306887">
        <w:rPr>
          <w:rFonts w:ascii="Times New Roman" w:hAnsi="Times New Roman" w:cs="Times New Roman"/>
          <w:sz w:val="24"/>
          <w:szCs w:val="24"/>
        </w:rPr>
        <w:t xml:space="preserve"> presented his view on </w:t>
      </w:r>
      <w:proofErr w:type="gramStart"/>
      <w:r w:rsidR="00817496" w:rsidRPr="00306887">
        <w:rPr>
          <w:rFonts w:ascii="Times New Roman" w:hAnsi="Times New Roman" w:cs="Times New Roman"/>
          <w:sz w:val="24"/>
          <w:szCs w:val="24"/>
        </w:rPr>
        <w:t>The</w:t>
      </w:r>
      <w:proofErr w:type="gramEnd"/>
      <w:r w:rsidR="00817496" w:rsidRPr="00306887">
        <w:rPr>
          <w:rFonts w:ascii="Times New Roman" w:hAnsi="Times New Roman" w:cs="Times New Roman"/>
          <w:sz w:val="24"/>
          <w:szCs w:val="24"/>
        </w:rPr>
        <w:t xml:space="preserve"> feasibility </w:t>
      </w:r>
      <w:r w:rsidR="001A7EC9" w:rsidRPr="00306887">
        <w:rPr>
          <w:rFonts w:ascii="Times New Roman" w:hAnsi="Times New Roman" w:cs="Times New Roman"/>
          <w:sz w:val="24"/>
          <w:szCs w:val="24"/>
        </w:rPr>
        <w:t>study of Augment reality</w:t>
      </w:r>
      <w:r w:rsidR="00C220BB" w:rsidRPr="00306887">
        <w:rPr>
          <w:rFonts w:ascii="Times New Roman" w:hAnsi="Times New Roman" w:cs="Times New Roman"/>
          <w:sz w:val="24"/>
          <w:szCs w:val="24"/>
        </w:rPr>
        <w:t xml:space="preserve"> Technology in Early Childhood Education</w:t>
      </w:r>
      <w:r w:rsidR="001063D9" w:rsidRPr="00306887">
        <w:rPr>
          <w:rFonts w:ascii="Times New Roman" w:hAnsi="Times New Roman" w:cs="Times New Roman"/>
          <w:sz w:val="24"/>
          <w:szCs w:val="24"/>
        </w:rPr>
        <w:t xml:space="preserve"> and he talked about </w:t>
      </w:r>
      <w:r w:rsidR="00013559" w:rsidRPr="00306887">
        <w:rPr>
          <w:rFonts w:ascii="Times New Roman" w:hAnsi="Times New Roman" w:cs="Times New Roman"/>
          <w:sz w:val="24"/>
          <w:szCs w:val="24"/>
        </w:rPr>
        <w:t xml:space="preserve">an AR </w:t>
      </w:r>
      <w:r w:rsidR="00B64884" w:rsidRPr="00306887">
        <w:rPr>
          <w:rFonts w:ascii="Times New Roman" w:hAnsi="Times New Roman" w:cs="Times New Roman"/>
          <w:sz w:val="24"/>
          <w:szCs w:val="24"/>
        </w:rPr>
        <w:t xml:space="preserve">learning </w:t>
      </w:r>
      <w:r w:rsidR="00B6476E" w:rsidRPr="00306887">
        <w:rPr>
          <w:rFonts w:ascii="Times New Roman" w:hAnsi="Times New Roman" w:cs="Times New Roman"/>
          <w:sz w:val="24"/>
          <w:szCs w:val="24"/>
        </w:rPr>
        <w:t xml:space="preserve">app </w:t>
      </w:r>
      <w:r w:rsidR="00390929" w:rsidRPr="00306887">
        <w:rPr>
          <w:rFonts w:ascii="Times New Roman" w:hAnsi="Times New Roman" w:cs="Times New Roman"/>
          <w:sz w:val="24"/>
          <w:szCs w:val="24"/>
        </w:rPr>
        <w:t xml:space="preserve">fun for kids and make interest </w:t>
      </w:r>
      <w:r w:rsidR="00045A6D" w:rsidRPr="00306887">
        <w:rPr>
          <w:rFonts w:ascii="Times New Roman" w:hAnsi="Times New Roman" w:cs="Times New Roman"/>
          <w:sz w:val="24"/>
          <w:szCs w:val="24"/>
        </w:rPr>
        <w:t>in study.</w:t>
      </w:r>
      <w:r w:rsidR="001A7EC9" w:rsidRPr="00306887">
        <w:rPr>
          <w:rFonts w:ascii="Times New Roman" w:hAnsi="Times New Roman" w:cs="Times New Roman"/>
          <w:sz w:val="24"/>
          <w:szCs w:val="24"/>
        </w:rPr>
        <w:t xml:space="preserve"> </w:t>
      </w:r>
      <w:r w:rsidRPr="00306887">
        <w:rPr>
          <w:rFonts w:ascii="Times New Roman" w:hAnsi="Times New Roman" w:cs="Times New Roman"/>
          <w:sz w:val="24"/>
          <w:szCs w:val="24"/>
        </w:rPr>
        <w:t xml:space="preserve"> </w:t>
      </w:r>
      <w:r w:rsidR="000324A4" w:rsidRPr="00306887">
        <w:rPr>
          <w:rFonts w:ascii="Times New Roman" w:hAnsi="Times New Roman" w:cs="Times New Roman"/>
          <w:sz w:val="24"/>
          <w:szCs w:val="24"/>
        </w:rPr>
        <w:t>This paper talks about using a cool technology called augmented reality (AR) in early childhood education. AR can make learning more fun for kids by creating virtual stuff in real life. By analyzing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14:paraId="483723C4" w14:textId="77777777" w:rsidR="00243F3B" w:rsidRDefault="00243F3B" w:rsidP="00536FFF">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36E2B03B" w14:textId="70ECD1BD" w:rsidR="00536FFF" w:rsidRPr="002D05B3" w:rsidRDefault="00536FFF" w:rsidP="00536FFF">
      <w:pPr>
        <w:jc w:val="both"/>
        <w:rPr>
          <w:rFonts w:ascii="Times New Roman" w:hAnsi="Times New Roman" w:cs="Times New Roman"/>
          <w:sz w:val="24"/>
          <w:szCs w:val="24"/>
        </w:rPr>
      </w:pPr>
      <w:r w:rsidRPr="00CD00B1">
        <w:rPr>
          <w:rFonts w:ascii="Times New Roman" w:hAnsi="Times New Roman" w:cs="Times New Roman"/>
          <w:b/>
          <w:bCs/>
          <w:sz w:val="28"/>
          <w:szCs w:val="28"/>
        </w:rPr>
        <w:lastRenderedPageBreak/>
        <w:t>References:</w:t>
      </w:r>
    </w:p>
    <w:p w14:paraId="31A53FE2" w14:textId="77777777" w:rsidR="004E7526" w:rsidRPr="00B0157C" w:rsidRDefault="00536FFF" w:rsidP="004E7526">
      <w:pPr>
        <w:jc w:val="both"/>
        <w:rPr>
          <w:rFonts w:ascii="Times New Roman" w:hAnsi="Times New Roman" w:cs="Times New Roman"/>
          <w:color w:val="000000" w:themeColor="text1"/>
        </w:rPr>
      </w:pPr>
      <w:r w:rsidRPr="00C16042">
        <w:rPr>
          <w:rFonts w:ascii="Times New Roman" w:hAnsi="Times New Roman" w:cs="Times New Roman"/>
          <w:color w:val="000000" w:themeColor="text1"/>
        </w:rPr>
        <w:t>[1]</w:t>
      </w:r>
      <w:r w:rsidR="00C11B1A" w:rsidRPr="00C16042">
        <w:rPr>
          <w:color w:val="000000" w:themeColor="text1"/>
        </w:rPr>
        <w:t xml:space="preserve"> </w:t>
      </w:r>
      <w:r w:rsidR="004E7526" w:rsidRPr="00B0157C">
        <w:rPr>
          <w:rFonts w:ascii="Times New Roman" w:hAnsi="Times New Roman" w:cs="Times New Roman"/>
          <w:color w:val="000000" w:themeColor="text1"/>
        </w:rPr>
        <w:t xml:space="preserve">F. Zulfiqar, R. Raza, M. O. Khan, M. Arif, A. Alvi and T. Alam, "Augmented Reality and its Applications in Education: A Systematic Survey," in IEEE Access, vol. 11, pp. 143250-143271, 2023, </w:t>
      </w:r>
      <w:proofErr w:type="spellStart"/>
      <w:r w:rsidR="004E7526" w:rsidRPr="00B0157C">
        <w:rPr>
          <w:rFonts w:ascii="Times New Roman" w:hAnsi="Times New Roman" w:cs="Times New Roman"/>
          <w:color w:val="000000" w:themeColor="text1"/>
        </w:rPr>
        <w:t>doi</w:t>
      </w:r>
      <w:proofErr w:type="spellEnd"/>
      <w:r w:rsidR="004E7526" w:rsidRPr="00B0157C">
        <w:rPr>
          <w:rFonts w:ascii="Times New Roman" w:hAnsi="Times New Roman" w:cs="Times New Roman"/>
          <w:color w:val="000000" w:themeColor="text1"/>
        </w:rPr>
        <w:t>: 10.1109/ACCESS.2023.3331218.</w:t>
      </w:r>
    </w:p>
    <w:p w14:paraId="6EC04560" w14:textId="33A69F0E" w:rsidR="00536FFF" w:rsidRPr="00B0157C" w:rsidRDefault="00536FFF" w:rsidP="004E7526">
      <w:pPr>
        <w:jc w:val="both"/>
        <w:rPr>
          <w:rFonts w:ascii="Times New Roman" w:hAnsi="Times New Roman" w:cs="Times New Roman"/>
          <w:color w:val="000000" w:themeColor="text1"/>
        </w:rPr>
      </w:pPr>
      <w:r w:rsidRPr="00B0157C">
        <w:rPr>
          <w:rFonts w:ascii="Times New Roman" w:hAnsi="Times New Roman" w:cs="Times New Roman"/>
          <w:color w:val="000000" w:themeColor="text1"/>
        </w:rPr>
        <w:t>[2]</w:t>
      </w:r>
      <w:r w:rsidR="00C11B1A" w:rsidRPr="00B0157C">
        <w:rPr>
          <w:rFonts w:ascii="Times New Roman" w:hAnsi="Times New Roman" w:cs="Times New Roman"/>
          <w:color w:val="000000" w:themeColor="text1"/>
        </w:rPr>
        <w:t xml:space="preserve"> </w:t>
      </w:r>
      <w:r w:rsidR="00A97649" w:rsidRPr="00B0157C">
        <w:rPr>
          <w:rFonts w:ascii="Times New Roman" w:hAnsi="Times New Roman" w:cs="Times New Roman"/>
          <w:color w:val="000000" w:themeColor="text1"/>
        </w:rPr>
        <w:t>Surabhi Nanda, Shailendra Kumar Jha, 2017, Augmented Reality – an Application for Kid’s Education, INTERNATIONAL JOURNAL OF ENGINEERING RESEARCH &amp; TECHNOLOGY (IJERT) ICCCS – 2017 (Volume 5 – Issue 10),</w:t>
      </w:r>
    </w:p>
    <w:p w14:paraId="61325D26" w14:textId="1E93FEC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[3]</w:t>
      </w:r>
      <w:r w:rsidR="00D045EA" w:rsidRPr="00B0157C">
        <w:rPr>
          <w:rFonts w:ascii="Times New Roman" w:hAnsi="Times New Roman" w:cs="Times New Roman"/>
          <w:color w:val="000000" w:themeColor="text1"/>
        </w:rPr>
        <w:t xml:space="preserve"> </w:t>
      </w:r>
      <w:r w:rsidR="008C3F67" w:rsidRPr="00B0157C">
        <w:rPr>
          <w:rFonts w:ascii="Times New Roman" w:hAnsi="Times New Roman" w:cs="Times New Roman"/>
          <w:color w:val="000000" w:themeColor="text1"/>
          <w:shd w:val="clear" w:color="auto" w:fill="FFFFFF"/>
        </w:rPr>
        <w:t xml:space="preserve">Tzima, S.; </w:t>
      </w:r>
      <w:proofErr w:type="spellStart"/>
      <w:r w:rsidR="008C3F67" w:rsidRPr="00B0157C">
        <w:rPr>
          <w:rFonts w:ascii="Times New Roman" w:hAnsi="Times New Roman" w:cs="Times New Roman"/>
          <w:color w:val="000000" w:themeColor="text1"/>
          <w:shd w:val="clear" w:color="auto" w:fill="FFFFFF"/>
        </w:rPr>
        <w:t>Styliaras</w:t>
      </w:r>
      <w:proofErr w:type="spellEnd"/>
      <w:r w:rsidR="008C3F67" w:rsidRPr="00B0157C">
        <w:rPr>
          <w:rFonts w:ascii="Times New Roman" w:hAnsi="Times New Roman" w:cs="Times New Roman"/>
          <w:color w:val="000000" w:themeColor="text1"/>
          <w:shd w:val="clear" w:color="auto" w:fill="FFFFFF"/>
        </w:rPr>
        <w:t xml:space="preserve">, G.; </w:t>
      </w:r>
      <w:proofErr w:type="spellStart"/>
      <w:r w:rsidR="008C3F67" w:rsidRPr="00B0157C">
        <w:rPr>
          <w:rFonts w:ascii="Times New Roman" w:hAnsi="Times New Roman" w:cs="Times New Roman"/>
          <w:color w:val="000000" w:themeColor="text1"/>
          <w:shd w:val="clear" w:color="auto" w:fill="FFFFFF"/>
        </w:rPr>
        <w:t>Bassounas</w:t>
      </w:r>
      <w:proofErr w:type="spellEnd"/>
      <w:r w:rsidR="008C3F67" w:rsidRPr="00B0157C">
        <w:rPr>
          <w:rFonts w:ascii="Times New Roman" w:hAnsi="Times New Roman" w:cs="Times New Roman"/>
          <w:color w:val="000000" w:themeColor="text1"/>
          <w:shd w:val="clear" w:color="auto" w:fill="FFFFFF"/>
        </w:rPr>
        <w:t>, A. Augmented Reality Applications in Education: Teachers Point of View. </w:t>
      </w:r>
      <w:r w:rsidR="008C3F67" w:rsidRPr="00B0157C">
        <w:rPr>
          <w:rStyle w:val="Emphasis"/>
          <w:rFonts w:ascii="Times New Roman" w:hAnsi="Times New Roman" w:cs="Times New Roman"/>
          <w:color w:val="000000" w:themeColor="text1"/>
          <w:shd w:val="clear" w:color="auto" w:fill="FFFFFF"/>
        </w:rPr>
        <w:t>Educ. Sci.</w:t>
      </w:r>
      <w:r w:rsidR="008C3F67" w:rsidRPr="00B0157C">
        <w:rPr>
          <w:rFonts w:ascii="Times New Roman" w:hAnsi="Times New Roman" w:cs="Times New Roman"/>
          <w:color w:val="000000" w:themeColor="text1"/>
          <w:shd w:val="clear" w:color="auto" w:fill="FFFFFF"/>
        </w:rPr>
        <w:t> </w:t>
      </w:r>
      <w:r w:rsidR="008C3F67" w:rsidRPr="00B0157C">
        <w:rPr>
          <w:rFonts w:ascii="Times New Roman" w:hAnsi="Times New Roman" w:cs="Times New Roman"/>
          <w:b/>
          <w:bCs/>
          <w:color w:val="000000" w:themeColor="text1"/>
          <w:shd w:val="clear" w:color="auto" w:fill="FFFFFF"/>
        </w:rPr>
        <w:t>2019</w:t>
      </w:r>
      <w:r w:rsidR="008C3F67" w:rsidRPr="00B0157C">
        <w:rPr>
          <w:rFonts w:ascii="Times New Roman" w:hAnsi="Times New Roman" w:cs="Times New Roman"/>
          <w:color w:val="000000" w:themeColor="text1"/>
          <w:shd w:val="clear" w:color="auto" w:fill="FFFFFF"/>
        </w:rPr>
        <w:t>, </w:t>
      </w:r>
      <w:r w:rsidR="008C3F67" w:rsidRPr="00B0157C">
        <w:rPr>
          <w:rStyle w:val="Emphasis"/>
          <w:rFonts w:ascii="Times New Roman" w:hAnsi="Times New Roman" w:cs="Times New Roman"/>
          <w:color w:val="000000" w:themeColor="text1"/>
          <w:shd w:val="clear" w:color="auto" w:fill="FFFFFF"/>
        </w:rPr>
        <w:t>9</w:t>
      </w:r>
      <w:r w:rsidR="008C3F67" w:rsidRPr="00B0157C">
        <w:rPr>
          <w:rFonts w:ascii="Times New Roman" w:hAnsi="Times New Roman" w:cs="Times New Roman"/>
          <w:color w:val="000000" w:themeColor="text1"/>
          <w:shd w:val="clear" w:color="auto" w:fill="FFFFFF"/>
        </w:rPr>
        <w:t>, 99. https://doi.org/10.3390/educsci9020099</w:t>
      </w:r>
      <w:r w:rsidR="008C3F67" w:rsidRPr="00B0157C">
        <w:rPr>
          <w:rFonts w:ascii="Times New Roman" w:hAnsi="Times New Roman" w:cs="Times New Roman"/>
          <w:color w:val="000000" w:themeColor="text1"/>
        </w:rPr>
        <w:t>.</w:t>
      </w:r>
    </w:p>
    <w:p w14:paraId="642C5C96" w14:textId="74DF995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[4]</w:t>
      </w:r>
      <w:r w:rsidR="00DC4061" w:rsidRPr="00B0157C">
        <w:rPr>
          <w:rFonts w:ascii="Times New Roman" w:hAnsi="Times New Roman" w:cs="Times New Roman"/>
          <w:color w:val="000000" w:themeColor="text1"/>
        </w:rPr>
        <w:t xml:space="preserve"> </w:t>
      </w:r>
      <w:r w:rsidR="00E3219B" w:rsidRPr="00B0157C">
        <w:rPr>
          <w:rFonts w:ascii="Times New Roman" w:hAnsi="Times New Roman" w:cs="Times New Roman"/>
          <w:color w:val="000000" w:themeColor="text1"/>
        </w:rPr>
        <w:t>Hwang, G. J., Tsai, C. C., Chu, H. C., Kinshu, &amp; Chen, C. Y. (2012). A context-aware ubiquitous learning approach to conducting scientific inquiry activities in a science park. Australasian Journal of Educational Technology, 28(5), 931–947. </w:t>
      </w:r>
      <w:hyperlink r:id="rId6" w:history="1">
        <w:r w:rsidR="00E3219B" w:rsidRPr="00B0157C">
          <w:rPr>
            <w:rStyle w:val="Hyperlink"/>
            <w:rFonts w:ascii="Times New Roman" w:hAnsi="Times New Roman" w:cs="Times New Roman"/>
            <w:color w:val="000000" w:themeColor="text1"/>
          </w:rPr>
          <w:t>https://doi.org/10.14742/ajet.825</w:t>
        </w:r>
      </w:hyperlink>
    </w:p>
    <w:p w14:paraId="14E8C1E8" w14:textId="5FC9DB05" w:rsidR="00536FFF" w:rsidRPr="00B0157C" w:rsidRDefault="00536FFF" w:rsidP="00CC1BF2">
      <w:pPr>
        <w:jc w:val="both"/>
        <w:rPr>
          <w:rFonts w:ascii="Times New Roman" w:hAnsi="Times New Roman" w:cs="Times New Roman"/>
          <w:color w:val="000000" w:themeColor="text1"/>
        </w:rPr>
      </w:pPr>
      <w:r w:rsidRPr="00B0157C">
        <w:rPr>
          <w:rFonts w:ascii="Times New Roman" w:hAnsi="Times New Roman" w:cs="Times New Roman"/>
          <w:color w:val="000000" w:themeColor="text1"/>
        </w:rPr>
        <w:t>[5</w:t>
      </w:r>
      <w:r w:rsidR="0031294A" w:rsidRPr="00B0157C">
        <w:rPr>
          <w:rFonts w:ascii="Times New Roman" w:hAnsi="Times New Roman" w:cs="Times New Roman"/>
          <w:color w:val="000000" w:themeColor="text1"/>
        </w:rPr>
        <w:t xml:space="preserve">] </w:t>
      </w:r>
      <w:proofErr w:type="spellStart"/>
      <w:r w:rsidR="00C16042" w:rsidRPr="00B0157C">
        <w:rPr>
          <w:rFonts w:ascii="Times New Roman" w:hAnsi="Times New Roman" w:cs="Times New Roman"/>
          <w:color w:val="000000" w:themeColor="text1"/>
        </w:rPr>
        <w:t>Shaumiwaty</w:t>
      </w:r>
      <w:proofErr w:type="spellEnd"/>
      <w:r w:rsidR="00C16042" w:rsidRPr="00B0157C">
        <w:rPr>
          <w:rFonts w:ascii="Times New Roman" w:hAnsi="Times New Roman" w:cs="Times New Roman"/>
          <w:color w:val="000000" w:themeColor="text1"/>
        </w:rPr>
        <w:t xml:space="preserve"> </w:t>
      </w:r>
      <w:proofErr w:type="spellStart"/>
      <w:r w:rsidR="00C16042" w:rsidRPr="00B0157C">
        <w:rPr>
          <w:rFonts w:ascii="Times New Roman" w:hAnsi="Times New Roman" w:cs="Times New Roman"/>
          <w:color w:val="000000" w:themeColor="text1"/>
        </w:rPr>
        <w:t>Shaumiwaty</w:t>
      </w:r>
      <w:proofErr w:type="spellEnd"/>
      <w:r w:rsidR="00C16042" w:rsidRPr="00B0157C">
        <w:rPr>
          <w:rFonts w:ascii="Times New Roman" w:hAnsi="Times New Roman" w:cs="Times New Roman"/>
          <w:color w:val="000000" w:themeColor="text1"/>
        </w:rPr>
        <w:t xml:space="preserve">; Endang </w:t>
      </w:r>
      <w:proofErr w:type="spellStart"/>
      <w:r w:rsidR="00C16042" w:rsidRPr="00B0157C">
        <w:rPr>
          <w:rFonts w:ascii="Times New Roman" w:hAnsi="Times New Roman" w:cs="Times New Roman"/>
          <w:color w:val="000000" w:themeColor="text1"/>
        </w:rPr>
        <w:t>Fatmawati</w:t>
      </w:r>
      <w:proofErr w:type="spellEnd"/>
      <w:r w:rsidR="00C16042" w:rsidRPr="00B0157C">
        <w:rPr>
          <w:rFonts w:ascii="Times New Roman" w:hAnsi="Times New Roman" w:cs="Times New Roman"/>
          <w:color w:val="000000" w:themeColor="text1"/>
        </w:rPr>
        <w:t xml:space="preserve">; Heni Novita Sari; </w:t>
      </w:r>
      <w:proofErr w:type="spellStart"/>
      <w:r w:rsidR="00C16042" w:rsidRPr="00B0157C">
        <w:rPr>
          <w:rFonts w:ascii="Times New Roman" w:hAnsi="Times New Roman" w:cs="Times New Roman"/>
          <w:color w:val="000000" w:themeColor="text1"/>
        </w:rPr>
        <w:t>Yoiceta</w:t>
      </w:r>
      <w:proofErr w:type="spellEnd"/>
      <w:r w:rsidR="00C16042" w:rsidRPr="00B0157C">
        <w:rPr>
          <w:rFonts w:ascii="Times New Roman" w:hAnsi="Times New Roman" w:cs="Times New Roman"/>
          <w:color w:val="000000" w:themeColor="text1"/>
        </w:rPr>
        <w:t xml:space="preserve"> Vanda; Herman </w:t>
      </w:r>
      <w:proofErr w:type="spellStart"/>
      <w:r w:rsidR="00C16042" w:rsidRPr="00B0157C">
        <w:rPr>
          <w:rFonts w:ascii="Times New Roman" w:hAnsi="Times New Roman" w:cs="Times New Roman"/>
          <w:color w:val="000000" w:themeColor="text1"/>
        </w:rPr>
        <w:t>Herman</w:t>
      </w:r>
      <w:proofErr w:type="spellEnd"/>
      <w:r w:rsidR="00C16042" w:rsidRPr="00B0157C">
        <w:rPr>
          <w:rFonts w:ascii="Times New Roman" w:hAnsi="Times New Roman" w:cs="Times New Roman"/>
          <w:color w:val="000000" w:themeColor="text1"/>
        </w:rPr>
        <w:t xml:space="preserve">, the AR technology will help in </w:t>
      </w:r>
      <w:proofErr w:type="spellStart"/>
      <w:proofErr w:type="gramStart"/>
      <w:r w:rsidR="00C16042" w:rsidRPr="00B0157C">
        <w:rPr>
          <w:rFonts w:ascii="Times New Roman" w:hAnsi="Times New Roman" w:cs="Times New Roman"/>
          <w:color w:val="000000" w:themeColor="text1"/>
        </w:rPr>
        <w:t>english</w:t>
      </w:r>
      <w:proofErr w:type="spellEnd"/>
      <w:r w:rsidR="00C16042" w:rsidRPr="00B0157C">
        <w:rPr>
          <w:rFonts w:ascii="Times New Roman" w:hAnsi="Times New Roman" w:cs="Times New Roman"/>
          <w:color w:val="000000" w:themeColor="text1"/>
        </w:rPr>
        <w:t xml:space="preserve">  http://dx.doi.org/10.31004/obsesi.v6i6.3398</w:t>
      </w:r>
      <w:proofErr w:type="gramEnd"/>
    </w:p>
    <w:p w14:paraId="4063ABD6" w14:textId="788B7DFC" w:rsidR="00536FFF" w:rsidRPr="00B0157C" w:rsidRDefault="00536FFF" w:rsidP="00D30B0A">
      <w:pPr>
        <w:jc w:val="both"/>
        <w:rPr>
          <w:rFonts w:ascii="Times New Roman" w:hAnsi="Times New Roman" w:cs="Times New Roman"/>
          <w:color w:val="000000" w:themeColor="text1"/>
        </w:rPr>
      </w:pPr>
      <w:r w:rsidRPr="00B0157C">
        <w:rPr>
          <w:rFonts w:ascii="Times New Roman" w:hAnsi="Times New Roman" w:cs="Times New Roman"/>
          <w:color w:val="000000" w:themeColor="text1"/>
        </w:rPr>
        <w:t>[6]</w:t>
      </w:r>
      <w:r w:rsidR="00D30B0A" w:rsidRPr="00B0157C">
        <w:rPr>
          <w:rFonts w:ascii="Times New Roman" w:hAnsi="Times New Roman" w:cs="Times New Roman"/>
          <w:color w:val="000000" w:themeColor="text1"/>
        </w:rPr>
        <w:t xml:space="preserve"> </w:t>
      </w:r>
      <w:r w:rsidR="00911010" w:rsidRPr="00B0157C">
        <w:rPr>
          <w:rFonts w:ascii="Times New Roman" w:hAnsi="Times New Roman" w:cs="Times New Roman"/>
          <w:color w:val="000000" w:themeColor="text1"/>
        </w:rPr>
        <w:t>Campos-Pajuelo, E., Vargas-Hernandez, L., Sierra-</w:t>
      </w:r>
      <w:proofErr w:type="spellStart"/>
      <w:r w:rsidR="00911010" w:rsidRPr="00B0157C">
        <w:rPr>
          <w:rFonts w:ascii="Times New Roman" w:hAnsi="Times New Roman" w:cs="Times New Roman"/>
          <w:color w:val="000000" w:themeColor="text1"/>
        </w:rPr>
        <w:t>Liñan</w:t>
      </w:r>
      <w:proofErr w:type="spellEnd"/>
      <w:r w:rsidR="00911010" w:rsidRPr="00B0157C">
        <w:rPr>
          <w:rFonts w:ascii="Times New Roman" w:hAnsi="Times New Roman" w:cs="Times New Roman"/>
          <w:color w:val="000000" w:themeColor="text1"/>
        </w:rPr>
        <w:t>, F., Zapata-Paulini, J., &amp; Cabanillas-Carbonell, M. (2022). Learning the chemical elements through an augmented reality application for elementary school children. </w:t>
      </w:r>
      <w:r w:rsidR="00911010" w:rsidRPr="00B0157C">
        <w:rPr>
          <w:rFonts w:ascii="Times New Roman" w:hAnsi="Times New Roman" w:cs="Times New Roman"/>
          <w:i/>
          <w:iCs/>
          <w:color w:val="000000" w:themeColor="text1"/>
        </w:rPr>
        <w:t>Advances in Mobile Learning Educational Research</w:t>
      </w:r>
      <w:r w:rsidR="00911010" w:rsidRPr="00B0157C">
        <w:rPr>
          <w:rFonts w:ascii="Times New Roman" w:hAnsi="Times New Roman" w:cs="Times New Roman"/>
          <w:color w:val="000000" w:themeColor="text1"/>
        </w:rPr>
        <w:t>, </w:t>
      </w:r>
      <w:r w:rsidR="00911010" w:rsidRPr="00B0157C">
        <w:rPr>
          <w:rFonts w:ascii="Times New Roman" w:hAnsi="Times New Roman" w:cs="Times New Roman"/>
          <w:i/>
          <w:iCs/>
          <w:color w:val="000000" w:themeColor="text1"/>
        </w:rPr>
        <w:t>2</w:t>
      </w:r>
      <w:r w:rsidR="00911010" w:rsidRPr="00B0157C">
        <w:rPr>
          <w:rFonts w:ascii="Times New Roman" w:hAnsi="Times New Roman" w:cs="Times New Roman"/>
          <w:color w:val="000000" w:themeColor="text1"/>
        </w:rPr>
        <w:t>(2), 493-501. https://doi.org/10.25082/AMLER.2022.02.018</w:t>
      </w:r>
    </w:p>
    <w:p w14:paraId="4AC40051" w14:textId="174EF66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[7</w:t>
      </w:r>
      <w:r w:rsidR="003C65F1" w:rsidRPr="00B0157C">
        <w:rPr>
          <w:rFonts w:ascii="Times New Roman" w:hAnsi="Times New Roman" w:cs="Times New Roman"/>
          <w:color w:val="000000" w:themeColor="text1"/>
        </w:rPr>
        <w:t>]</w:t>
      </w:r>
      <w:r w:rsidR="00DC2625" w:rsidRPr="00B0157C">
        <w:rPr>
          <w:rFonts w:ascii="Times New Roman" w:hAnsi="Times New Roman" w:cs="Times New Roman"/>
          <w:color w:val="000000" w:themeColor="text1"/>
        </w:rPr>
        <w:t xml:space="preserve"> </w:t>
      </w:r>
      <w:r w:rsidR="003C65F1" w:rsidRPr="00B0157C">
        <w:rPr>
          <w:rFonts w:ascii="Times New Roman" w:hAnsi="Times New Roman" w:cs="Times New Roman"/>
          <w:color w:val="000000" w:themeColor="text1"/>
        </w:rPr>
        <w:t xml:space="preserve">S. Sunil and S. S. Kumaran Nair, "An Educational Augmented Reality App </w:t>
      </w:r>
      <w:proofErr w:type="gramStart"/>
      <w:r w:rsidR="003C65F1" w:rsidRPr="00B0157C">
        <w:rPr>
          <w:rFonts w:ascii="Times New Roman" w:hAnsi="Times New Roman" w:cs="Times New Roman"/>
          <w:color w:val="000000" w:themeColor="text1"/>
        </w:rPr>
        <w:t>To</w:t>
      </w:r>
      <w:proofErr w:type="gramEnd"/>
      <w:r w:rsidR="003C65F1" w:rsidRPr="00B0157C">
        <w:rPr>
          <w:rFonts w:ascii="Times New Roman" w:hAnsi="Times New Roman" w:cs="Times New Roman"/>
          <w:color w:val="000000" w:themeColor="text1"/>
        </w:rPr>
        <w:t xml:space="preserve"> Facilitate Learning Experience," </w:t>
      </w:r>
      <w:r w:rsidR="003C65F1" w:rsidRPr="00B0157C">
        <w:rPr>
          <w:rFonts w:ascii="Times New Roman" w:hAnsi="Times New Roman" w:cs="Times New Roman"/>
          <w:i/>
          <w:iCs/>
          <w:color w:val="000000" w:themeColor="text1"/>
        </w:rPr>
        <w:t>2017 International Conference on Computer and Applications (ICCA)</w:t>
      </w:r>
      <w:r w:rsidR="003C65F1" w:rsidRPr="00B0157C">
        <w:rPr>
          <w:rFonts w:ascii="Times New Roman" w:hAnsi="Times New Roman" w:cs="Times New Roman"/>
          <w:color w:val="000000" w:themeColor="text1"/>
        </w:rPr>
        <w:t xml:space="preserve">, Doha, Qatar, 2017, pp. 279-282, </w:t>
      </w:r>
      <w:proofErr w:type="spellStart"/>
      <w:r w:rsidR="003C65F1" w:rsidRPr="00B0157C">
        <w:rPr>
          <w:rFonts w:ascii="Times New Roman" w:hAnsi="Times New Roman" w:cs="Times New Roman"/>
          <w:color w:val="000000" w:themeColor="text1"/>
        </w:rPr>
        <w:t>doi</w:t>
      </w:r>
      <w:proofErr w:type="spellEnd"/>
      <w:r w:rsidR="003C65F1" w:rsidRPr="00B0157C">
        <w:rPr>
          <w:rFonts w:ascii="Times New Roman" w:hAnsi="Times New Roman" w:cs="Times New Roman"/>
          <w:color w:val="000000" w:themeColor="text1"/>
        </w:rPr>
        <w:t>: 10.1109/COMAPP.2017.8079771.</w:t>
      </w:r>
    </w:p>
    <w:p w14:paraId="5C4CF984" w14:textId="66381540" w:rsidR="00536FFF" w:rsidRPr="00B0157C" w:rsidRDefault="00536FFF" w:rsidP="00444978">
      <w:pPr>
        <w:jc w:val="both"/>
        <w:rPr>
          <w:rFonts w:ascii="Times New Roman" w:hAnsi="Times New Roman" w:cs="Times New Roman"/>
          <w:color w:val="000000" w:themeColor="text1"/>
        </w:rPr>
      </w:pPr>
      <w:r w:rsidRPr="00B0157C">
        <w:rPr>
          <w:rFonts w:ascii="Times New Roman" w:hAnsi="Times New Roman" w:cs="Times New Roman"/>
          <w:color w:val="000000" w:themeColor="text1"/>
        </w:rPr>
        <w:t>[8]</w:t>
      </w:r>
      <w:r w:rsidR="00D771C1" w:rsidRPr="00B0157C">
        <w:rPr>
          <w:rFonts w:ascii="Times New Roman" w:hAnsi="Times New Roman" w:cs="Times New Roman"/>
          <w:color w:val="000000" w:themeColor="text1"/>
        </w:rPr>
        <w:t xml:space="preserve"> </w:t>
      </w:r>
      <w:r w:rsidR="00D94D0B" w:rsidRPr="00B0157C">
        <w:rPr>
          <w:rFonts w:ascii="Times New Roman" w:hAnsi="Times New Roman" w:cs="Times New Roman"/>
          <w:color w:val="000000" w:themeColor="text1"/>
        </w:rPr>
        <w:t xml:space="preserve">A. -M. Calle-Bustos, </w:t>
      </w:r>
      <w:proofErr w:type="gramStart"/>
      <w:r w:rsidR="00D94D0B" w:rsidRPr="00B0157C">
        <w:rPr>
          <w:rFonts w:ascii="Times New Roman" w:hAnsi="Times New Roman" w:cs="Times New Roman"/>
          <w:color w:val="000000" w:themeColor="text1"/>
        </w:rPr>
        <w:t>M. .</w:t>
      </w:r>
      <w:proofErr w:type="gramEnd"/>
      <w:r w:rsidR="00D94D0B" w:rsidRPr="00B0157C">
        <w:rPr>
          <w:rFonts w:ascii="Times New Roman" w:hAnsi="Times New Roman" w:cs="Times New Roman"/>
          <w:color w:val="000000" w:themeColor="text1"/>
        </w:rPr>
        <w:t xml:space="preserve"> -C. Juan, F. Abad and R. </w:t>
      </w:r>
      <w:proofErr w:type="spellStart"/>
      <w:r w:rsidR="00D94D0B" w:rsidRPr="00B0157C">
        <w:rPr>
          <w:rFonts w:ascii="Times New Roman" w:hAnsi="Times New Roman" w:cs="Times New Roman"/>
          <w:color w:val="000000" w:themeColor="text1"/>
        </w:rPr>
        <w:t>Mollá</w:t>
      </w:r>
      <w:proofErr w:type="spellEnd"/>
      <w:r w:rsidR="00D94D0B" w:rsidRPr="00B0157C">
        <w:rPr>
          <w:rFonts w:ascii="Times New Roman" w:hAnsi="Times New Roman" w:cs="Times New Roman"/>
          <w:color w:val="000000" w:themeColor="text1"/>
        </w:rPr>
        <w:t>, "An Augmented Reality App for Therapeutic Education and Suitable for Mobile Devices with Different Features," </w:t>
      </w:r>
      <w:r w:rsidR="00D94D0B" w:rsidRPr="00B0157C">
        <w:rPr>
          <w:rFonts w:ascii="Times New Roman" w:hAnsi="Times New Roman" w:cs="Times New Roman"/>
          <w:i/>
          <w:iCs/>
          <w:color w:val="000000" w:themeColor="text1"/>
        </w:rPr>
        <w:t>2019 IEEE 19th International Conference on Advanced Learning Technologies (ICALT)</w:t>
      </w:r>
      <w:r w:rsidR="00D94D0B" w:rsidRPr="00B0157C">
        <w:rPr>
          <w:rFonts w:ascii="Times New Roman" w:hAnsi="Times New Roman" w:cs="Times New Roman"/>
          <w:color w:val="000000" w:themeColor="text1"/>
        </w:rPr>
        <w:t xml:space="preserve">, Maceio, Brazil, 2019, pp. 337-339, </w:t>
      </w:r>
      <w:proofErr w:type="spellStart"/>
      <w:r w:rsidR="00D94D0B" w:rsidRPr="00B0157C">
        <w:rPr>
          <w:rFonts w:ascii="Times New Roman" w:hAnsi="Times New Roman" w:cs="Times New Roman"/>
          <w:color w:val="000000" w:themeColor="text1"/>
        </w:rPr>
        <w:t>doi</w:t>
      </w:r>
      <w:proofErr w:type="spellEnd"/>
      <w:r w:rsidR="00D94D0B" w:rsidRPr="00B0157C">
        <w:rPr>
          <w:rFonts w:ascii="Times New Roman" w:hAnsi="Times New Roman" w:cs="Times New Roman"/>
          <w:color w:val="000000" w:themeColor="text1"/>
        </w:rPr>
        <w:t>: 10.1109/ICALT.2019.00106.</w:t>
      </w:r>
    </w:p>
    <w:p w14:paraId="100D31D8" w14:textId="4B4F61A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[9</w:t>
      </w:r>
      <w:r w:rsidR="006A5EA5" w:rsidRPr="00B0157C">
        <w:rPr>
          <w:rFonts w:ascii="Times New Roman" w:hAnsi="Times New Roman" w:cs="Times New Roman"/>
          <w:color w:val="000000" w:themeColor="text1"/>
        </w:rPr>
        <w:t>]</w:t>
      </w:r>
      <w:r w:rsidR="00DC2625" w:rsidRPr="00B0157C">
        <w:rPr>
          <w:rFonts w:ascii="Times New Roman" w:hAnsi="Times New Roman" w:cs="Times New Roman"/>
          <w:color w:val="000000" w:themeColor="text1"/>
        </w:rPr>
        <w:t xml:space="preserve"> </w:t>
      </w:r>
      <w:r w:rsidR="00BE631A" w:rsidRPr="00B0157C">
        <w:rPr>
          <w:rFonts w:ascii="Times New Roman" w:hAnsi="Times New Roman" w:cs="Times New Roman"/>
          <w:color w:val="000000" w:themeColor="text1"/>
        </w:rPr>
        <w:t xml:space="preserve">B. S. </w:t>
      </w:r>
      <w:proofErr w:type="spellStart"/>
      <w:r w:rsidR="00BE631A" w:rsidRPr="00B0157C">
        <w:rPr>
          <w:rFonts w:ascii="Times New Roman" w:hAnsi="Times New Roman" w:cs="Times New Roman"/>
          <w:color w:val="000000" w:themeColor="text1"/>
        </w:rPr>
        <w:t>Hantono</w:t>
      </w:r>
      <w:proofErr w:type="spellEnd"/>
      <w:r w:rsidR="00BE631A" w:rsidRPr="00B0157C">
        <w:rPr>
          <w:rFonts w:ascii="Times New Roman" w:hAnsi="Times New Roman" w:cs="Times New Roman"/>
          <w:color w:val="000000" w:themeColor="text1"/>
        </w:rPr>
        <w:t>, L. E. Nugroho and P. I. Santosa, "Meta-Review of Augmented Reality in Education," </w:t>
      </w:r>
      <w:r w:rsidR="00BE631A" w:rsidRPr="00B0157C">
        <w:rPr>
          <w:rFonts w:ascii="Times New Roman" w:hAnsi="Times New Roman" w:cs="Times New Roman"/>
          <w:i/>
          <w:iCs/>
          <w:color w:val="000000" w:themeColor="text1"/>
        </w:rPr>
        <w:t>2018 10th International Conference on Information Technology and Electrical Engineering (ICITEE)</w:t>
      </w:r>
      <w:r w:rsidR="00BE631A" w:rsidRPr="00B0157C">
        <w:rPr>
          <w:rFonts w:ascii="Times New Roman" w:hAnsi="Times New Roman" w:cs="Times New Roman"/>
          <w:color w:val="000000" w:themeColor="text1"/>
        </w:rPr>
        <w:t xml:space="preserve">, Bali, Indonesia, 2018, pp. 312-315, </w:t>
      </w:r>
      <w:proofErr w:type="spellStart"/>
      <w:r w:rsidR="00BE631A" w:rsidRPr="00B0157C">
        <w:rPr>
          <w:rFonts w:ascii="Times New Roman" w:hAnsi="Times New Roman" w:cs="Times New Roman"/>
          <w:color w:val="000000" w:themeColor="text1"/>
        </w:rPr>
        <w:t>doi</w:t>
      </w:r>
      <w:proofErr w:type="spellEnd"/>
      <w:r w:rsidR="00BE631A" w:rsidRPr="00B0157C">
        <w:rPr>
          <w:rFonts w:ascii="Times New Roman" w:hAnsi="Times New Roman" w:cs="Times New Roman"/>
          <w:color w:val="000000" w:themeColor="text1"/>
        </w:rPr>
        <w:t>: 10.1109/ICITEED.2018.8534888.</w:t>
      </w:r>
    </w:p>
    <w:p w14:paraId="653DECBB" w14:textId="3F61F8CB"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[10</w:t>
      </w:r>
      <w:r w:rsidR="006A5EA5" w:rsidRPr="00B0157C">
        <w:rPr>
          <w:rFonts w:ascii="Times New Roman" w:hAnsi="Times New Roman" w:cs="Times New Roman"/>
          <w:color w:val="000000" w:themeColor="text1"/>
        </w:rPr>
        <w:t>]</w:t>
      </w:r>
      <w:r w:rsidR="00DC2625" w:rsidRPr="00B0157C">
        <w:rPr>
          <w:rFonts w:ascii="Times New Roman" w:hAnsi="Times New Roman" w:cs="Times New Roman"/>
          <w:color w:val="000000" w:themeColor="text1"/>
        </w:rPr>
        <w:t xml:space="preserve"> </w:t>
      </w:r>
      <w:r w:rsidR="0093413D" w:rsidRPr="00B0157C">
        <w:rPr>
          <w:rFonts w:ascii="Times New Roman" w:hAnsi="Times New Roman" w:cs="Times New Roman"/>
          <w:color w:val="000000" w:themeColor="text1"/>
        </w:rPr>
        <w:t>Y. Kuang and X. Bai, "The Feasibility Study of Augmented Reality Technology in Early Childhood Education," </w:t>
      </w:r>
      <w:r w:rsidR="0093413D" w:rsidRPr="00B0157C">
        <w:rPr>
          <w:rFonts w:ascii="Times New Roman" w:hAnsi="Times New Roman" w:cs="Times New Roman"/>
          <w:i/>
          <w:iCs/>
          <w:color w:val="000000" w:themeColor="text1"/>
        </w:rPr>
        <w:t>2019 14th International Conference on Computer Science &amp; Education (ICCSE)</w:t>
      </w:r>
      <w:r w:rsidR="0093413D" w:rsidRPr="00B0157C">
        <w:rPr>
          <w:rFonts w:ascii="Times New Roman" w:hAnsi="Times New Roman" w:cs="Times New Roman"/>
          <w:color w:val="000000" w:themeColor="text1"/>
        </w:rPr>
        <w:t xml:space="preserve">, Toronto, ON, Canada, 2019, pp. 172-175, </w:t>
      </w:r>
      <w:proofErr w:type="spellStart"/>
      <w:r w:rsidR="0093413D" w:rsidRPr="00B0157C">
        <w:rPr>
          <w:rFonts w:ascii="Times New Roman" w:hAnsi="Times New Roman" w:cs="Times New Roman"/>
          <w:color w:val="000000" w:themeColor="text1"/>
        </w:rPr>
        <w:t>doi</w:t>
      </w:r>
      <w:proofErr w:type="spellEnd"/>
      <w:r w:rsidR="0093413D" w:rsidRPr="00B0157C">
        <w:rPr>
          <w:rFonts w:ascii="Times New Roman" w:hAnsi="Times New Roman" w:cs="Times New Roman"/>
          <w:color w:val="000000" w:themeColor="text1"/>
        </w:rPr>
        <w:t>: 10.1109/ICCSE.2019.8845339.</w:t>
      </w:r>
    </w:p>
    <w:p w14:paraId="13AFA3CB" w14:textId="77777777" w:rsidR="00536FFF" w:rsidRPr="00C16042" w:rsidRDefault="00536FFF" w:rsidP="00E925A3">
      <w:pPr>
        <w:jc w:val="both"/>
        <w:rPr>
          <w:rFonts w:ascii="Times New Roman" w:hAnsi="Times New Roman" w:cs="Times New Roman"/>
          <w:color w:val="000000" w:themeColor="text1"/>
          <w:sz w:val="28"/>
          <w:szCs w:val="28"/>
        </w:rPr>
      </w:pPr>
    </w:p>
    <w:sectPr w:rsidR="00536FFF" w:rsidRPr="00C16042" w:rsidSect="00B164C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0D4E"/>
    <w:multiLevelType w:val="multilevel"/>
    <w:tmpl w:val="5A68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7637F"/>
    <w:multiLevelType w:val="multilevel"/>
    <w:tmpl w:val="8E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461422">
    <w:abstractNumId w:val="3"/>
  </w:num>
  <w:num w:numId="2" w16cid:durableId="245380514">
    <w:abstractNumId w:val="4"/>
  </w:num>
  <w:num w:numId="3" w16cid:durableId="1498108411">
    <w:abstractNumId w:val="6"/>
  </w:num>
  <w:num w:numId="4" w16cid:durableId="171914361">
    <w:abstractNumId w:val="0"/>
  </w:num>
  <w:num w:numId="5" w16cid:durableId="1398748157">
    <w:abstractNumId w:val="5"/>
  </w:num>
  <w:num w:numId="6" w16cid:durableId="1289891018">
    <w:abstractNumId w:val="1"/>
  </w:num>
  <w:num w:numId="7" w16cid:durableId="136151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000F5"/>
    <w:rsid w:val="000116A1"/>
    <w:rsid w:val="000117D2"/>
    <w:rsid w:val="00012451"/>
    <w:rsid w:val="00013559"/>
    <w:rsid w:val="000324A4"/>
    <w:rsid w:val="0003399A"/>
    <w:rsid w:val="000433F0"/>
    <w:rsid w:val="00045A6D"/>
    <w:rsid w:val="00046B50"/>
    <w:rsid w:val="00061EFF"/>
    <w:rsid w:val="00070A49"/>
    <w:rsid w:val="00085F9D"/>
    <w:rsid w:val="00086AD8"/>
    <w:rsid w:val="00094213"/>
    <w:rsid w:val="00095CCA"/>
    <w:rsid w:val="000A24E3"/>
    <w:rsid w:val="000A5ED6"/>
    <w:rsid w:val="000C406B"/>
    <w:rsid w:val="001049A3"/>
    <w:rsid w:val="001063D9"/>
    <w:rsid w:val="00124097"/>
    <w:rsid w:val="001614F7"/>
    <w:rsid w:val="001712E2"/>
    <w:rsid w:val="0018761E"/>
    <w:rsid w:val="00195353"/>
    <w:rsid w:val="001A7EC9"/>
    <w:rsid w:val="001C38BF"/>
    <w:rsid w:val="001C7041"/>
    <w:rsid w:val="001F1C87"/>
    <w:rsid w:val="0020651E"/>
    <w:rsid w:val="00214D5D"/>
    <w:rsid w:val="002378A5"/>
    <w:rsid w:val="0024241B"/>
    <w:rsid w:val="00242CC9"/>
    <w:rsid w:val="00243F3B"/>
    <w:rsid w:val="002477B8"/>
    <w:rsid w:val="0025196F"/>
    <w:rsid w:val="0026507A"/>
    <w:rsid w:val="00266B5F"/>
    <w:rsid w:val="0027384D"/>
    <w:rsid w:val="0027562B"/>
    <w:rsid w:val="00297BAC"/>
    <w:rsid w:val="002A4CE6"/>
    <w:rsid w:val="002B2733"/>
    <w:rsid w:val="002C33EB"/>
    <w:rsid w:val="002D05B3"/>
    <w:rsid w:val="002D4C4D"/>
    <w:rsid w:val="002F2831"/>
    <w:rsid w:val="002F312D"/>
    <w:rsid w:val="00306887"/>
    <w:rsid w:val="00310625"/>
    <w:rsid w:val="0031294A"/>
    <w:rsid w:val="0033368C"/>
    <w:rsid w:val="00333943"/>
    <w:rsid w:val="00352C56"/>
    <w:rsid w:val="00353D2B"/>
    <w:rsid w:val="00360D54"/>
    <w:rsid w:val="00371DE6"/>
    <w:rsid w:val="00382388"/>
    <w:rsid w:val="003854BA"/>
    <w:rsid w:val="00387F99"/>
    <w:rsid w:val="00390929"/>
    <w:rsid w:val="003A0416"/>
    <w:rsid w:val="003A70DF"/>
    <w:rsid w:val="003B439C"/>
    <w:rsid w:val="003B5038"/>
    <w:rsid w:val="003B67F3"/>
    <w:rsid w:val="003B7752"/>
    <w:rsid w:val="003C2FF6"/>
    <w:rsid w:val="003C65F1"/>
    <w:rsid w:val="004066B2"/>
    <w:rsid w:val="00412CF7"/>
    <w:rsid w:val="00432B2E"/>
    <w:rsid w:val="00444899"/>
    <w:rsid w:val="00444978"/>
    <w:rsid w:val="004542D3"/>
    <w:rsid w:val="00467706"/>
    <w:rsid w:val="00483D2C"/>
    <w:rsid w:val="004851AE"/>
    <w:rsid w:val="004906C2"/>
    <w:rsid w:val="00492CD9"/>
    <w:rsid w:val="004C6E92"/>
    <w:rsid w:val="004D28A7"/>
    <w:rsid w:val="004E02BF"/>
    <w:rsid w:val="004E2433"/>
    <w:rsid w:val="004E7526"/>
    <w:rsid w:val="004F718A"/>
    <w:rsid w:val="004F79C8"/>
    <w:rsid w:val="00500174"/>
    <w:rsid w:val="00500401"/>
    <w:rsid w:val="00536FFF"/>
    <w:rsid w:val="00543715"/>
    <w:rsid w:val="00560742"/>
    <w:rsid w:val="0057762B"/>
    <w:rsid w:val="005A1324"/>
    <w:rsid w:val="005A5BB8"/>
    <w:rsid w:val="005B1443"/>
    <w:rsid w:val="005C0195"/>
    <w:rsid w:val="005E7A1E"/>
    <w:rsid w:val="006112CA"/>
    <w:rsid w:val="00613AFB"/>
    <w:rsid w:val="00614292"/>
    <w:rsid w:val="00632453"/>
    <w:rsid w:val="006548DE"/>
    <w:rsid w:val="00670513"/>
    <w:rsid w:val="006972E7"/>
    <w:rsid w:val="006A5EA5"/>
    <w:rsid w:val="006A620F"/>
    <w:rsid w:val="006A6FF5"/>
    <w:rsid w:val="006A716A"/>
    <w:rsid w:val="006C69E1"/>
    <w:rsid w:val="006D1754"/>
    <w:rsid w:val="006D628E"/>
    <w:rsid w:val="006E3F59"/>
    <w:rsid w:val="006E7BF6"/>
    <w:rsid w:val="006F3935"/>
    <w:rsid w:val="0070186E"/>
    <w:rsid w:val="0070251E"/>
    <w:rsid w:val="00704BFD"/>
    <w:rsid w:val="007219CC"/>
    <w:rsid w:val="00723D54"/>
    <w:rsid w:val="00724F0E"/>
    <w:rsid w:val="00726C07"/>
    <w:rsid w:val="00733CAC"/>
    <w:rsid w:val="00746369"/>
    <w:rsid w:val="00751B96"/>
    <w:rsid w:val="0076284C"/>
    <w:rsid w:val="00775871"/>
    <w:rsid w:val="00783AE1"/>
    <w:rsid w:val="0078500B"/>
    <w:rsid w:val="007B30FA"/>
    <w:rsid w:val="007B318F"/>
    <w:rsid w:val="007C0C91"/>
    <w:rsid w:val="007C0DCA"/>
    <w:rsid w:val="007C24F2"/>
    <w:rsid w:val="007C3442"/>
    <w:rsid w:val="007C5AD5"/>
    <w:rsid w:val="007D77F9"/>
    <w:rsid w:val="007E1D4D"/>
    <w:rsid w:val="00801C18"/>
    <w:rsid w:val="00810714"/>
    <w:rsid w:val="008172DE"/>
    <w:rsid w:val="00817496"/>
    <w:rsid w:val="008244A6"/>
    <w:rsid w:val="00825C70"/>
    <w:rsid w:val="00845CCF"/>
    <w:rsid w:val="00871175"/>
    <w:rsid w:val="00873FE7"/>
    <w:rsid w:val="008744D1"/>
    <w:rsid w:val="00876B3B"/>
    <w:rsid w:val="0088761D"/>
    <w:rsid w:val="008B73A1"/>
    <w:rsid w:val="008C3F67"/>
    <w:rsid w:val="008C5395"/>
    <w:rsid w:val="008D01D0"/>
    <w:rsid w:val="008D1232"/>
    <w:rsid w:val="008D19BD"/>
    <w:rsid w:val="00903B43"/>
    <w:rsid w:val="00911010"/>
    <w:rsid w:val="0092266E"/>
    <w:rsid w:val="0093413D"/>
    <w:rsid w:val="00945410"/>
    <w:rsid w:val="00945F69"/>
    <w:rsid w:val="00957AF1"/>
    <w:rsid w:val="0096356A"/>
    <w:rsid w:val="00992739"/>
    <w:rsid w:val="009962A1"/>
    <w:rsid w:val="009F0998"/>
    <w:rsid w:val="00A00B98"/>
    <w:rsid w:val="00A263BF"/>
    <w:rsid w:val="00A470BF"/>
    <w:rsid w:val="00A5595A"/>
    <w:rsid w:val="00A6666B"/>
    <w:rsid w:val="00A97649"/>
    <w:rsid w:val="00AB1947"/>
    <w:rsid w:val="00AB2109"/>
    <w:rsid w:val="00AB2B9D"/>
    <w:rsid w:val="00AD589D"/>
    <w:rsid w:val="00AD7D17"/>
    <w:rsid w:val="00B0157C"/>
    <w:rsid w:val="00B02551"/>
    <w:rsid w:val="00B0504A"/>
    <w:rsid w:val="00B164C9"/>
    <w:rsid w:val="00B2271E"/>
    <w:rsid w:val="00B3266F"/>
    <w:rsid w:val="00B33CE9"/>
    <w:rsid w:val="00B62FD3"/>
    <w:rsid w:val="00B6476E"/>
    <w:rsid w:val="00B64884"/>
    <w:rsid w:val="00B857CE"/>
    <w:rsid w:val="00B963F9"/>
    <w:rsid w:val="00BA7913"/>
    <w:rsid w:val="00BB6252"/>
    <w:rsid w:val="00BD67F1"/>
    <w:rsid w:val="00BD7920"/>
    <w:rsid w:val="00BE3418"/>
    <w:rsid w:val="00BE631A"/>
    <w:rsid w:val="00C0598C"/>
    <w:rsid w:val="00C05B4D"/>
    <w:rsid w:val="00C11B1A"/>
    <w:rsid w:val="00C13279"/>
    <w:rsid w:val="00C16042"/>
    <w:rsid w:val="00C16205"/>
    <w:rsid w:val="00C220BB"/>
    <w:rsid w:val="00C26CA4"/>
    <w:rsid w:val="00C27DF2"/>
    <w:rsid w:val="00C31633"/>
    <w:rsid w:val="00C31FEB"/>
    <w:rsid w:val="00C32B42"/>
    <w:rsid w:val="00C337A3"/>
    <w:rsid w:val="00C34890"/>
    <w:rsid w:val="00C52515"/>
    <w:rsid w:val="00C64F15"/>
    <w:rsid w:val="00C76586"/>
    <w:rsid w:val="00C87C88"/>
    <w:rsid w:val="00C95329"/>
    <w:rsid w:val="00C95E6C"/>
    <w:rsid w:val="00C97BA7"/>
    <w:rsid w:val="00CC1BF2"/>
    <w:rsid w:val="00CD00B1"/>
    <w:rsid w:val="00CD36E8"/>
    <w:rsid w:val="00CE05E2"/>
    <w:rsid w:val="00CE22B5"/>
    <w:rsid w:val="00D045EA"/>
    <w:rsid w:val="00D104AA"/>
    <w:rsid w:val="00D13321"/>
    <w:rsid w:val="00D30B0A"/>
    <w:rsid w:val="00D432EA"/>
    <w:rsid w:val="00D633CD"/>
    <w:rsid w:val="00D70C0A"/>
    <w:rsid w:val="00D771C1"/>
    <w:rsid w:val="00D85BE2"/>
    <w:rsid w:val="00D85D14"/>
    <w:rsid w:val="00D94D0B"/>
    <w:rsid w:val="00DA647A"/>
    <w:rsid w:val="00DA76DD"/>
    <w:rsid w:val="00DC25C3"/>
    <w:rsid w:val="00DC2625"/>
    <w:rsid w:val="00DC4061"/>
    <w:rsid w:val="00DC7FB2"/>
    <w:rsid w:val="00E072EB"/>
    <w:rsid w:val="00E13A9F"/>
    <w:rsid w:val="00E22033"/>
    <w:rsid w:val="00E27C41"/>
    <w:rsid w:val="00E3219B"/>
    <w:rsid w:val="00E42EAA"/>
    <w:rsid w:val="00E448EB"/>
    <w:rsid w:val="00E66934"/>
    <w:rsid w:val="00E70352"/>
    <w:rsid w:val="00E81F0A"/>
    <w:rsid w:val="00E86457"/>
    <w:rsid w:val="00E925A3"/>
    <w:rsid w:val="00E9553E"/>
    <w:rsid w:val="00EB13EA"/>
    <w:rsid w:val="00ED1873"/>
    <w:rsid w:val="00EE237C"/>
    <w:rsid w:val="00EF5CA7"/>
    <w:rsid w:val="00F0337B"/>
    <w:rsid w:val="00F177F1"/>
    <w:rsid w:val="00F25B68"/>
    <w:rsid w:val="00F359CE"/>
    <w:rsid w:val="00F42A48"/>
    <w:rsid w:val="00F44515"/>
    <w:rsid w:val="00F510B8"/>
    <w:rsid w:val="00FB5B1D"/>
    <w:rsid w:val="00FD47E1"/>
    <w:rsid w:val="00FD7E0A"/>
    <w:rsid w:val="00FE0958"/>
    <w:rsid w:val="00FF06A0"/>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29D5"/>
  <w15:docId w15:val="{943248CC-7F5B-4CAE-BB7F-1A183948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customStyle="1" w:styleId="UnresolvedMention1">
    <w:name w:val="Unresolved Mention1"/>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 w:type="character" w:styleId="Emphasis">
    <w:name w:val="Emphasis"/>
    <w:basedOn w:val="DefaultParagraphFont"/>
    <w:uiPriority w:val="20"/>
    <w:qFormat/>
    <w:rsid w:val="008C3F67"/>
    <w:rPr>
      <w:i/>
      <w:iCs/>
    </w:rPr>
  </w:style>
  <w:style w:type="character" w:styleId="UnresolvedMention">
    <w:name w:val="Unresolved Mention"/>
    <w:basedOn w:val="DefaultParagraphFont"/>
    <w:uiPriority w:val="99"/>
    <w:semiHidden/>
    <w:unhideWhenUsed/>
    <w:rsid w:val="00E3219B"/>
    <w:rPr>
      <w:color w:val="605E5C"/>
      <w:shd w:val="clear" w:color="auto" w:fill="E1DFDD"/>
    </w:rPr>
  </w:style>
  <w:style w:type="character" w:customStyle="1" w:styleId="anchor-text">
    <w:name w:val="anchor-text"/>
    <w:basedOn w:val="DefaultParagraphFont"/>
    <w:rsid w:val="0075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329720959">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34214112">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27190999">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28651477">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862930879">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1997605774">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4742/ajet.825"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2</cp:revision>
  <dcterms:created xsi:type="dcterms:W3CDTF">2024-03-05T10:49:00Z</dcterms:created>
  <dcterms:modified xsi:type="dcterms:W3CDTF">2024-03-05T10:49:00Z</dcterms:modified>
</cp:coreProperties>
</file>