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85569" w14:textId="77777777" w:rsidR="006C3F42" w:rsidRDefault="006C3F42" w:rsidP="006C3F42">
      <w:pPr>
        <w:rPr>
          <w:rFonts w:ascii="Roboto" w:hAnsi="Roboto"/>
          <w:b/>
          <w:bCs/>
          <w:i/>
          <w:iCs/>
          <w:color w:val="000000"/>
          <w:sz w:val="56"/>
          <w:szCs w:val="56"/>
          <w:u w:val="single"/>
          <w:shd w:val="clear" w:color="auto" w:fill="F9FBFD"/>
        </w:rPr>
      </w:pPr>
    </w:p>
    <w:p w14:paraId="35E88E1F" w14:textId="77777777" w:rsidR="006C3F42" w:rsidRDefault="006C3F42" w:rsidP="006C3F42">
      <w:pPr>
        <w:rPr>
          <w:rFonts w:ascii="Roboto" w:hAnsi="Roboto"/>
          <w:b/>
          <w:bCs/>
          <w:i/>
          <w:iCs/>
          <w:color w:val="000000"/>
          <w:sz w:val="56"/>
          <w:szCs w:val="56"/>
          <w:u w:val="single"/>
          <w:shd w:val="clear" w:color="auto" w:fill="F9FBFD"/>
        </w:rPr>
      </w:pPr>
    </w:p>
    <w:p w14:paraId="7BDC4458" w14:textId="77777777" w:rsidR="006C3F42" w:rsidRDefault="006C3F42" w:rsidP="006C3F42">
      <w:pPr>
        <w:rPr>
          <w:rFonts w:ascii="Roboto" w:hAnsi="Roboto"/>
          <w:b/>
          <w:bCs/>
          <w:i/>
          <w:iCs/>
          <w:color w:val="000000"/>
          <w:sz w:val="56"/>
          <w:szCs w:val="56"/>
          <w:u w:val="single"/>
          <w:shd w:val="clear" w:color="auto" w:fill="F9FBFD"/>
        </w:rPr>
      </w:pPr>
    </w:p>
    <w:p w14:paraId="6F49CFD6" w14:textId="77777777" w:rsidR="006C3F42" w:rsidRDefault="006C3F42" w:rsidP="006C3F42">
      <w:pPr>
        <w:rPr>
          <w:rFonts w:ascii="Roboto" w:hAnsi="Roboto"/>
          <w:b/>
          <w:bCs/>
          <w:i/>
          <w:iCs/>
          <w:color w:val="000000"/>
          <w:sz w:val="56"/>
          <w:szCs w:val="56"/>
          <w:u w:val="single"/>
          <w:shd w:val="clear" w:color="auto" w:fill="F9FBFD"/>
        </w:rPr>
      </w:pPr>
    </w:p>
    <w:p w14:paraId="76509E1C" w14:textId="77777777" w:rsidR="006C3F42" w:rsidRDefault="006C3F42" w:rsidP="006C3F42">
      <w:pPr>
        <w:jc w:val="center"/>
        <w:rPr>
          <w:rFonts w:ascii="Roboto" w:hAnsi="Roboto"/>
          <w:b/>
          <w:bCs/>
          <w:i/>
          <w:iCs/>
          <w:color w:val="000000"/>
          <w:sz w:val="56"/>
          <w:szCs w:val="56"/>
          <w:u w:val="single"/>
          <w:shd w:val="clear" w:color="auto" w:fill="F9FBFD"/>
        </w:rPr>
      </w:pPr>
    </w:p>
    <w:p w14:paraId="48E975EF" w14:textId="77777777" w:rsidR="006C3F42" w:rsidRDefault="006C3F42" w:rsidP="006C3F42">
      <w:pPr>
        <w:jc w:val="center"/>
        <w:rPr>
          <w:rFonts w:ascii="Roboto" w:hAnsi="Roboto"/>
          <w:b/>
          <w:bCs/>
          <w:i/>
          <w:iCs/>
          <w:color w:val="000000"/>
          <w:sz w:val="56"/>
          <w:szCs w:val="56"/>
          <w:u w:val="single"/>
          <w:shd w:val="clear" w:color="auto" w:fill="F9FBFD"/>
        </w:rPr>
      </w:pPr>
    </w:p>
    <w:p w14:paraId="1A3110C5" w14:textId="77777777" w:rsidR="006C3F42" w:rsidRDefault="006C3F42" w:rsidP="006C3F42">
      <w:pPr>
        <w:jc w:val="center"/>
        <w:rPr>
          <w:rFonts w:ascii="Roboto" w:hAnsi="Roboto"/>
          <w:b/>
          <w:bCs/>
          <w:i/>
          <w:iCs/>
          <w:color w:val="000000"/>
          <w:sz w:val="56"/>
          <w:szCs w:val="56"/>
          <w:u w:val="single"/>
          <w:shd w:val="clear" w:color="auto" w:fill="F9FBFD"/>
        </w:rPr>
      </w:pPr>
    </w:p>
    <w:p w14:paraId="2AB1F49D" w14:textId="3F5E27FE" w:rsidR="006C3F42" w:rsidRDefault="006C3F42" w:rsidP="006C3F42">
      <w:pPr>
        <w:jc w:val="center"/>
        <w:rPr>
          <w:rFonts w:ascii="Roboto" w:hAnsi="Roboto"/>
          <w:b/>
          <w:bCs/>
          <w:i/>
          <w:iCs/>
          <w:color w:val="000000"/>
          <w:sz w:val="56"/>
          <w:szCs w:val="56"/>
          <w:u w:val="single"/>
          <w:shd w:val="clear" w:color="auto" w:fill="F9FBFD"/>
        </w:rPr>
      </w:pPr>
      <w:r w:rsidRPr="006C3F42">
        <w:rPr>
          <w:rFonts w:ascii="Roboto" w:hAnsi="Roboto"/>
          <w:b/>
          <w:bCs/>
          <w:i/>
          <w:iCs/>
          <w:color w:val="000000"/>
          <w:sz w:val="56"/>
          <w:szCs w:val="56"/>
          <w:u w:val="single"/>
          <w:shd w:val="clear" w:color="auto" w:fill="F9FBFD"/>
        </w:rPr>
        <w:t>Customer Personality Analysis</w:t>
      </w:r>
    </w:p>
    <w:p w14:paraId="78A38BFB" w14:textId="77777777" w:rsidR="006C3F42" w:rsidRDefault="006C3F42" w:rsidP="006C3F42">
      <w:pPr>
        <w:jc w:val="center"/>
        <w:rPr>
          <w:rFonts w:ascii="Roboto" w:hAnsi="Roboto"/>
          <w:b/>
          <w:bCs/>
          <w:i/>
          <w:iCs/>
          <w:color w:val="000000"/>
          <w:sz w:val="56"/>
          <w:szCs w:val="56"/>
          <w:u w:val="single"/>
          <w:shd w:val="clear" w:color="auto" w:fill="F9FBFD"/>
        </w:rPr>
      </w:pPr>
    </w:p>
    <w:p w14:paraId="2B946B20" w14:textId="77777777" w:rsidR="006C3F42" w:rsidRDefault="006C3F42" w:rsidP="006C3F42">
      <w:pPr>
        <w:jc w:val="center"/>
        <w:rPr>
          <w:rFonts w:ascii="Roboto" w:hAnsi="Roboto"/>
          <w:b/>
          <w:bCs/>
          <w:i/>
          <w:iCs/>
          <w:color w:val="000000"/>
          <w:sz w:val="56"/>
          <w:szCs w:val="56"/>
          <w:u w:val="single"/>
          <w:shd w:val="clear" w:color="auto" w:fill="F9FBFD"/>
        </w:rPr>
      </w:pPr>
    </w:p>
    <w:p w14:paraId="29AFF2E7" w14:textId="77777777" w:rsidR="006C3F42" w:rsidRDefault="006C3F42" w:rsidP="006C3F42">
      <w:pPr>
        <w:jc w:val="center"/>
        <w:rPr>
          <w:rFonts w:ascii="Roboto" w:hAnsi="Roboto"/>
          <w:b/>
          <w:bCs/>
          <w:i/>
          <w:iCs/>
          <w:color w:val="000000"/>
          <w:sz w:val="56"/>
          <w:szCs w:val="56"/>
          <w:u w:val="single"/>
          <w:shd w:val="clear" w:color="auto" w:fill="F9FBFD"/>
        </w:rPr>
      </w:pPr>
    </w:p>
    <w:p w14:paraId="33070200" w14:textId="77777777" w:rsidR="006C3F42" w:rsidRDefault="006C3F42" w:rsidP="006C3F42">
      <w:pPr>
        <w:jc w:val="center"/>
        <w:rPr>
          <w:rFonts w:ascii="Roboto" w:hAnsi="Roboto"/>
          <w:b/>
          <w:bCs/>
          <w:i/>
          <w:iCs/>
          <w:color w:val="000000"/>
          <w:sz w:val="56"/>
          <w:szCs w:val="56"/>
          <w:u w:val="single"/>
          <w:shd w:val="clear" w:color="auto" w:fill="F9FBFD"/>
        </w:rPr>
      </w:pPr>
    </w:p>
    <w:p w14:paraId="0DDB20E4" w14:textId="77777777" w:rsidR="006C3F42" w:rsidRDefault="006C3F42" w:rsidP="006C3F42">
      <w:pPr>
        <w:jc w:val="center"/>
        <w:rPr>
          <w:rFonts w:ascii="Roboto" w:hAnsi="Roboto"/>
          <w:b/>
          <w:bCs/>
          <w:i/>
          <w:iCs/>
          <w:color w:val="000000"/>
          <w:sz w:val="56"/>
          <w:szCs w:val="56"/>
          <w:u w:val="single"/>
          <w:shd w:val="clear" w:color="auto" w:fill="F9FBFD"/>
        </w:rPr>
      </w:pPr>
    </w:p>
    <w:p w14:paraId="77748B5E" w14:textId="77777777" w:rsidR="006C3F42" w:rsidRDefault="006C3F42" w:rsidP="006C3F42">
      <w:pPr>
        <w:jc w:val="center"/>
        <w:rPr>
          <w:rFonts w:ascii="Roboto" w:hAnsi="Roboto"/>
          <w:b/>
          <w:bCs/>
          <w:i/>
          <w:iCs/>
          <w:color w:val="000000"/>
          <w:sz w:val="56"/>
          <w:szCs w:val="56"/>
          <w:u w:val="single"/>
          <w:shd w:val="clear" w:color="auto" w:fill="F9FBFD"/>
        </w:rPr>
      </w:pPr>
    </w:p>
    <w:p w14:paraId="02137DEE" w14:textId="77777777" w:rsidR="006C3F42" w:rsidRDefault="006C3F42" w:rsidP="006C3F42">
      <w:pPr>
        <w:jc w:val="center"/>
        <w:rPr>
          <w:rFonts w:ascii="Roboto" w:hAnsi="Roboto"/>
          <w:b/>
          <w:bCs/>
          <w:i/>
          <w:iCs/>
          <w:color w:val="000000"/>
          <w:sz w:val="56"/>
          <w:szCs w:val="56"/>
          <w:u w:val="single"/>
          <w:shd w:val="clear" w:color="auto" w:fill="F9FBFD"/>
        </w:rPr>
      </w:pPr>
    </w:p>
    <w:p w14:paraId="724EC98A" w14:textId="77777777" w:rsidR="006C3F42" w:rsidRDefault="006C3F42" w:rsidP="006C3F42">
      <w:pPr>
        <w:jc w:val="center"/>
        <w:rPr>
          <w:rFonts w:ascii="Roboto" w:hAnsi="Roboto"/>
          <w:b/>
          <w:bCs/>
          <w:i/>
          <w:iCs/>
          <w:color w:val="000000"/>
          <w:sz w:val="56"/>
          <w:szCs w:val="56"/>
          <w:u w:val="single"/>
          <w:shd w:val="clear" w:color="auto" w:fill="F9FBFD"/>
        </w:rPr>
      </w:pPr>
    </w:p>
    <w:p w14:paraId="46865980" w14:textId="61B6A814" w:rsidR="006C3F42" w:rsidRPr="006C3F42" w:rsidRDefault="006C3F42" w:rsidP="006C3F42">
      <w:pPr>
        <w:rPr>
          <w:rFonts w:ascii="Arial" w:hAnsi="Arial" w:cs="Arial"/>
          <w:b/>
          <w:bCs/>
          <w:color w:val="000000"/>
          <w:sz w:val="24"/>
          <w:szCs w:val="24"/>
          <w:u w:val="single"/>
          <w:shd w:val="clear" w:color="auto" w:fill="F9FBFD"/>
        </w:rPr>
      </w:pPr>
      <w:r w:rsidRPr="006C3F42">
        <w:rPr>
          <w:rFonts w:ascii="Arial" w:hAnsi="Arial" w:cs="Arial"/>
          <w:b/>
          <w:bCs/>
          <w:color w:val="000000"/>
          <w:sz w:val="24"/>
          <w:szCs w:val="24"/>
          <w:u w:val="single"/>
          <w:shd w:val="clear" w:color="auto" w:fill="F9FBFD"/>
        </w:rPr>
        <w:lastRenderedPageBreak/>
        <w:t>Objective:</w:t>
      </w:r>
    </w:p>
    <w:p w14:paraId="218732F3" w14:textId="77777777" w:rsidR="006C3F42" w:rsidRDefault="006C3F42" w:rsidP="006C3F42">
      <w:pPr>
        <w:pStyle w:val="NormalWeb"/>
      </w:pPr>
      <w:r>
        <w:t>Customer personality analysis is essential for personalizing marketing, developing products that meet diverse needs, enhancing customer experiences, and creating accurate segments. It helps in identifying churn risks and developing retention strategies, building brand loyalty through strong emotional connections, and gaining a competitive advantage with relevant offerings. For Nasher Miles, this analysis can improve marketing efforts, product development, and customer service, resulting in higher customer satisfaction and loyalty.</w:t>
      </w:r>
    </w:p>
    <w:p w14:paraId="52E4FF9B" w14:textId="77777777" w:rsidR="006C3F42" w:rsidRDefault="006C3F42" w:rsidP="006C3F42">
      <w:pPr>
        <w:pStyle w:val="NormalWeb"/>
      </w:pPr>
    </w:p>
    <w:p w14:paraId="35FDCF9F" w14:textId="77777777" w:rsidR="006C3F42" w:rsidRDefault="006C3F42" w:rsidP="006C3F42">
      <w:pPr>
        <w:pStyle w:val="NormalWeb"/>
      </w:pPr>
    </w:p>
    <w:p w14:paraId="1D904487" w14:textId="35521B85" w:rsidR="006C3F42" w:rsidRDefault="006C3F42" w:rsidP="006C3F42">
      <w:pPr>
        <w:pStyle w:val="NormalWeb"/>
        <w:rPr>
          <w:b/>
          <w:bCs/>
          <w:u w:val="single"/>
        </w:rPr>
      </w:pPr>
      <w:r w:rsidRPr="006C3F42">
        <w:rPr>
          <w:b/>
          <w:bCs/>
          <w:u w:val="single"/>
        </w:rPr>
        <w:t>Ben</w:t>
      </w:r>
      <w:r>
        <w:rPr>
          <w:b/>
          <w:bCs/>
          <w:u w:val="single"/>
        </w:rPr>
        <w:t>e</w:t>
      </w:r>
      <w:r w:rsidRPr="006C3F42">
        <w:rPr>
          <w:b/>
          <w:bCs/>
          <w:u w:val="single"/>
        </w:rPr>
        <w:t>fits</w:t>
      </w:r>
    </w:p>
    <w:p w14:paraId="73C9CE6F" w14:textId="6C17C40A" w:rsidR="006C3F42" w:rsidRPr="006C3F42" w:rsidRDefault="006C3F42" w:rsidP="006C3F42">
      <w:pPr>
        <w:pStyle w:val="NormalWeb"/>
      </w:pPr>
      <w:r>
        <w:t xml:space="preserve">Customer personality analysis enhances personalization by tailoring marketing messages and product recommendations, improving product development to meet unique needs, and providing personalized customer experiences. It aids in accurate customer segmentation, increases retention by identifying churn risks, and builds stronger brand loyalty through aligned values and messaging. This analysis offers a competitive advantage with relevant offerings, optimizes resource allocation, and provides deep insights into customer </w:t>
      </w:r>
      <w:proofErr w:type="spellStart"/>
      <w:r>
        <w:t>behaviors</w:t>
      </w:r>
      <w:proofErr w:type="spellEnd"/>
      <w:r>
        <w:t>, guiding strategic decisions for better overall performance.</w:t>
      </w:r>
    </w:p>
    <w:p w14:paraId="151D3DDB" w14:textId="77777777" w:rsidR="006C3F42" w:rsidRDefault="006C3F42" w:rsidP="006C3F42">
      <w:pPr>
        <w:pStyle w:val="NormalWeb"/>
      </w:pPr>
    </w:p>
    <w:p w14:paraId="6C97DB4E" w14:textId="77777777" w:rsidR="006C3F42" w:rsidRDefault="006C3F42" w:rsidP="006C3F42">
      <w:pPr>
        <w:pStyle w:val="NormalWeb"/>
      </w:pPr>
    </w:p>
    <w:p w14:paraId="158D975F" w14:textId="02B2CB99" w:rsidR="006C3F42" w:rsidRPr="006C3F42" w:rsidRDefault="006C3F42" w:rsidP="006C3F42">
      <w:pPr>
        <w:pStyle w:val="NormalWeb"/>
        <w:rPr>
          <w:b/>
          <w:bCs/>
          <w:u w:val="single"/>
        </w:rPr>
      </w:pPr>
      <w:r w:rsidRPr="006C3F42">
        <w:rPr>
          <w:b/>
          <w:bCs/>
          <w:u w:val="single"/>
        </w:rPr>
        <w:t xml:space="preserve">Data Sharing </w:t>
      </w:r>
      <w:proofErr w:type="gramStart"/>
      <w:r w:rsidRPr="006C3F42">
        <w:rPr>
          <w:b/>
          <w:bCs/>
          <w:u w:val="single"/>
        </w:rPr>
        <w:t>Agreement :</w:t>
      </w:r>
      <w:proofErr w:type="gramEnd"/>
    </w:p>
    <w:p w14:paraId="1058A661" w14:textId="3CC4357B" w:rsidR="006C3F42" w:rsidRDefault="006C3F42" w:rsidP="006C3F42">
      <w:pPr>
        <w:pStyle w:val="NormalWeb"/>
      </w:pPr>
      <w:r>
        <w:t xml:space="preserve">Sample file name </w:t>
      </w:r>
    </w:p>
    <w:p w14:paraId="22D24C7F" w14:textId="14BE00D0" w:rsidR="006C3F42" w:rsidRDefault="006C3F42" w:rsidP="006C3F42">
      <w:pPr>
        <w:pStyle w:val="NormalWeb"/>
      </w:pPr>
      <w:r>
        <w:t xml:space="preserve">Length of date </w:t>
      </w:r>
      <w:proofErr w:type="gramStart"/>
      <w:r>
        <w:t>stamp(</w:t>
      </w:r>
      <w:proofErr w:type="gramEnd"/>
      <w:r>
        <w:t>8 digits)</w:t>
      </w:r>
    </w:p>
    <w:p w14:paraId="3B62FCB7" w14:textId="77777777" w:rsidR="006C3F42" w:rsidRDefault="006C3F42" w:rsidP="006C3F42">
      <w:pPr>
        <w:pStyle w:val="NormalWeb"/>
      </w:pPr>
      <w:r>
        <w:t xml:space="preserve">Length of time </w:t>
      </w:r>
      <w:proofErr w:type="gramStart"/>
      <w:r>
        <w:t>stamp(</w:t>
      </w:r>
      <w:proofErr w:type="gramEnd"/>
      <w:r>
        <w:t>6 digits)</w:t>
      </w:r>
    </w:p>
    <w:p w14:paraId="6D4EDFD8" w14:textId="77777777" w:rsidR="006C3F42" w:rsidRDefault="006C3F42" w:rsidP="006C3F42">
      <w:pPr>
        <w:pStyle w:val="NormalWeb"/>
      </w:pPr>
      <w:r>
        <w:t>Number of Columns</w:t>
      </w:r>
    </w:p>
    <w:p w14:paraId="18B83B78" w14:textId="0E444D1C" w:rsidR="006C3F42" w:rsidRDefault="006C3F42" w:rsidP="006C3F42">
      <w:pPr>
        <w:pStyle w:val="NormalWeb"/>
      </w:pPr>
      <w:r>
        <w:t>Column names</w:t>
      </w:r>
    </w:p>
    <w:p w14:paraId="6093D4C7" w14:textId="74532AFC" w:rsidR="006C3F42" w:rsidRDefault="006C3F42" w:rsidP="006C3F42">
      <w:pPr>
        <w:pStyle w:val="NormalWeb"/>
      </w:pPr>
      <w:r>
        <w:t>Column data type</w:t>
      </w:r>
    </w:p>
    <w:p w14:paraId="34BCB782" w14:textId="77777777" w:rsidR="006C3F42" w:rsidRDefault="006C3F42" w:rsidP="006C3F42">
      <w:pPr>
        <w:rPr>
          <w:rFonts w:ascii="Arial" w:hAnsi="Arial" w:cs="Arial"/>
          <w:color w:val="000000"/>
          <w:sz w:val="24"/>
          <w:szCs w:val="24"/>
          <w:shd w:val="clear" w:color="auto" w:fill="F9FBFD"/>
        </w:rPr>
      </w:pPr>
    </w:p>
    <w:p w14:paraId="4B8C722C" w14:textId="77777777" w:rsidR="006C3F42" w:rsidRDefault="006C3F42" w:rsidP="006C3F42">
      <w:pPr>
        <w:rPr>
          <w:rFonts w:ascii="Arial" w:hAnsi="Arial" w:cs="Arial"/>
          <w:color w:val="000000"/>
          <w:sz w:val="24"/>
          <w:szCs w:val="24"/>
          <w:shd w:val="clear" w:color="auto" w:fill="F9FBFD"/>
        </w:rPr>
      </w:pPr>
    </w:p>
    <w:p w14:paraId="65C5048D" w14:textId="77777777" w:rsidR="006C3F42" w:rsidRDefault="006C3F42" w:rsidP="006C3F42">
      <w:pPr>
        <w:rPr>
          <w:rFonts w:ascii="Arial" w:hAnsi="Arial" w:cs="Arial"/>
          <w:color w:val="000000"/>
          <w:sz w:val="24"/>
          <w:szCs w:val="24"/>
          <w:shd w:val="clear" w:color="auto" w:fill="F9FBFD"/>
        </w:rPr>
      </w:pPr>
    </w:p>
    <w:p w14:paraId="5DA038B1" w14:textId="77777777" w:rsidR="006C3F42" w:rsidRDefault="006C3F42" w:rsidP="006C3F42">
      <w:pPr>
        <w:rPr>
          <w:rFonts w:ascii="Arial" w:hAnsi="Arial" w:cs="Arial"/>
          <w:color w:val="000000"/>
          <w:sz w:val="24"/>
          <w:szCs w:val="24"/>
          <w:shd w:val="clear" w:color="auto" w:fill="F9FBFD"/>
        </w:rPr>
      </w:pPr>
    </w:p>
    <w:p w14:paraId="686484FA" w14:textId="77777777" w:rsidR="006C3F42" w:rsidRDefault="006C3F42" w:rsidP="006C3F42">
      <w:pPr>
        <w:rPr>
          <w:rFonts w:ascii="Arial" w:hAnsi="Arial" w:cs="Arial"/>
          <w:color w:val="000000"/>
          <w:sz w:val="24"/>
          <w:szCs w:val="24"/>
          <w:shd w:val="clear" w:color="auto" w:fill="F9FBFD"/>
        </w:rPr>
      </w:pPr>
    </w:p>
    <w:p w14:paraId="1E5925CD" w14:textId="77777777" w:rsidR="006C3F42" w:rsidRDefault="006C3F42" w:rsidP="006C3F42">
      <w:pPr>
        <w:rPr>
          <w:rFonts w:ascii="Arial" w:hAnsi="Arial" w:cs="Arial"/>
          <w:color w:val="000000"/>
          <w:sz w:val="24"/>
          <w:szCs w:val="24"/>
          <w:shd w:val="clear" w:color="auto" w:fill="F9FBFD"/>
        </w:rPr>
      </w:pPr>
    </w:p>
    <w:p w14:paraId="18BB70FB" w14:textId="77777777" w:rsidR="006C3F42" w:rsidRDefault="006C3F42" w:rsidP="006C3F42">
      <w:pPr>
        <w:rPr>
          <w:rFonts w:ascii="Arial" w:hAnsi="Arial" w:cs="Arial"/>
          <w:color w:val="000000"/>
          <w:sz w:val="24"/>
          <w:szCs w:val="24"/>
          <w:shd w:val="clear" w:color="auto" w:fill="F9FBFD"/>
        </w:rPr>
      </w:pPr>
    </w:p>
    <w:p w14:paraId="513F2408" w14:textId="77777777" w:rsidR="006C3F42" w:rsidRDefault="006C3F42" w:rsidP="006C3F42">
      <w:pPr>
        <w:rPr>
          <w:rFonts w:ascii="Arial" w:hAnsi="Arial" w:cs="Arial"/>
          <w:color w:val="000000"/>
          <w:sz w:val="24"/>
          <w:szCs w:val="24"/>
          <w:shd w:val="clear" w:color="auto" w:fill="F9FBFD"/>
        </w:rPr>
      </w:pPr>
    </w:p>
    <w:p w14:paraId="49F0C886" w14:textId="2755F9AA" w:rsidR="006C3F42" w:rsidRPr="006C3F42" w:rsidRDefault="006C3F42" w:rsidP="006C3F42">
      <w:pPr>
        <w:jc w:val="center"/>
        <w:rPr>
          <w:rFonts w:ascii="Arial" w:hAnsi="Arial" w:cs="Arial"/>
          <w:b/>
          <w:bCs/>
          <w:color w:val="000000"/>
          <w:sz w:val="24"/>
          <w:szCs w:val="24"/>
          <w:u w:val="single"/>
          <w:shd w:val="clear" w:color="auto" w:fill="F9FBFD"/>
        </w:rPr>
      </w:pPr>
      <w:r w:rsidRPr="006C3F42">
        <w:rPr>
          <w:rFonts w:ascii="Arial" w:hAnsi="Arial" w:cs="Arial"/>
          <w:b/>
          <w:bCs/>
          <w:color w:val="000000"/>
          <w:sz w:val="24"/>
          <w:szCs w:val="24"/>
          <w:u w:val="single"/>
          <w:shd w:val="clear" w:color="auto" w:fill="F9FBFD"/>
        </w:rPr>
        <w:t>Architecture</w:t>
      </w:r>
    </w:p>
    <w:p w14:paraId="5616DFA7" w14:textId="77777777" w:rsidR="006C3F42" w:rsidRDefault="006C3F42" w:rsidP="006C3F42">
      <w:pPr>
        <w:rPr>
          <w:rFonts w:ascii="Trebuchet MS" w:eastAsia="Trebuchet MS" w:hAnsi="Trebuchet MS" w:cs="Trebuchet MS"/>
          <w:color w:val="000000"/>
          <w:sz w:val="20"/>
          <w:szCs w:val="20"/>
        </w:rPr>
      </w:pPr>
    </w:p>
    <w:p w14:paraId="6170DA92" w14:textId="77777777" w:rsidR="006C3F42" w:rsidRDefault="006C3F42" w:rsidP="006C3F42">
      <w:pPr>
        <w:spacing w:before="6"/>
        <w:rPr>
          <w:rFonts w:ascii="Trebuchet MS" w:eastAsia="Trebuchet MS" w:hAnsi="Trebuchet MS" w:cs="Trebuchet MS"/>
          <w:color w:val="000000"/>
          <w:sz w:val="14"/>
          <w:szCs w:val="14"/>
        </w:rPr>
      </w:pPr>
    </w:p>
    <w:p w14:paraId="468EEE72" w14:textId="246F6B37" w:rsidR="006C3F42" w:rsidRDefault="006C3F42" w:rsidP="006C3F42">
      <w:pPr>
        <w:spacing w:before="6"/>
        <w:rPr>
          <w:rFonts w:ascii="Trebuchet MS" w:eastAsia="Trebuchet MS" w:hAnsi="Trebuchet MS" w:cs="Trebuchet MS"/>
          <w:color w:val="000000"/>
          <w:sz w:val="14"/>
          <w:szCs w:val="14"/>
        </w:rPr>
      </w:pPr>
      <w:r>
        <w:rPr>
          <w:rFonts w:ascii="Trebuchet MS" w:eastAsia="Trebuchet MS" w:hAnsi="Trebuchet MS" w:cs="Trebuchet MS"/>
          <w:noProof/>
          <w:sz w:val="14"/>
          <w:szCs w:val="14"/>
        </w:rPr>
        <w:drawing>
          <wp:inline distT="0" distB="0" distL="0" distR="0" wp14:anchorId="3A331E1C" wp14:editId="7BAC9E95">
            <wp:extent cx="5585460" cy="5524500"/>
            <wp:effectExtent l="0" t="0" r="0" b="0"/>
            <wp:docPr id="1852818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85460" cy="5524500"/>
                    </a:xfrm>
                    <a:prstGeom prst="rect">
                      <a:avLst/>
                    </a:prstGeom>
                    <a:noFill/>
                    <a:ln>
                      <a:noFill/>
                    </a:ln>
                  </pic:spPr>
                </pic:pic>
              </a:graphicData>
            </a:graphic>
          </wp:inline>
        </w:drawing>
      </w:r>
    </w:p>
    <w:p w14:paraId="4AA62808" w14:textId="77777777" w:rsidR="006C3F42" w:rsidRDefault="006C3F42" w:rsidP="006C3F42">
      <w:pPr>
        <w:rPr>
          <w:rFonts w:ascii="Trebuchet MS" w:eastAsia="Trebuchet MS" w:hAnsi="Trebuchet MS" w:cs="Trebuchet MS"/>
          <w:color w:val="000000"/>
          <w:sz w:val="14"/>
          <w:szCs w:val="14"/>
        </w:rPr>
      </w:pPr>
    </w:p>
    <w:p w14:paraId="22ECCD60" w14:textId="77777777" w:rsidR="006C3F42" w:rsidRDefault="006C3F42" w:rsidP="006C3F42">
      <w:pPr>
        <w:rPr>
          <w:rFonts w:ascii="Trebuchet MS" w:eastAsia="Trebuchet MS" w:hAnsi="Trebuchet MS" w:cs="Trebuchet MS"/>
          <w:color w:val="000000"/>
          <w:sz w:val="14"/>
          <w:szCs w:val="14"/>
        </w:rPr>
      </w:pPr>
    </w:p>
    <w:p w14:paraId="2C897536" w14:textId="77777777" w:rsidR="006C3F42" w:rsidRDefault="006C3F42" w:rsidP="006C3F42">
      <w:pPr>
        <w:rPr>
          <w:rFonts w:ascii="Trebuchet MS" w:eastAsia="Trebuchet MS" w:hAnsi="Trebuchet MS" w:cs="Trebuchet MS"/>
          <w:color w:val="000000"/>
          <w:sz w:val="14"/>
          <w:szCs w:val="14"/>
        </w:rPr>
      </w:pPr>
    </w:p>
    <w:p w14:paraId="4B2CCB6B" w14:textId="77777777" w:rsidR="006C3F42" w:rsidRDefault="006C3F42" w:rsidP="006C3F42">
      <w:pPr>
        <w:rPr>
          <w:rFonts w:ascii="Trebuchet MS" w:eastAsia="Trebuchet MS" w:hAnsi="Trebuchet MS" w:cs="Trebuchet MS"/>
          <w:color w:val="000000"/>
          <w:sz w:val="14"/>
          <w:szCs w:val="14"/>
        </w:rPr>
      </w:pPr>
    </w:p>
    <w:p w14:paraId="4B425488" w14:textId="77777777" w:rsidR="006C3F42" w:rsidRDefault="006C3F42" w:rsidP="006C3F42">
      <w:pPr>
        <w:rPr>
          <w:rFonts w:ascii="Trebuchet MS" w:eastAsia="Trebuchet MS" w:hAnsi="Trebuchet MS" w:cs="Trebuchet MS"/>
          <w:color w:val="000000"/>
          <w:sz w:val="14"/>
          <w:szCs w:val="14"/>
        </w:rPr>
      </w:pPr>
    </w:p>
    <w:p w14:paraId="1EB53490" w14:textId="77777777" w:rsidR="006C3F42" w:rsidRDefault="006C3F42" w:rsidP="006C3F42">
      <w:pPr>
        <w:rPr>
          <w:rFonts w:ascii="Trebuchet MS" w:eastAsia="Trebuchet MS" w:hAnsi="Trebuchet MS" w:cs="Trebuchet MS"/>
          <w:color w:val="000000"/>
          <w:sz w:val="14"/>
          <w:szCs w:val="14"/>
        </w:rPr>
      </w:pPr>
    </w:p>
    <w:p w14:paraId="3F67D84F" w14:textId="77777777" w:rsidR="006C3F42" w:rsidRDefault="006C3F42" w:rsidP="006C3F42">
      <w:pPr>
        <w:rPr>
          <w:rFonts w:ascii="Trebuchet MS" w:eastAsia="Trebuchet MS" w:hAnsi="Trebuchet MS" w:cs="Trebuchet MS"/>
          <w:color w:val="000000"/>
          <w:sz w:val="14"/>
          <w:szCs w:val="14"/>
        </w:rPr>
      </w:pPr>
    </w:p>
    <w:p w14:paraId="39D7F52F" w14:textId="77777777" w:rsidR="006C3F42" w:rsidRDefault="006C3F42" w:rsidP="006C3F42">
      <w:pPr>
        <w:rPr>
          <w:rFonts w:ascii="Trebuchet MS" w:eastAsia="Trebuchet MS" w:hAnsi="Trebuchet MS" w:cs="Trebuchet MS"/>
          <w:color w:val="000000"/>
          <w:sz w:val="14"/>
          <w:szCs w:val="14"/>
        </w:rPr>
      </w:pPr>
    </w:p>
    <w:p w14:paraId="07EEF37F" w14:textId="77777777" w:rsidR="006C3F42" w:rsidRDefault="006C3F42" w:rsidP="006C3F42">
      <w:pPr>
        <w:rPr>
          <w:rFonts w:ascii="Trebuchet MS" w:eastAsia="Trebuchet MS" w:hAnsi="Trebuchet MS" w:cs="Trebuchet MS"/>
          <w:color w:val="000000"/>
          <w:sz w:val="14"/>
          <w:szCs w:val="14"/>
        </w:rPr>
      </w:pPr>
    </w:p>
    <w:p w14:paraId="1ED2774B" w14:textId="77777777" w:rsidR="006C3F42" w:rsidRDefault="006C3F42" w:rsidP="006C3F42">
      <w:pPr>
        <w:rPr>
          <w:rFonts w:ascii="Trebuchet MS" w:eastAsia="Trebuchet MS" w:hAnsi="Trebuchet MS" w:cs="Trebuchet MS"/>
          <w:color w:val="000000"/>
          <w:sz w:val="14"/>
          <w:szCs w:val="14"/>
        </w:rPr>
      </w:pPr>
    </w:p>
    <w:p w14:paraId="5FD71B65" w14:textId="77777777" w:rsidR="006C3F42" w:rsidRDefault="006C3F42" w:rsidP="006C3F42">
      <w:pPr>
        <w:rPr>
          <w:rFonts w:ascii="Trebuchet MS" w:eastAsia="Trebuchet MS" w:hAnsi="Trebuchet MS" w:cs="Trebuchet MS"/>
          <w:color w:val="000000"/>
          <w:sz w:val="14"/>
          <w:szCs w:val="14"/>
        </w:rPr>
      </w:pPr>
    </w:p>
    <w:p w14:paraId="4F47B4EC" w14:textId="77777777" w:rsidR="006C3F42" w:rsidRPr="006C3F42" w:rsidRDefault="006C3F42" w:rsidP="006C3F42">
      <w:pPr>
        <w:rPr>
          <w:rFonts w:ascii="Trebuchet MS" w:eastAsia="Trebuchet MS" w:hAnsi="Trebuchet MS" w:cs="Trebuchet MS"/>
          <w:color w:val="000000"/>
          <w:sz w:val="24"/>
          <w:szCs w:val="24"/>
        </w:rPr>
      </w:pPr>
    </w:p>
    <w:p w14:paraId="210690CC" w14:textId="77777777" w:rsidR="006C3F42" w:rsidRPr="006C3F42" w:rsidRDefault="006C3F42" w:rsidP="006C3F42">
      <w:pPr>
        <w:rPr>
          <w:rFonts w:ascii="Trebuchet MS" w:eastAsia="Trebuchet MS" w:hAnsi="Trebuchet MS" w:cs="Trebuchet MS"/>
          <w:b/>
          <w:bCs/>
          <w:color w:val="000000"/>
          <w:sz w:val="24"/>
          <w:szCs w:val="24"/>
          <w:u w:val="single"/>
        </w:rPr>
      </w:pPr>
    </w:p>
    <w:p w14:paraId="74815AA4" w14:textId="77777777" w:rsidR="006C3F42" w:rsidRPr="006C3F42" w:rsidRDefault="006C3F42" w:rsidP="006C3F42">
      <w:pPr>
        <w:rPr>
          <w:rFonts w:ascii="Trebuchet MS" w:eastAsia="Trebuchet MS" w:hAnsi="Trebuchet MS" w:cs="Trebuchet MS"/>
          <w:b/>
          <w:bCs/>
          <w:color w:val="000000"/>
          <w:sz w:val="24"/>
          <w:szCs w:val="24"/>
          <w:u w:val="single"/>
        </w:rPr>
      </w:pPr>
      <w:r w:rsidRPr="006C3F42">
        <w:rPr>
          <w:rFonts w:ascii="Trebuchet MS" w:eastAsia="Trebuchet MS" w:hAnsi="Trebuchet MS" w:cs="Trebuchet MS"/>
          <w:b/>
          <w:bCs/>
          <w:color w:val="000000"/>
          <w:sz w:val="24"/>
          <w:szCs w:val="24"/>
          <w:u w:val="single"/>
        </w:rPr>
        <w:t xml:space="preserve">Data Validation and Data </w:t>
      </w:r>
      <w:proofErr w:type="gramStart"/>
      <w:r w:rsidRPr="006C3F42">
        <w:rPr>
          <w:rFonts w:ascii="Trebuchet MS" w:eastAsia="Trebuchet MS" w:hAnsi="Trebuchet MS" w:cs="Trebuchet MS"/>
          <w:b/>
          <w:bCs/>
          <w:color w:val="000000"/>
          <w:sz w:val="24"/>
          <w:szCs w:val="24"/>
          <w:u w:val="single"/>
        </w:rPr>
        <w:t>Transformation :</w:t>
      </w:r>
      <w:proofErr w:type="gramEnd"/>
    </w:p>
    <w:p w14:paraId="217F3034" w14:textId="77777777" w:rsidR="006C3F42" w:rsidRPr="006C3F42" w:rsidRDefault="006C3F42" w:rsidP="006C3F42">
      <w:pPr>
        <w:rPr>
          <w:rFonts w:ascii="Trebuchet MS" w:eastAsia="Trebuchet MS" w:hAnsi="Trebuchet MS" w:cs="Trebuchet MS"/>
          <w:color w:val="000000"/>
          <w:sz w:val="24"/>
          <w:szCs w:val="24"/>
        </w:rPr>
      </w:pPr>
    </w:p>
    <w:p w14:paraId="276900A7" w14:textId="77777777" w:rsidR="006C3F42" w:rsidRPr="006C3F42" w:rsidRDefault="006C3F42" w:rsidP="006C3F42">
      <w:pPr>
        <w:rPr>
          <w:rFonts w:ascii="Arial" w:eastAsia="Trebuchet MS" w:hAnsi="Arial" w:cs="Arial"/>
          <w:color w:val="000000"/>
          <w:sz w:val="24"/>
          <w:szCs w:val="24"/>
        </w:rPr>
      </w:pPr>
      <w:r w:rsidRPr="006C3F42">
        <w:rPr>
          <w:rFonts w:ascii="Arial" w:eastAsia="Trebuchet MS" w:hAnsi="Arial" w:cs="Arial"/>
          <w:color w:val="000000"/>
          <w:sz w:val="24"/>
          <w:szCs w:val="24"/>
        </w:rPr>
        <w:t>Name Validation - Validation of files name as per the DSA. We have created a</w:t>
      </w:r>
    </w:p>
    <w:p w14:paraId="024ABE45" w14:textId="77777777" w:rsidR="006C3F42" w:rsidRPr="006C3F42" w:rsidRDefault="006C3F42" w:rsidP="006C3F42">
      <w:pPr>
        <w:rPr>
          <w:rFonts w:ascii="Arial" w:eastAsia="Trebuchet MS" w:hAnsi="Arial" w:cs="Arial"/>
          <w:color w:val="000000"/>
          <w:sz w:val="24"/>
          <w:szCs w:val="24"/>
        </w:rPr>
      </w:pPr>
      <w:r w:rsidRPr="006C3F42">
        <w:rPr>
          <w:rFonts w:ascii="Arial" w:eastAsia="Trebuchet MS" w:hAnsi="Arial" w:cs="Arial"/>
          <w:color w:val="000000"/>
          <w:sz w:val="24"/>
          <w:szCs w:val="24"/>
        </w:rPr>
        <w:t>regex pattern for validation. After it checks for date format and time format if</w:t>
      </w:r>
    </w:p>
    <w:p w14:paraId="08720801" w14:textId="431CCA96" w:rsidR="006C3F42" w:rsidRPr="006C3F42" w:rsidRDefault="006C3F42" w:rsidP="006C3F42">
      <w:pPr>
        <w:rPr>
          <w:rFonts w:ascii="Arial" w:eastAsia="Trebuchet MS" w:hAnsi="Arial" w:cs="Arial"/>
          <w:color w:val="000000"/>
          <w:sz w:val="24"/>
          <w:szCs w:val="24"/>
        </w:rPr>
      </w:pPr>
      <w:r w:rsidRPr="006C3F42">
        <w:rPr>
          <w:rFonts w:ascii="Arial" w:eastAsia="Trebuchet MS" w:hAnsi="Arial" w:cs="Arial"/>
          <w:color w:val="000000"/>
          <w:sz w:val="24"/>
          <w:szCs w:val="24"/>
        </w:rPr>
        <w:t>these requirements are satisfied, we move such files to "Good</w:t>
      </w:r>
      <w:r w:rsidRPr="006C3F42">
        <w:rPr>
          <w:rFonts w:ascii="Arial" w:eastAsia="Trebuchet MS" w:hAnsi="Arial" w:cs="Arial"/>
          <w:color w:val="000000"/>
          <w:sz w:val="24"/>
          <w:szCs w:val="24"/>
        </w:rPr>
        <w:t xml:space="preserve"> </w:t>
      </w:r>
      <w:r w:rsidRPr="006C3F42">
        <w:rPr>
          <w:rFonts w:ascii="Arial" w:eastAsia="Trebuchet MS" w:hAnsi="Arial" w:cs="Arial"/>
          <w:color w:val="000000"/>
          <w:sz w:val="24"/>
          <w:szCs w:val="24"/>
        </w:rPr>
        <w:t>Data_Folder" else</w:t>
      </w:r>
    </w:p>
    <w:p w14:paraId="19A9C4EB" w14:textId="5BD991DE" w:rsidR="006C3F42" w:rsidRPr="006C3F42" w:rsidRDefault="006C3F42" w:rsidP="006C3F42">
      <w:pPr>
        <w:rPr>
          <w:rFonts w:ascii="Arial" w:eastAsia="Trebuchet MS" w:hAnsi="Arial" w:cs="Arial"/>
          <w:color w:val="000000"/>
          <w:sz w:val="24"/>
          <w:szCs w:val="24"/>
        </w:rPr>
      </w:pPr>
      <w:r w:rsidRPr="006C3F42">
        <w:rPr>
          <w:rFonts w:ascii="Arial" w:eastAsia="Trebuchet MS" w:hAnsi="Arial" w:cs="Arial"/>
          <w:color w:val="000000"/>
          <w:sz w:val="24"/>
          <w:szCs w:val="24"/>
        </w:rPr>
        <w:t>"Bad</w:t>
      </w:r>
      <w:r w:rsidRPr="006C3F42">
        <w:rPr>
          <w:rFonts w:ascii="Arial" w:eastAsia="Trebuchet MS" w:hAnsi="Arial" w:cs="Arial"/>
          <w:color w:val="000000"/>
          <w:sz w:val="24"/>
          <w:szCs w:val="24"/>
        </w:rPr>
        <w:t xml:space="preserve"> </w:t>
      </w:r>
      <w:r w:rsidRPr="006C3F42">
        <w:rPr>
          <w:rFonts w:ascii="Arial" w:eastAsia="Trebuchet MS" w:hAnsi="Arial" w:cs="Arial"/>
          <w:color w:val="000000"/>
          <w:sz w:val="24"/>
          <w:szCs w:val="24"/>
        </w:rPr>
        <w:t>Data_Folder</w:t>
      </w:r>
      <w:r w:rsidRPr="006C3F42">
        <w:rPr>
          <w:rFonts w:ascii="Arial" w:eastAsia="Trebuchet MS" w:hAnsi="Arial" w:cs="Arial"/>
          <w:color w:val="000000"/>
          <w:sz w:val="24"/>
          <w:szCs w:val="24"/>
        </w:rPr>
        <w:t xml:space="preserve"> </w:t>
      </w:r>
      <w:r w:rsidRPr="006C3F42">
        <w:rPr>
          <w:rFonts w:ascii="Arial" w:eastAsia="Trebuchet MS" w:hAnsi="Arial" w:cs="Arial"/>
          <w:color w:val="000000"/>
          <w:sz w:val="24"/>
          <w:szCs w:val="24"/>
        </w:rPr>
        <w:t>“</w:t>
      </w:r>
    </w:p>
    <w:p w14:paraId="20F41879" w14:textId="77777777" w:rsidR="006C3F42" w:rsidRPr="006C3F42" w:rsidRDefault="006C3F42" w:rsidP="006C3F42">
      <w:pPr>
        <w:rPr>
          <w:rFonts w:ascii="Arial" w:eastAsia="Trebuchet MS" w:hAnsi="Arial" w:cs="Arial"/>
          <w:color w:val="000000"/>
          <w:sz w:val="24"/>
          <w:szCs w:val="24"/>
        </w:rPr>
      </w:pPr>
    </w:p>
    <w:p w14:paraId="4F5B8B86" w14:textId="77777777" w:rsidR="006C3F42" w:rsidRPr="006C3F42" w:rsidRDefault="006C3F42" w:rsidP="006C3F42">
      <w:pPr>
        <w:rPr>
          <w:rFonts w:ascii="Arial" w:eastAsia="Trebuchet MS" w:hAnsi="Arial" w:cs="Arial"/>
          <w:color w:val="000000"/>
          <w:sz w:val="24"/>
          <w:szCs w:val="24"/>
        </w:rPr>
      </w:pPr>
      <w:r w:rsidRPr="006C3F42">
        <w:rPr>
          <w:rFonts w:ascii="Arial" w:eastAsia="Trebuchet MS" w:hAnsi="Arial" w:cs="Arial"/>
          <w:color w:val="000000"/>
          <w:sz w:val="24"/>
          <w:szCs w:val="24"/>
        </w:rPr>
        <w:t>Number of Columns – Validation of number of columns present in the files, and if</w:t>
      </w:r>
    </w:p>
    <w:p w14:paraId="0604604C" w14:textId="202DAF83" w:rsidR="006C3F42" w:rsidRPr="006C3F42" w:rsidRDefault="006C3F42" w:rsidP="006C3F42">
      <w:pPr>
        <w:rPr>
          <w:rFonts w:ascii="Arial" w:eastAsia="Trebuchet MS" w:hAnsi="Arial" w:cs="Arial"/>
          <w:color w:val="000000"/>
          <w:sz w:val="24"/>
          <w:szCs w:val="24"/>
        </w:rPr>
      </w:pPr>
      <w:r w:rsidRPr="006C3F42">
        <w:rPr>
          <w:rFonts w:ascii="Arial" w:eastAsia="Trebuchet MS" w:hAnsi="Arial" w:cs="Arial"/>
          <w:color w:val="000000"/>
          <w:sz w:val="24"/>
          <w:szCs w:val="24"/>
        </w:rPr>
        <w:t>it doesn't match then the file is moved to "Bad</w:t>
      </w:r>
      <w:r w:rsidRPr="006C3F42">
        <w:rPr>
          <w:rFonts w:ascii="Arial" w:eastAsia="Trebuchet MS" w:hAnsi="Arial" w:cs="Arial"/>
          <w:color w:val="000000"/>
          <w:sz w:val="24"/>
          <w:szCs w:val="24"/>
        </w:rPr>
        <w:t xml:space="preserve"> </w:t>
      </w:r>
      <w:r w:rsidRPr="006C3F42">
        <w:rPr>
          <w:rFonts w:ascii="Arial" w:eastAsia="Trebuchet MS" w:hAnsi="Arial" w:cs="Arial"/>
          <w:color w:val="000000"/>
          <w:sz w:val="24"/>
          <w:szCs w:val="24"/>
        </w:rPr>
        <w:t>Data</w:t>
      </w:r>
      <w:r>
        <w:rPr>
          <w:rFonts w:ascii="Arial" w:eastAsia="Trebuchet MS" w:hAnsi="Arial" w:cs="Arial"/>
          <w:color w:val="000000"/>
          <w:sz w:val="24"/>
          <w:szCs w:val="24"/>
        </w:rPr>
        <w:t xml:space="preserve"> </w:t>
      </w:r>
      <w:r w:rsidRPr="006C3F42">
        <w:rPr>
          <w:rFonts w:ascii="Arial" w:eastAsia="Trebuchet MS" w:hAnsi="Arial" w:cs="Arial"/>
          <w:color w:val="000000"/>
          <w:sz w:val="24"/>
          <w:szCs w:val="24"/>
        </w:rPr>
        <w:t>Folder</w:t>
      </w:r>
      <w:r>
        <w:rPr>
          <w:rFonts w:ascii="Arial" w:eastAsia="Trebuchet MS" w:hAnsi="Arial" w:cs="Arial"/>
          <w:color w:val="000000"/>
          <w:sz w:val="24"/>
          <w:szCs w:val="24"/>
        </w:rPr>
        <w:t xml:space="preserve"> </w:t>
      </w:r>
      <w:r w:rsidRPr="006C3F42">
        <w:rPr>
          <w:rFonts w:ascii="Arial" w:eastAsia="Trebuchet MS" w:hAnsi="Arial" w:cs="Arial"/>
          <w:color w:val="000000"/>
          <w:sz w:val="24"/>
          <w:szCs w:val="24"/>
        </w:rPr>
        <w:t>“</w:t>
      </w:r>
    </w:p>
    <w:p w14:paraId="70EEFFD9" w14:textId="77777777" w:rsidR="006C3F42" w:rsidRPr="006C3F42" w:rsidRDefault="006C3F42" w:rsidP="006C3F42">
      <w:pPr>
        <w:rPr>
          <w:rFonts w:ascii="Arial" w:eastAsia="Trebuchet MS" w:hAnsi="Arial" w:cs="Arial"/>
          <w:color w:val="000000"/>
          <w:sz w:val="24"/>
          <w:szCs w:val="24"/>
        </w:rPr>
      </w:pPr>
    </w:p>
    <w:p w14:paraId="1BDA2989" w14:textId="77777777" w:rsidR="006C3F42" w:rsidRPr="006C3F42" w:rsidRDefault="006C3F42" w:rsidP="006C3F42">
      <w:pPr>
        <w:rPr>
          <w:rFonts w:ascii="Arial" w:eastAsia="Trebuchet MS" w:hAnsi="Arial" w:cs="Arial"/>
          <w:color w:val="000000"/>
          <w:sz w:val="24"/>
          <w:szCs w:val="24"/>
        </w:rPr>
      </w:pPr>
      <w:r w:rsidRPr="006C3F42">
        <w:rPr>
          <w:rFonts w:ascii="Arial" w:eastAsia="Trebuchet MS" w:hAnsi="Arial" w:cs="Arial"/>
          <w:color w:val="000000"/>
          <w:sz w:val="24"/>
          <w:szCs w:val="24"/>
        </w:rPr>
        <w:t>Name of Columns - The name of the columns is validated and should be the same</w:t>
      </w:r>
    </w:p>
    <w:p w14:paraId="1B78306F" w14:textId="30B85A91" w:rsidR="006C3F42" w:rsidRPr="006C3F42" w:rsidRDefault="006C3F42" w:rsidP="006C3F42">
      <w:pPr>
        <w:rPr>
          <w:rFonts w:ascii="Arial" w:eastAsia="Trebuchet MS" w:hAnsi="Arial" w:cs="Arial"/>
          <w:color w:val="000000"/>
          <w:sz w:val="24"/>
          <w:szCs w:val="24"/>
        </w:rPr>
      </w:pPr>
      <w:r w:rsidRPr="006C3F42">
        <w:rPr>
          <w:rFonts w:ascii="Arial" w:eastAsia="Trebuchet MS" w:hAnsi="Arial" w:cs="Arial"/>
          <w:color w:val="000000"/>
          <w:sz w:val="24"/>
          <w:szCs w:val="24"/>
        </w:rPr>
        <w:t>as given in the schema file. If not, then the file is moved to "Bad</w:t>
      </w:r>
      <w:r>
        <w:rPr>
          <w:rFonts w:ascii="Arial" w:eastAsia="Trebuchet MS" w:hAnsi="Arial" w:cs="Arial"/>
          <w:color w:val="000000"/>
          <w:sz w:val="24"/>
          <w:szCs w:val="24"/>
        </w:rPr>
        <w:t xml:space="preserve"> </w:t>
      </w:r>
      <w:r w:rsidRPr="006C3F42">
        <w:rPr>
          <w:rFonts w:ascii="Arial" w:eastAsia="Trebuchet MS" w:hAnsi="Arial" w:cs="Arial"/>
          <w:color w:val="000000"/>
          <w:sz w:val="24"/>
          <w:szCs w:val="24"/>
        </w:rPr>
        <w:t>Data</w:t>
      </w:r>
      <w:r>
        <w:rPr>
          <w:rFonts w:ascii="Arial" w:eastAsia="Trebuchet MS" w:hAnsi="Arial" w:cs="Arial"/>
          <w:color w:val="000000"/>
          <w:sz w:val="24"/>
          <w:szCs w:val="24"/>
        </w:rPr>
        <w:t>_</w:t>
      </w:r>
      <w:r w:rsidRPr="006C3F42">
        <w:rPr>
          <w:rFonts w:ascii="Arial" w:eastAsia="Trebuchet MS" w:hAnsi="Arial" w:cs="Arial"/>
          <w:color w:val="000000"/>
          <w:sz w:val="24"/>
          <w:szCs w:val="24"/>
        </w:rPr>
        <w:t>Folder".</w:t>
      </w:r>
    </w:p>
    <w:p w14:paraId="6CE6C69F" w14:textId="77777777" w:rsidR="006C3F42" w:rsidRPr="006C3F42" w:rsidRDefault="006C3F42" w:rsidP="006C3F42">
      <w:pPr>
        <w:rPr>
          <w:rFonts w:ascii="Arial" w:eastAsia="Trebuchet MS" w:hAnsi="Arial" w:cs="Arial"/>
          <w:color w:val="000000"/>
          <w:sz w:val="24"/>
          <w:szCs w:val="24"/>
        </w:rPr>
      </w:pPr>
    </w:p>
    <w:p w14:paraId="6C5EB9B8" w14:textId="77777777" w:rsidR="006C3F42" w:rsidRPr="006C3F42" w:rsidRDefault="006C3F42" w:rsidP="006C3F42">
      <w:pPr>
        <w:rPr>
          <w:rFonts w:ascii="Arial" w:eastAsia="Trebuchet MS" w:hAnsi="Arial" w:cs="Arial"/>
          <w:color w:val="000000"/>
          <w:sz w:val="24"/>
          <w:szCs w:val="24"/>
        </w:rPr>
      </w:pPr>
      <w:r w:rsidRPr="006C3F42">
        <w:rPr>
          <w:rFonts w:ascii="Arial" w:eastAsia="Trebuchet MS" w:hAnsi="Arial" w:cs="Arial"/>
          <w:color w:val="000000"/>
          <w:sz w:val="24"/>
          <w:szCs w:val="24"/>
        </w:rPr>
        <w:t>Data type of columns - The data type of columns is given in the schema file. It is</w:t>
      </w:r>
    </w:p>
    <w:p w14:paraId="0907C0B5" w14:textId="77777777" w:rsidR="006C3F42" w:rsidRPr="006C3F42" w:rsidRDefault="006C3F42" w:rsidP="006C3F42">
      <w:pPr>
        <w:rPr>
          <w:rFonts w:ascii="Arial" w:eastAsia="Trebuchet MS" w:hAnsi="Arial" w:cs="Arial"/>
          <w:color w:val="000000"/>
          <w:sz w:val="24"/>
          <w:szCs w:val="24"/>
        </w:rPr>
      </w:pPr>
      <w:r w:rsidRPr="006C3F42">
        <w:rPr>
          <w:rFonts w:ascii="Arial" w:eastAsia="Trebuchet MS" w:hAnsi="Arial" w:cs="Arial"/>
          <w:color w:val="000000"/>
          <w:sz w:val="24"/>
          <w:szCs w:val="24"/>
        </w:rPr>
        <w:t>validated when we insert the files into Database. If the datatype is wrong, then the</w:t>
      </w:r>
    </w:p>
    <w:p w14:paraId="097892C9" w14:textId="1ABC1D69" w:rsidR="006C3F42" w:rsidRPr="006C3F42" w:rsidRDefault="006C3F42" w:rsidP="006C3F42">
      <w:pPr>
        <w:rPr>
          <w:rFonts w:ascii="Arial" w:eastAsia="Trebuchet MS" w:hAnsi="Arial" w:cs="Arial"/>
          <w:color w:val="000000"/>
          <w:sz w:val="24"/>
          <w:szCs w:val="24"/>
        </w:rPr>
      </w:pPr>
      <w:r w:rsidRPr="006C3F42">
        <w:rPr>
          <w:rFonts w:ascii="Arial" w:eastAsia="Trebuchet MS" w:hAnsi="Arial" w:cs="Arial"/>
          <w:color w:val="000000"/>
          <w:sz w:val="24"/>
          <w:szCs w:val="24"/>
        </w:rPr>
        <w:t>file is moved to "Bad</w:t>
      </w:r>
      <w:r>
        <w:rPr>
          <w:rFonts w:ascii="Arial" w:eastAsia="Trebuchet MS" w:hAnsi="Arial" w:cs="Arial"/>
          <w:color w:val="000000"/>
          <w:sz w:val="24"/>
          <w:szCs w:val="24"/>
        </w:rPr>
        <w:t xml:space="preserve"> </w:t>
      </w:r>
      <w:r w:rsidRPr="006C3F42">
        <w:rPr>
          <w:rFonts w:ascii="Arial" w:eastAsia="Trebuchet MS" w:hAnsi="Arial" w:cs="Arial"/>
          <w:color w:val="000000"/>
          <w:sz w:val="24"/>
          <w:szCs w:val="24"/>
        </w:rPr>
        <w:t>Data_Folder".</w:t>
      </w:r>
    </w:p>
    <w:p w14:paraId="71A3D0E1" w14:textId="77777777" w:rsidR="006C3F42" w:rsidRPr="006C3F42" w:rsidRDefault="006C3F42" w:rsidP="006C3F42">
      <w:pPr>
        <w:rPr>
          <w:rFonts w:ascii="Arial" w:eastAsia="Trebuchet MS" w:hAnsi="Arial" w:cs="Arial"/>
          <w:color w:val="000000"/>
          <w:sz w:val="24"/>
          <w:szCs w:val="24"/>
        </w:rPr>
      </w:pPr>
    </w:p>
    <w:p w14:paraId="349139DB" w14:textId="77777777" w:rsidR="006C3F42" w:rsidRPr="006C3F42" w:rsidRDefault="006C3F42" w:rsidP="006C3F42">
      <w:pPr>
        <w:rPr>
          <w:rFonts w:ascii="Arial" w:eastAsia="Trebuchet MS" w:hAnsi="Arial" w:cs="Arial"/>
          <w:color w:val="000000"/>
          <w:sz w:val="24"/>
          <w:szCs w:val="24"/>
        </w:rPr>
      </w:pPr>
      <w:r w:rsidRPr="006C3F42">
        <w:rPr>
          <w:rFonts w:ascii="Arial" w:eastAsia="Trebuchet MS" w:hAnsi="Arial" w:cs="Arial"/>
          <w:color w:val="000000"/>
          <w:sz w:val="24"/>
          <w:szCs w:val="24"/>
        </w:rPr>
        <w:t>Null values in columns - If any of the columns in a file have all the values as</w:t>
      </w:r>
    </w:p>
    <w:p w14:paraId="4265529C" w14:textId="31F17C33" w:rsidR="006C3F42" w:rsidRPr="006C3F42" w:rsidRDefault="006C3F42" w:rsidP="006C3F42">
      <w:pPr>
        <w:rPr>
          <w:rFonts w:ascii="Arial" w:eastAsia="Trebuchet MS" w:hAnsi="Arial" w:cs="Arial"/>
          <w:color w:val="000000"/>
          <w:sz w:val="24"/>
          <w:szCs w:val="24"/>
        </w:rPr>
      </w:pPr>
      <w:r w:rsidRPr="006C3F42">
        <w:rPr>
          <w:rFonts w:ascii="Arial" w:eastAsia="Trebuchet MS" w:hAnsi="Arial" w:cs="Arial"/>
          <w:color w:val="000000"/>
          <w:sz w:val="24"/>
          <w:szCs w:val="24"/>
        </w:rPr>
        <w:t>NULL or missing, we discard such a file and move it to "Bad</w:t>
      </w:r>
      <w:r>
        <w:rPr>
          <w:rFonts w:ascii="Arial" w:eastAsia="Trebuchet MS" w:hAnsi="Arial" w:cs="Arial"/>
          <w:color w:val="000000"/>
          <w:sz w:val="24"/>
          <w:szCs w:val="24"/>
        </w:rPr>
        <w:t xml:space="preserve"> </w:t>
      </w:r>
      <w:r w:rsidRPr="006C3F42">
        <w:rPr>
          <w:rFonts w:ascii="Arial" w:eastAsia="Trebuchet MS" w:hAnsi="Arial" w:cs="Arial"/>
          <w:color w:val="000000"/>
          <w:sz w:val="24"/>
          <w:szCs w:val="24"/>
        </w:rPr>
        <w:t>Data_Folder".</w:t>
      </w:r>
    </w:p>
    <w:p w14:paraId="441F1286" w14:textId="77777777" w:rsidR="006C3F42" w:rsidRPr="006C3F42" w:rsidRDefault="006C3F42" w:rsidP="006C3F42">
      <w:pPr>
        <w:rPr>
          <w:rFonts w:ascii="Trebuchet MS" w:eastAsia="Trebuchet MS" w:hAnsi="Trebuchet MS" w:cs="Trebuchet MS"/>
          <w:b/>
          <w:bCs/>
          <w:color w:val="000000"/>
          <w:sz w:val="24"/>
          <w:szCs w:val="24"/>
          <w:u w:val="single"/>
        </w:rPr>
      </w:pPr>
    </w:p>
    <w:p w14:paraId="77166F13" w14:textId="77777777" w:rsidR="006C3F42" w:rsidRPr="006C3F42" w:rsidRDefault="006C3F42" w:rsidP="006C3F42">
      <w:pPr>
        <w:rPr>
          <w:rFonts w:ascii="Trebuchet MS" w:eastAsia="Trebuchet MS" w:hAnsi="Trebuchet MS" w:cs="Trebuchet MS"/>
          <w:b/>
          <w:bCs/>
          <w:color w:val="000000"/>
          <w:sz w:val="24"/>
          <w:szCs w:val="24"/>
          <w:u w:val="single"/>
        </w:rPr>
      </w:pPr>
      <w:r w:rsidRPr="006C3F42">
        <w:rPr>
          <w:rFonts w:ascii="Trebuchet MS" w:eastAsia="Trebuchet MS" w:hAnsi="Trebuchet MS" w:cs="Trebuchet MS"/>
          <w:b/>
          <w:bCs/>
          <w:color w:val="000000"/>
          <w:sz w:val="24"/>
          <w:szCs w:val="24"/>
          <w:u w:val="single"/>
        </w:rPr>
        <w:t>Data Insertion in Database:</w:t>
      </w:r>
    </w:p>
    <w:p w14:paraId="32B02849" w14:textId="77777777" w:rsidR="006C3F42" w:rsidRPr="006C3F42" w:rsidRDefault="006C3F42" w:rsidP="006C3F42">
      <w:pPr>
        <w:rPr>
          <w:rFonts w:ascii="Trebuchet MS" w:eastAsia="Trebuchet MS" w:hAnsi="Trebuchet MS" w:cs="Trebuchet MS"/>
          <w:color w:val="000000"/>
          <w:sz w:val="24"/>
          <w:szCs w:val="24"/>
        </w:rPr>
      </w:pPr>
    </w:p>
    <w:p w14:paraId="2B064014" w14:textId="6637C5C2" w:rsidR="006C3F42" w:rsidRPr="00B56D02" w:rsidRDefault="006C3F42" w:rsidP="006C3F42">
      <w:pPr>
        <w:rPr>
          <w:rFonts w:ascii="Arial" w:eastAsia="Trebuchet MS" w:hAnsi="Arial" w:cs="Arial"/>
          <w:color w:val="000000"/>
          <w:sz w:val="24"/>
          <w:szCs w:val="24"/>
        </w:rPr>
      </w:pPr>
      <w:r w:rsidRPr="00B56D02">
        <w:rPr>
          <w:rFonts w:ascii="Arial" w:eastAsia="Trebuchet MS" w:hAnsi="Arial" w:cs="Arial"/>
          <w:color w:val="000000"/>
          <w:sz w:val="24"/>
          <w:szCs w:val="24"/>
        </w:rPr>
        <w:t xml:space="preserve">Table </w:t>
      </w:r>
      <w:proofErr w:type="gramStart"/>
      <w:r w:rsidRPr="00B56D02">
        <w:rPr>
          <w:rFonts w:ascii="Arial" w:eastAsia="Trebuchet MS" w:hAnsi="Arial" w:cs="Arial"/>
          <w:color w:val="000000"/>
          <w:sz w:val="24"/>
          <w:szCs w:val="24"/>
        </w:rPr>
        <w:t>creation</w:t>
      </w:r>
      <w:r w:rsidR="00B56D02" w:rsidRPr="00B56D02">
        <w:rPr>
          <w:rFonts w:ascii="Arial" w:eastAsia="Trebuchet MS" w:hAnsi="Arial" w:cs="Arial"/>
          <w:color w:val="000000"/>
          <w:sz w:val="24"/>
          <w:szCs w:val="24"/>
        </w:rPr>
        <w:t xml:space="preserve"> </w:t>
      </w:r>
      <w:r w:rsidRPr="00B56D02">
        <w:rPr>
          <w:rFonts w:ascii="Arial" w:eastAsia="Trebuchet MS" w:hAnsi="Arial" w:cs="Arial"/>
          <w:color w:val="000000"/>
          <w:sz w:val="24"/>
          <w:szCs w:val="24"/>
        </w:rPr>
        <w:t>:</w:t>
      </w:r>
      <w:proofErr w:type="gramEnd"/>
      <w:r w:rsidRPr="00B56D02">
        <w:rPr>
          <w:rFonts w:ascii="Arial" w:eastAsia="Trebuchet MS" w:hAnsi="Arial" w:cs="Arial"/>
          <w:color w:val="000000"/>
          <w:sz w:val="24"/>
          <w:szCs w:val="24"/>
        </w:rPr>
        <w:t>- Table name “t</w:t>
      </w:r>
      <w:r w:rsidRPr="00B56D02">
        <w:rPr>
          <w:rFonts w:ascii="Arial" w:eastAsia="Trebuchet MS" w:hAnsi="Arial" w:cs="Arial"/>
          <w:color w:val="000000"/>
          <w:sz w:val="24"/>
          <w:szCs w:val="24"/>
        </w:rPr>
        <w:t xml:space="preserve"> </w:t>
      </w:r>
      <w:proofErr w:type="spellStart"/>
      <w:r w:rsidRPr="00B56D02">
        <w:rPr>
          <w:rFonts w:ascii="Arial" w:eastAsia="Trebuchet MS" w:hAnsi="Arial" w:cs="Arial"/>
          <w:color w:val="000000"/>
          <w:sz w:val="24"/>
          <w:szCs w:val="24"/>
        </w:rPr>
        <w:t>motorpv</w:t>
      </w:r>
      <w:proofErr w:type="spellEnd"/>
      <w:r w:rsidRPr="00B56D02">
        <w:rPr>
          <w:rFonts w:ascii="Arial" w:eastAsia="Trebuchet MS" w:hAnsi="Arial" w:cs="Arial"/>
          <w:color w:val="000000"/>
          <w:sz w:val="24"/>
          <w:szCs w:val="24"/>
        </w:rPr>
        <w:t xml:space="preserve"> </w:t>
      </w:r>
      <w:r w:rsidRPr="00B56D02">
        <w:rPr>
          <w:rFonts w:ascii="Arial" w:eastAsia="Trebuchet MS" w:hAnsi="Arial" w:cs="Arial"/>
          <w:color w:val="000000"/>
          <w:sz w:val="24"/>
          <w:szCs w:val="24"/>
        </w:rPr>
        <w:t>fraud" is created in the database for</w:t>
      </w:r>
    </w:p>
    <w:p w14:paraId="29D504A7" w14:textId="77777777" w:rsidR="006C3F42" w:rsidRPr="00B56D02" w:rsidRDefault="006C3F42" w:rsidP="006C3F42">
      <w:pPr>
        <w:rPr>
          <w:rFonts w:ascii="Arial" w:eastAsia="Trebuchet MS" w:hAnsi="Arial" w:cs="Arial"/>
          <w:color w:val="000000"/>
          <w:sz w:val="24"/>
          <w:szCs w:val="24"/>
        </w:rPr>
      </w:pPr>
      <w:r w:rsidRPr="00B56D02">
        <w:rPr>
          <w:rFonts w:ascii="Arial" w:eastAsia="Trebuchet MS" w:hAnsi="Arial" w:cs="Arial"/>
          <w:color w:val="000000"/>
          <w:sz w:val="24"/>
          <w:szCs w:val="24"/>
        </w:rPr>
        <w:t>inserting the files. If the table is already present then new files are inserted in the</w:t>
      </w:r>
    </w:p>
    <w:p w14:paraId="6C2035C9" w14:textId="77777777" w:rsidR="006C3F42" w:rsidRPr="00B56D02" w:rsidRDefault="006C3F42" w:rsidP="006C3F42">
      <w:pPr>
        <w:rPr>
          <w:rFonts w:ascii="Arial" w:eastAsia="Trebuchet MS" w:hAnsi="Arial" w:cs="Arial"/>
          <w:color w:val="000000"/>
          <w:sz w:val="24"/>
          <w:szCs w:val="24"/>
        </w:rPr>
      </w:pPr>
      <w:r w:rsidRPr="00B56D02">
        <w:rPr>
          <w:rFonts w:ascii="Arial" w:eastAsia="Trebuchet MS" w:hAnsi="Arial" w:cs="Arial"/>
          <w:color w:val="000000"/>
          <w:sz w:val="24"/>
          <w:szCs w:val="24"/>
        </w:rPr>
        <w:t>same table.</w:t>
      </w:r>
    </w:p>
    <w:p w14:paraId="2ABC45EC" w14:textId="77777777" w:rsidR="006C3F42" w:rsidRPr="00B56D02" w:rsidRDefault="006C3F42" w:rsidP="006C3F42">
      <w:pPr>
        <w:rPr>
          <w:rFonts w:ascii="Arial" w:eastAsia="Trebuchet MS" w:hAnsi="Arial" w:cs="Arial"/>
          <w:color w:val="000000"/>
          <w:sz w:val="24"/>
          <w:szCs w:val="24"/>
        </w:rPr>
      </w:pPr>
    </w:p>
    <w:p w14:paraId="13D349C6" w14:textId="1266D49E" w:rsidR="006C3F42" w:rsidRPr="00B56D02" w:rsidRDefault="006C3F42" w:rsidP="006C3F42">
      <w:pPr>
        <w:rPr>
          <w:rFonts w:ascii="Arial" w:eastAsia="Trebuchet MS" w:hAnsi="Arial" w:cs="Arial"/>
          <w:color w:val="000000"/>
          <w:sz w:val="24"/>
          <w:szCs w:val="24"/>
        </w:rPr>
      </w:pPr>
      <w:r w:rsidRPr="00B56D02">
        <w:rPr>
          <w:rFonts w:ascii="Arial" w:eastAsia="Trebuchet MS" w:hAnsi="Arial" w:cs="Arial"/>
          <w:color w:val="000000"/>
          <w:sz w:val="24"/>
          <w:szCs w:val="24"/>
        </w:rPr>
        <w:t>Insertion of files in the table - All the files in the "Good</w:t>
      </w:r>
      <w:r w:rsidR="00B56D02">
        <w:rPr>
          <w:rFonts w:ascii="Arial" w:eastAsia="Trebuchet MS" w:hAnsi="Arial" w:cs="Arial"/>
          <w:color w:val="000000"/>
          <w:sz w:val="24"/>
          <w:szCs w:val="24"/>
        </w:rPr>
        <w:t xml:space="preserve"> </w:t>
      </w:r>
      <w:r w:rsidRPr="00B56D02">
        <w:rPr>
          <w:rFonts w:ascii="Arial" w:eastAsia="Trebuchet MS" w:hAnsi="Arial" w:cs="Arial"/>
          <w:color w:val="000000"/>
          <w:sz w:val="24"/>
          <w:szCs w:val="24"/>
        </w:rPr>
        <w:t>Data_Folder" are inserted</w:t>
      </w:r>
    </w:p>
    <w:p w14:paraId="2BC1FF02" w14:textId="77777777" w:rsidR="006C3F42" w:rsidRPr="00B56D02" w:rsidRDefault="006C3F42" w:rsidP="006C3F42">
      <w:pPr>
        <w:rPr>
          <w:rFonts w:ascii="Arial" w:eastAsia="Trebuchet MS" w:hAnsi="Arial" w:cs="Arial"/>
          <w:color w:val="000000"/>
          <w:sz w:val="24"/>
          <w:szCs w:val="24"/>
        </w:rPr>
      </w:pPr>
      <w:r w:rsidRPr="00B56D02">
        <w:rPr>
          <w:rFonts w:ascii="Arial" w:eastAsia="Trebuchet MS" w:hAnsi="Arial" w:cs="Arial"/>
          <w:color w:val="000000"/>
          <w:sz w:val="24"/>
          <w:szCs w:val="24"/>
        </w:rPr>
        <w:t>in the above-created table. If any file has invalid data type in any of the columns,</w:t>
      </w:r>
    </w:p>
    <w:p w14:paraId="4C60AD8B" w14:textId="77777777" w:rsidR="006C3F42" w:rsidRPr="00B56D02" w:rsidRDefault="006C3F42" w:rsidP="006C3F42">
      <w:pPr>
        <w:rPr>
          <w:rFonts w:ascii="Arial" w:eastAsia="Trebuchet MS" w:hAnsi="Arial" w:cs="Arial"/>
          <w:color w:val="000000"/>
          <w:sz w:val="24"/>
          <w:szCs w:val="24"/>
        </w:rPr>
      </w:pPr>
      <w:r w:rsidRPr="00B56D02">
        <w:rPr>
          <w:rFonts w:ascii="Arial" w:eastAsia="Trebuchet MS" w:hAnsi="Arial" w:cs="Arial"/>
          <w:color w:val="000000"/>
          <w:sz w:val="24"/>
          <w:szCs w:val="24"/>
        </w:rPr>
        <w:t>the file is not loaded in the table</w:t>
      </w:r>
    </w:p>
    <w:p w14:paraId="33EE81B7" w14:textId="77777777" w:rsidR="006C3F42" w:rsidRPr="006C3F42" w:rsidRDefault="006C3F42" w:rsidP="006C3F42">
      <w:pPr>
        <w:rPr>
          <w:rFonts w:ascii="Trebuchet MS" w:eastAsia="Trebuchet MS" w:hAnsi="Trebuchet MS" w:cs="Trebuchet MS"/>
          <w:color w:val="000000"/>
          <w:sz w:val="24"/>
          <w:szCs w:val="24"/>
        </w:rPr>
      </w:pPr>
    </w:p>
    <w:p w14:paraId="5FF3299D" w14:textId="77777777" w:rsidR="006C3F42" w:rsidRPr="00B56D02" w:rsidRDefault="006C3F42" w:rsidP="006C3F42">
      <w:pPr>
        <w:rPr>
          <w:rFonts w:ascii="Arial" w:eastAsia="Trebuchet MS" w:hAnsi="Arial" w:cs="Arial"/>
          <w:b/>
          <w:bCs/>
          <w:color w:val="000000"/>
          <w:sz w:val="24"/>
          <w:szCs w:val="24"/>
          <w:u w:val="single"/>
        </w:rPr>
      </w:pPr>
      <w:r w:rsidRPr="00B56D02">
        <w:rPr>
          <w:rFonts w:ascii="Arial" w:eastAsia="Trebuchet MS" w:hAnsi="Arial" w:cs="Arial"/>
          <w:b/>
          <w:bCs/>
          <w:color w:val="000000"/>
          <w:sz w:val="24"/>
          <w:szCs w:val="24"/>
          <w:u w:val="single"/>
        </w:rPr>
        <w:t>Model Training:</w:t>
      </w:r>
    </w:p>
    <w:p w14:paraId="0E90479A" w14:textId="77777777" w:rsidR="006C3F42" w:rsidRPr="006C3F42" w:rsidRDefault="006C3F42" w:rsidP="006C3F42">
      <w:pPr>
        <w:rPr>
          <w:rFonts w:ascii="Trebuchet MS" w:eastAsia="Trebuchet MS" w:hAnsi="Trebuchet MS" w:cs="Trebuchet MS"/>
          <w:color w:val="000000"/>
          <w:sz w:val="24"/>
          <w:szCs w:val="24"/>
        </w:rPr>
      </w:pPr>
    </w:p>
    <w:p w14:paraId="33254D3C" w14:textId="504B4BF0" w:rsidR="006C3F42" w:rsidRPr="006C3F42" w:rsidRDefault="006C3F42" w:rsidP="006C3F42">
      <w:pPr>
        <w:rPr>
          <w:rFonts w:ascii="Trebuchet MS" w:eastAsia="Trebuchet MS" w:hAnsi="Trebuchet MS" w:cs="Trebuchet MS"/>
          <w:color w:val="000000"/>
          <w:sz w:val="24"/>
          <w:szCs w:val="24"/>
        </w:rPr>
      </w:pPr>
      <w:r w:rsidRPr="006C3F42">
        <w:rPr>
          <w:rFonts w:ascii="Trebuchet MS" w:eastAsia="Trebuchet MS" w:hAnsi="Trebuchet MS" w:cs="Trebuchet MS"/>
          <w:color w:val="000000"/>
          <w:sz w:val="24"/>
          <w:szCs w:val="24"/>
        </w:rPr>
        <w:t xml:space="preserve">Data Export from </w:t>
      </w:r>
      <w:proofErr w:type="gramStart"/>
      <w:r w:rsidRPr="006C3F42">
        <w:rPr>
          <w:rFonts w:ascii="Trebuchet MS" w:eastAsia="Trebuchet MS" w:hAnsi="Trebuchet MS" w:cs="Trebuchet MS"/>
          <w:color w:val="000000"/>
          <w:sz w:val="24"/>
          <w:szCs w:val="24"/>
        </w:rPr>
        <w:t>Db :</w:t>
      </w:r>
      <w:proofErr w:type="gramEnd"/>
    </w:p>
    <w:p w14:paraId="54ADD40F" w14:textId="7B8178A3" w:rsidR="006C3F42" w:rsidRPr="006C3F42" w:rsidRDefault="006C3F42" w:rsidP="006C3F42">
      <w:pPr>
        <w:rPr>
          <w:rFonts w:ascii="Trebuchet MS" w:eastAsia="Trebuchet MS" w:hAnsi="Trebuchet MS" w:cs="Trebuchet MS"/>
          <w:color w:val="000000"/>
          <w:sz w:val="24"/>
          <w:szCs w:val="24"/>
        </w:rPr>
      </w:pPr>
      <w:r w:rsidRPr="006C3F42">
        <w:rPr>
          <w:rFonts w:ascii="Trebuchet MS" w:eastAsia="Trebuchet MS" w:hAnsi="Trebuchet MS" w:cs="Trebuchet MS"/>
          <w:color w:val="000000"/>
          <w:sz w:val="24"/>
          <w:szCs w:val="24"/>
        </w:rPr>
        <w:t xml:space="preserve">The accumulated data from </w:t>
      </w:r>
      <w:proofErr w:type="spellStart"/>
      <w:r w:rsidRPr="006C3F42">
        <w:rPr>
          <w:rFonts w:ascii="Trebuchet MS" w:eastAsia="Trebuchet MS" w:hAnsi="Trebuchet MS" w:cs="Trebuchet MS"/>
          <w:color w:val="000000"/>
          <w:sz w:val="24"/>
          <w:szCs w:val="24"/>
        </w:rPr>
        <w:t>db</w:t>
      </w:r>
      <w:proofErr w:type="spellEnd"/>
      <w:r w:rsidRPr="006C3F42">
        <w:rPr>
          <w:rFonts w:ascii="Trebuchet MS" w:eastAsia="Trebuchet MS" w:hAnsi="Trebuchet MS" w:cs="Trebuchet MS"/>
          <w:color w:val="000000"/>
          <w:sz w:val="24"/>
          <w:szCs w:val="24"/>
        </w:rPr>
        <w:t xml:space="preserve"> is exported in csv format for model training</w:t>
      </w:r>
    </w:p>
    <w:p w14:paraId="2CED1EAD" w14:textId="73AD0F6D" w:rsidR="006C3F42" w:rsidRPr="006C3F42" w:rsidRDefault="006C3F42" w:rsidP="006C3F42">
      <w:pPr>
        <w:rPr>
          <w:rFonts w:ascii="Trebuchet MS" w:eastAsia="Trebuchet MS" w:hAnsi="Trebuchet MS" w:cs="Trebuchet MS"/>
          <w:color w:val="000000"/>
          <w:sz w:val="24"/>
          <w:szCs w:val="24"/>
        </w:rPr>
      </w:pPr>
      <w:r w:rsidRPr="006C3F42">
        <w:rPr>
          <w:rFonts w:ascii="Trebuchet MS" w:eastAsia="Trebuchet MS" w:hAnsi="Trebuchet MS" w:cs="Trebuchet MS"/>
          <w:color w:val="000000"/>
          <w:sz w:val="24"/>
          <w:szCs w:val="24"/>
        </w:rPr>
        <w:t>Data Preprocessing</w:t>
      </w:r>
    </w:p>
    <w:p w14:paraId="6CF45BA6" w14:textId="5135AF40" w:rsidR="006C3F42" w:rsidRPr="006C3F42" w:rsidRDefault="006C3F42" w:rsidP="006C3F42">
      <w:pPr>
        <w:rPr>
          <w:rFonts w:ascii="Trebuchet MS" w:eastAsia="Trebuchet MS" w:hAnsi="Trebuchet MS" w:cs="Trebuchet MS"/>
          <w:color w:val="000000"/>
          <w:sz w:val="24"/>
          <w:szCs w:val="24"/>
        </w:rPr>
      </w:pPr>
      <w:r w:rsidRPr="006C3F42">
        <w:rPr>
          <w:rFonts w:ascii="Trebuchet MS" w:eastAsia="Trebuchet MS" w:hAnsi="Trebuchet MS" w:cs="Trebuchet MS"/>
          <w:color w:val="000000"/>
          <w:sz w:val="24"/>
          <w:szCs w:val="24"/>
        </w:rPr>
        <w:t xml:space="preserve">Performing EDA to get insight of data like identifying </w:t>
      </w:r>
      <w:proofErr w:type="gramStart"/>
      <w:r w:rsidRPr="006C3F42">
        <w:rPr>
          <w:rFonts w:ascii="Trebuchet MS" w:eastAsia="Trebuchet MS" w:hAnsi="Trebuchet MS" w:cs="Trebuchet MS"/>
          <w:color w:val="000000"/>
          <w:sz w:val="24"/>
          <w:szCs w:val="24"/>
        </w:rPr>
        <w:t>distribution ,</w:t>
      </w:r>
      <w:proofErr w:type="gramEnd"/>
      <w:r w:rsidRPr="006C3F42">
        <w:rPr>
          <w:rFonts w:ascii="Trebuchet MS" w:eastAsia="Trebuchet MS" w:hAnsi="Trebuchet MS" w:cs="Trebuchet MS"/>
          <w:color w:val="000000"/>
          <w:sz w:val="24"/>
          <w:szCs w:val="24"/>
        </w:rPr>
        <w:t xml:space="preserve"> outliers ,trend</w:t>
      </w:r>
    </w:p>
    <w:p w14:paraId="6AC092ED" w14:textId="1390FE66" w:rsidR="006C3F42" w:rsidRPr="006C3F42" w:rsidRDefault="006C3F42" w:rsidP="006C3F42">
      <w:pPr>
        <w:rPr>
          <w:rFonts w:ascii="Trebuchet MS" w:eastAsia="Trebuchet MS" w:hAnsi="Trebuchet MS" w:cs="Trebuchet MS"/>
          <w:color w:val="000000"/>
          <w:sz w:val="24"/>
          <w:szCs w:val="24"/>
        </w:rPr>
      </w:pPr>
      <w:r w:rsidRPr="006C3F42">
        <w:rPr>
          <w:rFonts w:ascii="Trebuchet MS" w:eastAsia="Trebuchet MS" w:hAnsi="Trebuchet MS" w:cs="Trebuchet MS"/>
          <w:color w:val="000000"/>
          <w:sz w:val="24"/>
          <w:szCs w:val="24"/>
        </w:rPr>
        <w:t>among data etc.</w:t>
      </w:r>
    </w:p>
    <w:p w14:paraId="17675303" w14:textId="3C7C41DB" w:rsidR="006C3F42" w:rsidRPr="006C3F42" w:rsidRDefault="006C3F42" w:rsidP="006C3F42">
      <w:pPr>
        <w:rPr>
          <w:rFonts w:ascii="Trebuchet MS" w:eastAsia="Trebuchet MS" w:hAnsi="Trebuchet MS" w:cs="Trebuchet MS"/>
          <w:color w:val="000000"/>
          <w:sz w:val="24"/>
          <w:szCs w:val="24"/>
        </w:rPr>
      </w:pPr>
      <w:r w:rsidRPr="006C3F42">
        <w:rPr>
          <w:rFonts w:ascii="Trebuchet MS" w:eastAsia="Trebuchet MS" w:hAnsi="Trebuchet MS" w:cs="Trebuchet MS"/>
          <w:color w:val="000000"/>
          <w:sz w:val="24"/>
          <w:szCs w:val="24"/>
        </w:rPr>
        <w:t>Check for null values in the columns. If present impute the null values.</w:t>
      </w:r>
    </w:p>
    <w:p w14:paraId="7BFF56C9" w14:textId="05F74E3F" w:rsidR="006C3F42" w:rsidRPr="006C3F42" w:rsidRDefault="006C3F42" w:rsidP="006C3F42">
      <w:pPr>
        <w:rPr>
          <w:rFonts w:ascii="Trebuchet MS" w:eastAsia="Trebuchet MS" w:hAnsi="Trebuchet MS" w:cs="Trebuchet MS"/>
          <w:color w:val="000000"/>
          <w:sz w:val="24"/>
          <w:szCs w:val="24"/>
        </w:rPr>
      </w:pPr>
      <w:r w:rsidRPr="006C3F42">
        <w:rPr>
          <w:rFonts w:ascii="Trebuchet MS" w:eastAsia="Trebuchet MS" w:hAnsi="Trebuchet MS" w:cs="Trebuchet MS"/>
          <w:color w:val="000000"/>
          <w:sz w:val="24"/>
          <w:szCs w:val="24"/>
        </w:rPr>
        <w:t>Encode the categorical values with numeric values.</w:t>
      </w:r>
    </w:p>
    <w:p w14:paraId="0DB16983" w14:textId="77777777" w:rsidR="006C3F42" w:rsidRPr="006C3F42" w:rsidRDefault="006C3F42" w:rsidP="006C3F42">
      <w:pPr>
        <w:rPr>
          <w:rFonts w:ascii="Trebuchet MS" w:eastAsia="Trebuchet MS" w:hAnsi="Trebuchet MS" w:cs="Trebuchet MS"/>
          <w:color w:val="000000"/>
          <w:sz w:val="24"/>
          <w:szCs w:val="24"/>
        </w:rPr>
      </w:pPr>
      <w:r w:rsidRPr="006C3F42">
        <w:rPr>
          <w:rFonts w:ascii="Trebuchet MS" w:eastAsia="Trebuchet MS" w:hAnsi="Trebuchet MS" w:cs="Trebuchet MS"/>
          <w:color w:val="000000"/>
          <w:sz w:val="24"/>
          <w:szCs w:val="24"/>
        </w:rPr>
        <w:t>Perform Standard Scalar to scale down the values.</w:t>
      </w:r>
    </w:p>
    <w:p w14:paraId="6A29903E" w14:textId="77777777" w:rsidR="006C3F42" w:rsidRPr="006C3F42" w:rsidRDefault="006C3F42" w:rsidP="006C3F42">
      <w:pPr>
        <w:rPr>
          <w:rFonts w:ascii="Trebuchet MS" w:eastAsia="Trebuchet MS" w:hAnsi="Trebuchet MS" w:cs="Trebuchet MS"/>
          <w:color w:val="000000"/>
          <w:sz w:val="24"/>
          <w:szCs w:val="24"/>
        </w:rPr>
      </w:pPr>
    </w:p>
    <w:p w14:paraId="389D60DC" w14:textId="30FDF66F" w:rsidR="006C3F42" w:rsidRPr="00B56D02" w:rsidRDefault="006C3F42" w:rsidP="006C3F42">
      <w:pPr>
        <w:rPr>
          <w:rFonts w:ascii="Trebuchet MS" w:eastAsia="Trebuchet MS" w:hAnsi="Trebuchet MS" w:cs="Trebuchet MS"/>
          <w:b/>
          <w:bCs/>
          <w:color w:val="000000"/>
          <w:sz w:val="24"/>
          <w:szCs w:val="24"/>
          <w:u w:val="single"/>
        </w:rPr>
      </w:pPr>
      <w:r w:rsidRPr="00B56D02">
        <w:rPr>
          <w:rFonts w:ascii="Trebuchet MS" w:eastAsia="Trebuchet MS" w:hAnsi="Trebuchet MS" w:cs="Trebuchet MS"/>
          <w:b/>
          <w:bCs/>
          <w:color w:val="000000"/>
          <w:sz w:val="24"/>
          <w:szCs w:val="24"/>
          <w:u w:val="single"/>
        </w:rPr>
        <w:t>Clustering –</w:t>
      </w:r>
    </w:p>
    <w:p w14:paraId="0899A1F4" w14:textId="77777777" w:rsidR="006C3F42" w:rsidRPr="006C3F42" w:rsidRDefault="006C3F42" w:rsidP="006C3F42">
      <w:pPr>
        <w:rPr>
          <w:rFonts w:ascii="Trebuchet MS" w:eastAsia="Trebuchet MS" w:hAnsi="Trebuchet MS" w:cs="Trebuchet MS"/>
          <w:color w:val="000000"/>
          <w:sz w:val="24"/>
          <w:szCs w:val="24"/>
        </w:rPr>
      </w:pPr>
      <w:proofErr w:type="spellStart"/>
      <w:r w:rsidRPr="006C3F42">
        <w:rPr>
          <w:rFonts w:ascii="Trebuchet MS" w:eastAsia="Trebuchet MS" w:hAnsi="Trebuchet MS" w:cs="Trebuchet MS"/>
          <w:color w:val="000000"/>
          <w:sz w:val="24"/>
          <w:szCs w:val="24"/>
        </w:rPr>
        <w:t>KMeans</w:t>
      </w:r>
      <w:proofErr w:type="spellEnd"/>
      <w:r w:rsidRPr="006C3F42">
        <w:rPr>
          <w:rFonts w:ascii="Trebuchet MS" w:eastAsia="Trebuchet MS" w:hAnsi="Trebuchet MS" w:cs="Trebuchet MS"/>
          <w:color w:val="000000"/>
          <w:sz w:val="24"/>
          <w:szCs w:val="24"/>
        </w:rPr>
        <w:t xml:space="preserve"> algorithm is used to create clusters in the </w:t>
      </w:r>
      <w:proofErr w:type="spellStart"/>
      <w:r w:rsidRPr="006C3F42">
        <w:rPr>
          <w:rFonts w:ascii="Trebuchet MS" w:eastAsia="Trebuchet MS" w:hAnsi="Trebuchet MS" w:cs="Trebuchet MS"/>
          <w:color w:val="000000"/>
          <w:sz w:val="24"/>
          <w:szCs w:val="24"/>
        </w:rPr>
        <w:t>preprocessed</w:t>
      </w:r>
      <w:proofErr w:type="spellEnd"/>
      <w:r w:rsidRPr="006C3F42">
        <w:rPr>
          <w:rFonts w:ascii="Trebuchet MS" w:eastAsia="Trebuchet MS" w:hAnsi="Trebuchet MS" w:cs="Trebuchet MS"/>
          <w:color w:val="000000"/>
          <w:sz w:val="24"/>
          <w:szCs w:val="24"/>
        </w:rPr>
        <w:t xml:space="preserve"> data. The</w:t>
      </w:r>
    </w:p>
    <w:p w14:paraId="08E6D2CE" w14:textId="77777777" w:rsidR="006C3F42" w:rsidRPr="006C3F42" w:rsidRDefault="006C3F42" w:rsidP="006C3F42">
      <w:pPr>
        <w:rPr>
          <w:rFonts w:ascii="Trebuchet MS" w:eastAsia="Trebuchet MS" w:hAnsi="Trebuchet MS" w:cs="Trebuchet MS"/>
          <w:color w:val="000000"/>
          <w:sz w:val="24"/>
          <w:szCs w:val="24"/>
        </w:rPr>
      </w:pPr>
      <w:r w:rsidRPr="006C3F42">
        <w:rPr>
          <w:rFonts w:ascii="Trebuchet MS" w:eastAsia="Trebuchet MS" w:hAnsi="Trebuchet MS" w:cs="Trebuchet MS"/>
          <w:color w:val="000000"/>
          <w:sz w:val="24"/>
          <w:szCs w:val="24"/>
        </w:rPr>
        <w:t>optimum number of clusters is selected by plotting the elbow plot, and for the</w:t>
      </w:r>
    </w:p>
    <w:p w14:paraId="1A31CF0D" w14:textId="77777777" w:rsidR="006C3F42" w:rsidRPr="006C3F42" w:rsidRDefault="006C3F42" w:rsidP="006C3F42">
      <w:pPr>
        <w:rPr>
          <w:rFonts w:ascii="Trebuchet MS" w:eastAsia="Trebuchet MS" w:hAnsi="Trebuchet MS" w:cs="Trebuchet MS"/>
          <w:color w:val="000000"/>
          <w:sz w:val="24"/>
          <w:szCs w:val="24"/>
        </w:rPr>
      </w:pPr>
      <w:r w:rsidRPr="006C3F42">
        <w:rPr>
          <w:rFonts w:ascii="Trebuchet MS" w:eastAsia="Trebuchet MS" w:hAnsi="Trebuchet MS" w:cs="Trebuchet MS"/>
          <w:color w:val="000000"/>
          <w:sz w:val="24"/>
          <w:szCs w:val="24"/>
        </w:rPr>
        <w:t xml:space="preserve">dynamic selection of the number of clusters, we are using </w:t>
      </w:r>
      <w:proofErr w:type="spellStart"/>
      <w:r w:rsidRPr="006C3F42">
        <w:rPr>
          <w:rFonts w:ascii="Trebuchet MS" w:eastAsia="Trebuchet MS" w:hAnsi="Trebuchet MS" w:cs="Trebuchet MS"/>
          <w:color w:val="000000"/>
          <w:sz w:val="24"/>
          <w:szCs w:val="24"/>
        </w:rPr>
        <w:t>KneeLocator</w:t>
      </w:r>
      <w:proofErr w:type="spellEnd"/>
    </w:p>
    <w:p w14:paraId="03E0F1A1" w14:textId="77777777" w:rsidR="006C3F42" w:rsidRPr="006C3F42" w:rsidRDefault="006C3F42" w:rsidP="006C3F42">
      <w:pPr>
        <w:rPr>
          <w:rFonts w:ascii="Trebuchet MS" w:eastAsia="Trebuchet MS" w:hAnsi="Trebuchet MS" w:cs="Trebuchet MS"/>
          <w:color w:val="000000"/>
          <w:sz w:val="24"/>
          <w:szCs w:val="24"/>
        </w:rPr>
      </w:pPr>
      <w:r w:rsidRPr="006C3F42">
        <w:rPr>
          <w:rFonts w:ascii="Trebuchet MS" w:eastAsia="Trebuchet MS" w:hAnsi="Trebuchet MS" w:cs="Trebuchet MS"/>
          <w:color w:val="000000"/>
          <w:sz w:val="24"/>
          <w:szCs w:val="24"/>
        </w:rPr>
        <w:t>function. The idea behind clustering is to implement different algorithms on</w:t>
      </w:r>
    </w:p>
    <w:p w14:paraId="67A26109" w14:textId="77777777" w:rsidR="006C3F42" w:rsidRPr="006C3F42" w:rsidRDefault="006C3F42" w:rsidP="006C3F42">
      <w:pPr>
        <w:rPr>
          <w:rFonts w:ascii="Trebuchet MS" w:eastAsia="Trebuchet MS" w:hAnsi="Trebuchet MS" w:cs="Trebuchet MS"/>
          <w:color w:val="000000"/>
          <w:sz w:val="24"/>
          <w:szCs w:val="24"/>
        </w:rPr>
      </w:pPr>
      <w:r w:rsidRPr="006C3F42">
        <w:rPr>
          <w:rFonts w:ascii="Trebuchet MS" w:eastAsia="Trebuchet MS" w:hAnsi="Trebuchet MS" w:cs="Trebuchet MS"/>
          <w:color w:val="000000"/>
          <w:sz w:val="24"/>
          <w:szCs w:val="24"/>
        </w:rPr>
        <w:t>the structured data</w:t>
      </w:r>
    </w:p>
    <w:p w14:paraId="5B719546" w14:textId="77777777" w:rsidR="006C3F42" w:rsidRPr="006C3F42" w:rsidRDefault="006C3F42" w:rsidP="006C3F42">
      <w:pPr>
        <w:rPr>
          <w:rFonts w:ascii="Trebuchet MS" w:eastAsia="Trebuchet MS" w:hAnsi="Trebuchet MS" w:cs="Trebuchet MS"/>
          <w:color w:val="000000"/>
          <w:sz w:val="24"/>
          <w:szCs w:val="24"/>
        </w:rPr>
      </w:pPr>
    </w:p>
    <w:p w14:paraId="2F7873B3" w14:textId="77777777" w:rsidR="006C3F42" w:rsidRPr="006C3F42" w:rsidRDefault="006C3F42" w:rsidP="006C3F42">
      <w:pPr>
        <w:rPr>
          <w:rFonts w:ascii="Trebuchet MS" w:eastAsia="Trebuchet MS" w:hAnsi="Trebuchet MS" w:cs="Trebuchet MS"/>
          <w:color w:val="000000"/>
          <w:sz w:val="24"/>
          <w:szCs w:val="24"/>
        </w:rPr>
      </w:pPr>
      <w:r w:rsidRPr="006C3F42">
        <w:rPr>
          <w:rFonts w:ascii="Trebuchet MS" w:eastAsia="Trebuchet MS" w:hAnsi="Trebuchet MS" w:cs="Trebuchet MS"/>
          <w:color w:val="000000"/>
          <w:sz w:val="24"/>
          <w:szCs w:val="24"/>
        </w:rPr>
        <w:t xml:space="preserve">The </w:t>
      </w:r>
      <w:proofErr w:type="spellStart"/>
      <w:r w:rsidRPr="006C3F42">
        <w:rPr>
          <w:rFonts w:ascii="Trebuchet MS" w:eastAsia="Trebuchet MS" w:hAnsi="Trebuchet MS" w:cs="Trebuchet MS"/>
          <w:color w:val="000000"/>
          <w:sz w:val="24"/>
          <w:szCs w:val="24"/>
        </w:rPr>
        <w:t>Kmeans</w:t>
      </w:r>
      <w:proofErr w:type="spellEnd"/>
      <w:r w:rsidRPr="006C3F42">
        <w:rPr>
          <w:rFonts w:ascii="Trebuchet MS" w:eastAsia="Trebuchet MS" w:hAnsi="Trebuchet MS" w:cs="Trebuchet MS"/>
          <w:color w:val="000000"/>
          <w:sz w:val="24"/>
          <w:szCs w:val="24"/>
        </w:rPr>
        <w:t xml:space="preserve"> model is trained over </w:t>
      </w:r>
      <w:proofErr w:type="spellStart"/>
      <w:r w:rsidRPr="006C3F42">
        <w:rPr>
          <w:rFonts w:ascii="Trebuchet MS" w:eastAsia="Trebuchet MS" w:hAnsi="Trebuchet MS" w:cs="Trebuchet MS"/>
          <w:color w:val="000000"/>
          <w:sz w:val="24"/>
          <w:szCs w:val="24"/>
        </w:rPr>
        <w:t>preprocessed</w:t>
      </w:r>
      <w:proofErr w:type="spellEnd"/>
      <w:r w:rsidRPr="006C3F42">
        <w:rPr>
          <w:rFonts w:ascii="Trebuchet MS" w:eastAsia="Trebuchet MS" w:hAnsi="Trebuchet MS" w:cs="Trebuchet MS"/>
          <w:color w:val="000000"/>
          <w:sz w:val="24"/>
          <w:szCs w:val="24"/>
        </w:rPr>
        <w:t xml:space="preserve"> data, and the model is saved</w:t>
      </w:r>
    </w:p>
    <w:p w14:paraId="3AFB68A1" w14:textId="77777777" w:rsidR="006C3F42" w:rsidRPr="006C3F42" w:rsidRDefault="006C3F42" w:rsidP="006C3F42">
      <w:pPr>
        <w:rPr>
          <w:rFonts w:ascii="Trebuchet MS" w:eastAsia="Trebuchet MS" w:hAnsi="Trebuchet MS" w:cs="Trebuchet MS"/>
          <w:color w:val="000000"/>
          <w:sz w:val="24"/>
          <w:szCs w:val="24"/>
        </w:rPr>
      </w:pPr>
      <w:r w:rsidRPr="006C3F42">
        <w:rPr>
          <w:rFonts w:ascii="Trebuchet MS" w:eastAsia="Trebuchet MS" w:hAnsi="Trebuchet MS" w:cs="Trebuchet MS"/>
          <w:color w:val="000000"/>
          <w:sz w:val="24"/>
          <w:szCs w:val="24"/>
        </w:rPr>
        <w:t>for further use in prediction</w:t>
      </w:r>
    </w:p>
    <w:p w14:paraId="59E9B0B8" w14:textId="77777777" w:rsidR="006C3F42" w:rsidRPr="006C3F42" w:rsidRDefault="006C3F42" w:rsidP="006C3F42">
      <w:pPr>
        <w:rPr>
          <w:rFonts w:ascii="Trebuchet MS" w:eastAsia="Trebuchet MS" w:hAnsi="Trebuchet MS" w:cs="Trebuchet MS"/>
          <w:color w:val="000000"/>
          <w:sz w:val="24"/>
          <w:szCs w:val="24"/>
        </w:rPr>
      </w:pPr>
    </w:p>
    <w:p w14:paraId="752D6093" w14:textId="77777777" w:rsidR="006C3F42" w:rsidRPr="006C3F42" w:rsidRDefault="006C3F42" w:rsidP="006C3F42">
      <w:pPr>
        <w:rPr>
          <w:rFonts w:ascii="Trebuchet MS" w:eastAsia="Trebuchet MS" w:hAnsi="Trebuchet MS" w:cs="Trebuchet MS"/>
          <w:color w:val="000000"/>
          <w:sz w:val="24"/>
          <w:szCs w:val="24"/>
        </w:rPr>
      </w:pPr>
      <w:r w:rsidRPr="00B56D02">
        <w:rPr>
          <w:rFonts w:ascii="Trebuchet MS" w:eastAsia="Trebuchet MS" w:hAnsi="Trebuchet MS" w:cs="Trebuchet MS"/>
          <w:b/>
          <w:bCs/>
          <w:color w:val="000000"/>
          <w:sz w:val="24"/>
          <w:szCs w:val="24"/>
          <w:u w:val="single"/>
        </w:rPr>
        <w:t>Model Selection</w:t>
      </w:r>
      <w:r w:rsidRPr="006C3F42">
        <w:rPr>
          <w:rFonts w:ascii="Trebuchet MS" w:eastAsia="Trebuchet MS" w:hAnsi="Trebuchet MS" w:cs="Trebuchet MS"/>
          <w:color w:val="000000"/>
          <w:sz w:val="24"/>
          <w:szCs w:val="24"/>
        </w:rPr>
        <w:t xml:space="preserve"> –</w:t>
      </w:r>
    </w:p>
    <w:p w14:paraId="68DEF085" w14:textId="77777777" w:rsidR="006C3F42" w:rsidRPr="006C3F42" w:rsidRDefault="006C3F42" w:rsidP="006C3F42">
      <w:pPr>
        <w:rPr>
          <w:rFonts w:ascii="Trebuchet MS" w:eastAsia="Trebuchet MS" w:hAnsi="Trebuchet MS" w:cs="Trebuchet MS"/>
          <w:color w:val="000000"/>
          <w:sz w:val="24"/>
          <w:szCs w:val="24"/>
        </w:rPr>
      </w:pPr>
    </w:p>
    <w:p w14:paraId="4BBE07BD" w14:textId="77777777" w:rsidR="006C3F42" w:rsidRPr="006C3F42" w:rsidRDefault="006C3F42" w:rsidP="006C3F42">
      <w:pPr>
        <w:rPr>
          <w:rFonts w:ascii="Trebuchet MS" w:eastAsia="Trebuchet MS" w:hAnsi="Trebuchet MS" w:cs="Trebuchet MS"/>
          <w:color w:val="000000"/>
          <w:sz w:val="24"/>
          <w:szCs w:val="24"/>
        </w:rPr>
      </w:pPr>
      <w:r w:rsidRPr="006C3F42">
        <w:rPr>
          <w:rFonts w:ascii="Trebuchet MS" w:eastAsia="Trebuchet MS" w:hAnsi="Trebuchet MS" w:cs="Trebuchet MS"/>
          <w:color w:val="000000"/>
          <w:sz w:val="24"/>
          <w:szCs w:val="24"/>
        </w:rPr>
        <w:t>After the clusters are created, we find the best model for each cluster. By using 2</w:t>
      </w:r>
    </w:p>
    <w:p w14:paraId="543BCD4D" w14:textId="77777777" w:rsidR="006C3F42" w:rsidRPr="006C3F42" w:rsidRDefault="006C3F42" w:rsidP="006C3F42">
      <w:pPr>
        <w:rPr>
          <w:rFonts w:ascii="Trebuchet MS" w:eastAsia="Trebuchet MS" w:hAnsi="Trebuchet MS" w:cs="Trebuchet MS"/>
          <w:color w:val="000000"/>
          <w:sz w:val="24"/>
          <w:szCs w:val="24"/>
        </w:rPr>
      </w:pPr>
      <w:r w:rsidRPr="006C3F42">
        <w:rPr>
          <w:rFonts w:ascii="Trebuchet MS" w:eastAsia="Trebuchet MS" w:hAnsi="Trebuchet MS" w:cs="Trebuchet MS"/>
          <w:color w:val="000000"/>
          <w:sz w:val="24"/>
          <w:szCs w:val="24"/>
        </w:rPr>
        <w:t>algorithms “SVM” and "</w:t>
      </w:r>
      <w:proofErr w:type="spellStart"/>
      <w:r w:rsidRPr="006C3F42">
        <w:rPr>
          <w:rFonts w:ascii="Trebuchet MS" w:eastAsia="Trebuchet MS" w:hAnsi="Trebuchet MS" w:cs="Trebuchet MS"/>
          <w:color w:val="000000"/>
          <w:sz w:val="24"/>
          <w:szCs w:val="24"/>
        </w:rPr>
        <w:t>XGBoost</w:t>
      </w:r>
      <w:proofErr w:type="spellEnd"/>
      <w:r w:rsidRPr="006C3F42">
        <w:rPr>
          <w:rFonts w:ascii="Trebuchet MS" w:eastAsia="Trebuchet MS" w:hAnsi="Trebuchet MS" w:cs="Trebuchet MS"/>
          <w:color w:val="000000"/>
          <w:sz w:val="24"/>
          <w:szCs w:val="24"/>
        </w:rPr>
        <w:t>". For each cluster both the hyper tunned</w:t>
      </w:r>
    </w:p>
    <w:p w14:paraId="153FF58A" w14:textId="77777777" w:rsidR="006C3F42" w:rsidRPr="006C3F42" w:rsidRDefault="006C3F42" w:rsidP="006C3F42">
      <w:pPr>
        <w:rPr>
          <w:rFonts w:ascii="Trebuchet MS" w:eastAsia="Trebuchet MS" w:hAnsi="Trebuchet MS" w:cs="Trebuchet MS"/>
          <w:color w:val="000000"/>
          <w:sz w:val="24"/>
          <w:szCs w:val="24"/>
        </w:rPr>
      </w:pPr>
      <w:r w:rsidRPr="006C3F42">
        <w:rPr>
          <w:rFonts w:ascii="Trebuchet MS" w:eastAsia="Trebuchet MS" w:hAnsi="Trebuchet MS" w:cs="Trebuchet MS"/>
          <w:color w:val="000000"/>
          <w:sz w:val="24"/>
          <w:szCs w:val="24"/>
        </w:rPr>
        <w:t>algorithms are used. We calculate the AUC scores for both models and select the</w:t>
      </w:r>
    </w:p>
    <w:p w14:paraId="51BB7E8E" w14:textId="77777777" w:rsidR="006C3F42" w:rsidRPr="006C3F42" w:rsidRDefault="006C3F42" w:rsidP="006C3F42">
      <w:pPr>
        <w:rPr>
          <w:rFonts w:ascii="Trebuchet MS" w:eastAsia="Trebuchet MS" w:hAnsi="Trebuchet MS" w:cs="Trebuchet MS"/>
          <w:color w:val="000000"/>
          <w:sz w:val="24"/>
          <w:szCs w:val="24"/>
        </w:rPr>
      </w:pPr>
      <w:r w:rsidRPr="006C3F42">
        <w:rPr>
          <w:rFonts w:ascii="Trebuchet MS" w:eastAsia="Trebuchet MS" w:hAnsi="Trebuchet MS" w:cs="Trebuchet MS"/>
          <w:color w:val="000000"/>
          <w:sz w:val="24"/>
          <w:szCs w:val="24"/>
        </w:rPr>
        <w:t>model with the best score. Similarly, the model is selected for each cluster. All</w:t>
      </w:r>
    </w:p>
    <w:p w14:paraId="20F2FC1B" w14:textId="77777777" w:rsidR="006C3F42" w:rsidRPr="006C3F42" w:rsidRDefault="006C3F42" w:rsidP="006C3F42">
      <w:pPr>
        <w:rPr>
          <w:rFonts w:ascii="Trebuchet MS" w:eastAsia="Trebuchet MS" w:hAnsi="Trebuchet MS" w:cs="Trebuchet MS"/>
          <w:color w:val="000000"/>
          <w:sz w:val="24"/>
          <w:szCs w:val="24"/>
        </w:rPr>
      </w:pPr>
      <w:r w:rsidRPr="006C3F42">
        <w:rPr>
          <w:rFonts w:ascii="Trebuchet MS" w:eastAsia="Trebuchet MS" w:hAnsi="Trebuchet MS" w:cs="Trebuchet MS"/>
          <w:color w:val="000000"/>
          <w:sz w:val="24"/>
          <w:szCs w:val="24"/>
        </w:rPr>
        <w:t>the models for every cluster are saved for use in prediction</w:t>
      </w:r>
    </w:p>
    <w:p w14:paraId="24BE6E94" w14:textId="77777777" w:rsidR="006C3F42" w:rsidRPr="006C3F42" w:rsidRDefault="006C3F42" w:rsidP="006C3F42">
      <w:pPr>
        <w:rPr>
          <w:rFonts w:ascii="Trebuchet MS" w:eastAsia="Trebuchet MS" w:hAnsi="Trebuchet MS" w:cs="Trebuchet MS"/>
          <w:color w:val="000000"/>
          <w:sz w:val="24"/>
          <w:szCs w:val="24"/>
        </w:rPr>
      </w:pPr>
    </w:p>
    <w:p w14:paraId="71C84BB7" w14:textId="77777777" w:rsidR="00B56D02" w:rsidRDefault="00B56D02" w:rsidP="006C3F42">
      <w:pPr>
        <w:rPr>
          <w:rFonts w:ascii="Trebuchet MS" w:eastAsia="Trebuchet MS" w:hAnsi="Trebuchet MS" w:cs="Trebuchet MS"/>
          <w:color w:val="000000"/>
          <w:sz w:val="24"/>
          <w:szCs w:val="24"/>
        </w:rPr>
      </w:pPr>
    </w:p>
    <w:p w14:paraId="38A4E448" w14:textId="0DCFA3B7" w:rsidR="006C3F42" w:rsidRPr="00B56D02" w:rsidRDefault="006C3F42" w:rsidP="006C3F42">
      <w:pPr>
        <w:rPr>
          <w:rFonts w:ascii="Trebuchet MS" w:eastAsia="Trebuchet MS" w:hAnsi="Trebuchet MS" w:cs="Trebuchet MS"/>
          <w:b/>
          <w:bCs/>
          <w:color w:val="000000"/>
          <w:sz w:val="24"/>
          <w:szCs w:val="24"/>
          <w:u w:val="single"/>
        </w:rPr>
      </w:pPr>
      <w:r w:rsidRPr="00B56D02">
        <w:rPr>
          <w:rFonts w:ascii="Trebuchet MS" w:eastAsia="Trebuchet MS" w:hAnsi="Trebuchet MS" w:cs="Trebuchet MS"/>
          <w:b/>
          <w:bCs/>
          <w:color w:val="000000"/>
          <w:sz w:val="24"/>
          <w:szCs w:val="24"/>
          <w:u w:val="single"/>
        </w:rPr>
        <w:lastRenderedPageBreak/>
        <w:t>Prediction:</w:t>
      </w:r>
    </w:p>
    <w:p w14:paraId="28D660B2" w14:textId="77777777" w:rsidR="006C3F42" w:rsidRPr="006C3F42" w:rsidRDefault="006C3F42" w:rsidP="006C3F42">
      <w:pPr>
        <w:rPr>
          <w:rFonts w:ascii="Trebuchet MS" w:eastAsia="Trebuchet MS" w:hAnsi="Trebuchet MS" w:cs="Trebuchet MS"/>
          <w:color w:val="000000"/>
          <w:sz w:val="24"/>
          <w:szCs w:val="24"/>
        </w:rPr>
      </w:pPr>
    </w:p>
    <w:p w14:paraId="43484B87" w14:textId="77777777" w:rsidR="006C3F42" w:rsidRPr="006C3F42" w:rsidRDefault="006C3F42" w:rsidP="006C3F42">
      <w:pPr>
        <w:rPr>
          <w:rFonts w:ascii="Trebuchet MS" w:eastAsia="Trebuchet MS" w:hAnsi="Trebuchet MS" w:cs="Trebuchet MS"/>
          <w:color w:val="000000"/>
          <w:sz w:val="24"/>
          <w:szCs w:val="24"/>
        </w:rPr>
      </w:pPr>
      <w:r w:rsidRPr="006C3F42">
        <w:rPr>
          <w:rFonts w:ascii="Trebuchet MS" w:eastAsia="Trebuchet MS" w:hAnsi="Trebuchet MS" w:cs="Trebuchet MS"/>
          <w:color w:val="000000"/>
          <w:sz w:val="24"/>
          <w:szCs w:val="24"/>
        </w:rPr>
        <w:t>The testing files are shared in the batches and we perform the same Validation</w:t>
      </w:r>
    </w:p>
    <w:p w14:paraId="09945C86" w14:textId="19E3C57C" w:rsidR="006C3F42" w:rsidRPr="006C3F42" w:rsidRDefault="006C3F42" w:rsidP="006C3F42">
      <w:pPr>
        <w:rPr>
          <w:rFonts w:ascii="Trebuchet MS" w:eastAsia="Trebuchet MS" w:hAnsi="Trebuchet MS" w:cs="Trebuchet MS"/>
          <w:color w:val="000000"/>
          <w:sz w:val="24"/>
          <w:szCs w:val="24"/>
        </w:rPr>
      </w:pPr>
      <w:proofErr w:type="gramStart"/>
      <w:r w:rsidRPr="006C3F42">
        <w:rPr>
          <w:rFonts w:ascii="Trebuchet MS" w:eastAsia="Trebuchet MS" w:hAnsi="Trebuchet MS" w:cs="Trebuchet MS"/>
          <w:color w:val="000000"/>
          <w:sz w:val="24"/>
          <w:szCs w:val="24"/>
        </w:rPr>
        <w:t>operations ,data</w:t>
      </w:r>
      <w:proofErr w:type="gramEnd"/>
      <w:r w:rsidRPr="006C3F42">
        <w:rPr>
          <w:rFonts w:ascii="Trebuchet MS" w:eastAsia="Trebuchet MS" w:hAnsi="Trebuchet MS" w:cs="Trebuchet MS"/>
          <w:color w:val="000000"/>
          <w:sz w:val="24"/>
          <w:szCs w:val="24"/>
        </w:rPr>
        <w:t xml:space="preserve"> transformation and data insertion on them.</w:t>
      </w:r>
    </w:p>
    <w:p w14:paraId="061F082E" w14:textId="521BF29F" w:rsidR="006C3F42" w:rsidRPr="006C3F42" w:rsidRDefault="006C3F42" w:rsidP="006C3F42">
      <w:pPr>
        <w:rPr>
          <w:rFonts w:ascii="Trebuchet MS" w:eastAsia="Trebuchet MS" w:hAnsi="Trebuchet MS" w:cs="Trebuchet MS"/>
          <w:color w:val="000000"/>
          <w:sz w:val="24"/>
          <w:szCs w:val="24"/>
        </w:rPr>
      </w:pPr>
      <w:r w:rsidRPr="006C3F42">
        <w:rPr>
          <w:rFonts w:ascii="Trebuchet MS" w:eastAsia="Trebuchet MS" w:hAnsi="Trebuchet MS" w:cs="Trebuchet MS"/>
          <w:color w:val="000000"/>
          <w:sz w:val="24"/>
          <w:szCs w:val="24"/>
        </w:rPr>
        <w:t xml:space="preserve">The accumulated data from </w:t>
      </w:r>
      <w:proofErr w:type="spellStart"/>
      <w:r w:rsidRPr="006C3F42">
        <w:rPr>
          <w:rFonts w:ascii="Trebuchet MS" w:eastAsia="Trebuchet MS" w:hAnsi="Trebuchet MS" w:cs="Trebuchet MS"/>
          <w:color w:val="000000"/>
          <w:sz w:val="24"/>
          <w:szCs w:val="24"/>
        </w:rPr>
        <w:t>db</w:t>
      </w:r>
      <w:proofErr w:type="spellEnd"/>
      <w:r w:rsidRPr="006C3F42">
        <w:rPr>
          <w:rFonts w:ascii="Trebuchet MS" w:eastAsia="Trebuchet MS" w:hAnsi="Trebuchet MS" w:cs="Trebuchet MS"/>
          <w:color w:val="000000"/>
          <w:sz w:val="24"/>
          <w:szCs w:val="24"/>
        </w:rPr>
        <w:t xml:space="preserve"> is exported in csv format for prediction</w:t>
      </w:r>
    </w:p>
    <w:p w14:paraId="0904A33E" w14:textId="1537B008" w:rsidR="006C3F42" w:rsidRPr="006C3F42" w:rsidRDefault="006C3F42" w:rsidP="006C3F42">
      <w:pPr>
        <w:rPr>
          <w:rFonts w:ascii="Trebuchet MS" w:eastAsia="Trebuchet MS" w:hAnsi="Trebuchet MS" w:cs="Trebuchet MS"/>
          <w:color w:val="000000"/>
          <w:sz w:val="24"/>
          <w:szCs w:val="24"/>
        </w:rPr>
      </w:pPr>
      <w:r w:rsidRPr="006C3F42">
        <w:rPr>
          <w:rFonts w:ascii="Trebuchet MS" w:eastAsia="Trebuchet MS" w:hAnsi="Trebuchet MS" w:cs="Trebuchet MS"/>
          <w:color w:val="000000"/>
          <w:sz w:val="24"/>
          <w:szCs w:val="24"/>
        </w:rPr>
        <w:t>We perform data pre-processing techniques on it.</w:t>
      </w:r>
    </w:p>
    <w:p w14:paraId="11F738C0" w14:textId="77777777" w:rsidR="006C3F42" w:rsidRPr="006C3F42" w:rsidRDefault="006C3F42" w:rsidP="006C3F42">
      <w:pPr>
        <w:rPr>
          <w:rFonts w:ascii="Trebuchet MS" w:eastAsia="Trebuchet MS" w:hAnsi="Trebuchet MS" w:cs="Trebuchet MS"/>
          <w:color w:val="000000"/>
          <w:sz w:val="24"/>
          <w:szCs w:val="24"/>
        </w:rPr>
      </w:pPr>
      <w:proofErr w:type="spellStart"/>
      <w:r w:rsidRPr="006C3F42">
        <w:rPr>
          <w:rFonts w:ascii="Trebuchet MS" w:eastAsia="Trebuchet MS" w:hAnsi="Trebuchet MS" w:cs="Trebuchet MS"/>
          <w:color w:val="000000"/>
          <w:sz w:val="24"/>
          <w:szCs w:val="24"/>
        </w:rPr>
        <w:t>KMeans</w:t>
      </w:r>
      <w:proofErr w:type="spellEnd"/>
      <w:r w:rsidRPr="006C3F42">
        <w:rPr>
          <w:rFonts w:ascii="Trebuchet MS" w:eastAsia="Trebuchet MS" w:hAnsi="Trebuchet MS" w:cs="Trebuchet MS"/>
          <w:color w:val="000000"/>
          <w:sz w:val="24"/>
          <w:szCs w:val="24"/>
        </w:rPr>
        <w:t xml:space="preserve"> model created during training is loaded and clusters for the </w:t>
      </w:r>
      <w:proofErr w:type="spellStart"/>
      <w:r w:rsidRPr="006C3F42">
        <w:rPr>
          <w:rFonts w:ascii="Trebuchet MS" w:eastAsia="Trebuchet MS" w:hAnsi="Trebuchet MS" w:cs="Trebuchet MS"/>
          <w:color w:val="000000"/>
          <w:sz w:val="24"/>
          <w:szCs w:val="24"/>
        </w:rPr>
        <w:t>preprocessed</w:t>
      </w:r>
      <w:proofErr w:type="spellEnd"/>
    </w:p>
    <w:p w14:paraId="07CED869" w14:textId="1468D676" w:rsidR="006C3F42" w:rsidRPr="006C3F42" w:rsidRDefault="006C3F42" w:rsidP="006C3F42">
      <w:pPr>
        <w:rPr>
          <w:rFonts w:ascii="Trebuchet MS" w:eastAsia="Trebuchet MS" w:hAnsi="Trebuchet MS" w:cs="Trebuchet MS"/>
          <w:color w:val="000000"/>
          <w:sz w:val="24"/>
          <w:szCs w:val="24"/>
        </w:rPr>
      </w:pPr>
      <w:r w:rsidRPr="006C3F42">
        <w:rPr>
          <w:rFonts w:ascii="Trebuchet MS" w:eastAsia="Trebuchet MS" w:hAnsi="Trebuchet MS" w:cs="Trebuchet MS"/>
          <w:color w:val="000000"/>
          <w:sz w:val="24"/>
          <w:szCs w:val="24"/>
        </w:rPr>
        <w:t>data is predicted</w:t>
      </w:r>
    </w:p>
    <w:p w14:paraId="2550EEBE" w14:textId="77777777" w:rsidR="006C3F42" w:rsidRPr="006C3F42" w:rsidRDefault="006C3F42" w:rsidP="006C3F42">
      <w:pPr>
        <w:rPr>
          <w:rFonts w:ascii="Trebuchet MS" w:eastAsia="Trebuchet MS" w:hAnsi="Trebuchet MS" w:cs="Trebuchet MS"/>
          <w:color w:val="000000"/>
          <w:sz w:val="24"/>
          <w:szCs w:val="24"/>
        </w:rPr>
      </w:pPr>
      <w:r w:rsidRPr="006C3F42">
        <w:rPr>
          <w:rFonts w:ascii="Trebuchet MS" w:eastAsia="Trebuchet MS" w:hAnsi="Trebuchet MS" w:cs="Trebuchet MS"/>
          <w:color w:val="000000"/>
          <w:sz w:val="24"/>
          <w:szCs w:val="24"/>
        </w:rPr>
        <w:t>Based on the cluster number respective model is loaded and is used to predict the</w:t>
      </w:r>
    </w:p>
    <w:p w14:paraId="341D1754" w14:textId="14F81F26" w:rsidR="006C3F42" w:rsidRPr="006C3F42" w:rsidRDefault="006C3F42" w:rsidP="006C3F42">
      <w:pPr>
        <w:rPr>
          <w:rFonts w:ascii="Trebuchet MS" w:eastAsia="Trebuchet MS" w:hAnsi="Trebuchet MS" w:cs="Trebuchet MS"/>
          <w:color w:val="000000"/>
          <w:sz w:val="24"/>
          <w:szCs w:val="24"/>
        </w:rPr>
      </w:pPr>
      <w:r w:rsidRPr="006C3F42">
        <w:rPr>
          <w:rFonts w:ascii="Trebuchet MS" w:eastAsia="Trebuchet MS" w:hAnsi="Trebuchet MS" w:cs="Trebuchet MS"/>
          <w:color w:val="000000"/>
          <w:sz w:val="24"/>
          <w:szCs w:val="24"/>
        </w:rPr>
        <w:t>data for that cluster.</w:t>
      </w:r>
    </w:p>
    <w:p w14:paraId="5B14BCF8" w14:textId="77777777" w:rsidR="006C3F42" w:rsidRPr="006C3F42" w:rsidRDefault="006C3F42" w:rsidP="006C3F42">
      <w:pPr>
        <w:rPr>
          <w:rFonts w:ascii="Trebuchet MS" w:eastAsia="Trebuchet MS" w:hAnsi="Trebuchet MS" w:cs="Trebuchet MS"/>
          <w:color w:val="000000"/>
          <w:sz w:val="24"/>
          <w:szCs w:val="24"/>
        </w:rPr>
      </w:pPr>
      <w:r w:rsidRPr="006C3F42">
        <w:rPr>
          <w:rFonts w:ascii="Trebuchet MS" w:eastAsia="Trebuchet MS" w:hAnsi="Trebuchet MS" w:cs="Trebuchet MS"/>
          <w:color w:val="000000"/>
          <w:sz w:val="24"/>
          <w:szCs w:val="24"/>
        </w:rPr>
        <w:t>Once the prediction is done for all the clusters. The predictions are saved in csv</w:t>
      </w:r>
    </w:p>
    <w:p w14:paraId="745E7104" w14:textId="45A24C90" w:rsidR="006C3F42" w:rsidRPr="006C3F42" w:rsidRDefault="006C3F42" w:rsidP="006C3F42">
      <w:pPr>
        <w:rPr>
          <w:rFonts w:ascii="Trebuchet MS" w:eastAsia="Trebuchet MS" w:hAnsi="Trebuchet MS" w:cs="Trebuchet MS"/>
          <w:color w:val="000000"/>
          <w:sz w:val="24"/>
          <w:szCs w:val="24"/>
        </w:rPr>
        <w:sectPr w:rsidR="006C3F42" w:rsidRPr="006C3F42" w:rsidSect="006C3F42">
          <w:pgSz w:w="11910" w:h="16840"/>
          <w:pgMar w:top="1400" w:right="740" w:bottom="1200" w:left="1180" w:header="420" w:footer="1000" w:gutter="0"/>
          <w:pgNumType w:start="2"/>
          <w:cols w:space="720"/>
        </w:sectPr>
      </w:pPr>
      <w:r w:rsidRPr="006C3F42">
        <w:rPr>
          <w:rFonts w:ascii="Trebuchet MS" w:eastAsia="Trebuchet MS" w:hAnsi="Trebuchet MS" w:cs="Trebuchet MS"/>
          <w:color w:val="000000"/>
          <w:sz w:val="24"/>
          <w:szCs w:val="24"/>
        </w:rPr>
        <w:t>format and shared.</w:t>
      </w:r>
    </w:p>
    <w:p w14:paraId="2B1128FC" w14:textId="77777777" w:rsidR="006C3F42" w:rsidRPr="006C3F42" w:rsidRDefault="006C3F42" w:rsidP="006C3F42">
      <w:pPr>
        <w:rPr>
          <w:rFonts w:ascii="Arial" w:hAnsi="Arial" w:cs="Arial"/>
          <w:color w:val="000000"/>
          <w:sz w:val="24"/>
          <w:szCs w:val="24"/>
          <w:shd w:val="clear" w:color="auto" w:fill="F9FBFD"/>
        </w:rPr>
      </w:pPr>
    </w:p>
    <w:sectPr w:rsidR="006C3F42" w:rsidRPr="006C3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42"/>
    <w:rsid w:val="003A6160"/>
    <w:rsid w:val="006C3F42"/>
    <w:rsid w:val="00B56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86E39"/>
  <w15:chartTrackingRefBased/>
  <w15:docId w15:val="{45D9C287-7EAD-4197-9A0F-B9CDD4C71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3F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2893035">
      <w:bodyDiv w:val="1"/>
      <w:marLeft w:val="0"/>
      <w:marRight w:val="0"/>
      <w:marTop w:val="0"/>
      <w:marBottom w:val="0"/>
      <w:divBdr>
        <w:top w:val="none" w:sz="0" w:space="0" w:color="auto"/>
        <w:left w:val="none" w:sz="0" w:space="0" w:color="auto"/>
        <w:bottom w:val="none" w:sz="0" w:space="0" w:color="auto"/>
        <w:right w:val="none" w:sz="0" w:space="0" w:color="auto"/>
      </w:divBdr>
      <w:divsChild>
        <w:div w:id="947200875">
          <w:marLeft w:val="0"/>
          <w:marRight w:val="0"/>
          <w:marTop w:val="0"/>
          <w:marBottom w:val="0"/>
          <w:divBdr>
            <w:top w:val="none" w:sz="0" w:space="0" w:color="auto"/>
            <w:left w:val="none" w:sz="0" w:space="0" w:color="auto"/>
            <w:bottom w:val="none" w:sz="0" w:space="0" w:color="auto"/>
            <w:right w:val="none" w:sz="0" w:space="0" w:color="auto"/>
          </w:divBdr>
          <w:divsChild>
            <w:div w:id="507406258">
              <w:marLeft w:val="0"/>
              <w:marRight w:val="0"/>
              <w:marTop w:val="0"/>
              <w:marBottom w:val="0"/>
              <w:divBdr>
                <w:top w:val="none" w:sz="0" w:space="0" w:color="auto"/>
                <w:left w:val="none" w:sz="0" w:space="0" w:color="auto"/>
                <w:bottom w:val="none" w:sz="0" w:space="0" w:color="auto"/>
                <w:right w:val="none" w:sz="0" w:space="0" w:color="auto"/>
              </w:divBdr>
              <w:divsChild>
                <w:div w:id="1031877179">
                  <w:marLeft w:val="0"/>
                  <w:marRight w:val="0"/>
                  <w:marTop w:val="0"/>
                  <w:marBottom w:val="0"/>
                  <w:divBdr>
                    <w:top w:val="none" w:sz="0" w:space="0" w:color="auto"/>
                    <w:left w:val="none" w:sz="0" w:space="0" w:color="auto"/>
                    <w:bottom w:val="none" w:sz="0" w:space="0" w:color="auto"/>
                    <w:right w:val="none" w:sz="0" w:space="0" w:color="auto"/>
                  </w:divBdr>
                  <w:divsChild>
                    <w:div w:id="601646929">
                      <w:marLeft w:val="0"/>
                      <w:marRight w:val="0"/>
                      <w:marTop w:val="0"/>
                      <w:marBottom w:val="0"/>
                      <w:divBdr>
                        <w:top w:val="none" w:sz="0" w:space="0" w:color="auto"/>
                        <w:left w:val="none" w:sz="0" w:space="0" w:color="auto"/>
                        <w:bottom w:val="none" w:sz="0" w:space="0" w:color="auto"/>
                        <w:right w:val="none" w:sz="0" w:space="0" w:color="auto"/>
                      </w:divBdr>
                      <w:divsChild>
                        <w:div w:id="1887178437">
                          <w:marLeft w:val="0"/>
                          <w:marRight w:val="0"/>
                          <w:marTop w:val="0"/>
                          <w:marBottom w:val="0"/>
                          <w:divBdr>
                            <w:top w:val="none" w:sz="0" w:space="0" w:color="auto"/>
                            <w:left w:val="none" w:sz="0" w:space="0" w:color="auto"/>
                            <w:bottom w:val="none" w:sz="0" w:space="0" w:color="auto"/>
                            <w:right w:val="none" w:sz="0" w:space="0" w:color="auto"/>
                          </w:divBdr>
                          <w:divsChild>
                            <w:div w:id="8625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30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Banagari</dc:creator>
  <cp:keywords/>
  <dc:description/>
  <cp:lastModifiedBy>Anirudh Banagari</cp:lastModifiedBy>
  <cp:revision>1</cp:revision>
  <dcterms:created xsi:type="dcterms:W3CDTF">2024-07-28T07:10:00Z</dcterms:created>
  <dcterms:modified xsi:type="dcterms:W3CDTF">2024-07-28T07:22:00Z</dcterms:modified>
</cp:coreProperties>
</file>