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E9D59">
      <w:pPr>
        <w:rPr>
          <w:rFonts w:hint="eastAsia"/>
        </w:rPr>
      </w:pPr>
      <w:r>
        <w:rPr>
          <w:rFonts w:hint="eastAsia"/>
        </w:rPr>
        <w:t>蒙古包</w:t>
      </w:r>
    </w:p>
    <w:p w14:paraId="58C2085E">
      <w:pPr>
        <w:rPr>
          <w:rFonts w:hint="eastAsia"/>
        </w:rPr>
      </w:pPr>
      <w:r>
        <w:rPr>
          <w:rFonts w:hint="eastAsia"/>
        </w:rPr>
        <w:t>1.装饰简介</w:t>
      </w:r>
    </w:p>
    <w:p w14:paraId="6696F95D">
      <w:pPr>
        <w:rPr>
          <w:rFonts w:hint="eastAsia"/>
        </w:rPr>
      </w:pPr>
      <w:r>
        <w:rPr>
          <w:rFonts w:hint="eastAsia"/>
        </w:rPr>
        <w:t>蒙古包装饰围绕游牧生活展开，以毡绣、木雕彩绘、银铜器饰、绘画为主要形式，装饰遍布包体、构件与生活器具。纹样多用几何纹、吉祥八宝、五畜、龙凤等图案，兼具防磨加固、祈福纳祥、文化传承功能，整体风格鲜明、实用与审美高度统一，是草原游牧民族生活智慧与精神信仰的直观体现。</w:t>
      </w:r>
    </w:p>
    <w:p w14:paraId="5424319D">
      <w:pPr>
        <w:rPr>
          <w:rFonts w:hint="eastAsia"/>
        </w:rPr>
      </w:pPr>
      <w:r>
        <w:rPr>
          <w:rFonts w:hint="eastAsia"/>
        </w:rPr>
        <w:t>2.装饰信息</w:t>
      </w:r>
    </w:p>
    <w:p w14:paraId="06D3E73A">
      <w:pPr>
        <w:rPr>
          <w:rFonts w:hint="eastAsia"/>
        </w:rPr>
      </w:pPr>
      <w:r>
        <w:rPr>
          <w:rFonts w:hint="eastAsia"/>
        </w:rPr>
        <w:t>装饰类型：针黹工艺（毡绣 / 刺绣）、木工雕刻 / 彩绘、银铜器饰艺、绘画装饰</w:t>
      </w:r>
    </w:p>
    <w:p w14:paraId="22F7B494">
      <w:pPr>
        <w:rPr>
          <w:rFonts w:hint="eastAsia"/>
        </w:rPr>
      </w:pPr>
      <w:r>
        <w:rPr>
          <w:rFonts w:hint="eastAsia"/>
        </w:rPr>
        <w:t>装饰分布：覆盖蒙古包包体顶棚、围毡、门帘，建筑木构件，以及各类游牧器具、家具与室内陈设</w:t>
      </w:r>
    </w:p>
    <w:p w14:paraId="02C02D7E">
      <w:pPr>
        <w:rPr>
          <w:rFonts w:hint="eastAsia"/>
        </w:rPr>
      </w:pPr>
      <w:r>
        <w:rPr>
          <w:rFonts w:hint="eastAsia"/>
        </w:rPr>
        <w:t>装饰题材：以几何纹、吉祥八宝、龙凤瑞兽、五畜风物、佛教纹样为主，富含草原民族特色</w:t>
      </w:r>
    </w:p>
    <w:p w14:paraId="02AF5041">
      <w:pPr>
        <w:rPr>
          <w:rFonts w:hint="eastAsia"/>
        </w:rPr>
      </w:pPr>
      <w:r>
        <w:rPr>
          <w:rFonts w:hint="eastAsia"/>
        </w:rPr>
        <w:t>3、装饰类型</w:t>
      </w:r>
    </w:p>
    <w:p w14:paraId="179391BA">
      <w:pPr>
        <w:rPr>
          <w:rFonts w:hint="eastAsia"/>
        </w:rPr>
      </w:pPr>
      <w:r>
        <w:rPr>
          <w:rFonts w:hint="eastAsia"/>
        </w:rPr>
        <w:t>针黹工艺 —— 木工雕刻 / 彩绘 —— 银铜器饰艺 —— 绘画装饰</w:t>
      </w:r>
    </w:p>
    <w:p w14:paraId="481DC0F0">
      <w:pPr>
        <w:rPr>
          <w:rFonts w:hint="eastAsia"/>
        </w:rPr>
      </w:pPr>
      <w:r>
        <w:rPr>
          <w:rFonts w:hint="eastAsia"/>
        </w:rPr>
        <w:t>（1）针黹工艺：加固毡料防磨损，席日德格等为地域特色毡艺</w:t>
      </w:r>
    </w:p>
    <w:p w14:paraId="3C640A10">
      <w:pPr>
        <w:rPr>
          <w:rFonts w:hint="eastAsia"/>
        </w:rPr>
      </w:pPr>
      <w:r>
        <w:rPr>
          <w:rFonts w:hint="eastAsia"/>
        </w:rPr>
        <w:t>（2）木工雕刻：套脑与木门为重点，常饰八骏、五畜等草原题材</w:t>
      </w:r>
    </w:p>
    <w:p w14:paraId="7BE0523B">
      <w:pPr>
        <w:rPr>
          <w:rFonts w:hint="eastAsia"/>
        </w:rPr>
      </w:pPr>
      <w:r>
        <w:rPr>
          <w:rFonts w:hint="eastAsia"/>
        </w:rPr>
        <w:t>（3）银铜器饰：器具镶宝嵌珐琅，凸显游牧工艺精湛</w:t>
      </w:r>
    </w:p>
    <w:p w14:paraId="4CC37149">
      <w:pPr>
        <w:rPr>
          <w:rFonts w:hint="eastAsia"/>
        </w:rPr>
      </w:pPr>
      <w:r>
        <w:rPr>
          <w:rFonts w:hint="eastAsia"/>
        </w:rPr>
        <w:t>（4）绘画装饰：多绘佛教八宝与</w:t>
      </w:r>
      <w:bookmarkStart w:id="0" w:name="_GoBack"/>
      <w:bookmarkEnd w:id="0"/>
      <w:r>
        <w:rPr>
          <w:rFonts w:hint="eastAsia"/>
        </w:rPr>
        <w:t>风物故事，承载民族精神内涵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22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2026-03-27T10:21:39Z</dcterms:created>
  <dc:creator>ASUS</dc:creator>
  <cp:lastModifiedBy>孤独成性々</cp:lastModifiedBy>
  <dcterms:modified xsi:type="dcterms:W3CDTF">2026-03-27T10:22:42Z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A914C4CEE9134DB4B35D61711AEEB898_12</vt:lpwstr>
  </property>
</Properties>
</file>