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E0F" w:rsidRDefault="00CD3E0F" w:rsidP="00CD3E0F">
      <w:pPr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proofErr w:type="gramStart"/>
      <w:r>
        <w:rPr>
          <w:sz w:val="28"/>
          <w:szCs w:val="28"/>
        </w:rPr>
        <w:t>СЕВЕРО-КАВКАЗСКИЙ</w:t>
      </w:r>
      <w:proofErr w:type="gramEnd"/>
      <w:r>
        <w:rPr>
          <w:sz w:val="28"/>
          <w:szCs w:val="28"/>
        </w:rPr>
        <w:t xml:space="preserve"> ФЕДЕРАЛЬНЫЙ УНИВЕРСИТЕТ››                     </w:t>
      </w:r>
    </w:p>
    <w:p w:rsidR="00CD3E0F" w:rsidRDefault="00CD3E0F" w:rsidP="00CD3E0F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Институт информационных технологий и </w:t>
      </w:r>
      <w:proofErr w:type="spellStart"/>
      <w:r>
        <w:rPr>
          <w:sz w:val="28"/>
          <w:szCs w:val="28"/>
        </w:rPr>
        <w:t>кибербезопасности</w:t>
      </w:r>
      <w:proofErr w:type="spellEnd"/>
    </w:p>
    <w:p w:rsidR="00CD3E0F" w:rsidRDefault="00CD3E0F" w:rsidP="00CD3E0F">
      <w:pPr>
        <w:ind w:right="-143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</w:t>
      </w:r>
      <w:r w:rsidR="009C7255">
        <w:rPr>
          <w:sz w:val="28"/>
          <w:szCs w:val="28"/>
        </w:rPr>
        <w:t>лабораторной работе №4</w:t>
      </w:r>
      <w:bookmarkStart w:id="1" w:name="_GoBack"/>
      <w:bookmarkEnd w:id="1"/>
    </w:p>
    <w:p w:rsidR="00CD3E0F" w:rsidRPr="00CD3E0F" w:rsidRDefault="00CD3E0F" w:rsidP="00CD3E0F">
      <w:pPr>
        <w:jc w:val="center"/>
        <w:rPr>
          <w:rFonts w:eastAsia="Calibri"/>
          <w:color w:val="000000"/>
          <w:sz w:val="28"/>
          <w:szCs w:val="28"/>
        </w:rPr>
      </w:pPr>
      <w:r>
        <w:rPr>
          <w:sz w:val="28"/>
          <w:szCs w:val="28"/>
        </w:rPr>
        <w:t>«</w:t>
      </w:r>
      <w:r>
        <w:rPr>
          <w:rFonts w:eastAsia="Calibri"/>
          <w:color w:val="000000"/>
          <w:sz w:val="28"/>
          <w:szCs w:val="28"/>
        </w:rPr>
        <w:t>Множественный выбор(</w:t>
      </w:r>
      <w:r>
        <w:rPr>
          <w:rFonts w:eastAsia="Calibri"/>
          <w:color w:val="000000"/>
          <w:sz w:val="28"/>
          <w:szCs w:val="28"/>
          <w:lang w:val="en-US"/>
        </w:rPr>
        <w:t>switch</w:t>
      </w:r>
      <w:r w:rsidRPr="009C7255">
        <w:rPr>
          <w:rFonts w:eastAsia="Calibri"/>
          <w:color w:val="000000"/>
          <w:sz w:val="28"/>
          <w:szCs w:val="28"/>
        </w:rPr>
        <w:t>)</w:t>
      </w:r>
      <w:r>
        <w:rPr>
          <w:rFonts w:eastAsia="Calibri"/>
          <w:color w:val="000000"/>
          <w:sz w:val="28"/>
          <w:szCs w:val="28"/>
        </w:rPr>
        <w:t>»</w:t>
      </w:r>
    </w:p>
    <w:p w:rsidR="00CD3E0F" w:rsidRDefault="00CD3E0F" w:rsidP="00CD3E0F">
      <w:pPr>
        <w:tabs>
          <w:tab w:val="center" w:pos="4677"/>
          <w:tab w:val="left" w:pos="654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D3E0F" w:rsidRDefault="00CD3E0F" w:rsidP="00CD3E0F">
      <w:pPr>
        <w:spacing w:line="360" w:lineRule="auto"/>
        <w:jc w:val="center"/>
        <w:rPr>
          <w:sz w:val="28"/>
          <w:szCs w:val="28"/>
        </w:rPr>
      </w:pPr>
    </w:p>
    <w:p w:rsidR="00CD3E0F" w:rsidRDefault="00CD3E0F" w:rsidP="00CD3E0F">
      <w:pPr>
        <w:tabs>
          <w:tab w:val="left" w:pos="730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ind w:lef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 w:rsidR="00CD3E0F" w:rsidRDefault="00CD3E0F" w:rsidP="00CD3E0F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ПИЖ-б-о-26-2</w:t>
      </w:r>
    </w:p>
    <w:p w:rsidR="00CD3E0F" w:rsidRDefault="00CD3E0F" w:rsidP="00CD3E0F">
      <w:pPr>
        <w:ind w:left="5103"/>
        <w:rPr>
          <w:sz w:val="28"/>
          <w:szCs w:val="28"/>
        </w:rPr>
      </w:pPr>
      <w:r>
        <w:rPr>
          <w:sz w:val="28"/>
          <w:szCs w:val="28"/>
        </w:rPr>
        <w:t>Путятин Игорь Николаевич</w:t>
      </w:r>
    </w:p>
    <w:p w:rsidR="00CD3E0F" w:rsidRDefault="00B65C23" w:rsidP="00CD3E0F">
      <w:pPr>
        <w:ind w:lef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 w:rsidR="00CD3E0F" w:rsidRDefault="00CD3E0F" w:rsidP="00CD3E0F">
      <w:pPr>
        <w:ind w:left="5103"/>
        <w:rPr>
          <w:sz w:val="28"/>
          <w:szCs w:val="28"/>
        </w:rPr>
      </w:pPr>
      <w:r>
        <w:rPr>
          <w:sz w:val="28"/>
          <w:szCs w:val="28"/>
        </w:rPr>
        <w:t>К.т.н., Николаев Е. И.</w:t>
      </w:r>
    </w:p>
    <w:p w:rsidR="00CD3E0F" w:rsidRDefault="00CD3E0F" w:rsidP="00CD3E0F">
      <w:pPr>
        <w:jc w:val="right"/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</w:p>
    <w:p w:rsidR="00CD3E0F" w:rsidRDefault="00CD3E0F" w:rsidP="00CD3E0F">
      <w:pPr>
        <w:jc w:val="center"/>
        <w:rPr>
          <w:sz w:val="28"/>
          <w:szCs w:val="28"/>
        </w:rPr>
      </w:pPr>
      <w:r>
        <w:rPr>
          <w:sz w:val="28"/>
          <w:szCs w:val="28"/>
        </w:rPr>
        <w:t>г. Ставрополь, 2026 г.</w:t>
      </w:r>
      <w:bookmarkEnd w:id="0"/>
    </w:p>
    <w:p w:rsidR="006D7634" w:rsidRDefault="006D7634"/>
    <w:p w:rsidR="00CD3E0F" w:rsidRDefault="00CD3E0F"/>
    <w:p w:rsidR="00CD3E0F" w:rsidRDefault="00CD3E0F"/>
    <w:p w:rsidR="00CD3E0F" w:rsidRDefault="00CD3E0F">
      <w:pPr>
        <w:rPr>
          <w:b/>
          <w:sz w:val="28"/>
          <w:szCs w:val="28"/>
        </w:rPr>
      </w:pPr>
      <w:r>
        <w:lastRenderedPageBreak/>
        <w:tab/>
      </w:r>
      <w: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Цель работы:</w:t>
      </w:r>
    </w:p>
    <w:p w:rsidR="00CD3E0F" w:rsidRDefault="00CD3E0F">
      <w:pPr>
        <w:rPr>
          <w:b/>
          <w:sz w:val="28"/>
          <w:szCs w:val="28"/>
        </w:rPr>
      </w:pPr>
    </w:p>
    <w:p w:rsidR="00CD3E0F" w:rsidRDefault="00CD3E0F">
      <w:pPr>
        <w:rPr>
          <w:sz w:val="28"/>
          <w:szCs w:val="28"/>
        </w:rPr>
      </w:pPr>
      <w:r w:rsidRPr="00CD3E0F">
        <w:rPr>
          <w:sz w:val="28"/>
          <w:szCs w:val="28"/>
        </w:rPr>
        <w:t xml:space="preserve">Освоить оператор множественного выбора </w:t>
      </w:r>
      <w:proofErr w:type="spellStart"/>
      <w:r w:rsidRPr="00CD3E0F">
        <w:rPr>
          <w:sz w:val="28"/>
          <w:szCs w:val="28"/>
        </w:rPr>
        <w:t>switch-case</w:t>
      </w:r>
      <w:proofErr w:type="spellEnd"/>
      <w:r w:rsidRPr="00CD3E0F">
        <w:rPr>
          <w:sz w:val="28"/>
          <w:szCs w:val="28"/>
        </w:rPr>
        <w:t xml:space="preserve">, научиться применять его для реализации меню и выбора действий на основе дискретных значений, обрабатывать значение </w:t>
      </w: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, использовать группировку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для объединения нескольких вариантов, понимать разницу между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и </w:t>
      </w:r>
      <w:proofErr w:type="spellStart"/>
      <w:r w:rsidRPr="00CD3E0F">
        <w:rPr>
          <w:sz w:val="28"/>
          <w:szCs w:val="28"/>
        </w:rPr>
        <w:t>if-else</w:t>
      </w:r>
      <w:proofErr w:type="spellEnd"/>
      <w:r w:rsidRPr="00CD3E0F">
        <w:rPr>
          <w:sz w:val="28"/>
          <w:szCs w:val="28"/>
        </w:rPr>
        <w:t xml:space="preserve"> </w:t>
      </w:r>
      <w:proofErr w:type="spellStart"/>
      <w:r w:rsidRPr="00CD3E0F">
        <w:rPr>
          <w:sz w:val="28"/>
          <w:szCs w:val="28"/>
        </w:rPr>
        <w:t>if-else</w:t>
      </w:r>
      <w:proofErr w:type="spellEnd"/>
      <w:r w:rsidRPr="00CD3E0F">
        <w:rPr>
          <w:sz w:val="28"/>
          <w:szCs w:val="28"/>
        </w:rPr>
        <w:t xml:space="preserve">, предотвращать ошибки </w:t>
      </w:r>
      <w:proofErr w:type="spellStart"/>
      <w:r w:rsidRPr="00CD3E0F">
        <w:rPr>
          <w:sz w:val="28"/>
          <w:szCs w:val="28"/>
        </w:rPr>
        <w:t>fall-through</w:t>
      </w:r>
      <w:proofErr w:type="spellEnd"/>
      <w:r w:rsidRPr="00CD3E0F">
        <w:rPr>
          <w:sz w:val="28"/>
          <w:szCs w:val="28"/>
        </w:rPr>
        <w:t xml:space="preserve"> с помощью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>.</w:t>
      </w:r>
    </w:p>
    <w:p w:rsidR="00CD3E0F" w:rsidRDefault="00CD3E0F">
      <w:pPr>
        <w:rPr>
          <w:sz w:val="28"/>
          <w:szCs w:val="28"/>
        </w:rPr>
      </w:pPr>
    </w:p>
    <w:p w:rsidR="00CD3E0F" w:rsidRDefault="00CD3E0F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CD3E0F">
        <w:rPr>
          <w:b/>
          <w:sz w:val="28"/>
          <w:szCs w:val="28"/>
        </w:rPr>
        <w:t>Теоритическое обоснование:</w:t>
      </w:r>
    </w:p>
    <w:p w:rsidR="00CD3E0F" w:rsidRDefault="00CD3E0F" w:rsidP="00CD3E0F">
      <w:pPr>
        <w:pStyle w:val="a3"/>
      </w:pPr>
      <w:r>
        <w:rPr>
          <w:b/>
          <w:bCs/>
        </w:rPr>
        <w:t xml:space="preserve">Оператор </w:t>
      </w:r>
      <w:proofErr w:type="spellStart"/>
      <w:r>
        <w:rPr>
          <w:b/>
          <w:bCs/>
        </w:rPr>
        <w:t>switch</w:t>
      </w:r>
      <w:proofErr w:type="spellEnd"/>
      <w:r>
        <w:t xml:space="preserve"> используется для выбора одного из нескольких вариантов в зависимости от значения выражения. Он удобен, когда одну переменную нужно сравнить с несколькими конкретными значениями.</w:t>
      </w:r>
    </w:p>
    <w:p w:rsidR="00CD3E0F" w:rsidRDefault="00CD3E0F" w:rsidP="00CD3E0F">
      <w:pPr>
        <w:pStyle w:val="codex-docx-previewheading2"/>
      </w:pPr>
      <w:r>
        <w:t>Синтаксис</w:t>
      </w:r>
    </w:p>
    <w:p w:rsidR="00CD3E0F" w:rsidRDefault="00CD3E0F" w:rsidP="00CD3E0F">
      <w:pPr>
        <w:pStyle w:val="a3"/>
      </w:pPr>
      <w:proofErr w:type="spellStart"/>
      <w:r>
        <w:rPr>
          <w:rFonts w:ascii="Consolas" w:hAnsi="Consolas"/>
          <w:sz w:val="22"/>
          <w:szCs w:val="22"/>
        </w:rPr>
        <w:t>switch</w:t>
      </w:r>
      <w:proofErr w:type="spellEnd"/>
      <w:r>
        <w:rPr>
          <w:rFonts w:ascii="Consolas" w:hAnsi="Consolas"/>
          <w:sz w:val="22"/>
          <w:szCs w:val="22"/>
        </w:rPr>
        <w:t xml:space="preserve"> (переменная) {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case</w:t>
      </w:r>
      <w:proofErr w:type="spellEnd"/>
      <w:r>
        <w:rPr>
          <w:rFonts w:ascii="Consolas" w:hAnsi="Consolas"/>
          <w:sz w:val="22"/>
          <w:szCs w:val="22"/>
        </w:rPr>
        <w:t xml:space="preserve"> 1:</w:t>
      </w:r>
      <w:r>
        <w:rPr>
          <w:rFonts w:ascii="Consolas" w:hAnsi="Consolas"/>
          <w:sz w:val="22"/>
          <w:szCs w:val="22"/>
        </w:rPr>
        <w:br/>
        <w:t>// команды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break</w:t>
      </w:r>
      <w:proofErr w:type="spellEnd"/>
      <w:r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case</w:t>
      </w:r>
      <w:proofErr w:type="spellEnd"/>
      <w:r>
        <w:rPr>
          <w:rFonts w:ascii="Consolas" w:hAnsi="Consolas"/>
          <w:sz w:val="22"/>
          <w:szCs w:val="22"/>
        </w:rPr>
        <w:t xml:space="preserve"> 2:</w:t>
      </w:r>
      <w:r>
        <w:rPr>
          <w:rFonts w:ascii="Consolas" w:hAnsi="Consolas"/>
          <w:sz w:val="22"/>
          <w:szCs w:val="22"/>
        </w:rPr>
        <w:br/>
        <w:t>// команды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break</w:t>
      </w:r>
      <w:proofErr w:type="spellEnd"/>
      <w:r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default</w:t>
      </w:r>
      <w:proofErr w:type="spellEnd"/>
      <w:r>
        <w:rPr>
          <w:rFonts w:ascii="Consolas" w:hAnsi="Consolas"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br/>
        <w:t>// если совпадений нет</w:t>
      </w:r>
      <w:r>
        <w:rPr>
          <w:rFonts w:ascii="Consolas" w:hAnsi="Consolas"/>
          <w:sz w:val="22"/>
          <w:szCs w:val="22"/>
        </w:rPr>
        <w:br/>
        <w:t>}</w:t>
      </w:r>
    </w:p>
    <w:p w:rsidR="00CD3E0F" w:rsidRDefault="00CD3E0F" w:rsidP="00CD3E0F">
      <w:pPr>
        <w:pStyle w:val="codex-docx-previewheading2"/>
      </w:pPr>
      <w:r>
        <w:t>Основные элементы</w:t>
      </w:r>
    </w:p>
    <w:p w:rsidR="00CD3E0F" w:rsidRDefault="00CD3E0F" w:rsidP="00CD3E0F">
      <w:pPr>
        <w:pStyle w:val="codex-docx-previewlistbullet"/>
      </w:pP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</w:t>
      </w:r>
      <w:r w:rsidR="00B65C23">
        <w:rPr>
          <w:b/>
          <w:bCs/>
        </w:rPr>
        <w:t>-</w:t>
      </w:r>
      <w:r>
        <w:rPr>
          <w:b/>
          <w:bCs/>
        </w:rPr>
        <w:t xml:space="preserve"> </w:t>
      </w:r>
      <w:r>
        <w:t>задаёт вариант для конкретного значения.</w:t>
      </w:r>
    </w:p>
    <w:p w:rsidR="00CD3E0F" w:rsidRDefault="00CD3E0F" w:rsidP="00CD3E0F">
      <w:pPr>
        <w:pStyle w:val="codex-docx-previewlistbullet"/>
      </w:pPr>
      <w:proofErr w:type="spellStart"/>
      <w:r>
        <w:rPr>
          <w:b/>
          <w:bCs/>
        </w:rPr>
        <w:t>break</w:t>
      </w:r>
      <w:proofErr w:type="spellEnd"/>
      <w:r>
        <w:rPr>
          <w:b/>
          <w:bCs/>
        </w:rPr>
        <w:t xml:space="preserve"> </w:t>
      </w:r>
      <w:r w:rsidR="00B65C23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завершает выполнение </w:t>
      </w:r>
      <w:proofErr w:type="spellStart"/>
      <w:r>
        <w:t>switch</w:t>
      </w:r>
      <w:proofErr w:type="spellEnd"/>
      <w:r>
        <w:t xml:space="preserve">, чтобы программа не перешла к следующему </w:t>
      </w:r>
      <w:proofErr w:type="spellStart"/>
      <w:r>
        <w:t>case</w:t>
      </w:r>
      <w:proofErr w:type="spellEnd"/>
      <w:r>
        <w:t>.</w:t>
      </w:r>
    </w:p>
    <w:p w:rsidR="00CD3E0F" w:rsidRDefault="00CD3E0F" w:rsidP="00CD3E0F">
      <w:pPr>
        <w:pStyle w:val="codex-docx-previewlistbullet"/>
      </w:pPr>
      <w:proofErr w:type="spellStart"/>
      <w:r>
        <w:rPr>
          <w:b/>
          <w:bCs/>
        </w:rPr>
        <w:t>default</w:t>
      </w:r>
      <w:proofErr w:type="spellEnd"/>
      <w:r>
        <w:rPr>
          <w:b/>
          <w:bCs/>
        </w:rPr>
        <w:t xml:space="preserve"> </w:t>
      </w:r>
      <w:r w:rsidR="00B65C23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выполняется, если ни один </w:t>
      </w:r>
      <w:proofErr w:type="spellStart"/>
      <w:r>
        <w:t>case</w:t>
      </w:r>
      <w:proofErr w:type="spellEnd"/>
      <w:r>
        <w:t xml:space="preserve"> не подошёл; этот блок необязателен.</w:t>
      </w:r>
    </w:p>
    <w:p w:rsidR="00CD3E0F" w:rsidRDefault="00CD3E0F" w:rsidP="00CD3E0F">
      <w:pPr>
        <w:pStyle w:val="codex-docx-previewlistbullet"/>
      </w:pPr>
      <w:r>
        <w:rPr>
          <w:b/>
          <w:bCs/>
        </w:rPr>
        <w:t xml:space="preserve">Группировка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</w:t>
      </w:r>
      <w:r w:rsidR="00B65C23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несколько меток </w:t>
      </w:r>
      <w:proofErr w:type="spellStart"/>
      <w:r>
        <w:t>case</w:t>
      </w:r>
      <w:proofErr w:type="spellEnd"/>
      <w:r>
        <w:t xml:space="preserve"> можно поставить подряд, если для них нужны одинаковые команды.</w:t>
      </w:r>
    </w:p>
    <w:p w:rsidR="00CD3E0F" w:rsidRDefault="00CD3E0F" w:rsidP="00CD3E0F">
      <w:pPr>
        <w:pStyle w:val="codex-docx-previewheading2"/>
      </w:pPr>
      <w:r>
        <w:t xml:space="preserve">Группировка </w:t>
      </w:r>
      <w:proofErr w:type="spellStart"/>
      <w:r>
        <w:t>case</w:t>
      </w:r>
      <w:proofErr w:type="spellEnd"/>
      <w:r>
        <w:t>: пример</w:t>
      </w:r>
    </w:p>
    <w:p w:rsidR="00CD3E0F" w:rsidRDefault="00CD3E0F" w:rsidP="00CD3E0F">
      <w:pPr>
        <w:pStyle w:val="a3"/>
      </w:pPr>
      <w:proofErr w:type="spellStart"/>
      <w:r>
        <w:rPr>
          <w:rFonts w:ascii="Consolas" w:hAnsi="Consolas"/>
          <w:sz w:val="22"/>
          <w:szCs w:val="22"/>
        </w:rPr>
        <w:t>switch</w:t>
      </w:r>
      <w:proofErr w:type="spellEnd"/>
      <w:r>
        <w:rPr>
          <w:rFonts w:ascii="Consolas" w:hAnsi="Consolas"/>
          <w:sz w:val="22"/>
          <w:szCs w:val="22"/>
        </w:rPr>
        <w:t xml:space="preserve"> (</w:t>
      </w:r>
      <w:proofErr w:type="spellStart"/>
      <w:r>
        <w:rPr>
          <w:rFonts w:ascii="Consolas" w:hAnsi="Consolas"/>
          <w:sz w:val="22"/>
          <w:szCs w:val="22"/>
        </w:rPr>
        <w:t>grade</w:t>
      </w:r>
      <w:proofErr w:type="spellEnd"/>
      <w:r>
        <w:rPr>
          <w:rFonts w:ascii="Consolas" w:hAnsi="Consolas"/>
          <w:sz w:val="22"/>
          <w:szCs w:val="22"/>
        </w:rPr>
        <w:t>) {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case</w:t>
      </w:r>
      <w:proofErr w:type="spellEnd"/>
      <w:r>
        <w:rPr>
          <w:rFonts w:ascii="Consolas" w:hAnsi="Consolas"/>
          <w:sz w:val="22"/>
          <w:szCs w:val="22"/>
        </w:rPr>
        <w:t xml:space="preserve"> 4: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case</w:t>
      </w:r>
      <w:proofErr w:type="spellEnd"/>
      <w:r>
        <w:rPr>
          <w:rFonts w:ascii="Consolas" w:hAnsi="Consolas"/>
          <w:sz w:val="22"/>
          <w:szCs w:val="22"/>
        </w:rPr>
        <w:t xml:space="preserve"> 5: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cout</w:t>
      </w:r>
      <w:proofErr w:type="spellEnd"/>
      <w:r>
        <w:rPr>
          <w:rFonts w:ascii="Consolas" w:hAnsi="Consolas"/>
          <w:sz w:val="22"/>
          <w:szCs w:val="22"/>
        </w:rPr>
        <w:t xml:space="preserve"> &lt;&lt; "Хорошо";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break</w:t>
      </w:r>
      <w:proofErr w:type="spellEnd"/>
      <w:r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default</w:t>
      </w:r>
      <w:proofErr w:type="spellEnd"/>
      <w:r>
        <w:rPr>
          <w:rFonts w:ascii="Consolas" w:hAnsi="Consolas"/>
          <w:sz w:val="22"/>
          <w:szCs w:val="22"/>
        </w:rPr>
        <w:t>:</w:t>
      </w:r>
      <w:r>
        <w:rPr>
          <w:rFonts w:ascii="Consolas" w:hAnsi="Consolas"/>
          <w:sz w:val="22"/>
          <w:szCs w:val="22"/>
        </w:rPr>
        <w:br/>
      </w:r>
      <w:proofErr w:type="spellStart"/>
      <w:r>
        <w:rPr>
          <w:rFonts w:ascii="Consolas" w:hAnsi="Consolas"/>
          <w:sz w:val="22"/>
          <w:szCs w:val="22"/>
        </w:rPr>
        <w:t>cout</w:t>
      </w:r>
      <w:proofErr w:type="spellEnd"/>
      <w:r>
        <w:rPr>
          <w:rFonts w:ascii="Consolas" w:hAnsi="Consolas"/>
          <w:sz w:val="22"/>
          <w:szCs w:val="22"/>
        </w:rPr>
        <w:t xml:space="preserve"> &lt;&lt; "Нужно повторить</w:t>
      </w:r>
      <w:proofErr w:type="gramStart"/>
      <w:r>
        <w:rPr>
          <w:rFonts w:ascii="Consolas" w:hAnsi="Consolas"/>
          <w:sz w:val="22"/>
          <w:szCs w:val="22"/>
        </w:rPr>
        <w:t>";</w:t>
      </w:r>
      <w:r>
        <w:rPr>
          <w:rFonts w:ascii="Consolas" w:hAnsi="Consolas"/>
          <w:sz w:val="22"/>
          <w:szCs w:val="22"/>
        </w:rPr>
        <w:br/>
        <w:t>}</w:t>
      </w:r>
      <w:proofErr w:type="gramEnd"/>
    </w:p>
    <w:p w:rsidR="00CD3E0F" w:rsidRDefault="00CD3E0F" w:rsidP="00CD3E0F">
      <w:pPr>
        <w:pStyle w:val="codex-docx-previewheading2"/>
      </w:pPr>
      <w:r>
        <w:t xml:space="preserve">Сравнение с </w:t>
      </w:r>
      <w:proofErr w:type="spellStart"/>
      <w:r>
        <w:t>if-else</w:t>
      </w:r>
      <w:proofErr w:type="spellEnd"/>
    </w:p>
    <w:p w:rsidR="00CD3E0F" w:rsidRDefault="00CD3E0F" w:rsidP="00CD3E0F">
      <w:pPr>
        <w:pStyle w:val="a3"/>
      </w:pPr>
      <w:proofErr w:type="spellStart"/>
      <w:r>
        <w:lastRenderedPageBreak/>
        <w:t>switch</w:t>
      </w:r>
      <w:proofErr w:type="spellEnd"/>
      <w:r>
        <w:t xml:space="preserve"> удобен для выбора между отдельными значениями одной переменной. </w:t>
      </w:r>
      <w:proofErr w:type="spellStart"/>
      <w:r>
        <w:t>if-else</w:t>
      </w:r>
      <w:proofErr w:type="spellEnd"/>
      <w:r>
        <w:t xml:space="preserve"> более универсален: он позволяет проверять диапазоны, сложные условия и сравнения, например x &gt; 10 или x == 3 &amp;&amp; y &lt; 5. Выбор оператора зависит от задачи.</w:t>
      </w:r>
    </w:p>
    <w:p w:rsidR="00CD3E0F" w:rsidRDefault="00CD3E0F" w:rsidP="00CD3E0F">
      <w:pPr>
        <w:pStyle w:val="a3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rPr>
          <w:b/>
          <w:sz w:val="28"/>
          <w:szCs w:val="28"/>
        </w:rPr>
        <w:t>Ход выполнения:</w:t>
      </w:r>
    </w:p>
    <w:p w:rsidR="00CD3E0F" w:rsidRPr="00CD3E0F" w:rsidRDefault="00CD3E0F" w:rsidP="00CD3E0F">
      <w:pPr>
        <w:pStyle w:val="a3"/>
        <w:rPr>
          <w:b/>
          <w:sz w:val="28"/>
          <w:szCs w:val="28"/>
        </w:rPr>
      </w:pPr>
      <w:hyperlink r:id="rId5" w:history="1">
        <w:r w:rsidRPr="00710921">
          <w:rPr>
            <w:rStyle w:val="a4"/>
            <w:b/>
            <w:sz w:val="28"/>
            <w:szCs w:val="28"/>
            <w:lang w:val="en-US"/>
          </w:rPr>
          <w:t>https</w:t>
        </w:r>
        <w:r w:rsidRPr="00710921">
          <w:rPr>
            <w:rStyle w:val="a4"/>
            <w:b/>
            <w:sz w:val="28"/>
            <w:szCs w:val="28"/>
          </w:rPr>
          <w:t>://</w:t>
        </w:r>
        <w:proofErr w:type="spellStart"/>
        <w:r w:rsidRPr="00710921">
          <w:rPr>
            <w:rStyle w:val="a4"/>
            <w:b/>
            <w:sz w:val="28"/>
            <w:szCs w:val="28"/>
            <w:lang w:val="en-US"/>
          </w:rPr>
          <w:t>github</w:t>
        </w:r>
        <w:proofErr w:type="spellEnd"/>
        <w:r w:rsidRPr="00710921">
          <w:rPr>
            <w:rStyle w:val="a4"/>
            <w:b/>
            <w:sz w:val="28"/>
            <w:szCs w:val="28"/>
          </w:rPr>
          <w:t>.</w:t>
        </w:r>
        <w:r w:rsidRPr="00710921">
          <w:rPr>
            <w:rStyle w:val="a4"/>
            <w:b/>
            <w:sz w:val="28"/>
            <w:szCs w:val="28"/>
            <w:lang w:val="en-US"/>
          </w:rPr>
          <w:t>com</w:t>
        </w:r>
        <w:r w:rsidRPr="00710921">
          <w:rPr>
            <w:rStyle w:val="a4"/>
            <w:b/>
            <w:sz w:val="28"/>
            <w:szCs w:val="28"/>
          </w:rPr>
          <w:t>/</w:t>
        </w:r>
        <w:proofErr w:type="spellStart"/>
        <w:r w:rsidRPr="00710921">
          <w:rPr>
            <w:rStyle w:val="a4"/>
            <w:b/>
            <w:sz w:val="28"/>
            <w:szCs w:val="28"/>
            <w:lang w:val="en-US"/>
          </w:rPr>
          <w:t>Putatin</w:t>
        </w:r>
        <w:proofErr w:type="spellEnd"/>
        <w:r w:rsidRPr="00710921">
          <w:rPr>
            <w:rStyle w:val="a4"/>
            <w:b/>
            <w:sz w:val="28"/>
            <w:szCs w:val="28"/>
          </w:rPr>
          <w:t>-</w:t>
        </w:r>
        <w:r w:rsidRPr="00710921">
          <w:rPr>
            <w:rStyle w:val="a4"/>
            <w:b/>
            <w:sz w:val="28"/>
            <w:szCs w:val="28"/>
            <w:lang w:val="en-US"/>
          </w:rPr>
          <w:t>Igor</w:t>
        </w:r>
        <w:r w:rsidRPr="00710921">
          <w:rPr>
            <w:rStyle w:val="a4"/>
            <w:b/>
            <w:sz w:val="28"/>
            <w:szCs w:val="28"/>
          </w:rPr>
          <w:t>/</w:t>
        </w:r>
        <w:r w:rsidRPr="00710921">
          <w:rPr>
            <w:rStyle w:val="a4"/>
            <w:b/>
            <w:sz w:val="28"/>
            <w:szCs w:val="28"/>
            <w:lang w:val="en-US"/>
          </w:rPr>
          <w:t>Introduction</w:t>
        </w:r>
        <w:r w:rsidRPr="00710921">
          <w:rPr>
            <w:rStyle w:val="a4"/>
            <w:b/>
            <w:sz w:val="28"/>
            <w:szCs w:val="28"/>
          </w:rPr>
          <w:t>-</w:t>
        </w:r>
        <w:r w:rsidRPr="00710921">
          <w:rPr>
            <w:rStyle w:val="a4"/>
            <w:b/>
            <w:sz w:val="28"/>
            <w:szCs w:val="28"/>
            <w:lang w:val="en-US"/>
          </w:rPr>
          <w:t>to</w:t>
        </w:r>
        <w:r w:rsidRPr="00710921">
          <w:rPr>
            <w:rStyle w:val="a4"/>
            <w:b/>
            <w:sz w:val="28"/>
            <w:szCs w:val="28"/>
          </w:rPr>
          <w:t>-</w:t>
        </w:r>
        <w:r w:rsidRPr="00710921">
          <w:rPr>
            <w:rStyle w:val="a4"/>
            <w:b/>
            <w:sz w:val="28"/>
            <w:szCs w:val="28"/>
            <w:lang w:val="en-US"/>
          </w:rPr>
          <w:t>programming</w:t>
        </w:r>
        <w:r w:rsidRPr="00710921">
          <w:rPr>
            <w:rStyle w:val="a4"/>
            <w:b/>
            <w:sz w:val="28"/>
            <w:szCs w:val="28"/>
          </w:rPr>
          <w:t>-</w:t>
        </w:r>
        <w:r w:rsidRPr="00710921">
          <w:rPr>
            <w:rStyle w:val="a4"/>
            <w:b/>
            <w:sz w:val="28"/>
            <w:szCs w:val="28"/>
            <w:lang w:val="en-US"/>
          </w:rPr>
          <w:t>and</w:t>
        </w:r>
        <w:r w:rsidRPr="00710921">
          <w:rPr>
            <w:rStyle w:val="a4"/>
            <w:b/>
            <w:sz w:val="28"/>
            <w:szCs w:val="28"/>
          </w:rPr>
          <w:t>-</w:t>
        </w:r>
        <w:r w:rsidRPr="00710921">
          <w:rPr>
            <w:rStyle w:val="a4"/>
            <w:b/>
            <w:sz w:val="28"/>
            <w:szCs w:val="28"/>
            <w:lang w:val="en-US"/>
          </w:rPr>
          <w:t>algorithms</w:t>
        </w:r>
      </w:hyperlink>
    </w:p>
    <w:p w:rsidR="00CD3E0F" w:rsidRDefault="00CD3E0F" w:rsidP="00CD3E0F">
      <w:pPr>
        <w:pStyle w:val="a3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</w:rPr>
        <w:t xml:space="preserve">    Контрольные вопросы: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Раздел А. Си</w:t>
      </w:r>
      <w:r>
        <w:rPr>
          <w:sz w:val="28"/>
          <w:szCs w:val="28"/>
        </w:rPr>
        <w:t>нтаксис и базовое использование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1.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</w:t>
      </w:r>
      <w:r w:rsidR="00B65C23">
        <w:rPr>
          <w:sz w:val="28"/>
          <w:szCs w:val="28"/>
        </w:rPr>
        <w:t>-</w:t>
      </w:r>
      <w:r w:rsidRPr="00CD3E0F">
        <w:rPr>
          <w:sz w:val="28"/>
          <w:szCs w:val="28"/>
        </w:rPr>
        <w:t xml:space="preserve"> оператор выбора одного из вариантов по значению выражения; удобен для меню</w:t>
      </w:r>
      <w:r>
        <w:rPr>
          <w:sz w:val="28"/>
          <w:szCs w:val="28"/>
        </w:rPr>
        <w:t xml:space="preserve"> и проверки отдельных значений.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  <w:lang w:val="en-US"/>
        </w:rPr>
        <w:t xml:space="preserve">2. </w:t>
      </w:r>
      <w:r w:rsidRPr="00CD3E0F">
        <w:rPr>
          <w:sz w:val="28"/>
          <w:szCs w:val="28"/>
        </w:rPr>
        <w:t>Общий</w:t>
      </w:r>
      <w:r w:rsidRPr="00CD3E0F">
        <w:rPr>
          <w:sz w:val="28"/>
          <w:szCs w:val="28"/>
          <w:lang w:val="en-US"/>
        </w:rPr>
        <w:t xml:space="preserve"> </w:t>
      </w:r>
      <w:r w:rsidRPr="00CD3E0F">
        <w:rPr>
          <w:sz w:val="28"/>
          <w:szCs w:val="28"/>
        </w:rPr>
        <w:t>синтаксис</w:t>
      </w:r>
      <w:r>
        <w:rPr>
          <w:sz w:val="28"/>
          <w:szCs w:val="28"/>
          <w:lang w:val="en-US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(expression)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value1: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// </w:t>
      </w:r>
      <w:r w:rsidRPr="00CD3E0F">
        <w:rPr>
          <w:sz w:val="28"/>
          <w:szCs w:val="28"/>
        </w:rPr>
        <w:t>команды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gramStart"/>
      <w:r w:rsidRPr="00CD3E0F">
        <w:rPr>
          <w:sz w:val="28"/>
          <w:szCs w:val="28"/>
          <w:lang w:val="en-US"/>
        </w:rPr>
        <w:t>break</w:t>
      </w:r>
      <w:proofErr w:type="gramEnd"/>
      <w:r w:rsidRPr="00CD3E0F">
        <w:rPr>
          <w:sz w:val="28"/>
          <w:szCs w:val="28"/>
          <w:lang w:val="en-US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value2: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// </w:t>
      </w:r>
      <w:r w:rsidRPr="00CD3E0F">
        <w:rPr>
          <w:sz w:val="28"/>
          <w:szCs w:val="28"/>
        </w:rPr>
        <w:t>команды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gramStart"/>
      <w:r w:rsidRPr="00CD3E0F">
        <w:rPr>
          <w:sz w:val="28"/>
          <w:szCs w:val="28"/>
          <w:lang w:val="en-US"/>
        </w:rPr>
        <w:t>break</w:t>
      </w:r>
      <w:proofErr w:type="gramEnd"/>
      <w:r w:rsidRPr="00CD3E0F">
        <w:rPr>
          <w:sz w:val="28"/>
          <w:szCs w:val="28"/>
          <w:lang w:val="en-US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// если совпадений нет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Пример: 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(action)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1: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Старт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2: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Пауза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default</w:t>
      </w:r>
      <w:proofErr w:type="gramEnd"/>
      <w:r w:rsidRPr="00CD3E0F">
        <w:rPr>
          <w:sz w:val="28"/>
          <w:szCs w:val="28"/>
          <w:lang w:val="en-US"/>
        </w:rPr>
        <w:t xml:space="preserve">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Неизвестная</w:t>
      </w:r>
      <w:r w:rsidRPr="00CD3E0F">
        <w:rPr>
          <w:sz w:val="28"/>
          <w:szCs w:val="28"/>
          <w:lang w:val="en-US"/>
        </w:rPr>
        <w:t xml:space="preserve"> </w:t>
      </w:r>
      <w:r w:rsidRPr="00CD3E0F">
        <w:rPr>
          <w:sz w:val="28"/>
          <w:szCs w:val="28"/>
        </w:rPr>
        <w:t>команда</w:t>
      </w:r>
      <w:r w:rsidRPr="00CD3E0F">
        <w:rPr>
          <w:sz w:val="28"/>
          <w:szCs w:val="28"/>
          <w:lang w:val="en-US"/>
        </w:rPr>
        <w:t>";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3. Обычно используются целочисленные типы, включая </w:t>
      </w:r>
      <w:proofErr w:type="spellStart"/>
      <w:r w:rsidRPr="00CD3E0F">
        <w:rPr>
          <w:sz w:val="28"/>
          <w:szCs w:val="28"/>
        </w:rPr>
        <w:t>char</w:t>
      </w:r>
      <w:proofErr w:type="spellEnd"/>
      <w:r w:rsidRPr="00CD3E0F">
        <w:rPr>
          <w:sz w:val="28"/>
          <w:szCs w:val="28"/>
        </w:rPr>
        <w:t xml:space="preserve"> и </w:t>
      </w:r>
      <w:proofErr w:type="spellStart"/>
      <w:r w:rsidRPr="00CD3E0F">
        <w:rPr>
          <w:sz w:val="28"/>
          <w:szCs w:val="28"/>
        </w:rPr>
        <w:t>enum</w:t>
      </w:r>
      <w:proofErr w:type="spellEnd"/>
      <w:r w:rsidRPr="00CD3E0F">
        <w:rPr>
          <w:sz w:val="28"/>
          <w:szCs w:val="28"/>
        </w:rPr>
        <w:t xml:space="preserve">. </w:t>
      </w:r>
      <w:proofErr w:type="spellStart"/>
      <w:r w:rsidRPr="00CD3E0F">
        <w:rPr>
          <w:sz w:val="28"/>
          <w:szCs w:val="28"/>
        </w:rPr>
        <w:t>double</w:t>
      </w:r>
      <w:proofErr w:type="spellEnd"/>
      <w:r w:rsidRPr="00CD3E0F">
        <w:rPr>
          <w:sz w:val="28"/>
          <w:szCs w:val="28"/>
        </w:rPr>
        <w:t xml:space="preserve"> и </w:t>
      </w:r>
      <w:proofErr w:type="spellStart"/>
      <w:r w:rsidRPr="00CD3E0F">
        <w:rPr>
          <w:sz w:val="28"/>
          <w:szCs w:val="28"/>
        </w:rPr>
        <w:t>string</w:t>
      </w:r>
      <w:proofErr w:type="spellEnd"/>
      <w:r w:rsidRPr="00CD3E0F">
        <w:rPr>
          <w:sz w:val="28"/>
          <w:szCs w:val="28"/>
        </w:rPr>
        <w:t xml:space="preserve"> не подходят: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требует целочисленное или перечислимое выражение, а метки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должны быть константным</w:t>
      </w:r>
      <w:r>
        <w:rPr>
          <w:sz w:val="28"/>
          <w:szCs w:val="28"/>
        </w:rPr>
        <w:t>и выражениями подходящего типа.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4.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 xml:space="preserve"> завершает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. Без него выполнение продолжается в следующих метках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</w:t>
      </w:r>
      <w:proofErr w:type="spellStart"/>
      <w:r>
        <w:rPr>
          <w:sz w:val="28"/>
          <w:szCs w:val="28"/>
        </w:rPr>
        <w:t>break</w:t>
      </w:r>
      <w:proofErr w:type="spellEnd"/>
      <w:r>
        <w:rPr>
          <w:sz w:val="28"/>
          <w:szCs w:val="28"/>
        </w:rPr>
        <w:t xml:space="preserve"> или конца конструкции.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5. </w:t>
      </w:r>
      <w:proofErr w:type="spellStart"/>
      <w:r w:rsidRPr="00CD3E0F">
        <w:rPr>
          <w:sz w:val="28"/>
          <w:szCs w:val="28"/>
        </w:rPr>
        <w:t>Fall-through</w:t>
      </w:r>
      <w:proofErr w:type="spellEnd"/>
      <w:r w:rsidRPr="00CD3E0F">
        <w:rPr>
          <w:sz w:val="28"/>
          <w:szCs w:val="28"/>
        </w:rPr>
        <w:t xml:space="preserve"> </w:t>
      </w:r>
      <w:r w:rsidR="00B65C23">
        <w:rPr>
          <w:sz w:val="28"/>
          <w:szCs w:val="28"/>
        </w:rPr>
        <w:t>-</w:t>
      </w:r>
      <w:r w:rsidRPr="00CD3E0F">
        <w:rPr>
          <w:sz w:val="28"/>
          <w:szCs w:val="28"/>
        </w:rPr>
        <w:t xml:space="preserve"> переход к следующему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без проверки его значения. </w:t>
      </w:r>
      <w:proofErr w:type="gramStart"/>
      <w:r w:rsidRPr="00CD3E0F">
        <w:rPr>
          <w:sz w:val="28"/>
          <w:szCs w:val="28"/>
        </w:rPr>
        <w:t>Пол</w:t>
      </w:r>
      <w:r>
        <w:rPr>
          <w:sz w:val="28"/>
          <w:szCs w:val="28"/>
        </w:rPr>
        <w:t>езен</w:t>
      </w:r>
      <w:proofErr w:type="gramEnd"/>
      <w:r>
        <w:rPr>
          <w:sz w:val="28"/>
          <w:szCs w:val="28"/>
        </w:rPr>
        <w:t xml:space="preserve"> для объединения вариантов: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proofErr w:type="gram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(x) {</w:t>
      </w:r>
      <w:proofErr w:type="gramEnd"/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1: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2: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"Один или два";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6. </w:t>
      </w: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 выполняется, если ни один </w:t>
      </w:r>
      <w:proofErr w:type="spellStart"/>
      <w:r w:rsidRPr="00CD3E0F">
        <w:rPr>
          <w:sz w:val="28"/>
          <w:szCs w:val="28"/>
        </w:rPr>
        <w:t>ca</w:t>
      </w:r>
      <w:r>
        <w:rPr>
          <w:sz w:val="28"/>
          <w:szCs w:val="28"/>
        </w:rPr>
        <w:t>se</w:t>
      </w:r>
      <w:proofErr w:type="spellEnd"/>
      <w:r>
        <w:rPr>
          <w:sz w:val="28"/>
          <w:szCs w:val="28"/>
        </w:rPr>
        <w:t xml:space="preserve"> не подошёл. Он необязателен.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7.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</w:t>
      </w:r>
      <w:proofErr w:type="gramStart"/>
      <w:r w:rsidRPr="00CD3E0F">
        <w:rPr>
          <w:sz w:val="28"/>
          <w:szCs w:val="28"/>
        </w:rPr>
        <w:t>удобен</w:t>
      </w:r>
      <w:proofErr w:type="gramEnd"/>
      <w:r w:rsidRPr="00CD3E0F">
        <w:rPr>
          <w:sz w:val="28"/>
          <w:szCs w:val="28"/>
        </w:rPr>
        <w:t xml:space="preserve"> для отдельных значений одной переменной; </w:t>
      </w:r>
      <w:proofErr w:type="spellStart"/>
      <w:r w:rsidRPr="00CD3E0F">
        <w:rPr>
          <w:sz w:val="28"/>
          <w:szCs w:val="28"/>
        </w:rPr>
        <w:t>if-else</w:t>
      </w:r>
      <w:proofErr w:type="spellEnd"/>
      <w:r w:rsidRPr="00CD3E0F">
        <w:rPr>
          <w:sz w:val="28"/>
          <w:szCs w:val="28"/>
        </w:rPr>
        <w:t xml:space="preserve"> подходит для диапазоно</w:t>
      </w:r>
      <w:r>
        <w:rPr>
          <w:sz w:val="28"/>
          <w:szCs w:val="28"/>
        </w:rPr>
        <w:t>в и сложных логических условий.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8. Нет.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не проверяет диапазоны напрямую; для условий вроде </w:t>
      </w:r>
      <w:r>
        <w:rPr>
          <w:sz w:val="28"/>
          <w:szCs w:val="28"/>
        </w:rPr>
        <w:t xml:space="preserve">x &gt; 10 &amp;&amp; x &lt; 20 используют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Разд</w:t>
      </w:r>
      <w:r>
        <w:rPr>
          <w:sz w:val="28"/>
          <w:szCs w:val="28"/>
        </w:rPr>
        <w:t>ел Б. Группировка и вложенность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1. Поставить метки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подряд: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(x)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1: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2: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3: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"1–3"; break;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2. Стандарт C++ не задаёт фиксированного максимума вложенности, но глубину ограничивают чи</w:t>
      </w:r>
      <w:r>
        <w:rPr>
          <w:sz w:val="28"/>
          <w:szCs w:val="28"/>
        </w:rPr>
        <w:t>таемость и ресурсы компилятора.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3. Да,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можно вложить в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другого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lastRenderedPageBreak/>
        <w:t>switch</w:t>
      </w:r>
      <w:proofErr w:type="gramEnd"/>
      <w:r w:rsidRPr="00CD3E0F">
        <w:rPr>
          <w:sz w:val="28"/>
          <w:szCs w:val="28"/>
          <w:lang w:val="en-US"/>
        </w:rPr>
        <w:t xml:space="preserve"> (a)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1: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(b)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2: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"A";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}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gramStart"/>
      <w:r w:rsidRPr="00CD3E0F">
        <w:rPr>
          <w:sz w:val="28"/>
          <w:szCs w:val="28"/>
          <w:lang w:val="en-US"/>
        </w:rPr>
        <w:t>break</w:t>
      </w:r>
      <w:proofErr w:type="gramEnd"/>
      <w:r w:rsidRPr="00CD3E0F">
        <w:rPr>
          <w:sz w:val="28"/>
          <w:szCs w:val="28"/>
          <w:lang w:val="en-US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4. Можно, но объявление переменной без отдельного блока может привести к ошибке перехода через инициализацию. Надёжне</w:t>
      </w:r>
      <w:r>
        <w:rPr>
          <w:sz w:val="28"/>
          <w:szCs w:val="28"/>
        </w:rPr>
        <w:t>е использовать фигурные скобки: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proofErr w:type="gram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1: {</w:t>
      </w:r>
      <w:proofErr w:type="gramEnd"/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</w:t>
      </w:r>
      <w:proofErr w:type="spellStart"/>
      <w:r w:rsidRPr="00CD3E0F">
        <w:rPr>
          <w:sz w:val="28"/>
          <w:szCs w:val="28"/>
        </w:rPr>
        <w:t>int</w:t>
      </w:r>
      <w:proofErr w:type="spellEnd"/>
      <w:r w:rsidRPr="00CD3E0F">
        <w:rPr>
          <w:sz w:val="28"/>
          <w:szCs w:val="28"/>
        </w:rPr>
        <w:t xml:space="preserve"> n = 5;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n;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Раздел В. Ср</w:t>
      </w:r>
      <w:r>
        <w:rPr>
          <w:sz w:val="28"/>
          <w:szCs w:val="28"/>
        </w:rPr>
        <w:t>авнение с другими конструкциями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1. Иногда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быстрее при множестве вариантов: компилятор может построить таблицу переходов. Это зав</w:t>
      </w:r>
      <w:r>
        <w:rPr>
          <w:sz w:val="28"/>
          <w:szCs w:val="28"/>
        </w:rPr>
        <w:t>исит от компилятора и значений.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2. Можно переписать, если условия сравнивают одну переменную с отдельными константами. Диапазоны и сложные усл</w:t>
      </w:r>
      <w:r>
        <w:rPr>
          <w:sz w:val="28"/>
          <w:szCs w:val="28"/>
        </w:rPr>
        <w:t xml:space="preserve">овия обычно остаются в </w:t>
      </w:r>
      <w:proofErr w:type="spellStart"/>
      <w:r>
        <w:rPr>
          <w:sz w:val="28"/>
          <w:szCs w:val="28"/>
        </w:rPr>
        <w:t>if-else</w:t>
      </w:r>
      <w:proofErr w:type="spellEnd"/>
      <w:r>
        <w:rPr>
          <w:sz w:val="28"/>
          <w:szCs w:val="28"/>
        </w:rPr>
        <w:t>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3. Перечислить гласные в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</w:t>
      </w:r>
      <w:proofErr w:type="spellStart"/>
      <w:r w:rsidRPr="00CD3E0F">
        <w:rPr>
          <w:sz w:val="28"/>
          <w:szCs w:val="28"/>
          <w:lang w:val="en-US"/>
        </w:rPr>
        <w:t>ch</w:t>
      </w:r>
      <w:proofErr w:type="spellEnd"/>
      <w:r w:rsidRPr="00CD3E0F">
        <w:rPr>
          <w:sz w:val="28"/>
          <w:szCs w:val="28"/>
          <w:lang w:val="en-US"/>
        </w:rPr>
        <w:t>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'a': case 'e': case 'i': case 'o': case 'u':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'A': case 'E': case 'I': case 'O': case 'U':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D3E0F">
        <w:rPr>
          <w:sz w:val="28"/>
          <w:szCs w:val="28"/>
          <w:lang w:val="en-US"/>
        </w:rPr>
        <w:t>cout</w:t>
      </w:r>
      <w:proofErr w:type="spellEnd"/>
      <w:proofErr w:type="gram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Гласная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lastRenderedPageBreak/>
        <w:t>default</w:t>
      </w:r>
      <w:proofErr w:type="gramEnd"/>
      <w:r w:rsidRPr="00CD3E0F">
        <w:rPr>
          <w:sz w:val="28"/>
          <w:szCs w:val="28"/>
          <w:lang w:val="en-US"/>
        </w:rPr>
        <w:t xml:space="preserve">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Не</w:t>
      </w:r>
      <w:r w:rsidRPr="00CD3E0F">
        <w:rPr>
          <w:sz w:val="28"/>
          <w:szCs w:val="28"/>
          <w:lang w:val="en-US"/>
        </w:rPr>
        <w:t xml:space="preserve"> </w:t>
      </w:r>
      <w:r w:rsidRPr="00CD3E0F">
        <w:rPr>
          <w:sz w:val="28"/>
          <w:szCs w:val="28"/>
        </w:rPr>
        <w:t>гласная</w:t>
      </w:r>
      <w:r w:rsidRPr="00CD3E0F">
        <w:rPr>
          <w:sz w:val="28"/>
          <w:szCs w:val="28"/>
          <w:lang w:val="en-US"/>
        </w:rPr>
        <w:t>";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4.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на </w:t>
      </w:r>
      <w:proofErr w:type="spellStart"/>
      <w:r w:rsidRPr="00CD3E0F">
        <w:rPr>
          <w:sz w:val="28"/>
          <w:szCs w:val="28"/>
        </w:rPr>
        <w:t>int</w:t>
      </w:r>
      <w:proofErr w:type="spellEnd"/>
      <w:r w:rsidRPr="00CD3E0F">
        <w:rPr>
          <w:sz w:val="28"/>
          <w:szCs w:val="28"/>
        </w:rPr>
        <w:t xml:space="preserve"> сравнивает целые числа, а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на </w:t>
      </w:r>
      <w:proofErr w:type="spellStart"/>
      <w:r w:rsidRPr="00CD3E0F">
        <w:rPr>
          <w:sz w:val="28"/>
          <w:szCs w:val="28"/>
        </w:rPr>
        <w:t>char</w:t>
      </w:r>
      <w:proofErr w:type="spellEnd"/>
      <w:r w:rsidRPr="00CD3E0F">
        <w:rPr>
          <w:sz w:val="28"/>
          <w:szCs w:val="28"/>
        </w:rPr>
        <w:t xml:space="preserve"> </w:t>
      </w:r>
      <w:r w:rsidR="00B65C23">
        <w:rPr>
          <w:sz w:val="28"/>
          <w:szCs w:val="28"/>
        </w:rPr>
        <w:t>-</w:t>
      </w:r>
      <w:r w:rsidRPr="00CD3E0F">
        <w:rPr>
          <w:sz w:val="28"/>
          <w:szCs w:val="28"/>
        </w:rPr>
        <w:t xml:space="preserve"> коды сим</w:t>
      </w:r>
      <w:r>
        <w:rPr>
          <w:sz w:val="28"/>
          <w:szCs w:val="28"/>
        </w:rPr>
        <w:t>волов. Принцип работы одинаков.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Раз</w:t>
      </w:r>
      <w:r>
        <w:rPr>
          <w:sz w:val="28"/>
          <w:szCs w:val="28"/>
        </w:rPr>
        <w:t>дел Г. Ошибки и лучшие практики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1. Без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 xml:space="preserve"> выполнение проваливается дальше. В коде из раз</w:t>
      </w:r>
      <w:r>
        <w:rPr>
          <w:sz w:val="28"/>
          <w:szCs w:val="28"/>
        </w:rPr>
        <w:t>дела</w:t>
      </w:r>
      <w:proofErr w:type="gramStart"/>
      <w:r>
        <w:rPr>
          <w:sz w:val="28"/>
          <w:szCs w:val="28"/>
        </w:rPr>
        <w:t xml:space="preserve"> Д</w:t>
      </w:r>
      <w:proofErr w:type="gramEnd"/>
      <w:r>
        <w:rPr>
          <w:sz w:val="28"/>
          <w:szCs w:val="28"/>
        </w:rPr>
        <w:t xml:space="preserve"> при x = 2 выведется BCD.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2. Возможны ошибки из-за неподходящего типа выражения, нецелочисленной метки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, повторяющихся значений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или перехода </w:t>
      </w:r>
      <w:r>
        <w:rPr>
          <w:sz w:val="28"/>
          <w:szCs w:val="28"/>
        </w:rPr>
        <w:t>через инициализацию переменной.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3. Нет, в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нужна константа времени компи</w:t>
      </w:r>
      <w:r>
        <w:rPr>
          <w:sz w:val="28"/>
          <w:szCs w:val="28"/>
        </w:rPr>
        <w:t>ляции, а не обычная переменная.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4. После </w:t>
      </w: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 xml:space="preserve"> не обязателен, если </w:t>
      </w: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 последний. Его м</w:t>
      </w:r>
      <w:r>
        <w:rPr>
          <w:sz w:val="28"/>
          <w:szCs w:val="28"/>
        </w:rPr>
        <w:t>ожно оставить для единообразия.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>5.</w:t>
      </w:r>
      <w:r>
        <w:rPr>
          <w:sz w:val="28"/>
          <w:szCs w:val="28"/>
        </w:rPr>
        <w:t xml:space="preserve"> Использовать группировку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proofErr w:type="gram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(x) {</w:t>
      </w:r>
      <w:proofErr w:type="gramEnd"/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1: case 2: case 3: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Группа</w:t>
      </w:r>
      <w:r w:rsidRPr="00CD3E0F">
        <w:rPr>
          <w:sz w:val="28"/>
          <w:szCs w:val="28"/>
          <w:lang w:val="en-US"/>
        </w:rPr>
        <w:t xml:space="preserve"> 1";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4: case 5: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Группа</w:t>
      </w:r>
      <w:r w:rsidRPr="00CD3E0F">
        <w:rPr>
          <w:sz w:val="28"/>
          <w:szCs w:val="28"/>
          <w:lang w:val="en-US"/>
        </w:rPr>
        <w:t xml:space="preserve"> 2";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6. </w:t>
      </w:r>
      <w:r w:rsidRPr="00CD3E0F">
        <w:rPr>
          <w:sz w:val="28"/>
          <w:szCs w:val="28"/>
        </w:rPr>
        <w:t>Пример</w:t>
      </w:r>
      <w:r w:rsidRPr="00CD3E0F">
        <w:rPr>
          <w:sz w:val="28"/>
          <w:szCs w:val="28"/>
          <w:lang w:val="en-US"/>
        </w:rPr>
        <w:t xml:space="preserve"> </w:t>
      </w:r>
      <w:r w:rsidRPr="00CD3E0F">
        <w:rPr>
          <w:sz w:val="28"/>
          <w:szCs w:val="28"/>
        </w:rPr>
        <w:t>меню</w:t>
      </w:r>
      <w:r>
        <w:rPr>
          <w:sz w:val="28"/>
          <w:szCs w:val="28"/>
          <w:lang w:val="en-US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CD3E0F">
        <w:rPr>
          <w:sz w:val="28"/>
          <w:szCs w:val="28"/>
          <w:lang w:val="en-US"/>
        </w:rPr>
        <w:t>int</w:t>
      </w:r>
      <w:proofErr w:type="spellEnd"/>
      <w:proofErr w:type="gramEnd"/>
      <w:r w:rsidRPr="00CD3E0F">
        <w:rPr>
          <w:sz w:val="28"/>
          <w:szCs w:val="28"/>
          <w:lang w:val="en-US"/>
        </w:rPr>
        <w:t xml:space="preserve"> choice;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spellStart"/>
      <w:proofErr w:type="gramStart"/>
      <w:r w:rsidRPr="00CD3E0F">
        <w:rPr>
          <w:sz w:val="28"/>
          <w:szCs w:val="28"/>
          <w:lang w:val="en-US"/>
        </w:rPr>
        <w:t>cin</w:t>
      </w:r>
      <w:proofErr w:type="spellEnd"/>
      <w:proofErr w:type="gramEnd"/>
      <w:r w:rsidRPr="00CD3E0F">
        <w:rPr>
          <w:sz w:val="28"/>
          <w:szCs w:val="28"/>
          <w:lang w:val="en-US"/>
        </w:rPr>
        <w:t xml:space="preserve"> &gt;&gt; choice;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(choice)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1: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Начать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2: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Настройки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3: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Выход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: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"Нет такого пункта";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}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</w:rPr>
        <w:t>Раздел</w:t>
      </w:r>
      <w:r>
        <w:rPr>
          <w:sz w:val="28"/>
          <w:szCs w:val="28"/>
        </w:rPr>
        <w:t xml:space="preserve"> Д. Анализ кода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</w:rPr>
        <w:t xml:space="preserve">1. Вывод: BCD. После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2 нет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>, поэтому выпо</w:t>
      </w:r>
      <w:r>
        <w:rPr>
          <w:sz w:val="28"/>
          <w:szCs w:val="28"/>
        </w:rPr>
        <w:t xml:space="preserve">лняются также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 xml:space="preserve"> 3 и </w:t>
      </w:r>
      <w:proofErr w:type="spellStart"/>
      <w:r>
        <w:rPr>
          <w:sz w:val="28"/>
          <w:szCs w:val="28"/>
        </w:rPr>
        <w:t>default</w:t>
      </w:r>
      <w:proofErr w:type="spellEnd"/>
      <w:r>
        <w:rPr>
          <w:sz w:val="28"/>
          <w:szCs w:val="28"/>
        </w:rPr>
        <w:t>.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</w:rPr>
        <w:t xml:space="preserve">2.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не поддерживает </w:t>
      </w:r>
      <w:proofErr w:type="spellStart"/>
      <w:r w:rsidRPr="00CD3E0F">
        <w:rPr>
          <w:sz w:val="28"/>
          <w:szCs w:val="28"/>
        </w:rPr>
        <w:t>double</w:t>
      </w:r>
      <w:proofErr w:type="spellEnd"/>
      <w:r w:rsidRPr="00CD3E0F">
        <w:rPr>
          <w:sz w:val="28"/>
          <w:szCs w:val="28"/>
        </w:rPr>
        <w:t>.</w:t>
      </w:r>
      <w:r>
        <w:rPr>
          <w:sz w:val="28"/>
          <w:szCs w:val="28"/>
        </w:rPr>
        <w:t xml:space="preserve"> Нужно заменить его на </w:t>
      </w:r>
      <w:proofErr w:type="spellStart"/>
      <w:r>
        <w:rPr>
          <w:sz w:val="28"/>
          <w:szCs w:val="28"/>
        </w:rPr>
        <w:t>if-else</w:t>
      </w:r>
      <w:proofErr w:type="spellEnd"/>
      <w:r>
        <w:rPr>
          <w:sz w:val="28"/>
          <w:szCs w:val="28"/>
        </w:rPr>
        <w:t>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double</w:t>
      </w:r>
      <w:proofErr w:type="spellEnd"/>
      <w:r w:rsidRPr="00CD3E0F">
        <w:rPr>
          <w:sz w:val="28"/>
          <w:szCs w:val="28"/>
        </w:rPr>
        <w:t xml:space="preserve"> d = 2.5;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proofErr w:type="gramStart"/>
      <w:r w:rsidRPr="00CD3E0F">
        <w:rPr>
          <w:sz w:val="28"/>
          <w:szCs w:val="28"/>
        </w:rPr>
        <w:t>if</w:t>
      </w:r>
      <w:proofErr w:type="spellEnd"/>
      <w:r w:rsidRPr="00CD3E0F">
        <w:rPr>
          <w:sz w:val="28"/>
          <w:szCs w:val="28"/>
        </w:rPr>
        <w:t xml:space="preserve"> (d == 1.5) {</w:t>
      </w:r>
      <w:proofErr w:type="gramEnd"/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"Один с половиной";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} </w:t>
      </w:r>
      <w:proofErr w:type="spellStart"/>
      <w:r w:rsidRPr="00CD3E0F">
        <w:rPr>
          <w:sz w:val="28"/>
          <w:szCs w:val="28"/>
        </w:rPr>
        <w:t>else</w:t>
      </w:r>
      <w:proofErr w:type="spellEnd"/>
      <w:r w:rsidRPr="00CD3E0F">
        <w:rPr>
          <w:sz w:val="28"/>
          <w:szCs w:val="28"/>
        </w:rPr>
        <w:t xml:space="preserve"> </w:t>
      </w:r>
      <w:proofErr w:type="spellStart"/>
      <w:r w:rsidRPr="00CD3E0F">
        <w:rPr>
          <w:sz w:val="28"/>
          <w:szCs w:val="28"/>
        </w:rPr>
        <w:t>if</w:t>
      </w:r>
      <w:proofErr w:type="spellEnd"/>
      <w:r w:rsidRPr="00CD3E0F">
        <w:rPr>
          <w:sz w:val="28"/>
          <w:szCs w:val="28"/>
        </w:rPr>
        <w:t xml:space="preserve"> (d == 2.5) {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   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"Два с половиной";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  <w:lang w:val="en-US"/>
        </w:rPr>
        <w:t xml:space="preserve">3. </w:t>
      </w:r>
      <w:r w:rsidRPr="00CD3E0F">
        <w:rPr>
          <w:sz w:val="28"/>
          <w:szCs w:val="28"/>
        </w:rPr>
        <w:t>Вариант</w:t>
      </w:r>
      <w:r w:rsidRPr="00CD3E0F">
        <w:rPr>
          <w:sz w:val="28"/>
          <w:szCs w:val="28"/>
          <w:lang w:val="en-US"/>
        </w:rPr>
        <w:t xml:space="preserve"> </w:t>
      </w:r>
      <w:r w:rsidRPr="00CD3E0F"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switch: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switch</w:t>
      </w:r>
      <w:proofErr w:type="gramEnd"/>
      <w:r w:rsidRPr="00CD3E0F">
        <w:rPr>
          <w:sz w:val="28"/>
          <w:szCs w:val="28"/>
          <w:lang w:val="en-US"/>
        </w:rPr>
        <w:t xml:space="preserve"> (grade) {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'A':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Отлично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  <w:lang w:val="en-US"/>
        </w:rPr>
      </w:pPr>
      <w:proofErr w:type="gramStart"/>
      <w:r w:rsidRPr="00CD3E0F">
        <w:rPr>
          <w:sz w:val="28"/>
          <w:szCs w:val="28"/>
          <w:lang w:val="en-US"/>
        </w:rPr>
        <w:t>case</w:t>
      </w:r>
      <w:proofErr w:type="gramEnd"/>
      <w:r w:rsidRPr="00CD3E0F">
        <w:rPr>
          <w:sz w:val="28"/>
          <w:szCs w:val="28"/>
          <w:lang w:val="en-US"/>
        </w:rPr>
        <w:t xml:space="preserve"> 'B': </w:t>
      </w:r>
      <w:proofErr w:type="spellStart"/>
      <w:r w:rsidRPr="00CD3E0F">
        <w:rPr>
          <w:sz w:val="28"/>
          <w:szCs w:val="28"/>
          <w:lang w:val="en-US"/>
        </w:rPr>
        <w:t>cout</w:t>
      </w:r>
      <w:proofErr w:type="spellEnd"/>
      <w:r w:rsidRPr="00CD3E0F">
        <w:rPr>
          <w:sz w:val="28"/>
          <w:szCs w:val="28"/>
          <w:lang w:val="en-US"/>
        </w:rPr>
        <w:t xml:space="preserve"> &lt;&lt; "</w:t>
      </w:r>
      <w:r w:rsidRPr="00CD3E0F">
        <w:rPr>
          <w:sz w:val="28"/>
          <w:szCs w:val="28"/>
        </w:rPr>
        <w:t>Хорошо</w:t>
      </w:r>
      <w:r w:rsidRPr="00CD3E0F">
        <w:rPr>
          <w:sz w:val="28"/>
          <w:szCs w:val="28"/>
          <w:lang w:val="en-US"/>
        </w:rPr>
        <w:t>"; break;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 'C':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"Удовлетворительно";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>;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: </w:t>
      </w:r>
      <w:proofErr w:type="spellStart"/>
      <w:r w:rsidRPr="00CD3E0F">
        <w:rPr>
          <w:sz w:val="28"/>
          <w:szCs w:val="28"/>
        </w:rPr>
        <w:t>cout</w:t>
      </w:r>
      <w:proofErr w:type="spellEnd"/>
      <w:r w:rsidRPr="00CD3E0F">
        <w:rPr>
          <w:sz w:val="28"/>
          <w:szCs w:val="28"/>
        </w:rPr>
        <w:t xml:space="preserve"> &lt;&lt; "Неудовлетворительно";</w:t>
      </w:r>
    </w:p>
    <w:p w:rsidR="00CD3E0F" w:rsidRDefault="00CD3E0F" w:rsidP="00CD3E0F">
      <w:pPr>
        <w:pStyle w:val="a3"/>
        <w:rPr>
          <w:sz w:val="28"/>
          <w:szCs w:val="28"/>
          <w:lang w:val="en-US"/>
        </w:rPr>
      </w:pPr>
      <w:r w:rsidRPr="00CD3E0F">
        <w:rPr>
          <w:sz w:val="28"/>
          <w:szCs w:val="28"/>
        </w:rPr>
        <w:t>}</w:t>
      </w:r>
    </w:p>
    <w:p w:rsidR="00CD3E0F" w:rsidRDefault="00CD3E0F" w:rsidP="00CD3E0F">
      <w:pPr>
        <w:pStyle w:val="a3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b/>
          <w:sz w:val="28"/>
          <w:szCs w:val="28"/>
        </w:rPr>
        <w:t>Вывод:</w:t>
      </w:r>
    </w:p>
    <w:p w:rsidR="00CD3E0F" w:rsidRPr="00CD3E0F" w:rsidRDefault="00CD3E0F" w:rsidP="00CD3E0F">
      <w:pPr>
        <w:pStyle w:val="a3"/>
        <w:rPr>
          <w:sz w:val="28"/>
          <w:szCs w:val="28"/>
        </w:rPr>
      </w:pPr>
      <w:r w:rsidRPr="00CD3E0F">
        <w:rPr>
          <w:sz w:val="28"/>
          <w:szCs w:val="28"/>
        </w:rPr>
        <w:t xml:space="preserve">В ходе изучения оператора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я узнал, как организовать множественный выбор и использовать </w:t>
      </w:r>
      <w:proofErr w:type="spellStart"/>
      <w:r w:rsidRPr="00CD3E0F">
        <w:rPr>
          <w:sz w:val="28"/>
          <w:szCs w:val="28"/>
        </w:rPr>
        <w:t>case</w:t>
      </w:r>
      <w:proofErr w:type="spellEnd"/>
      <w:r w:rsidRPr="00CD3E0F">
        <w:rPr>
          <w:sz w:val="28"/>
          <w:szCs w:val="28"/>
        </w:rPr>
        <w:t xml:space="preserve">, </w:t>
      </w:r>
      <w:proofErr w:type="spellStart"/>
      <w:r w:rsidRPr="00CD3E0F">
        <w:rPr>
          <w:sz w:val="28"/>
          <w:szCs w:val="28"/>
        </w:rPr>
        <w:t>break</w:t>
      </w:r>
      <w:proofErr w:type="spellEnd"/>
      <w:r w:rsidRPr="00CD3E0F">
        <w:rPr>
          <w:sz w:val="28"/>
          <w:szCs w:val="28"/>
        </w:rPr>
        <w:t xml:space="preserve"> и </w:t>
      </w:r>
      <w:proofErr w:type="spellStart"/>
      <w:r w:rsidRPr="00CD3E0F">
        <w:rPr>
          <w:sz w:val="28"/>
          <w:szCs w:val="28"/>
        </w:rPr>
        <w:t>default</w:t>
      </w:r>
      <w:proofErr w:type="spellEnd"/>
      <w:r w:rsidRPr="00CD3E0F">
        <w:rPr>
          <w:sz w:val="28"/>
          <w:szCs w:val="28"/>
        </w:rPr>
        <w:t xml:space="preserve">. Оператор </w:t>
      </w:r>
      <w:proofErr w:type="spellStart"/>
      <w:r w:rsidRPr="00CD3E0F">
        <w:rPr>
          <w:sz w:val="28"/>
          <w:szCs w:val="28"/>
        </w:rPr>
        <w:t>switch</w:t>
      </w:r>
      <w:proofErr w:type="spellEnd"/>
      <w:r w:rsidRPr="00CD3E0F">
        <w:rPr>
          <w:sz w:val="28"/>
          <w:szCs w:val="28"/>
        </w:rPr>
        <w:t xml:space="preserve"> удобен для выбора между несколькими конкретными значениями, а </w:t>
      </w:r>
      <w:proofErr w:type="spellStart"/>
      <w:r w:rsidRPr="00CD3E0F">
        <w:rPr>
          <w:sz w:val="28"/>
          <w:szCs w:val="28"/>
        </w:rPr>
        <w:t>if-else</w:t>
      </w:r>
      <w:proofErr w:type="spellEnd"/>
      <w:r w:rsidRPr="00CD3E0F">
        <w:rPr>
          <w:sz w:val="28"/>
          <w:szCs w:val="28"/>
        </w:rPr>
        <w:t xml:space="preserve"> лучше подходит для проверки диапазонов и сложных условий. Выбор конструкции зависит от поставленной задачи.</w:t>
      </w:r>
    </w:p>
    <w:p w:rsidR="00CD3E0F" w:rsidRPr="00CD3E0F" w:rsidRDefault="00CD3E0F">
      <w:pPr>
        <w:rPr>
          <w:sz w:val="28"/>
          <w:szCs w:val="28"/>
        </w:rPr>
      </w:pPr>
    </w:p>
    <w:sectPr w:rsidR="00CD3E0F" w:rsidRPr="00CD3E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236"/>
    <w:rsid w:val="006D7634"/>
    <w:rsid w:val="00743236"/>
    <w:rsid w:val="009C7255"/>
    <w:rsid w:val="00B65C23"/>
    <w:rsid w:val="00CD3E0F"/>
    <w:rsid w:val="00D5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3E0F"/>
    <w:pPr>
      <w:spacing w:before="100" w:beforeAutospacing="1" w:after="100" w:afterAutospacing="1"/>
    </w:pPr>
  </w:style>
  <w:style w:type="paragraph" w:customStyle="1" w:styleId="codex-docx-previewheading2">
    <w:name w:val="codex-docx-preview_heading2"/>
    <w:basedOn w:val="a"/>
    <w:rsid w:val="00CD3E0F"/>
    <w:pPr>
      <w:spacing w:before="100" w:beforeAutospacing="1" w:after="100" w:afterAutospacing="1"/>
    </w:pPr>
  </w:style>
  <w:style w:type="paragraph" w:customStyle="1" w:styleId="codex-docx-previewlistbullet">
    <w:name w:val="codex-docx-preview_listbullet"/>
    <w:basedOn w:val="a"/>
    <w:rsid w:val="00CD3E0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CD3E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3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3E0F"/>
    <w:pPr>
      <w:spacing w:before="100" w:beforeAutospacing="1" w:after="100" w:afterAutospacing="1"/>
    </w:pPr>
  </w:style>
  <w:style w:type="paragraph" w:customStyle="1" w:styleId="codex-docx-previewheading2">
    <w:name w:val="codex-docx-preview_heading2"/>
    <w:basedOn w:val="a"/>
    <w:rsid w:val="00CD3E0F"/>
    <w:pPr>
      <w:spacing w:before="100" w:beforeAutospacing="1" w:after="100" w:afterAutospacing="1"/>
    </w:pPr>
  </w:style>
  <w:style w:type="paragraph" w:customStyle="1" w:styleId="codex-docx-previewlistbullet">
    <w:name w:val="codex-docx-preview_listbullet"/>
    <w:basedOn w:val="a"/>
    <w:rsid w:val="00CD3E0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CD3E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utatin-Igor/Introduction-to-programming-and-algorithm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2026-10-22T14:24:00Z</dcterms:created>
  <dcterms:modified xsi:type="dcterms:W3CDTF">2026-10-22T14:45:00Z</dcterms:modified>
</cp:coreProperties>
</file>