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Putchakarn Jaikon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Aj.Chartchai Doungsa-ard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1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a6"/>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86" w:history="1">
            <w:r w:rsidR="00AD71FF" w:rsidRPr="00C96E06">
              <w:rPr>
                <w:rStyle w:val="a6"/>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87" w:history="1">
            <w:r w:rsidR="00AD71FF" w:rsidRPr="00C96E06">
              <w:rPr>
                <w:rStyle w:val="a6"/>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88" w:history="1">
            <w:r w:rsidR="00AD71FF" w:rsidRPr="00C96E06">
              <w:rPr>
                <w:rStyle w:val="a6"/>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89" w:history="1">
            <w:r w:rsidR="00AD71FF" w:rsidRPr="00C96E06">
              <w:rPr>
                <w:rStyle w:val="a6"/>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11"/>
            <w:tabs>
              <w:tab w:val="right" w:leader="dot" w:pos="9016"/>
            </w:tabs>
            <w:rPr>
              <w:rFonts w:ascii="Times New Roman" w:hAnsi="Times New Roman" w:cs="Times New Roman"/>
              <w:noProof/>
              <w:sz w:val="24"/>
              <w:szCs w:val="24"/>
              <w:cs w:val="0"/>
            </w:rPr>
          </w:pPr>
          <w:hyperlink w:anchor="_Toc392275590" w:history="1">
            <w:r w:rsidR="00AD71FF" w:rsidRPr="00C96E06">
              <w:rPr>
                <w:rStyle w:val="a6"/>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11"/>
            <w:tabs>
              <w:tab w:val="right" w:leader="dot" w:pos="9016"/>
            </w:tabs>
            <w:rPr>
              <w:rFonts w:ascii="Times New Roman" w:hAnsi="Times New Roman" w:cs="Times New Roman"/>
              <w:noProof/>
              <w:sz w:val="24"/>
              <w:szCs w:val="24"/>
              <w:cs w:val="0"/>
            </w:rPr>
          </w:pPr>
          <w:hyperlink w:anchor="_Toc392275591" w:history="1">
            <w:r w:rsidR="00AD71FF" w:rsidRPr="00C96E06">
              <w:rPr>
                <w:rStyle w:val="a6"/>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92" w:history="1">
            <w:r w:rsidR="00AD71FF" w:rsidRPr="00C96E06">
              <w:rPr>
                <w:rStyle w:val="a6"/>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93" w:history="1">
            <w:r w:rsidR="00AD71FF" w:rsidRPr="00C96E06">
              <w:rPr>
                <w:rStyle w:val="a6"/>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21"/>
            <w:tabs>
              <w:tab w:val="right" w:leader="dot" w:pos="9016"/>
            </w:tabs>
            <w:rPr>
              <w:rFonts w:ascii="Times New Roman" w:hAnsi="Times New Roman" w:cs="Times New Roman"/>
              <w:noProof/>
              <w:sz w:val="24"/>
              <w:szCs w:val="24"/>
              <w:cs w:val="0"/>
            </w:rPr>
          </w:pPr>
          <w:hyperlink w:anchor="_Toc392275594" w:history="1">
            <w:r w:rsidR="00AD71FF" w:rsidRPr="00C96E06">
              <w:rPr>
                <w:rStyle w:val="a6"/>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a6"/>
                <w:rFonts w:ascii="Times New Roman" w:hAnsi="Times New Roman" w:cs="Times New Roman"/>
                <w:noProof/>
                <w:color w:val="auto"/>
                <w:sz w:val="24"/>
                <w:szCs w:val="24"/>
              </w:rPr>
              <w:fldChar w:fldCharType="end"/>
            </w:r>
          </w:hyperlink>
        </w:p>
        <w:p w:rsidR="00AD71FF" w:rsidRPr="00C96E06" w:rsidRDefault="00217284" w:rsidP="00A6320B">
          <w:pPr>
            <w:pStyle w:val="11"/>
            <w:tabs>
              <w:tab w:val="right" w:leader="dot" w:pos="9016"/>
            </w:tabs>
            <w:rPr>
              <w:rFonts w:ascii="Times New Roman" w:hAnsi="Times New Roman" w:cs="Times New Roman"/>
              <w:noProof/>
              <w:sz w:val="24"/>
              <w:szCs w:val="24"/>
              <w:cs w:val="0"/>
            </w:rPr>
          </w:pPr>
          <w:hyperlink w:anchor="_Toc392275595" w:history="1">
            <w:r w:rsidR="00AD71FF" w:rsidRPr="00C96E06">
              <w:rPr>
                <w:rStyle w:val="a6"/>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a6"/>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5"/>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2"/>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6"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7"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8"/>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9"/>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2"/>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4">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5"/>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9"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9"/>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6875BE">
      <w:pPr>
        <w:pStyle w:val="a5"/>
        <w:numPr>
          <w:ilvl w:val="0"/>
          <w:numId w:val="44"/>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a5"/>
        <w:numPr>
          <w:ilvl w:val="0"/>
          <w:numId w:val="44"/>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r w:rsidR="003D5A15">
        <w:rPr>
          <w:sz w:val="24"/>
          <w:szCs w:val="24"/>
        </w:rPr>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D865DF" w:rsidRPr="00470DF7" w:rsidRDefault="00D865DF" w:rsidP="006875BE">
      <w:pPr>
        <w:pStyle w:val="a5"/>
        <w:numPr>
          <w:ilvl w:val="0"/>
          <w:numId w:val="44"/>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10" w:name="h.gjdgxs" w:colFirst="0" w:colLast="0"/>
      <w:bookmarkEnd w:id="10"/>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 list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 list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8"/>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Use parameter to set </w:t>
      </w:r>
      <w:r w:rsidR="00A6320B" w:rsidRPr="00C96E06">
        <w:rPr>
          <w:rFonts w:ascii="Times New Roman" w:eastAsia="Times New Roman" w:hAnsi="Times New Roman" w:cs="Times New Roman"/>
        </w:rPr>
        <w:t>provinceDAO</w:t>
      </w:r>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a5"/>
        <w:numPr>
          <w:ilvl w:val="0"/>
          <w:numId w:val="44"/>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6875BE" w:rsidRDefault="00B512F3"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json variable to equal </w:t>
      </w:r>
      <w:r w:rsidRPr="00C96E06">
        <w:rPr>
          <w:rFonts w:ascii="Times New Roman" w:hAnsi="Times New Roman" w:cs="Times New Roman"/>
          <w:sz w:val="24"/>
          <w:szCs w:val="24"/>
        </w:rPr>
        <w:t>helpPlacesArray to use getJSONObject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 list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db-DatabaseConnection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Defind condition </w:t>
      </w:r>
      <w:r w:rsidRPr="00C96E06">
        <w:rPr>
          <w:rFonts w:ascii="Times New Roman" w:hAnsi="Times New Roman" w:cs="Times New Roman"/>
          <w:sz w:val="24"/>
          <w:szCs w:val="24"/>
        </w:rPr>
        <w:t>to check TelephonyManager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CALL_STATE_OFFHOOK, CALL_STATE_IDLE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a5"/>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Pr="00C96E06">
        <w:rPr>
          <w:rFonts w:ascii="Times New Roman" w:eastAsia="SimSun" w:hAnsi="Times New Roman" w:cstheme="minorHAnsi"/>
          <w:kern w:val="2"/>
          <w:sz w:val="24"/>
          <w:szCs w:val="24"/>
          <w:lang w:eastAsia="ar-SA" w:bidi="ar-SA"/>
        </w:rPr>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Put HashMap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1"/>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5895247" cy="4419600"/>
            <wp:effectExtent l="0" t="0" r="0" b="0"/>
            <wp:docPr id="17" name="Picture 17"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547" cy="4449812"/>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438650"/>
            <wp:effectExtent l="0" t="0" r="0" b="0"/>
            <wp:docPr id="22" name="Picture 22"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10600" cy="44386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7"/>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7">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is not installed? The API library will show simple dialog with gentle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80">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1"/>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284" w:rsidRDefault="00217284" w:rsidP="00EC5742">
      <w:pPr>
        <w:spacing w:after="0" w:line="240" w:lineRule="auto"/>
      </w:pPr>
      <w:r>
        <w:separator/>
      </w:r>
    </w:p>
  </w:endnote>
  <w:endnote w:type="continuationSeparator" w:id="0">
    <w:p w:rsidR="00217284" w:rsidRDefault="00217284"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F751D5">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w:t>
          </w:r>
          <w:r w:rsidR="00470DF7">
            <w:rPr>
              <w:rFonts w:ascii="Times New Roman" w:eastAsia="SimSun" w:hAnsi="Times New Roman" w:cs="Times New Roman"/>
              <w:kern w:val="2"/>
              <w:sz w:val="20"/>
              <w:szCs w:val="20"/>
              <w:lang w:eastAsia="th-TH"/>
            </w:rPr>
            <w:t xml:space="preserve"> July 2014</w:t>
          </w:r>
        </w:p>
      </w:tc>
      <w:tc>
        <w:tcPr>
          <w:tcW w:w="1275" w:type="dxa"/>
          <w:shd w:val="clear" w:color="auto" w:fill="D9D9D9" w:themeFill="background1" w:themeFillShade="D9"/>
        </w:tcPr>
        <w:p w:rsidR="00470DF7" w:rsidRPr="00393966" w:rsidRDefault="00470DF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470DF7" w:rsidRDefault="00470DF7" w:rsidP="001E26D9">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F751D5">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470DF7" w:rsidRPr="00393966" w:rsidRDefault="00470DF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470DF7" w:rsidRDefault="00470DF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EC574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bookmarkStart w:id="8" w:name="_GoBack"/>
          <w:bookmarkEnd w:id="8"/>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15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ae"/>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33A5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633A5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284" w:rsidRDefault="00217284" w:rsidP="00EC5742">
      <w:pPr>
        <w:spacing w:after="0" w:line="240" w:lineRule="auto"/>
      </w:pPr>
      <w:r>
        <w:separator/>
      </w:r>
    </w:p>
  </w:footnote>
  <w:footnote w:type="continuationSeparator" w:id="0">
    <w:p w:rsidR="00217284" w:rsidRDefault="00217284"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A50" w:rsidRDefault="00633A50">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9">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3">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1">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4">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5">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0">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2">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7"/>
  </w:num>
  <w:num w:numId="3">
    <w:abstractNumId w:val="25"/>
  </w:num>
  <w:num w:numId="4">
    <w:abstractNumId w:val="5"/>
  </w:num>
  <w:num w:numId="5">
    <w:abstractNumId w:val="18"/>
  </w:num>
  <w:num w:numId="6">
    <w:abstractNumId w:val="24"/>
  </w:num>
  <w:num w:numId="7">
    <w:abstractNumId w:val="12"/>
  </w:num>
  <w:num w:numId="8">
    <w:abstractNumId w:val="30"/>
  </w:num>
  <w:num w:numId="9">
    <w:abstractNumId w:val="2"/>
  </w:num>
  <w:num w:numId="10">
    <w:abstractNumId w:val="27"/>
  </w:num>
  <w:num w:numId="11">
    <w:abstractNumId w:val="4"/>
  </w:num>
  <w:num w:numId="12">
    <w:abstractNumId w:val="29"/>
  </w:num>
  <w:num w:numId="13">
    <w:abstractNumId w:val="8"/>
  </w:num>
  <w:num w:numId="14">
    <w:abstractNumId w:val="33"/>
  </w:num>
  <w:num w:numId="15">
    <w:abstractNumId w:val="22"/>
  </w:num>
  <w:num w:numId="16">
    <w:abstractNumId w:val="41"/>
  </w:num>
  <w:num w:numId="17">
    <w:abstractNumId w:val="36"/>
  </w:num>
  <w:num w:numId="18">
    <w:abstractNumId w:val="39"/>
  </w:num>
  <w:num w:numId="19">
    <w:abstractNumId w:val="35"/>
  </w:num>
  <w:num w:numId="20">
    <w:abstractNumId w:val="20"/>
  </w:num>
  <w:num w:numId="21">
    <w:abstractNumId w:val="3"/>
  </w:num>
  <w:num w:numId="22">
    <w:abstractNumId w:val="34"/>
  </w:num>
  <w:num w:numId="23">
    <w:abstractNumId w:val="38"/>
  </w:num>
  <w:num w:numId="24">
    <w:abstractNumId w:val="28"/>
  </w:num>
  <w:num w:numId="25">
    <w:abstractNumId w:val="10"/>
  </w:num>
  <w:num w:numId="26">
    <w:abstractNumId w:val="9"/>
  </w:num>
  <w:num w:numId="27">
    <w:abstractNumId w:val="42"/>
  </w:num>
  <w:num w:numId="28">
    <w:abstractNumId w:val="19"/>
  </w:num>
  <w:num w:numId="29">
    <w:abstractNumId w:val="14"/>
  </w:num>
  <w:num w:numId="30">
    <w:abstractNumId w:val="6"/>
  </w:num>
  <w:num w:numId="31">
    <w:abstractNumId w:val="43"/>
  </w:num>
  <w:num w:numId="32">
    <w:abstractNumId w:val="21"/>
  </w:num>
  <w:num w:numId="33">
    <w:abstractNumId w:val="23"/>
  </w:num>
  <w:num w:numId="34">
    <w:abstractNumId w:val="0"/>
  </w:num>
  <w:num w:numId="35">
    <w:abstractNumId w:val="31"/>
  </w:num>
  <w:num w:numId="36">
    <w:abstractNumId w:val="26"/>
  </w:num>
  <w:num w:numId="37">
    <w:abstractNumId w:val="15"/>
  </w:num>
  <w:num w:numId="38">
    <w:abstractNumId w:val="1"/>
  </w:num>
  <w:num w:numId="39">
    <w:abstractNumId w:val="40"/>
  </w:num>
  <w:num w:numId="40">
    <w:abstractNumId w:val="13"/>
  </w:num>
  <w:num w:numId="41">
    <w:abstractNumId w:val="32"/>
  </w:num>
  <w:num w:numId="42">
    <w:abstractNumId w:val="7"/>
  </w:num>
  <w:num w:numId="43">
    <w:abstractNumId w:val="16"/>
  </w:num>
  <w:num w:numId="44">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C048F"/>
    <w:rsid w:val="00EC5742"/>
    <w:rsid w:val="00EC7224"/>
    <w:rsid w:val="00EE493B"/>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jpeg"/><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3.jpeg"/><Relationship Id="rId34" Type="http://schemas.openxmlformats.org/officeDocument/2006/relationships/image" Target="media/image15.jpe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image" Target="media/image35.jpeg"/><Relationship Id="rId63" Type="http://schemas.openxmlformats.org/officeDocument/2006/relationships/image" Target="media/image43.jpe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en.wikipedia.org/wiki/Unified_Modeling_Language" TargetMode="Externa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6.jpeg"/><Relationship Id="rId74" Type="http://schemas.openxmlformats.org/officeDocument/2006/relationships/image" Target="media/image53.png"/><Relationship Id="rId79" Type="http://schemas.openxmlformats.org/officeDocument/2006/relationships/image" Target="media/image58.jpeg"/><Relationship Id="rId5" Type="http://schemas.openxmlformats.org/officeDocument/2006/relationships/settings" Target="settings.xml"/><Relationship Id="rId61" Type="http://schemas.openxmlformats.org/officeDocument/2006/relationships/image" Target="media/image41.jpe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jpeg"/><Relationship Id="rId44" Type="http://schemas.openxmlformats.org/officeDocument/2006/relationships/image" Target="media/image25.jp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image" Target="media/image52.png"/><Relationship Id="rId78" Type="http://schemas.openxmlformats.org/officeDocument/2006/relationships/image" Target="media/image57.jpg"/><Relationship Id="rId8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image" Target="media/image36.jpeg"/><Relationship Id="rId64" Type="http://schemas.openxmlformats.org/officeDocument/2006/relationships/image" Target="media/image44.jpe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Interaction_diagram" TargetMode="External"/><Relationship Id="rId25" Type="http://schemas.openxmlformats.org/officeDocument/2006/relationships/footer" Target="footer6.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g"/><Relationship Id="rId59" Type="http://schemas.openxmlformats.org/officeDocument/2006/relationships/image" Target="media/image39.jpeg"/><Relationship Id="rId67" Type="http://schemas.openxmlformats.org/officeDocument/2006/relationships/footer" Target="footer8.xml"/><Relationship Id="rId20" Type="http://schemas.openxmlformats.org/officeDocument/2006/relationships/image" Target="media/image2.jpeg"/><Relationship Id="rId41" Type="http://schemas.openxmlformats.org/officeDocument/2006/relationships/image" Target="media/image22.jpg"/><Relationship Id="rId54" Type="http://schemas.openxmlformats.org/officeDocument/2006/relationships/image" Target="media/image34.jpeg"/><Relationship Id="rId62" Type="http://schemas.openxmlformats.org/officeDocument/2006/relationships/image" Target="media/image42.jp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g"/><Relationship Id="rId57" Type="http://schemas.openxmlformats.org/officeDocument/2006/relationships/image" Target="media/image37.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76174-DA3C-4B27-ACFC-C573CD084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84</Pages>
  <Words>7131</Words>
  <Characters>40649</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4</cp:revision>
  <cp:lastPrinted>2014-07-05T04:14:00Z</cp:lastPrinted>
  <dcterms:created xsi:type="dcterms:W3CDTF">2014-07-05T19:55:00Z</dcterms:created>
  <dcterms:modified xsi:type="dcterms:W3CDTF">2014-07-06T05:11:00Z</dcterms:modified>
</cp:coreProperties>
</file>