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865" w:type="dxa"/>
        <w:tblInd w:w="-459" w:type="dxa"/>
        <w:tblLayout w:type="fixed"/>
        <w:tblLook w:val="04A0" w:firstRow="1" w:lastRow="0" w:firstColumn="1" w:lastColumn="0" w:noHBand="0" w:noVBand="1"/>
      </w:tblPr>
      <w:tblGrid>
        <w:gridCol w:w="1760"/>
        <w:gridCol w:w="2642"/>
        <w:gridCol w:w="1026"/>
        <w:gridCol w:w="1173"/>
        <w:gridCol w:w="1320"/>
        <w:gridCol w:w="1320"/>
        <w:gridCol w:w="1624"/>
      </w:tblGrid>
      <w:tr w:rsidR="002842F5" w:rsidRPr="00C96E06" w:rsidTr="000D21AC">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621"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D21AC">
        <w:trPr>
          <w:trHeight w:val="265"/>
        </w:trPr>
        <w:tc>
          <w:tcPr>
            <w:tcW w:w="10865"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D21AC">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D21AC">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D21AC">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D21AC">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D21AC">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D21AC">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D21AC">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D21AC">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0D21AC">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0D21AC">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F57B78" w:rsidRDefault="000D21AC" w:rsidP="003172A7">
            <w:pPr>
              <w:spacing w:after="0"/>
              <w:rPr>
                <w:rFonts w:ascii="Times New Roman" w:eastAsia="Times New Roman" w:hAnsi="Times New Roman" w:cs="Times New Roman"/>
                <w:szCs w:val="22"/>
              </w:rPr>
            </w:pP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sidRPr="00C96E06">
              <w:rPr>
                <w:rFonts w:ascii="Symbol" w:eastAsia="Times New Roman" w:hAnsi="Symbol" w:cs="Tahoma"/>
                <w:szCs w:val="22"/>
              </w:rPr>
              <w:t></w:t>
            </w:r>
            <w:r w:rsidRPr="00C96E06">
              <w:rPr>
                <w:rFonts w:ascii="Times New Roman" w:eastAsia="Times New Roman" w:hAnsi="Times New Roman" w:cs="Times New Roman"/>
                <w:szCs w:val="22"/>
              </w:rPr>
              <w:t>  </w:t>
            </w:r>
            <w:r w:rsidR="0044502C" w:rsidRPr="00F57B78">
              <w:rPr>
                <w:rFonts w:ascii="Times New Roman" w:eastAsia="Times New Roman" w:hAnsi="Times New Roman" w:cs="Times New Roman"/>
                <w:szCs w:val="22"/>
              </w:rPr>
              <w:t>Modify feature5</w:t>
            </w:r>
            <w:r w:rsidR="00E85288" w:rsidRPr="00F57B78">
              <w:rPr>
                <w:rFonts w:ascii="Times New Roman" w:eastAsia="Times New Roman" w:hAnsi="Times New Roman" w:cs="Times New Roman"/>
                <w:szCs w:val="22"/>
              </w:rPr>
              <w:t>,CDs-04,05,16</w:t>
            </w:r>
          </w:p>
          <w:p w:rsidR="003172A7" w:rsidRPr="00F57B78" w:rsidRDefault="000D21AC" w:rsidP="0074355D">
            <w:pPr>
              <w:rPr>
                <w:rFonts w:ascii="Times New Roman" w:eastAsia="Times New Roman" w:hAnsi="Times New Roman" w:cs="Times New Roman"/>
                <w:szCs w:val="22"/>
              </w:rPr>
            </w:pP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Pr>
                <w:rFonts w:ascii="Symbol" w:eastAsia="Times New Roman" w:hAnsi="Symbol" w:cs="Tahoma"/>
                <w:szCs w:val="22"/>
              </w:rPr>
              <w:t></w:t>
            </w:r>
            <w:r w:rsidRPr="00C96E06">
              <w:rPr>
                <w:rFonts w:ascii="Symbol" w:eastAsia="Times New Roman" w:hAnsi="Symbol" w:cs="Tahoma"/>
                <w:szCs w:val="22"/>
              </w:rPr>
              <w:t></w:t>
            </w:r>
            <w:r w:rsidRPr="00C96E06">
              <w:rPr>
                <w:rFonts w:ascii="Times New Roman" w:eastAsia="Times New Roman" w:hAnsi="Times New Roman" w:cs="Times New Roman"/>
                <w:szCs w:val="22"/>
              </w:rPr>
              <w:t>  </w:t>
            </w:r>
            <w:r w:rsidR="003172A7" w:rsidRPr="00F57B78">
              <w:rPr>
                <w:rFonts w:ascii="Times New Roman" w:eastAsia="Times New Roman" w:hAnsi="Times New Roman" w:cs="Times New Roman"/>
                <w:szCs w:val="22"/>
              </w:rPr>
              <w:t xml:space="preserve">Add MDs-61 – MDs-73 </w:t>
            </w:r>
            <w:r w:rsidRPr="00C96E06">
              <w:rPr>
                <w:rFonts w:ascii="Symbol" w:eastAsia="Times New Roman" w:hAnsi="Symbol" w:cs="Tahoma"/>
                <w:szCs w:val="22"/>
              </w:rPr>
              <w:t></w:t>
            </w:r>
            <w:r w:rsidRPr="00C96E06">
              <w:rPr>
                <w:rFonts w:ascii="Times New Roman" w:eastAsia="Times New Roman" w:hAnsi="Times New Roman" w:cs="Times New Roman"/>
                <w:szCs w:val="22"/>
              </w:rPr>
              <w:t>  </w:t>
            </w:r>
            <w:r w:rsidR="003172A7" w:rsidRPr="00F57B78">
              <w:rPr>
                <w:rFonts w:ascii="Times New Roman" w:eastAsia="Times New Roman" w:hAnsi="Times New Roman" w:cs="Times New Roman"/>
                <w:szCs w:val="22"/>
              </w:rPr>
              <w:t xml:space="preserve">Add </w:t>
            </w:r>
            <w:r w:rsidR="0074355D" w:rsidRPr="00F57B78">
              <w:rPr>
                <w:rFonts w:ascii="Times New Roman" w:eastAsia="Times New Roman" w:hAnsi="Times New Roman" w:cs="Times New Roman"/>
                <w:szCs w:val="22"/>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AA0FC9" w:rsidP="0002329D">
      <w:pPr>
        <w:rPr>
          <w:rFonts w:ascii="Times New Roman" w:eastAsia="Times New Roman" w:hAnsi="Times New Roman" w:cs="Times New Roman"/>
          <w:color w:val="000000"/>
          <w:sz w:val="24"/>
          <w:szCs w:val="24"/>
        </w:rPr>
      </w:pPr>
      <w:bookmarkStart w:id="0" w:name="_Toc392275585"/>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TOC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TOC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Hyperlink"/>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0D21AC">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Hyperlink"/>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Hyperlink"/>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Hyperlink"/>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Hyperlink"/>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Hyperlink"/>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D21AC">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DD0CE8">
          <w:pPr>
            <w:pStyle w:val="TOC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Hyperlink"/>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D21AC">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Hyperlink"/>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Hyperlink"/>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2"/>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Hyperlink"/>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0D21AC">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DD0CE8">
          <w:pPr>
            <w:pStyle w:val="TOC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Hyperlink"/>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0D21AC">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Heading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8"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9"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0"/>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C411FE" w:rsidRPr="00C96E06" w:rsidRDefault="00C411FE" w:rsidP="00A6320B">
      <w:pPr>
        <w:spacing w:after="160"/>
        <w:ind w:firstLine="720"/>
        <w:jc w:val="thaiDistribute"/>
        <w:rPr>
          <w:rFonts w:ascii="Times New Roman" w:eastAsia="Times New Roman" w:hAnsi="Times New Roman" w:cs="Times New Roman"/>
          <w:sz w:val="24"/>
          <w:szCs w:val="24"/>
        </w:rPr>
      </w:pPr>
    </w:p>
    <w:p w:rsidR="006314E3" w:rsidRPr="00C96E06" w:rsidRDefault="006314E3" w:rsidP="00C411FE">
      <w:pPr>
        <w:spacing w:after="160"/>
        <w:ind w:left="1800"/>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1"/>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Heading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Heading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3"/>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39771B">
      <w:pPr>
        <w:pStyle w:val="ListParagraph"/>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ListParagraph"/>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ListParagraph"/>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bookmarkStart w:id="18" w:name="_GoBack"/>
      <w:bookmarkEnd w:id="18"/>
    </w:p>
    <w:p w:rsidR="00D865DF" w:rsidRPr="00470DF7" w:rsidRDefault="00D865DF" w:rsidP="0039771B">
      <w:pPr>
        <w:pStyle w:val="ListParagraph"/>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1">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ListParagraph"/>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ListParagraph"/>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ListParagraph"/>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public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r w:rsidRPr="00D8254F">
        <w:rPr>
          <w:rFonts w:ascii="Courier New" w:eastAsia="Times New Roman" w:hAnsi="Courier New" w:cs="Courier New"/>
          <w:sz w:val="24"/>
          <w:szCs w:val="24"/>
        </w:rPr>
        <w:t>public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r w:rsidRPr="00D8254F">
        <w:rPr>
          <w:rFonts w:ascii="Courier New" w:eastAsia="Times New Roman" w:hAnsi="Courier New" w:cs="Courier New"/>
          <w:sz w:val="24"/>
          <w:szCs w:val="24"/>
        </w:rPr>
        <w:t xml:space="preserve">public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public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long1-double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la2-double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long2-double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public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scope-double</w:t>
      </w:r>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ListParagraph"/>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ListParagraph"/>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r w:rsidRPr="00F861CA">
        <w:rPr>
          <w:rFonts w:ascii="Courier New" w:eastAsia="Times New Roman" w:hAnsi="Courier New" w:cs="Courier New"/>
          <w:sz w:val="24"/>
          <w:szCs w:val="24"/>
        </w:rPr>
        <w:t>public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ListParagraph"/>
        <w:numPr>
          <w:ilvl w:val="0"/>
          <w:numId w:val="29"/>
        </w:numPr>
        <w:rPr>
          <w:rFonts w:ascii="Times New Roman" w:hAnsi="Times New Roman" w:cs="Times New Roman"/>
        </w:rPr>
      </w:pPr>
      <w:r w:rsidRPr="00636113">
        <w:rPr>
          <w:rFonts w:ascii="Times New Roman" w:hAnsi="Times New Roman" w:cs="Times New Roman"/>
        </w:rPr>
        <w:t xml:space="preserve">Use method </w:t>
      </w:r>
      <w:r w:rsidRPr="00080960">
        <w:rPr>
          <w:rFonts w:ascii="Courier New" w:hAnsi="Courier New" w:cs="Courier New"/>
        </w:rPr>
        <w:t>getHelpPlacesByCategory(categoryId)</w:t>
      </w:r>
      <w:r w:rsidRPr="00636113">
        <w:rPr>
          <w:rFonts w:ascii="Times New Roman" w:hAnsi="Times New Roman" w:cs="Times New Roman"/>
        </w:rPr>
        <w:t xml:space="preserve"> to get list of help places .</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r w:rsidRPr="00080960">
        <w:rPr>
          <w:rFonts w:ascii="Courier New" w:hAnsi="Courier New" w:cs="Courier New"/>
        </w:rPr>
        <w:t>findDistance(double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ListParagraph"/>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r w:rsidRPr="00D8254F">
        <w:rPr>
          <w:rFonts w:ascii="Courier New" w:eastAsia="Times New Roman" w:hAnsi="Courier New" w:cs="Courier New"/>
          <w:sz w:val="24"/>
          <w:szCs w:val="24"/>
        </w:rPr>
        <w:t>public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ListParagraph"/>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ListParagraph"/>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r w:rsidRPr="00D8254F">
        <w:rPr>
          <w:rFonts w:ascii="Courier New" w:eastAsia="Times New Roman" w:hAnsi="Courier New" w:cs="Courier New"/>
          <w:sz w:val="24"/>
          <w:szCs w:val="24"/>
        </w:rPr>
        <w:t xml:space="preserve">public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ListParagraph"/>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ListParagraph"/>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public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lastRenderedPageBreak/>
        <w:t>long1-double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la2-double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long2-double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ListParagraph"/>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public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r>
        <w:rPr>
          <w:rFonts w:ascii="Courier New" w:eastAsia="Times New Roman" w:hAnsi="Courier New" w:cs="Courier New"/>
          <w:sz w:val="24"/>
          <w:szCs w:val="24"/>
        </w:rPr>
        <w:t>scope-double</w:t>
      </w:r>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ListParagraph"/>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r w:rsidRPr="00377DB7">
        <w:rPr>
          <w:rFonts w:ascii="Courier New" w:eastAsia="Times New Roman" w:hAnsi="Courier New" w:cs="Courier New"/>
        </w:rPr>
        <w:t>getHelpPlaces().</w:t>
      </w:r>
    </w:p>
    <w:p w:rsidR="00CF7F1B" w:rsidRPr="00377DB7" w:rsidRDefault="00CF7F1B" w:rsidP="0039771B">
      <w:pPr>
        <w:pStyle w:val="ListParagraph"/>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ListParagraph"/>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ListParagraph"/>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ListParagraph"/>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ListParagraph"/>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ListParagraph"/>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ListParagraph"/>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ListParagraph"/>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ListParagraph"/>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ListParagraph"/>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ListParagraph"/>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lastRenderedPageBreak/>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ListParagraph"/>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r w:rsidRPr="00000B70">
        <w:rPr>
          <w:rFonts w:ascii="Courier New" w:eastAsia="Times New Roman" w:hAnsi="Courier New" w:cs="Courier New"/>
          <w:sz w:val="24"/>
          <w:szCs w:val="24"/>
        </w:rPr>
        <w:t>userLong-double</w:t>
      </w:r>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r w:rsidRPr="00000B70">
        <w:rPr>
          <w:rFonts w:ascii="Courier New" w:eastAsia="Times New Roman" w:hAnsi="Courier New" w:cs="Courier New"/>
          <w:sz w:val="24"/>
          <w:szCs w:val="24"/>
        </w:rPr>
        <w:t>catId</w:t>
      </w:r>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r w:rsidRPr="00000B70">
        <w:rPr>
          <w:rFonts w:ascii="Courier New" w:eastAsia="Times New Roman" w:hAnsi="Courier New" w:cs="Courier New"/>
          <w:sz w:val="24"/>
          <w:szCs w:val="24"/>
        </w:rPr>
        <w:t>public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r w:rsidRPr="00000B70">
        <w:rPr>
          <w:rFonts w:ascii="Courier New" w:eastAsia="Times New Roman" w:hAnsi="Courier New" w:cs="Courier New"/>
          <w:sz w:val="24"/>
          <w:szCs w:val="24"/>
        </w:rPr>
        <w:t>userLong-double</w:t>
      </w:r>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r w:rsidRPr="00000B70">
        <w:rPr>
          <w:rFonts w:ascii="Courier New" w:eastAsia="Times New Roman" w:hAnsi="Courier New" w:cs="Courier New"/>
          <w:sz w:val="24"/>
          <w:szCs w:val="24"/>
        </w:rPr>
        <w:t>scope</w:t>
      </w:r>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
        <w:ind w:left="0"/>
      </w:pPr>
      <w:r w:rsidRPr="00C96E06">
        <w:lastRenderedPageBreak/>
        <w:t>3.2.2 Mobile Part</w:t>
      </w:r>
      <w:r w:rsidR="008D2178">
        <w:tab/>
      </w:r>
    </w:p>
    <w:p w:rsidR="00070464" w:rsidRPr="006F2812" w:rsidRDefault="00070464" w:rsidP="00070464">
      <w:pPr>
        <w:pStyle w:val="ListParagraph"/>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ListParagraph"/>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ListParagraph"/>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ListParagraph"/>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ListParagraph"/>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ListParagraph"/>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ListParagraph"/>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0D21AC">
        <w:rPr>
          <w:rFonts w:ascii="Times New Roman" w:eastAsia="SimSun" w:hAnsi="Times New Roman" w:cstheme="minorHAnsi"/>
          <w:kern w:val="2"/>
          <w:sz w:val="24"/>
          <w:szCs w:val="24"/>
          <w:lang w:eastAsia="ar-SA" w:bidi="ar-SA"/>
        </w:rPr>
        <w:t>&gt;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213B3E" w:rsidP="00070464">
            <w:pPr>
              <w:suppressAutoHyphens/>
              <w:snapToGrid w:val="0"/>
              <w:spacing w:after="0"/>
              <w:rPr>
                <w:rFonts w:ascii="Times New Roman" w:eastAsia="SimSun" w:hAnsi="Times New Roman" w:cs="Times New Roman"/>
                <w:kern w:val="2"/>
                <w:szCs w:val="22"/>
                <w:lang w:eastAsia="ar-SA" w:bidi="ar-SA"/>
              </w:rPr>
            </w:pPr>
            <w:r>
              <w:rPr>
                <w:rFonts w:ascii="Times New Roman" w:eastAsia="SimSun" w:hAnsi="Times New Roman" w:cs="Times New Roman"/>
                <w:kern w:val="2"/>
                <w:szCs w:val="22"/>
                <w:lang w:eastAsia="ar-SA" w:bidi="ar-SA"/>
              </w:rPr>
              <w:t>J</w:t>
            </w:r>
            <w:r w:rsidR="00070464" w:rsidRPr="00B122F6">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url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url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url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ListParagraph"/>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ListParagraph"/>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deleteAllHelpPlaces(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ListParagraph"/>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ListParagraph"/>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NoSpacing"/>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url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xml:space="preserve"> ,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ListParagraph"/>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url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url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valiable url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url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ListParagraph"/>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url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url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valiable url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url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ListParagraph"/>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url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ListParagraph"/>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Set condition if result :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ListParagraph"/>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ListParagraph"/>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ListParagraph"/>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CALL_STATE_OFFHOOK, CALL_STATE_IDLE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ListParagraph"/>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ListParagraph"/>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ListParagraph"/>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ListParagraph"/>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20" w:name="_Toc392275594"/>
      <w:bookmarkStart w:id="21" w:name="_Toc394405812"/>
    </w:p>
    <w:p w:rsidR="00587200" w:rsidRDefault="00587200" w:rsidP="00C001C9"/>
    <w:p w:rsidR="00C001C9" w:rsidRPr="006875BE" w:rsidRDefault="00D40E35" w:rsidP="008A05EE">
      <w:pPr>
        <w:pStyle w:val="ListParagraph"/>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5C5E9A" w:rsidRDefault="00C001C9"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C001C9">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5C5E9A" w:rsidRDefault="005C5E9A" w:rsidP="005C5E9A">
            <w:pPr>
              <w:suppressAutoHyphens/>
              <w:snapToGrid w:val="0"/>
              <w:spacing w:after="0"/>
              <w:rPr>
                <w:rFonts w:ascii="Times New Roman" w:hAnsi="Times New Roman" w:cs="Times New Roman"/>
                <w:sz w:val="24"/>
                <w:szCs w:val="24"/>
              </w:rPr>
            </w:pPr>
            <w:r w:rsidRPr="005C5E9A">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ListParagraph"/>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5C5E9A">
        <w:rPr>
          <w:rFonts w:ascii="Courier New" w:hAnsi="Courier New" w:cs="Courier New"/>
          <w:sz w:val="24"/>
          <w:szCs w:val="24"/>
        </w:rPr>
        <w:t>double</w:t>
      </w:r>
      <w:r w:rsidRPr="00B202D9">
        <w:rPr>
          <w:rFonts w:ascii="Courier New" w:hAnsi="Courier New" w:cs="Courier New"/>
          <w:sz w:val="24"/>
          <w:szCs w:val="24"/>
        </w:rPr>
        <w:t xml:space="preserve"> latTruning, </w:t>
      </w:r>
      <w:r w:rsidRPr="005C5E9A">
        <w:rPr>
          <w:rFonts w:ascii="Courier New" w:hAnsi="Courier New" w:cs="Courier New"/>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ListParagraph"/>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r>
        <w:rPr>
          <w:rFonts w:ascii="Courier New" w:hAnsi="Courier New" w:cs="Courier New"/>
          <w:sz w:val="24"/>
          <w:szCs w:val="24"/>
        </w:rPr>
        <w:t xml:space="preserve">lng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ListParagraph"/>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ListParagraph"/>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E264EA">
        <w:rPr>
          <w:rFonts w:ascii="Courier New" w:eastAsia="SimSun" w:hAnsi="Courier New" w:cs="Courier New"/>
          <w:kern w:val="2"/>
          <w:sz w:val="24"/>
          <w:szCs w:val="24"/>
          <w:lang w:eastAsia="ar-SA" w:bidi="ar-SA"/>
        </w:rPr>
        <w:t xml:space="preserve">public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6"/>
          <w:pgSz w:w="11906" w:h="16838"/>
          <w:pgMar w:top="1440" w:right="1440" w:bottom="1440" w:left="1440" w:header="708" w:footer="454" w:gutter="0"/>
          <w:cols w:space="708"/>
          <w:docGrid w:linePitch="360"/>
        </w:sectPr>
      </w:pPr>
    </w:p>
    <w:p w:rsidR="006E31E8" w:rsidRPr="00C96E06" w:rsidRDefault="006E31E8" w:rsidP="00A6320B">
      <w:pPr>
        <w:pStyle w:val="Heading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20"/>
      <w:bookmarkEnd w:id="21"/>
    </w:p>
    <w:p w:rsidR="006E31E8" w:rsidRDefault="006E31E8" w:rsidP="00A6320B">
      <w:pPr>
        <w:pStyle w:val="3"/>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7">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8">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49">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
      </w:pPr>
    </w:p>
    <w:p w:rsidR="00070464" w:rsidRPr="0080235E" w:rsidRDefault="00070464" w:rsidP="00070464">
      <w:pPr>
        <w:pStyle w:val="3"/>
        <w:ind w:left="0" w:firstLine="0"/>
      </w:pPr>
    </w:p>
    <w:p w:rsidR="00AE5161" w:rsidRPr="0080235E" w:rsidRDefault="00C32367" w:rsidP="00FC03E6">
      <w:pPr>
        <w:pStyle w:val="ListParagraph"/>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ListParagraph"/>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0">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1">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r w:rsidR="00766B88" w:rsidRPr="0080235E">
        <w:rPr>
          <w:rFonts w:ascii="Times New Roman" w:eastAsia="ArialMT" w:hAnsi="Times New Roman" w:cs="Times New Roman"/>
          <w:b/>
          <w:bCs/>
          <w:sz w:val="20"/>
          <w:szCs w:val="20"/>
        </w:rPr>
        <w:t>Find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2">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r w:rsidR="00766B88" w:rsidRPr="0080235E">
        <w:rPr>
          <w:rFonts w:ascii="Times New Roman" w:hAnsi="Times New Roman" w:cs="Times New Roman"/>
          <w:b/>
          <w:bCs/>
          <w:sz w:val="20"/>
          <w:szCs w:val="20"/>
        </w:rPr>
        <w:t xml:space="preserve">Set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3">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ListParagraph"/>
        <w:ind w:left="1755"/>
        <w:jc w:val="thaiDistribute"/>
        <w:rPr>
          <w:rFonts w:ascii="Times New Roman" w:hAnsi="Times New Roman"/>
          <w:b/>
          <w:bCs/>
          <w:sz w:val="28"/>
        </w:rPr>
      </w:pPr>
    </w:p>
    <w:p w:rsidR="00013BAD" w:rsidRDefault="00013BAD" w:rsidP="00A6320B">
      <w:pPr>
        <w:pStyle w:val="Heading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7">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8">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application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6494"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B4166"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861E7"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95232"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A49CD"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0">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CE8" w:rsidRDefault="00DD0CE8" w:rsidP="00EC5742">
      <w:pPr>
        <w:spacing w:after="0" w:line="240" w:lineRule="auto"/>
      </w:pPr>
      <w:r>
        <w:separator/>
      </w:r>
    </w:p>
  </w:endnote>
  <w:endnote w:type="continuationSeparator" w:id="0">
    <w:p w:rsidR="00DD0CE8" w:rsidRDefault="00DD0CE8"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000D21AC">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D21AC"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D21AC" w:rsidRPr="00393966" w:rsidRDefault="000D21AC" w:rsidP="000D21AC">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0D21AC" w:rsidRPr="00393966" w:rsidRDefault="000D21AC" w:rsidP="000D21AC">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16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D21A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CE8" w:rsidRDefault="00DD0CE8" w:rsidP="00EC5742">
      <w:pPr>
        <w:spacing w:after="0" w:line="240" w:lineRule="auto"/>
      </w:pPr>
      <w:r>
        <w:separator/>
      </w:r>
    </w:p>
  </w:footnote>
  <w:footnote w:type="continuationSeparator" w:id="0">
    <w:p w:rsidR="00DD0CE8" w:rsidRDefault="00DD0CE8"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tBQDDWGe1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21AC"/>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C5E9A"/>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5D2E"/>
    <w:rsid w:val="00F36463"/>
    <w:rsid w:val="00F44FA7"/>
    <w:rsid w:val="00F50F45"/>
    <w:rsid w:val="00F57B78"/>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425D8F-DF6B-4EA5-83BB-8A2079F1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before="120" w:after="0"/>
      <w:ind w:left="220"/>
    </w:pPr>
    <w:rPr>
      <w:rFonts w:cstheme="majorBidi"/>
      <w:b/>
      <w:bCs/>
      <w:szCs w:val="25"/>
    </w:rPr>
  </w:style>
  <w:style w:type="paragraph" w:styleId="TOC1">
    <w:name w:val="toc 1"/>
    <w:basedOn w:val="Normal"/>
    <w:next w:val="Normal"/>
    <w:link w:val="TOC1Char"/>
    <w:autoRedefine/>
    <w:uiPriority w:val="39"/>
    <w:unhideWhenUsed/>
    <w:qFormat/>
    <w:rsid w:val="00E42898"/>
    <w:pPr>
      <w:spacing w:before="120" w:after="0"/>
    </w:pPr>
    <w:rPr>
      <w:rFonts w:cstheme="majorBidi"/>
      <w:b/>
      <w:bCs/>
      <w:i/>
      <w:iCs/>
      <w:sz w:val="24"/>
    </w:rPr>
  </w:style>
  <w:style w:type="paragraph" w:styleId="TOC3">
    <w:name w:val="toc 3"/>
    <w:basedOn w:val="Normal"/>
    <w:next w:val="Normal"/>
    <w:autoRedefine/>
    <w:uiPriority w:val="39"/>
    <w:unhideWhenUsed/>
    <w:qFormat/>
    <w:rsid w:val="00E42898"/>
    <w:pPr>
      <w:spacing w:after="0"/>
      <w:ind w:left="440"/>
    </w:pPr>
    <w:rPr>
      <w:rFonts w:cstheme="majorBidi"/>
      <w:sz w:val="20"/>
      <w:szCs w:val="23"/>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ลักษณะ1"/>
    <w:basedOn w:val="TOC1"/>
    <w:link w:val="10"/>
    <w:qFormat/>
    <w:rsid w:val="00114628"/>
    <w:pPr>
      <w:tabs>
        <w:tab w:val="right" w:leader="dot" w:pos="9016"/>
      </w:tabs>
    </w:pPr>
    <w:rPr>
      <w:rFonts w:ascii="Times New Roman" w:hAnsi="Times New Roman" w:cs="Times New Roman"/>
      <w:szCs w:val="24"/>
      <w:cs/>
    </w:rPr>
  </w:style>
  <w:style w:type="character" w:customStyle="1" w:styleId="TOC1Char">
    <w:name w:val="TOC 1 Char"/>
    <w:basedOn w:val="DefaultParagraphFont"/>
    <w:link w:val="TOC1"/>
    <w:uiPriority w:val="39"/>
    <w:rsid w:val="00114628"/>
    <w:rPr>
      <w:rFonts w:cstheme="majorBidi"/>
      <w:b/>
      <w:bCs/>
      <w:i/>
      <w:iCs/>
      <w:sz w:val="24"/>
    </w:rPr>
  </w:style>
  <w:style w:type="character" w:customStyle="1" w:styleId="10">
    <w:name w:val="ลักษณะ1 อักขระ"/>
    <w:basedOn w:val="TOC1Char"/>
    <w:link w:val="1"/>
    <w:rsid w:val="00114628"/>
    <w:rPr>
      <w:rFonts w:ascii="Times New Roman" w:eastAsiaTheme="minorEastAsia" w:hAnsi="Times New Roman" w:cs="Times New Roman"/>
      <w:b/>
      <w:bCs/>
      <w:i/>
      <w:iCs/>
      <w:sz w:val="24"/>
      <w:szCs w:val="24"/>
    </w:rPr>
  </w:style>
  <w:style w:type="paragraph" w:styleId="FootnoteText">
    <w:name w:val="footnote text"/>
    <w:basedOn w:val="Normal"/>
    <w:link w:val="FootnoteTextChar"/>
    <w:uiPriority w:val="99"/>
    <w:semiHidden/>
    <w:unhideWhenUsed/>
    <w:rsid w:val="00015B1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15B10"/>
    <w:rPr>
      <w:sz w:val="20"/>
      <w:szCs w:val="25"/>
    </w:rPr>
  </w:style>
  <w:style w:type="character" w:styleId="FootnoteReference">
    <w:name w:val="footnote reference"/>
    <w:basedOn w:val="DefaultParagraphFont"/>
    <w:uiPriority w:val="99"/>
    <w:semiHidden/>
    <w:unhideWhenUsed/>
    <w:rsid w:val="00015B10"/>
    <w:rPr>
      <w:sz w:val="32"/>
      <w:szCs w:val="32"/>
      <w:vertAlign w:val="superscript"/>
    </w:rPr>
  </w:style>
  <w:style w:type="paragraph" w:styleId="TOC4">
    <w:name w:val="toc 4"/>
    <w:basedOn w:val="Normal"/>
    <w:next w:val="Normal"/>
    <w:autoRedefine/>
    <w:uiPriority w:val="39"/>
    <w:unhideWhenUsed/>
    <w:rsid w:val="00015B10"/>
    <w:pPr>
      <w:spacing w:after="0"/>
      <w:ind w:left="660"/>
    </w:pPr>
    <w:rPr>
      <w:rFonts w:cstheme="majorBidi"/>
      <w:sz w:val="20"/>
      <w:szCs w:val="23"/>
    </w:rPr>
  </w:style>
  <w:style w:type="paragraph" w:styleId="TOC5">
    <w:name w:val="toc 5"/>
    <w:basedOn w:val="Normal"/>
    <w:next w:val="Normal"/>
    <w:autoRedefine/>
    <w:uiPriority w:val="39"/>
    <w:unhideWhenUsed/>
    <w:rsid w:val="00015B10"/>
    <w:pPr>
      <w:spacing w:after="0"/>
      <w:ind w:left="880"/>
    </w:pPr>
    <w:rPr>
      <w:rFonts w:cstheme="majorBidi"/>
      <w:sz w:val="20"/>
      <w:szCs w:val="23"/>
    </w:rPr>
  </w:style>
  <w:style w:type="paragraph" w:styleId="TOC6">
    <w:name w:val="toc 6"/>
    <w:basedOn w:val="Normal"/>
    <w:next w:val="Normal"/>
    <w:autoRedefine/>
    <w:uiPriority w:val="39"/>
    <w:unhideWhenUsed/>
    <w:rsid w:val="00015B10"/>
    <w:pPr>
      <w:spacing w:after="0"/>
      <w:ind w:left="1100"/>
    </w:pPr>
    <w:rPr>
      <w:rFonts w:cstheme="majorBidi"/>
      <w:sz w:val="20"/>
      <w:szCs w:val="23"/>
    </w:rPr>
  </w:style>
  <w:style w:type="paragraph" w:styleId="TOC7">
    <w:name w:val="toc 7"/>
    <w:basedOn w:val="Normal"/>
    <w:next w:val="Normal"/>
    <w:autoRedefine/>
    <w:uiPriority w:val="39"/>
    <w:unhideWhenUsed/>
    <w:rsid w:val="00015B10"/>
    <w:pPr>
      <w:spacing w:after="0"/>
      <w:ind w:left="1320"/>
    </w:pPr>
    <w:rPr>
      <w:rFonts w:cstheme="majorBidi"/>
      <w:sz w:val="20"/>
      <w:szCs w:val="23"/>
    </w:rPr>
  </w:style>
  <w:style w:type="paragraph" w:styleId="TOC8">
    <w:name w:val="toc 8"/>
    <w:basedOn w:val="Normal"/>
    <w:next w:val="Normal"/>
    <w:autoRedefine/>
    <w:uiPriority w:val="39"/>
    <w:unhideWhenUsed/>
    <w:rsid w:val="00015B10"/>
    <w:pPr>
      <w:spacing w:after="0"/>
      <w:ind w:left="1540"/>
    </w:pPr>
    <w:rPr>
      <w:rFonts w:cstheme="majorBidi"/>
      <w:sz w:val="20"/>
      <w:szCs w:val="23"/>
    </w:rPr>
  </w:style>
  <w:style w:type="paragraph" w:styleId="TOC9">
    <w:name w:val="toc 9"/>
    <w:basedOn w:val="Normal"/>
    <w:next w:val="Normal"/>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http://en.wikipedia.org/wiki/Unified_Modeling_Language" TargetMode="External"/><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oter" Target="footer3.xml"/><Relationship Id="rId59" Type="http://schemas.openxmlformats.org/officeDocument/2006/relationships/image" Target="media/image47.jpeg"/><Relationship Id="rId20" Type="http://schemas.openxmlformats.org/officeDocument/2006/relationships/image" Target="media/image9.jpeg"/><Relationship Id="rId41" Type="http://schemas.openxmlformats.org/officeDocument/2006/relationships/image" Target="media/image30.jp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40.jp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en.wikipedia.org/wiki/Interaction_diagram" TargetMode="Externa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209F7-5FE6-4C58-BAD9-00D3902A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Pages>
  <Words>9642</Words>
  <Characters>54963</Characters>
  <Application>Microsoft Office Word</Application>
  <DocSecurity>0</DocSecurity>
  <Lines>458</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gii guide</cp:lastModifiedBy>
  <cp:revision>133</cp:revision>
  <cp:lastPrinted>2014-10-21T06:37:00Z</cp:lastPrinted>
  <dcterms:created xsi:type="dcterms:W3CDTF">2014-07-05T19:55:00Z</dcterms:created>
  <dcterms:modified xsi:type="dcterms:W3CDTF">2014-10-21T15:16:00Z</dcterms:modified>
</cp:coreProperties>
</file>