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723"/>
        <w:gridCol w:w="992"/>
        <w:gridCol w:w="1276"/>
        <w:gridCol w:w="1276"/>
        <w:gridCol w:w="1310"/>
        <w:gridCol w:w="1559"/>
      </w:tblGrid>
      <w:tr w:rsidR="00D01422" w:rsidRPr="009734AC" w:rsidTr="00245E84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72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245E84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245E84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1.1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E84" w:rsidRPr="004C6641" w:rsidRDefault="00245E84" w:rsidP="00245E84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>
              <w:rPr>
                <w:rFonts w:eastAsia="Times New Roman" w:cs="Times New Roman"/>
                <w:color w:val="333333"/>
                <w:szCs w:val="22"/>
              </w:rPr>
              <w:t xml:space="preserve"> Modify chapter 1-2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E84" w:rsidRPr="004C6641" w:rsidRDefault="00245E84" w:rsidP="00F23D3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</w:t>
            </w:r>
            <w:r w:rsidR="00F23D34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5E84" w:rsidRPr="004C6641" w:rsidRDefault="00245E84" w:rsidP="00245E84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BC36A3" w:rsidRPr="008453C5" w:rsidTr="00245E84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2.0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00A" w:rsidRPr="0077000A" w:rsidRDefault="0077000A" w:rsidP="0077000A">
            <w:pPr>
              <w:pStyle w:val="aa"/>
              <w:widowControl/>
              <w:numPr>
                <w:ilvl w:val="0"/>
                <w:numId w:val="8"/>
              </w:numPr>
              <w:suppressAutoHyphens w:val="0"/>
              <w:rPr>
                <w:rFonts w:eastAsia="Times New Roman" w:cs="Times New Roman"/>
                <w:color w:val="FF0000"/>
                <w:szCs w:val="22"/>
              </w:rPr>
            </w:pPr>
            <w:r w:rsidRPr="0077000A">
              <w:rPr>
                <w:rFonts w:eastAsia="Times New Roman" w:cs="Times New Roman"/>
                <w:color w:val="FF0000"/>
                <w:szCs w:val="22"/>
              </w:rPr>
              <w:t>Remove UTC-12,13 of mobile part</w:t>
            </w:r>
          </w:p>
          <w:p w:rsidR="00BC36A3" w:rsidRPr="0077000A" w:rsidRDefault="0077000A" w:rsidP="0077000A">
            <w:pPr>
              <w:pStyle w:val="aa"/>
              <w:numPr>
                <w:ilvl w:val="0"/>
                <w:numId w:val="8"/>
              </w:numPr>
              <w:rPr>
                <w:rFonts w:eastAsia="Times New Roman" w:cs="Times New Roman"/>
                <w:color w:val="333333"/>
                <w:szCs w:val="22"/>
              </w:rPr>
            </w:pPr>
            <w:r w:rsidRPr="0077000A">
              <w:rPr>
                <w:rFonts w:eastAsia="Times New Roman" w:cs="Times New Roman"/>
                <w:color w:val="FF0000"/>
                <w:szCs w:val="22"/>
              </w:rPr>
              <w:t>Add UTC-12 – UTC-26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21/10/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4C6641" w:rsidRDefault="00BC36A3" w:rsidP="00BC36A3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232B3C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232B3C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232B3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232B3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232B3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F3277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3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C36A3" w:rsidRPr="00C8566C" w:rsidRDefault="00BC36A3">
      <w:pPr>
        <w:rPr>
          <w:rFonts w:cs="Times New Roman"/>
          <w:sz w:val="28"/>
          <w:szCs w:val="28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12 (UTC-12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getNearestHelpPlace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userLatitude,double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userLongitude,Integer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categoryId</w:t>
      </w:r>
      <w:proofErr w:type="spellEnd"/>
      <w:r w:rsidRPr="00BA2B16">
        <w:rPr>
          <w:rFonts w:ascii="Courier New" w:hAnsi="Courier New" w:cs="Courier New"/>
          <w:szCs w:val="24"/>
        </w:rPr>
        <w:t>) :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176"/>
        <w:gridCol w:w="2582"/>
        <w:gridCol w:w="2569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A2B16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023CDF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13 (UTC-13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Cs w:val="24"/>
        </w:rPr>
        <w:t>&gt;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A2B16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14 (UTC-14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A2B16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Unit Test Case 15 (UTC-15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602BA5">
        <w:rPr>
          <w:rFonts w:ascii="Courier New" w:hAnsi="Courier New" w:cs="Courier New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Cs w:val="24"/>
        </w:rPr>
        <w:t>(</w:t>
      </w:r>
      <w:proofErr w:type="gramEnd"/>
      <w:r w:rsidRPr="00602BA5">
        <w:rPr>
          <w:rFonts w:ascii="Courier New" w:hAnsi="Courier New" w:cs="Courier New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6515B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>
      <w:pPr>
        <w:rPr>
          <w:rFonts w:cs="Times New Roman"/>
          <w:b/>
          <w:bCs/>
          <w:szCs w:val="24"/>
        </w:rPr>
      </w:pPr>
    </w:p>
    <w:p w:rsidR="00BC36A3" w:rsidRPr="00B6515B" w:rsidRDefault="00BC36A3" w:rsidP="00BC36A3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16 (UTC-16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A10537">
        <w:rPr>
          <w:rFonts w:ascii="Courier New" w:hAnsi="Courier New" w:cs="Courier New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Cs w:val="24"/>
        </w:rPr>
        <w:t>(</w:t>
      </w:r>
      <w:proofErr w:type="gramEnd"/>
      <w:r w:rsidRPr="00A10537">
        <w:rPr>
          <w:rFonts w:ascii="Courier New" w:hAnsi="Courier New" w:cs="Courier New"/>
          <w:szCs w:val="24"/>
        </w:rPr>
        <w:t xml:space="preserve">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BC36A3" w:rsidRPr="007E5338" w:rsidRDefault="00BC36A3" w:rsidP="00BC36A3">
      <w:pPr>
        <w:rPr>
          <w:rFonts w:cs="Times New Roman"/>
          <w:kern w:val="0"/>
        </w:rPr>
      </w:pPr>
    </w:p>
    <w:p w:rsidR="00BC36A3" w:rsidRPr="007E5338" w:rsidRDefault="00BC36A3" w:rsidP="00BC36A3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BA2B16" w:rsidRDefault="00BC36A3" w:rsidP="005C6B49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36A3" w:rsidRPr="00B6515B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Pr="007E5338" w:rsidRDefault="00BC36A3" w:rsidP="00BC36A3">
      <w:pPr>
        <w:rPr>
          <w:rFonts w:cs="Times New Roman"/>
        </w:rPr>
      </w:pPr>
    </w:p>
    <w:p w:rsidR="00BC36A3" w:rsidRPr="007E5338" w:rsidRDefault="00BC36A3" w:rsidP="00BC36A3">
      <w:pPr>
        <w:rPr>
          <w:rFonts w:cs="Times New Roman"/>
        </w:rPr>
      </w:pPr>
    </w:p>
    <w:p w:rsidR="00BC36A3" w:rsidRDefault="00BC36A3" w:rsidP="00BC36A3"/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17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insertHelpPlace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 xml:space="preserve"> 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&gt; 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int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  <w:kern w:val="0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0"/>
        <w:gridCol w:w="3006"/>
        <w:gridCol w:w="2523"/>
        <w:gridCol w:w="1228"/>
      </w:tblGrid>
      <w:tr w:rsidR="00BC36A3" w:rsidRPr="007E5338" w:rsidTr="005C6B49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List of </w:t>
            </w:r>
            <w:r w:rsidRPr="00B17F3A">
              <w:rPr>
                <w:rFonts w:cs="Times New Roman"/>
                <w:b/>
                <w:bCs/>
                <w:szCs w:val="24"/>
              </w:rPr>
              <w:t>Help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B17F3A">
              <w:rPr>
                <w:rFonts w:cs="Times New Roman"/>
                <w:b/>
                <w:bCs/>
                <w:szCs w:val="24"/>
              </w:rPr>
              <w:t>Place</w:t>
            </w:r>
            <w:r>
              <w:rPr>
                <w:rFonts w:cs="Times New Roman"/>
                <w:b/>
                <w:bCs/>
                <w:szCs w:val="24"/>
              </w:rPr>
              <w:t>s</w:t>
            </w:r>
          </w:p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insert array list of help place</w:t>
            </w:r>
            <w:r>
              <w:rPr>
                <w:rFonts w:cs="Times New Roman"/>
                <w:szCs w:val="24"/>
              </w:rPr>
              <w:t>s</w:t>
            </w:r>
            <w:r w:rsidRPr="00B17F3A">
              <w:rPr>
                <w:rFonts w:cs="Times New Roman"/>
                <w:szCs w:val="24"/>
              </w:rPr>
              <w:t xml:space="preserve"> into database</w:t>
            </w:r>
          </w:p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insert array list of help places are not null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 xml:space="preserve">18 </w:t>
      </w:r>
      <w:r w:rsidRPr="00023CDF">
        <w:rPr>
          <w:rFonts w:cs="Times New Roman"/>
          <w:b/>
          <w:bCs/>
          <w:szCs w:val="24"/>
        </w:rPr>
        <w:t>(UTC-</w:t>
      </w:r>
      <w:r>
        <w:rPr>
          <w:rFonts w:cs="Times New Roman"/>
          <w:b/>
          <w:bCs/>
          <w:szCs w:val="24"/>
        </w:rPr>
        <w:t>18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deleteAllHelpPlaces</w:t>
      </w:r>
      <w:proofErr w:type="spellEnd"/>
      <w:r w:rsidRPr="00B17F3A">
        <w:rPr>
          <w:rFonts w:ascii="Courier New" w:hAnsi="Courier New" w:cs="Courier New"/>
          <w:szCs w:val="24"/>
        </w:rPr>
        <w:t xml:space="preserve"> ():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boolean</w:t>
      </w:r>
      <w:proofErr w:type="spellEnd"/>
      <w:proofErr w:type="gram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1610"/>
        <w:gridCol w:w="1137"/>
      </w:tblGrid>
      <w:tr w:rsidR="00BC36A3" w:rsidRPr="007E5338" w:rsidTr="005C6B4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delete all help places in database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C04B09">
              <w:rPr>
                <w:rFonts w:cs="Times New Roman"/>
                <w:color w:val="000000"/>
                <w:szCs w:val="24"/>
              </w:rPr>
              <w:t xml:space="preserve">{"Helpplaces":[{"id":1,"category":"Hospital","phoneNumber":"053-947700","address":"110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Suthep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Rd,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50200","name":"Maharaj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Nakorn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 Hospital","longitude":98.974209,"latitude":18.789602},{"id":2,"category":"Hospital","phoneNumber":"053-999758","address":"Chang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Phuak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Mai, Chiang Mai, 50300","name":"Lanna Hospital","longitude":98.991151,"latitude":18.812723},{"id":3,"category":"Hospital","phoneNumber":"054-237400","address":"Tambon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Phrabat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Amphoe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Lampang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52000","name":"Lampang Hospital","longitude":99.506305,"latitude":18.285378},{"id":4,"category":"Police Station","phoneNumber":"053-603100","address":"Rattanakeat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Police Station","longitude":99.832526,"latitude":19.912221},{"id":5,"category":"Garage","phoneNumber":"053-242999","address":"Outer Ring Road, </w:t>
            </w:r>
            <w:proofErr w:type="spellStart"/>
            <w:r w:rsidRPr="00C04B09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C04B09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>
      <w:pPr>
        <w:rPr>
          <w:rFonts w:cs="Times New Roman"/>
        </w:rPr>
      </w:pPr>
    </w:p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getJSONArrayShowHelpPlacesInOnlineMap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>
      <w:pPr>
        <w:rPr>
          <w:rFonts w:cs="Times New Roman"/>
        </w:rPr>
      </w:pPr>
    </w:p>
    <w:p w:rsidR="00BC36A3" w:rsidRDefault="00BC36A3" w:rsidP="00BC36A3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0"/>
        <w:gridCol w:w="876"/>
        <w:gridCol w:w="6040"/>
        <w:gridCol w:w="6040"/>
        <w:gridCol w:w="728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7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7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A21671">
              <w:rPr>
                <w:rFonts w:cs="Times New Roman"/>
                <w:szCs w:val="24"/>
              </w:rPr>
              <w:t xml:space="preserve">[{"id":1,"longitude":98.974209,"category":"Hospital","latitude":18.789602,"phoneNumber":"053-947700","address":"110 </w:t>
            </w:r>
            <w:proofErr w:type="spellStart"/>
            <w:r w:rsidRPr="00A21671">
              <w:rPr>
                <w:rFonts w:cs="Times New Roman"/>
                <w:szCs w:val="24"/>
              </w:rPr>
              <w:t>Suthep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50200","name":"Maharaj </w:t>
            </w:r>
            <w:proofErr w:type="spellStart"/>
            <w:r w:rsidRPr="00A21671">
              <w:rPr>
                <w:rFonts w:cs="Times New Roman"/>
                <w:szCs w:val="24"/>
              </w:rPr>
              <w:t>Nakorn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 Hospital"},{"id":2,"longitude":98.991151,"category":"Hospital","latitude":18.812723,"phoneNumber":"053-999758","address":"Chang </w:t>
            </w:r>
            <w:proofErr w:type="spellStart"/>
            <w:r w:rsidRPr="00A21671">
              <w:rPr>
                <w:rFonts w:cs="Times New Roman"/>
                <w:szCs w:val="24"/>
              </w:rPr>
              <w:t>Phuak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Mai, Chiang Mai, 50300","name":"Lanna Hospital"},{"id":3,"longitude":99.506305,"category":"Hospital","latitude":18.285378,"phoneNumber":"054-237400","address":"Tambon </w:t>
            </w:r>
            <w:proofErr w:type="spellStart"/>
            <w:r w:rsidRPr="00A21671">
              <w:rPr>
                <w:rFonts w:cs="Times New Roman"/>
                <w:szCs w:val="24"/>
              </w:rPr>
              <w:t>Phrabat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Amphoe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21671">
              <w:rPr>
                <w:rFonts w:cs="Times New Roman"/>
                <w:szCs w:val="24"/>
              </w:rPr>
              <w:t>Lampang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52000","name":"Lampang Hospital"},{"id":4,"longitude":99.832526,"category":"Police Station","latitude":19.912221,"phoneNumber":"053-603100","address":"Rattanakeat Road, </w:t>
            </w:r>
            <w:proofErr w:type="spellStart"/>
            <w:r w:rsidRPr="00A21671">
              <w:rPr>
                <w:rFonts w:cs="Times New Roman"/>
                <w:szCs w:val="24"/>
              </w:rPr>
              <w:t>Mueang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, 57000","name":"Chiang </w:t>
            </w:r>
            <w:proofErr w:type="spellStart"/>
            <w:r w:rsidRPr="00A21671">
              <w:rPr>
                <w:rFonts w:cs="Times New Roman"/>
                <w:szCs w:val="24"/>
              </w:rPr>
              <w:t>Rai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Police Station"},{"id":5,"longitude":99.055108,"category":"Garage","latitude":18.750651,"phoneNumber":"053-242999","address":"Outer Ring Road, </w:t>
            </w:r>
            <w:proofErr w:type="spellStart"/>
            <w:r w:rsidRPr="00A21671">
              <w:rPr>
                <w:rFonts w:cs="Times New Roman"/>
                <w:szCs w:val="24"/>
              </w:rPr>
              <w:t>Saraphi</w:t>
            </w:r>
            <w:proofErr w:type="spellEnd"/>
            <w:r w:rsidRPr="00A21671">
              <w:rPr>
                <w:rFonts w:cs="Times New Roman"/>
                <w:szCs w:val="24"/>
              </w:rPr>
              <w:t xml:space="preserve"> District, Chiang Mai, 50000","name":"Ruangchai Yon Garage"}]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 xml:space="preserve">length </w:t>
            </w:r>
            <w:r>
              <w:rPr>
                <w:rFonts w:cs="Times New Roman"/>
                <w:szCs w:val="24"/>
              </w:rPr>
              <w:lastRenderedPageBreak/>
              <w:t xml:space="preserve">of </w:t>
            </w:r>
            <w:r w:rsidRPr="00B17F3A">
              <w:rPr>
                <w:rFonts w:cs="Times New Roman"/>
                <w:szCs w:val="24"/>
              </w:rPr>
              <w:t xml:space="preserve">JSON array </w:t>
            </w:r>
            <w:r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A21671" w:rsidRDefault="00BC36A3" w:rsidP="005C6B49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21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getJSONObjToSaveInDB</w:t>
      </w:r>
      <w:proofErr w:type="spellEnd"/>
      <w:r w:rsidRPr="00B17F3A">
        <w:rPr>
          <w:rFonts w:ascii="Courier New" w:hAnsi="Courier New" w:cs="Courier New"/>
          <w:szCs w:val="24"/>
        </w:rPr>
        <w:t>(</w:t>
      </w:r>
      <w:proofErr w:type="gramEnd"/>
      <w:r w:rsidRPr="00B17F3A">
        <w:rPr>
          <w:rFonts w:ascii="Courier New" w:hAnsi="Courier New" w:cs="Courier New"/>
          <w:szCs w:val="24"/>
        </w:rPr>
        <w:t xml:space="preserve">String </w:t>
      </w:r>
      <w:proofErr w:type="spellStart"/>
      <w:r w:rsidRPr="00B17F3A">
        <w:rPr>
          <w:rFonts w:ascii="Courier New" w:hAnsi="Courier New" w:cs="Courier New"/>
          <w:szCs w:val="24"/>
        </w:rPr>
        <w:t>url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8"/>
        <w:gridCol w:w="1376"/>
        <w:gridCol w:w="5492"/>
        <w:gridCol w:w="5492"/>
        <w:gridCol w:w="1116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object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1A0068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1A0068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1A0068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{“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HelpplacesInScope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>”[]}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getJSONArrayToSaveInDB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8F0D23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6"/>
        <w:gridCol w:w="5470"/>
        <w:gridCol w:w="5470"/>
        <w:gridCol w:w="1132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17F3A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B17F3A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B17F3A">
              <w:rPr>
                <w:rFonts w:cs="Times New Roman"/>
                <w:color w:val="000000"/>
                <w:szCs w:val="24"/>
              </w:rPr>
              <w:t xml:space="preserve"> Police Station","longitude":9</w:t>
            </w:r>
            <w:r>
              <w:rPr>
                <w:rFonts w:cs="Times New Roman"/>
                <w:color w:val="000000"/>
                <w:szCs w:val="24"/>
              </w:rPr>
              <w:t>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 JSON array.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findJSONObjNearestHelppalce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B17F3A">
        <w:rPr>
          <w:rFonts w:ascii="Courier New" w:hAnsi="Courier New" w:cs="Courier New"/>
          <w:szCs w:val="24"/>
        </w:rPr>
        <w:t xml:space="preserve">(String </w:t>
      </w:r>
      <w:proofErr w:type="spellStart"/>
      <w:proofErr w:type="gramStart"/>
      <w:r w:rsidRPr="00B17F3A">
        <w:rPr>
          <w:rFonts w:ascii="Courier New" w:hAnsi="Courier New" w:cs="Courier New"/>
          <w:szCs w:val="24"/>
        </w:rPr>
        <w:t>url</w:t>
      </w:r>
      <w:proofErr w:type="spellEnd"/>
      <w:proofErr w:type="gramEnd"/>
      <w:r w:rsidRPr="00B17F3A">
        <w:rPr>
          <w:rFonts w:ascii="Courier New" w:hAnsi="Courier New" w:cs="Courier New"/>
          <w:szCs w:val="24"/>
        </w:rPr>
        <w:t>):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J</w:t>
      </w:r>
      <w:r w:rsidRPr="00B17F3A">
        <w:rPr>
          <w:rFonts w:ascii="Courier New" w:hAnsi="Courier New" w:cs="Courier New"/>
          <w:szCs w:val="24"/>
        </w:rPr>
        <w:t>SONObject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00"/>
        <w:gridCol w:w="1137"/>
        <w:gridCol w:w="5753"/>
        <w:gridCol w:w="5753"/>
        <w:gridCol w:w="931"/>
      </w:tblGrid>
      <w:tr w:rsidR="00BC36A3" w:rsidRPr="007E5338" w:rsidTr="005C6B49">
        <w:trPr>
          <w:trHeight w:val="435"/>
          <w:jc w:val="center"/>
        </w:trPr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6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2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>{"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NearestHelpPlace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":[{"id":4,"category":"Police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840598">
              <w:rPr>
                <w:rFonts w:cs="Times New Roman"/>
                <w:szCs w:val="24"/>
              </w:rPr>
              <w:t>Test to get JSON object.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{"NearestHelpPlace":[{"id":5,"category":"Garage","phoneNumber":"053-242999","address":"Outer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Pr="00023CDF" w:rsidRDefault="00BC36A3" w:rsidP="00BC36A3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24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findJSONArrayNearestHelppalce</w:t>
      </w:r>
      <w:proofErr w:type="spellEnd"/>
      <w:r w:rsidRPr="00B17F3A"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JSONObjetc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06"/>
        <w:gridCol w:w="1394"/>
        <w:gridCol w:w="5472"/>
        <w:gridCol w:w="5472"/>
        <w:gridCol w:w="1130"/>
      </w:tblGrid>
      <w:tr w:rsidR="00BC36A3" w:rsidRPr="007E5338" w:rsidTr="005C6B49">
        <w:trPr>
          <w:trHeight w:val="43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1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B17F3A">
              <w:rPr>
                <w:rFonts w:cs="Times New Roman"/>
                <w:b/>
                <w:bCs/>
                <w:szCs w:val="24"/>
              </w:rPr>
              <w:t xml:space="preserve">JSON </w:t>
            </w:r>
            <w:r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[{"id":4,"category":"Police Station","phoneNumber":"053-603100","address":"Rattanakeat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Mueang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, 57000","name":"Chiang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Rai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Police Station","longitude":99.832526,"latitude":19.912221}]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 get JSON array</w:t>
            </w:r>
            <w:r w:rsidRPr="00B17F3A">
              <w:rPr>
                <w:rFonts w:cs="Times New Roman"/>
                <w:szCs w:val="24"/>
              </w:rPr>
              <w:t>.</w:t>
            </w:r>
          </w:p>
        </w:tc>
        <w:tc>
          <w:tcPr>
            <w:tcW w:w="6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 w:rsidRPr="003D7E24">
              <w:rPr>
                <w:rFonts w:cs="Times New Roman"/>
                <w:color w:val="000000"/>
                <w:szCs w:val="24"/>
              </w:rPr>
              <w:t xml:space="preserve">[{"id":5,"category":"Garage","phoneNumber":"053-242999","address":"Outer Ring Road, </w:t>
            </w:r>
            <w:proofErr w:type="spellStart"/>
            <w:r w:rsidRPr="003D7E24">
              <w:rPr>
                <w:rFonts w:cs="Times New Roman"/>
                <w:color w:val="000000"/>
                <w:szCs w:val="24"/>
              </w:rPr>
              <w:t>Saraphi</w:t>
            </w:r>
            <w:proofErr w:type="spellEnd"/>
            <w:r w:rsidRPr="003D7E24">
              <w:rPr>
                <w:rFonts w:cs="Times New Roman"/>
                <w:color w:val="000000"/>
                <w:szCs w:val="24"/>
              </w:rPr>
              <w:t xml:space="preserve"> District, Chiang Mai, 50000","name":"Ruangchai Yon Garage","longitude":99.055108,"latitude":18.750651}]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  <w:bookmarkStart w:id="7" w:name="_GoBack"/>
      <w:bookmarkEnd w:id="7"/>
    </w:p>
    <w:p w:rsidR="00BC36A3" w:rsidRDefault="00BC36A3" w:rsidP="00BC36A3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25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</w:t>
      </w:r>
      <w:r>
        <w:rPr>
          <w:rFonts w:ascii="Courier New" w:hAnsi="Courier New" w:cs="Courier New"/>
          <w:szCs w:val="24"/>
        </w:rPr>
        <w:t>Nearest</w:t>
      </w:r>
      <w:r w:rsidRPr="00B17F3A">
        <w:rPr>
          <w:rFonts w:ascii="Courier New" w:hAnsi="Courier New" w:cs="Courier New"/>
          <w:szCs w:val="24"/>
        </w:rPr>
        <w:t>HelpPlace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BC36A3" w:rsidRPr="00023CDF" w:rsidRDefault="00BC36A3" w:rsidP="00BC36A3">
      <w:pPr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nearest help place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1A0068" w:rsidRDefault="00BC36A3" w:rsidP="005C6B49">
            <w:pPr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BC36A3" w:rsidRDefault="00BC36A3" w:rsidP="00BC36A3"/>
    <w:p w:rsidR="00BC36A3" w:rsidRDefault="00BC36A3" w:rsidP="00BC36A3"/>
    <w:p w:rsidR="00BC36A3" w:rsidRPr="00B17F3A" w:rsidRDefault="00BC36A3" w:rsidP="00BC36A3">
      <w:pPr>
        <w:autoSpaceDE w:val="0"/>
        <w:autoSpaceDN w:val="0"/>
        <w:adjustRightInd w:val="0"/>
        <w:rPr>
          <w:rFonts w:ascii="Courier New" w:hAnsi="Courier New" w:cs="Courier New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26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getHelpPlaces</w:t>
      </w:r>
      <w:r>
        <w:rPr>
          <w:rFonts w:ascii="Courier New" w:hAnsi="Courier New" w:cs="Courier New"/>
          <w:szCs w:val="24"/>
        </w:rPr>
        <w:t>List</w:t>
      </w:r>
      <w:proofErr w:type="spellEnd"/>
      <w:r>
        <w:rPr>
          <w:rFonts w:ascii="Courier New" w:hAnsi="Courier New" w:cs="Courier New"/>
          <w:szCs w:val="24"/>
        </w:rPr>
        <w:t xml:space="preserve"> (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jsonArray</w:t>
      </w:r>
      <w:proofErr w:type="spellEnd"/>
      <w:r w:rsidRPr="00B17F3A">
        <w:rPr>
          <w:rFonts w:ascii="Courier New" w:hAnsi="Courier New" w:cs="Courier New"/>
          <w:szCs w:val="24"/>
        </w:rPr>
        <w:t>,</w:t>
      </w:r>
    </w:p>
    <w:p w:rsidR="00BC36A3" w:rsidRPr="00B17F3A" w:rsidRDefault="00BC36A3" w:rsidP="00BC36A3">
      <w:pPr>
        <w:rPr>
          <w:rFonts w:ascii="Courier New" w:hAnsi="Courier New" w:cs="Courier New"/>
          <w:szCs w:val="24"/>
        </w:rPr>
      </w:pP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r w:rsidRPr="00B17F3A">
        <w:rPr>
          <w:rFonts w:ascii="Courier New" w:hAnsi="Courier New" w:cs="Courier New"/>
          <w:szCs w:val="24"/>
        </w:rPr>
        <w:tab/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 </w:t>
      </w:r>
      <w:proofErr w:type="spellStart"/>
      <w:r w:rsidRPr="00B17F3A">
        <w:rPr>
          <w:rFonts w:ascii="Courier New" w:hAnsi="Courier New" w:cs="Courier New"/>
          <w:szCs w:val="24"/>
        </w:rPr>
        <w:t>jsonObject</w:t>
      </w:r>
      <w:proofErr w:type="spellEnd"/>
      <w:r w:rsidRPr="00B17F3A">
        <w:rPr>
          <w:rFonts w:ascii="Courier New" w:hAnsi="Courier New" w:cs="Courier New"/>
          <w:szCs w:val="24"/>
        </w:rPr>
        <w:t xml:space="preserve">): </w:t>
      </w:r>
      <w:proofErr w:type="spellStart"/>
      <w:r w:rsidRPr="00B17F3A">
        <w:rPr>
          <w:rFonts w:ascii="Courier New" w:hAnsi="Courier New" w:cs="Courier New"/>
          <w:szCs w:val="24"/>
        </w:rPr>
        <w:t>ArrayList</w:t>
      </w:r>
      <w:proofErr w:type="spellEnd"/>
      <w:r w:rsidRPr="00B17F3A">
        <w:rPr>
          <w:rFonts w:ascii="Courier New" w:hAnsi="Courier New" w:cs="Courier New"/>
          <w:szCs w:val="24"/>
        </w:rPr>
        <w:t>&lt;</w:t>
      </w:r>
      <w:proofErr w:type="spellStart"/>
      <w:r w:rsidRPr="00B17F3A">
        <w:rPr>
          <w:rFonts w:ascii="Courier New" w:hAnsi="Courier New" w:cs="Courier New"/>
          <w:szCs w:val="24"/>
        </w:rPr>
        <w:t>HelpPlace</w:t>
      </w:r>
      <w:proofErr w:type="spellEnd"/>
      <w:r w:rsidRPr="00B17F3A">
        <w:rPr>
          <w:rFonts w:ascii="Courier New" w:hAnsi="Courier New" w:cs="Courier New"/>
          <w:szCs w:val="24"/>
        </w:rPr>
        <w:t>&gt;</w:t>
      </w:r>
    </w:p>
    <w:p w:rsidR="00BC36A3" w:rsidRPr="00023CDF" w:rsidRDefault="00BC36A3" w:rsidP="00BC36A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C36A3" w:rsidRPr="00B16181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20/10/2014</w:t>
      </w:r>
    </w:p>
    <w:p w:rsidR="00BC36A3" w:rsidRPr="00130359" w:rsidRDefault="00BC36A3" w:rsidP="00BC36A3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BC36A3" w:rsidRDefault="00BC36A3" w:rsidP="00BC36A3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182"/>
        <w:gridCol w:w="3259"/>
        <w:gridCol w:w="4223"/>
        <w:gridCol w:w="1800"/>
      </w:tblGrid>
      <w:tr w:rsidR="00BC36A3" w:rsidRPr="007E5338" w:rsidTr="005C6B49">
        <w:trPr>
          <w:trHeight w:val="435"/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3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C36A3" w:rsidRPr="007E5338" w:rsidTr="005C6B49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3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023CDF" w:rsidRDefault="00BC36A3" w:rsidP="005C6B49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Array list of Help Place Object ID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C36A3" w:rsidRPr="007E5338" w:rsidTr="005C6B49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1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A3" w:rsidRPr="00B17F3A" w:rsidRDefault="00BC36A3" w:rsidP="005C6B49">
            <w:pPr>
              <w:jc w:val="center"/>
              <w:rPr>
                <w:rFonts w:cs="Times New Roman"/>
                <w:szCs w:val="24"/>
              </w:rPr>
            </w:pPr>
            <w:r w:rsidRPr="00B17F3A">
              <w:rPr>
                <w:rFonts w:cs="Times New Roman"/>
                <w:szCs w:val="24"/>
              </w:rPr>
              <w:t>Test to get</w:t>
            </w:r>
            <w:r>
              <w:rPr>
                <w:rFonts w:cs="Times New Roman"/>
                <w:szCs w:val="24"/>
              </w:rPr>
              <w:t xml:space="preserve"> all help places by input JSON object and JSON array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1, 2, 3, 4, 5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C36A3" w:rsidRPr="007E5338" w:rsidRDefault="00BC36A3" w:rsidP="005C6B49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N/A</w:t>
            </w:r>
          </w:p>
        </w:tc>
      </w:tr>
    </w:tbl>
    <w:p w:rsidR="00BC36A3" w:rsidRDefault="00BC36A3" w:rsidP="00BC36A3"/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B3C" w:rsidRDefault="00232B3C" w:rsidP="00300143">
      <w:r>
        <w:separator/>
      </w:r>
    </w:p>
  </w:endnote>
  <w:endnote w:type="continuationSeparator" w:id="0">
    <w:p w:rsidR="00232B3C" w:rsidRDefault="00232B3C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Spec="center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F23D34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F23D34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</w:t>
          </w:r>
          <w:r w:rsidR="00F23D34">
            <w:rPr>
              <w:rFonts w:cs="Times New Roman"/>
              <w:bCs/>
              <w:sz w:val="20"/>
              <w:szCs w:val="20"/>
            </w:rPr>
            <w:t>1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B7303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B7303">
            <w:rPr>
              <w:rFonts w:cs="Times New Roman"/>
              <w:noProof/>
              <w:sz w:val="20"/>
              <w:szCs w:val="20"/>
            </w:rPr>
            <w:t>15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F23D34" w:rsidRPr="00765EB7" w:rsidTr="00F23D34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F23D34" w:rsidRPr="00393966" w:rsidRDefault="00F23D34" w:rsidP="00F23D34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F23D34" w:rsidRPr="00393966" w:rsidRDefault="00F23D34" w:rsidP="00F23D34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F23D34" w:rsidRPr="00393966" w:rsidRDefault="00F23D34" w:rsidP="00F23D34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30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E9422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="00BC36A3">
            <w:rPr>
              <w:rFonts w:cs="Times New Roman"/>
              <w:bCs/>
              <w:sz w:val="20"/>
              <w:szCs w:val="20"/>
            </w:rPr>
            <w:t>-V.2.0</w:t>
          </w:r>
          <w:r w:rsidRPr="00393966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B730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FB7303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C36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C36A3" w:rsidRPr="00393966" w:rsidRDefault="00BC36A3" w:rsidP="00BC36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C36A3" w:rsidRPr="00393966" w:rsidRDefault="00BC36A3" w:rsidP="00BC36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C36A3" w:rsidRPr="00393966" w:rsidRDefault="00BC36A3" w:rsidP="00BC36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B3C" w:rsidRDefault="00232B3C" w:rsidP="00300143">
      <w:r>
        <w:separator/>
      </w:r>
    </w:p>
  </w:footnote>
  <w:footnote w:type="continuationSeparator" w:id="0">
    <w:p w:rsidR="00232B3C" w:rsidRDefault="00232B3C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4F7677E"/>
    <w:multiLevelType w:val="hybridMultilevel"/>
    <w:tmpl w:val="C9B49EFE"/>
    <w:lvl w:ilvl="0" w:tplc="173CD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F7D84"/>
    <w:multiLevelType w:val="hybridMultilevel"/>
    <w:tmpl w:val="AA3AE43C"/>
    <w:lvl w:ilvl="0" w:tplc="8C2A9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uBQAG5SDd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772CD"/>
    <w:rsid w:val="001C7207"/>
    <w:rsid w:val="001E518A"/>
    <w:rsid w:val="001E78A9"/>
    <w:rsid w:val="002007D7"/>
    <w:rsid w:val="00204E5A"/>
    <w:rsid w:val="00220380"/>
    <w:rsid w:val="002236C6"/>
    <w:rsid w:val="00232B3C"/>
    <w:rsid w:val="00245E84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678D0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000A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4E6D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B46EA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0316F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C36A3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94228"/>
    <w:rsid w:val="00EA4AFF"/>
    <w:rsid w:val="00EC6A9B"/>
    <w:rsid w:val="00ED6266"/>
    <w:rsid w:val="00EE0DA0"/>
    <w:rsid w:val="00F23D34"/>
    <w:rsid w:val="00F32774"/>
    <w:rsid w:val="00F4039D"/>
    <w:rsid w:val="00F975FD"/>
    <w:rsid w:val="00FB1C61"/>
    <w:rsid w:val="00FB6743"/>
    <w:rsid w:val="00FB730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8B5C-DEDD-409F-AE00-0E8620B8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2226</Words>
  <Characters>12689</Characters>
  <Application>Microsoft Office Word</Application>
  <DocSecurity>0</DocSecurity>
  <Lines>105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128</cp:revision>
  <cp:lastPrinted>2014-07-05T05:10:00Z</cp:lastPrinted>
  <dcterms:created xsi:type="dcterms:W3CDTF">2014-05-31T16:15:00Z</dcterms:created>
  <dcterms:modified xsi:type="dcterms:W3CDTF">2014-10-21T07:21:00Z</dcterms:modified>
</cp:coreProperties>
</file>