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936FCC" w:rsidRPr="009734AC" w:rsidTr="00936FC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36FCC">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8453C5" w:rsidRPr="009734AC" w:rsidTr="00936FCC">
        <w:trPr>
          <w:trHeight w:val="315"/>
        </w:trPr>
        <w:tc>
          <w:tcPr>
            <w:tcW w:w="163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5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936FCC"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E7207E" w:rsidRPr="004C6641">
              <w:rPr>
                <w:rFonts w:ascii="Times New Roman" w:eastAsia="Times New Roman" w:hAnsi="Times New Roman" w:cs="Times New Roman"/>
                <w:color w:val="000000"/>
                <w:szCs w:val="22"/>
              </w:rPr>
              <w:t>7</w:t>
            </w:r>
            <w:r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w:t>
            </w:r>
            <w:r w:rsidR="008453C5"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w:t>
            </w:r>
            <w:r w:rsidR="008453C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AE131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AE131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w:t>
            </w:r>
            <w:r w:rsidR="00AE131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FB6DB6"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p w:rsidR="00FB6DB6" w:rsidRPr="004C6641" w:rsidRDefault="00FB6DB6" w:rsidP="00ED3AA5">
            <w:pPr>
              <w:spacing w:after="0" w:line="240" w:lineRule="auto"/>
              <w:rPr>
                <w:rFonts w:ascii="Symbol" w:eastAsia="Times New Roman" w:hAnsi="Symbol" w:cs="Tahoma"/>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r>
    </w:tbl>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4"/>
          <w:szCs w:val="24"/>
          <w:cs w:val="0"/>
          <w:lang w:val="th-TH"/>
        </w:rPr>
        <w:id w:val="518823025"/>
        <w:docPartObj>
          <w:docPartGallery w:val="Table of Contents"/>
          <w:docPartUnique/>
        </w:docPartObj>
      </w:sdtPr>
      <w:sdtEndPr>
        <w:rPr>
          <w:rFonts w:asciiTheme="minorHAnsi" w:hAnsiTheme="minorHAnsi" w:cstheme="minorBidi"/>
          <w:sz w:val="22"/>
          <w:szCs w:val="28"/>
        </w:rPr>
      </w:sdtEndPr>
      <w:sdtContent>
        <w:p w:rsidR="00555909" w:rsidRPr="00555909" w:rsidRDefault="00555909" w:rsidP="00555909">
          <w:pPr>
            <w:pStyle w:val="a8"/>
            <w:jc w:val="center"/>
            <w:rPr>
              <w:rFonts w:ascii="Times New Roman" w:hAnsi="Times New Roman" w:cs="Times New Roman"/>
              <w:color w:val="auto"/>
              <w:sz w:val="36"/>
              <w:szCs w:val="36"/>
              <w:cs w:val="0"/>
            </w:rPr>
          </w:pPr>
          <w:r w:rsidRPr="00555909">
            <w:rPr>
              <w:rFonts w:ascii="Times New Roman" w:hAnsi="Times New Roman" w:cs="Times New Roman"/>
              <w:color w:val="auto"/>
              <w:sz w:val="36"/>
              <w:szCs w:val="36"/>
              <w:cs w:val="0"/>
            </w:rPr>
            <w:t>Table of Content</w:t>
          </w:r>
        </w:p>
        <w:p w:rsidR="00555909" w:rsidRPr="00555909" w:rsidRDefault="00555909">
          <w:pPr>
            <w:pStyle w:val="11"/>
            <w:tabs>
              <w:tab w:val="right" w:leader="dot" w:pos="9016"/>
            </w:tabs>
            <w:rPr>
              <w:rFonts w:ascii="Times New Roman" w:eastAsiaTheme="minorEastAsia" w:hAnsi="Times New Roman" w:cs="Times New Roman"/>
              <w:noProof/>
              <w:sz w:val="24"/>
              <w:szCs w:val="24"/>
            </w:rPr>
          </w:pPr>
          <w:r>
            <w:fldChar w:fldCharType="begin"/>
          </w:r>
          <w:r>
            <w:instrText xml:space="preserve"> TOC \o "</w:instrText>
          </w:r>
          <w:r>
            <w:rPr>
              <w:rFonts w:cs="Angsana New"/>
            </w:rPr>
            <w:instrText xml:space="preserve">1-3" </w:instrText>
          </w:r>
          <w:r>
            <w:instrText xml:space="preserve">\h \z \u </w:instrText>
          </w:r>
          <w:r>
            <w:fldChar w:fldCharType="separate"/>
          </w:r>
          <w:hyperlink w:anchor="_Toc392492802" w:history="1">
            <w:r w:rsidRPr="00555909">
              <w:rPr>
                <w:rStyle w:val="a9"/>
                <w:rFonts w:ascii="Times New Roman" w:hAnsi="Times New Roman" w:cs="Times New Roman"/>
                <w:noProof/>
                <w:sz w:val="24"/>
                <w:szCs w:val="24"/>
              </w:rPr>
              <w:t>Chapter One | Introduction</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_Toc392492802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4</w:t>
            </w:r>
            <w:r w:rsidRPr="00555909">
              <w:rPr>
                <w:rFonts w:ascii="Times New Roman" w:hAnsi="Times New Roman" w:cs="Times New Roman"/>
                <w:noProof/>
                <w:webHidden/>
                <w:sz w:val="24"/>
                <w:szCs w:val="24"/>
              </w:rPr>
              <w:fldChar w:fldCharType="end"/>
            </w:r>
          </w:hyperlink>
        </w:p>
        <w:p w:rsidR="00555909" w:rsidRPr="00555909" w:rsidRDefault="00B320D2">
          <w:pPr>
            <w:pStyle w:val="21"/>
            <w:tabs>
              <w:tab w:val="left" w:pos="880"/>
              <w:tab w:val="right" w:leader="dot" w:pos="9016"/>
            </w:tabs>
            <w:rPr>
              <w:rFonts w:ascii="Times New Roman" w:eastAsiaTheme="minorEastAsia" w:hAnsi="Times New Roman" w:cs="Times New Roman"/>
              <w:noProof/>
              <w:sz w:val="24"/>
              <w:szCs w:val="24"/>
            </w:rPr>
          </w:pPr>
          <w:hyperlink w:anchor="_Toc392492803" w:history="1">
            <w:r w:rsidR="00555909" w:rsidRPr="00555909">
              <w:rPr>
                <w:rStyle w:val="a9"/>
                <w:rFonts w:ascii="Times New Roman" w:hAnsi="Times New Roman" w:cs="Times New Roman"/>
                <w:noProof/>
                <w:sz w:val="24"/>
                <w:szCs w:val="24"/>
              </w:rPr>
              <w:t>1.1</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Identification</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_Toc392492803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4</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left" w:pos="880"/>
              <w:tab w:val="right" w:leader="dot" w:pos="9016"/>
            </w:tabs>
            <w:rPr>
              <w:rFonts w:ascii="Times New Roman" w:eastAsiaTheme="minorEastAsia" w:hAnsi="Times New Roman" w:cs="Times New Roman"/>
              <w:noProof/>
              <w:sz w:val="24"/>
              <w:szCs w:val="24"/>
            </w:rPr>
          </w:pPr>
          <w:hyperlink w:anchor="_Toc392492804" w:history="1">
            <w:r w:rsidR="00555909" w:rsidRPr="00555909">
              <w:rPr>
                <w:rStyle w:val="a9"/>
                <w:rFonts w:ascii="Times New Roman" w:hAnsi="Times New Roman" w:cs="Times New Roman"/>
                <w:noProof/>
                <w:sz w:val="24"/>
                <w:szCs w:val="24"/>
              </w:rPr>
              <w:t>1.2</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Project Overview</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_Toc392492804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4</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left" w:pos="880"/>
              <w:tab w:val="right" w:leader="dot" w:pos="9016"/>
            </w:tabs>
            <w:rPr>
              <w:rFonts w:ascii="Times New Roman" w:eastAsiaTheme="minorEastAsia" w:hAnsi="Times New Roman" w:cs="Times New Roman"/>
              <w:noProof/>
              <w:sz w:val="24"/>
              <w:szCs w:val="24"/>
            </w:rPr>
          </w:pPr>
          <w:hyperlink w:anchor="_Toc392492805" w:history="1">
            <w:r w:rsidR="00555909" w:rsidRPr="00555909">
              <w:rPr>
                <w:rStyle w:val="a9"/>
                <w:rFonts w:ascii="Times New Roman" w:hAnsi="Times New Roman" w:cs="Times New Roman"/>
                <w:noProof/>
                <w:sz w:val="24"/>
                <w:szCs w:val="24"/>
              </w:rPr>
              <w:t>1.3</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Document Overview</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_Toc392492805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4</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left" w:pos="880"/>
              <w:tab w:val="right" w:leader="dot" w:pos="9016"/>
            </w:tabs>
            <w:rPr>
              <w:rFonts w:ascii="Times New Roman" w:eastAsiaTheme="minorEastAsia" w:hAnsi="Times New Roman" w:cs="Times New Roman"/>
              <w:noProof/>
              <w:sz w:val="24"/>
              <w:szCs w:val="24"/>
            </w:rPr>
          </w:pPr>
          <w:hyperlink w:anchor="_Toc392492806" w:history="1">
            <w:r w:rsidR="00555909" w:rsidRPr="00555909">
              <w:rPr>
                <w:rStyle w:val="a9"/>
                <w:rFonts w:ascii="Times New Roman" w:hAnsi="Times New Roman" w:cs="Times New Roman"/>
                <w:noProof/>
                <w:sz w:val="24"/>
                <w:szCs w:val="24"/>
              </w:rPr>
              <w:t>1.4</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Work Products to be Develop</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_Toc392492806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5</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left" w:pos="880"/>
              <w:tab w:val="right" w:leader="dot" w:pos="9016"/>
            </w:tabs>
            <w:rPr>
              <w:rFonts w:ascii="Times New Roman" w:eastAsiaTheme="minorEastAsia" w:hAnsi="Times New Roman" w:cs="Times New Roman"/>
              <w:noProof/>
              <w:sz w:val="24"/>
              <w:szCs w:val="24"/>
            </w:rPr>
          </w:pPr>
          <w:hyperlink w:anchor="_Toc392492807" w:history="1">
            <w:r w:rsidR="00555909" w:rsidRPr="00555909">
              <w:rPr>
                <w:rStyle w:val="a9"/>
                <w:rFonts w:ascii="Times New Roman" w:hAnsi="Times New Roman" w:cs="Times New Roman"/>
                <w:noProof/>
                <w:sz w:val="24"/>
                <w:szCs w:val="24"/>
              </w:rPr>
              <w:t>1.5</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Acronyms and Definitions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_Toc392492807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6</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11"/>
            <w:tabs>
              <w:tab w:val="right" w:leader="dot" w:pos="9016"/>
            </w:tabs>
            <w:rPr>
              <w:rFonts w:ascii="Times New Roman" w:eastAsiaTheme="minorEastAsia" w:hAnsi="Times New Roman" w:cs="Times New Roman"/>
              <w:noProof/>
              <w:sz w:val="24"/>
              <w:szCs w:val="24"/>
            </w:rPr>
          </w:pPr>
          <w:hyperlink w:anchor="_Toc392492808" w:history="1">
            <w:r w:rsidR="00555909" w:rsidRPr="00555909">
              <w:rPr>
                <w:rStyle w:val="a9"/>
                <w:rFonts w:ascii="Times New Roman" w:hAnsi="Times New Roman" w:cs="Times New Roman"/>
                <w:noProof/>
                <w:sz w:val="24"/>
                <w:szCs w:val="24"/>
              </w:rPr>
              <w:t>Chapter Two | Infrastructure</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_Toc392492808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8</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right" w:leader="dot" w:pos="9016"/>
            </w:tabs>
            <w:rPr>
              <w:rFonts w:ascii="Times New Roman" w:eastAsiaTheme="minorEastAsia" w:hAnsi="Times New Roman" w:cs="Times New Roman"/>
              <w:noProof/>
              <w:sz w:val="24"/>
              <w:szCs w:val="24"/>
            </w:rPr>
          </w:pPr>
          <w:hyperlink w:anchor="_Toc392492809" w:history="1">
            <w:r w:rsidR="00555909" w:rsidRPr="00555909">
              <w:rPr>
                <w:rStyle w:val="a9"/>
                <w:rFonts w:ascii="Times New Roman" w:hAnsi="Times New Roman" w:cs="Times New Roman"/>
                <w:noProof/>
                <w:sz w:val="24"/>
                <w:szCs w:val="24"/>
              </w:rPr>
              <w:t>2.1 Software Development Life Cycle</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_Toc392492809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8</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right" w:leader="dot" w:pos="9016"/>
            </w:tabs>
            <w:rPr>
              <w:rFonts w:ascii="Times New Roman" w:eastAsiaTheme="minorEastAsia" w:hAnsi="Times New Roman" w:cs="Times New Roman"/>
              <w:noProof/>
              <w:sz w:val="24"/>
              <w:szCs w:val="24"/>
            </w:rPr>
          </w:pPr>
          <w:hyperlink w:anchor="_Toc392492810" w:history="1">
            <w:r w:rsidR="00555909" w:rsidRPr="00555909">
              <w:rPr>
                <w:rStyle w:val="a9"/>
                <w:rFonts w:ascii="Times New Roman" w:hAnsi="Times New Roman" w:cs="Times New Roman"/>
                <w:noProof/>
                <w:sz w:val="24"/>
                <w:szCs w:val="24"/>
              </w:rPr>
              <w:t>2.2 Software Acquisition Plans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_Toc392492810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9</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left" w:pos="880"/>
              <w:tab w:val="right" w:leader="dot" w:pos="9016"/>
            </w:tabs>
            <w:rPr>
              <w:rFonts w:ascii="Times New Roman" w:eastAsiaTheme="minorEastAsia" w:hAnsi="Times New Roman" w:cs="Times New Roman"/>
              <w:noProof/>
              <w:sz w:val="24"/>
              <w:szCs w:val="24"/>
            </w:rPr>
          </w:pPr>
          <w:hyperlink w:anchor="_Toc392492811" w:history="1">
            <w:r w:rsidR="00555909" w:rsidRPr="00555909">
              <w:rPr>
                <w:rStyle w:val="a9"/>
                <w:rFonts w:ascii="Times New Roman" w:hAnsi="Times New Roman" w:cs="Times New Roman"/>
                <w:noProof/>
                <w:sz w:val="24"/>
                <w:szCs w:val="24"/>
              </w:rPr>
              <w:t>2.3</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Hardware and Material Resources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_Toc392492811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9</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11"/>
            <w:tabs>
              <w:tab w:val="right" w:leader="dot" w:pos="9016"/>
            </w:tabs>
            <w:rPr>
              <w:rFonts w:ascii="Times New Roman" w:eastAsiaTheme="minorEastAsia" w:hAnsi="Times New Roman" w:cs="Times New Roman"/>
              <w:noProof/>
              <w:sz w:val="24"/>
              <w:szCs w:val="24"/>
            </w:rPr>
          </w:pPr>
          <w:hyperlink w:anchor="_Toc392492812" w:history="1">
            <w:r w:rsidR="00555909" w:rsidRPr="00555909">
              <w:rPr>
                <w:rStyle w:val="a9"/>
                <w:rFonts w:ascii="Times New Roman" w:hAnsi="Times New Roman" w:cs="Times New Roman"/>
                <w:noProof/>
                <w:sz w:val="24"/>
                <w:szCs w:val="24"/>
              </w:rPr>
              <w:t>Chapter Three | Management Procedures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_Toc392492812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10</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right" w:leader="dot" w:pos="9016"/>
            </w:tabs>
            <w:rPr>
              <w:rFonts w:ascii="Times New Roman" w:eastAsiaTheme="minorEastAsia" w:hAnsi="Times New Roman" w:cs="Times New Roman"/>
              <w:noProof/>
              <w:sz w:val="24"/>
              <w:szCs w:val="24"/>
            </w:rPr>
          </w:pPr>
          <w:hyperlink w:anchor="_Toc392492813" w:history="1">
            <w:r w:rsidR="00555909" w:rsidRPr="00555909">
              <w:rPr>
                <w:rStyle w:val="a9"/>
                <w:rFonts w:ascii="Times New Roman" w:hAnsi="Times New Roman" w:cs="Times New Roman"/>
                <w:noProof/>
                <w:sz w:val="24"/>
                <w:szCs w:val="24"/>
              </w:rPr>
              <w:t>3.1 Project Team Structure</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_Toc392492813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10</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right" w:leader="dot" w:pos="9016"/>
            </w:tabs>
            <w:rPr>
              <w:rFonts w:ascii="Times New Roman" w:eastAsiaTheme="minorEastAsia" w:hAnsi="Times New Roman" w:cs="Times New Roman"/>
              <w:noProof/>
              <w:sz w:val="24"/>
              <w:szCs w:val="24"/>
            </w:rPr>
          </w:pPr>
          <w:hyperlink w:anchor="_Toc392492814" w:history="1">
            <w:r w:rsidR="00555909" w:rsidRPr="00555909">
              <w:rPr>
                <w:rStyle w:val="a9"/>
                <w:rFonts w:ascii="Times New Roman" w:hAnsi="Times New Roman" w:cs="Times New Roman"/>
                <w:noProof/>
                <w:sz w:val="24"/>
                <w:szCs w:val="24"/>
              </w:rPr>
              <w:t>3.2 Monitoring and Controlling Mechanism</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_Toc392492814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10</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31"/>
            <w:tabs>
              <w:tab w:val="right" w:leader="dot" w:pos="9016"/>
            </w:tabs>
            <w:rPr>
              <w:rFonts w:ascii="Times New Roman" w:eastAsiaTheme="minorEastAsia" w:hAnsi="Times New Roman" w:cs="Times New Roman"/>
              <w:noProof/>
              <w:sz w:val="24"/>
              <w:szCs w:val="24"/>
            </w:rPr>
          </w:pPr>
          <w:hyperlink w:anchor="_Toc392492815" w:history="1">
            <w:r w:rsidR="00555909" w:rsidRPr="00555909">
              <w:rPr>
                <w:rStyle w:val="a9"/>
                <w:rFonts w:ascii="Times New Roman" w:hAnsi="Times New Roman" w:cs="Times New Roman"/>
                <w:noProof/>
                <w:sz w:val="24"/>
                <w:szCs w:val="24"/>
              </w:rPr>
              <w:t>3.2.1 Project Meeting</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_Toc392492815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10</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11"/>
            <w:tabs>
              <w:tab w:val="right" w:leader="dot" w:pos="9016"/>
            </w:tabs>
            <w:rPr>
              <w:rFonts w:ascii="Times New Roman" w:eastAsiaTheme="minorEastAsia" w:hAnsi="Times New Roman" w:cs="Times New Roman"/>
              <w:noProof/>
              <w:sz w:val="24"/>
              <w:szCs w:val="24"/>
            </w:rPr>
          </w:pPr>
          <w:hyperlink w:anchor="_Toc392492816" w:history="1">
            <w:r w:rsidR="00555909" w:rsidRPr="00555909">
              <w:rPr>
                <w:rStyle w:val="a9"/>
                <w:rFonts w:ascii="Times New Roman" w:hAnsi="Times New Roman" w:cs="Times New Roman"/>
                <w:noProof/>
                <w:sz w:val="24"/>
                <w:szCs w:val="24"/>
              </w:rPr>
              <w:t>Chapter Four | Quality Plan</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_Toc392492816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11</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right" w:leader="dot" w:pos="9016"/>
            </w:tabs>
            <w:rPr>
              <w:rFonts w:ascii="Times New Roman" w:eastAsiaTheme="minorEastAsia" w:hAnsi="Times New Roman" w:cs="Times New Roman"/>
              <w:noProof/>
              <w:sz w:val="24"/>
              <w:szCs w:val="24"/>
            </w:rPr>
          </w:pPr>
          <w:hyperlink w:anchor="_Toc392492817" w:history="1">
            <w:r w:rsidR="00555909" w:rsidRPr="00555909">
              <w:rPr>
                <w:rStyle w:val="a9"/>
                <w:rFonts w:ascii="Times New Roman" w:hAnsi="Times New Roman" w:cs="Times New Roman"/>
                <w:noProof/>
                <w:sz w:val="24"/>
                <w:szCs w:val="24"/>
              </w:rPr>
              <w:t>4.1 Quality Factors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_Toc392492817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11</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right" w:leader="dot" w:pos="9016"/>
            </w:tabs>
            <w:rPr>
              <w:rFonts w:ascii="Times New Roman" w:eastAsiaTheme="minorEastAsia" w:hAnsi="Times New Roman" w:cs="Times New Roman"/>
              <w:noProof/>
              <w:sz w:val="24"/>
              <w:szCs w:val="24"/>
            </w:rPr>
          </w:pPr>
          <w:hyperlink w:anchor="_Toc392492818" w:history="1">
            <w:r w:rsidR="00555909" w:rsidRPr="00555909">
              <w:rPr>
                <w:rStyle w:val="a9"/>
                <w:rFonts w:ascii="Times New Roman" w:hAnsi="Times New Roman" w:cs="Times New Roman"/>
                <w:noProof/>
                <w:sz w:val="24"/>
                <w:szCs w:val="24"/>
              </w:rPr>
              <w:t>4.2 Reviews/Responsibility</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_Toc392492818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12</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right" w:leader="dot" w:pos="9016"/>
            </w:tabs>
            <w:rPr>
              <w:rFonts w:ascii="Times New Roman" w:eastAsiaTheme="minorEastAsia" w:hAnsi="Times New Roman" w:cs="Times New Roman"/>
              <w:noProof/>
              <w:sz w:val="24"/>
              <w:szCs w:val="24"/>
            </w:rPr>
          </w:pPr>
          <w:hyperlink w:anchor="_Toc392492819" w:history="1">
            <w:r w:rsidR="00555909" w:rsidRPr="00555909">
              <w:rPr>
                <w:rStyle w:val="a9"/>
                <w:rFonts w:ascii="Times New Roman" w:hAnsi="Times New Roman" w:cs="Times New Roman"/>
                <w:noProof/>
                <w:sz w:val="24"/>
                <w:szCs w:val="24"/>
              </w:rPr>
              <w:t>4.3 Testing</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_Toc392492819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12</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right" w:leader="dot" w:pos="9016"/>
            </w:tabs>
            <w:rPr>
              <w:rFonts w:ascii="Times New Roman" w:eastAsiaTheme="minorEastAsia" w:hAnsi="Times New Roman" w:cs="Times New Roman"/>
              <w:noProof/>
              <w:sz w:val="24"/>
              <w:szCs w:val="24"/>
            </w:rPr>
          </w:pPr>
          <w:hyperlink w:anchor="_Toc392492820" w:history="1">
            <w:r w:rsidR="00555909" w:rsidRPr="00555909">
              <w:rPr>
                <w:rStyle w:val="a9"/>
                <w:rFonts w:ascii="Times New Roman" w:hAnsi="Times New Roman" w:cs="Times New Roman"/>
                <w:noProof/>
                <w:sz w:val="24"/>
                <w:szCs w:val="24"/>
              </w:rPr>
              <w:t>4.4 Software Development Standard</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_Toc392492820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12</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11"/>
            <w:tabs>
              <w:tab w:val="right" w:leader="dot" w:pos="9016"/>
            </w:tabs>
            <w:rPr>
              <w:rFonts w:ascii="Times New Roman" w:eastAsiaTheme="minorEastAsia" w:hAnsi="Times New Roman" w:cs="Times New Roman"/>
              <w:noProof/>
              <w:sz w:val="24"/>
              <w:szCs w:val="24"/>
            </w:rPr>
          </w:pPr>
          <w:hyperlink w:anchor="_Toc392492821" w:history="1">
            <w:r w:rsidR="00555909" w:rsidRPr="00555909">
              <w:rPr>
                <w:rStyle w:val="a9"/>
                <w:rFonts w:ascii="Times New Roman" w:hAnsi="Times New Roman" w:cs="Times New Roman"/>
                <w:noProof/>
                <w:sz w:val="24"/>
                <w:szCs w:val="24"/>
              </w:rPr>
              <w:t>Chapter Five | Estimated Duration of Tasks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_Toc392492821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15</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right" w:leader="dot" w:pos="9016"/>
            </w:tabs>
            <w:rPr>
              <w:rFonts w:ascii="Times New Roman" w:eastAsiaTheme="minorEastAsia" w:hAnsi="Times New Roman" w:cs="Times New Roman"/>
              <w:noProof/>
              <w:sz w:val="24"/>
              <w:szCs w:val="24"/>
            </w:rPr>
          </w:pPr>
          <w:hyperlink w:anchor="_Toc392492822" w:history="1">
            <w:r w:rsidR="00555909" w:rsidRPr="00555909">
              <w:rPr>
                <w:rStyle w:val="a9"/>
                <w:rFonts w:ascii="Times New Roman" w:hAnsi="Times New Roman" w:cs="Times New Roman"/>
                <w:noProof/>
                <w:sz w:val="24"/>
                <w:szCs w:val="24"/>
              </w:rPr>
              <w:t>5.1 Schedule Estimate Time</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_Toc392492822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15</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11"/>
            <w:tabs>
              <w:tab w:val="right" w:leader="dot" w:pos="9016"/>
            </w:tabs>
            <w:rPr>
              <w:rFonts w:ascii="Times New Roman" w:eastAsiaTheme="minorEastAsia" w:hAnsi="Times New Roman" w:cs="Times New Roman"/>
              <w:noProof/>
              <w:sz w:val="24"/>
              <w:szCs w:val="24"/>
            </w:rPr>
          </w:pPr>
          <w:hyperlink w:anchor="_Toc392492823" w:history="1">
            <w:r w:rsidR="00555909" w:rsidRPr="00555909">
              <w:rPr>
                <w:rStyle w:val="a9"/>
                <w:rFonts w:ascii="Times New Roman" w:hAnsi="Times New Roman" w:cs="Times New Roman"/>
                <w:noProof/>
                <w:sz w:val="24"/>
                <w:szCs w:val="24"/>
              </w:rPr>
              <w:t>Chapter Six | Estimated Effort and Cost</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_Toc392492823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20</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11"/>
            <w:tabs>
              <w:tab w:val="right" w:leader="dot" w:pos="9016"/>
            </w:tabs>
            <w:rPr>
              <w:rFonts w:ascii="Times New Roman" w:eastAsiaTheme="minorEastAsia" w:hAnsi="Times New Roman" w:cs="Times New Roman"/>
              <w:noProof/>
              <w:sz w:val="24"/>
              <w:szCs w:val="24"/>
            </w:rPr>
          </w:pPr>
          <w:hyperlink w:anchor="_Toc392492824" w:history="1">
            <w:r w:rsidR="00555909" w:rsidRPr="00555909">
              <w:rPr>
                <w:rStyle w:val="a9"/>
                <w:rFonts w:ascii="Times New Roman" w:hAnsi="Times New Roman" w:cs="Times New Roman"/>
                <w:noProof/>
                <w:sz w:val="24"/>
                <w:szCs w:val="24"/>
              </w:rPr>
              <w:t>Chapter Seven | Identification of Project Risks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_Toc392492824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21</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11"/>
            <w:tabs>
              <w:tab w:val="right" w:leader="dot" w:pos="9016"/>
            </w:tabs>
            <w:rPr>
              <w:rFonts w:ascii="Times New Roman" w:eastAsiaTheme="minorEastAsia" w:hAnsi="Times New Roman" w:cs="Times New Roman"/>
              <w:noProof/>
              <w:sz w:val="24"/>
              <w:szCs w:val="24"/>
            </w:rPr>
          </w:pPr>
          <w:hyperlink w:anchor="_Toc392492825" w:history="1">
            <w:r w:rsidR="00555909" w:rsidRPr="00555909">
              <w:rPr>
                <w:rStyle w:val="a9"/>
                <w:rFonts w:ascii="Times New Roman" w:hAnsi="Times New Roman" w:cs="Times New Roman"/>
                <w:noProof/>
                <w:sz w:val="24"/>
                <w:szCs w:val="24"/>
              </w:rPr>
              <w:t>7.1 Risk Identification and Solutions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_Toc392492825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21</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11"/>
            <w:tabs>
              <w:tab w:val="right" w:leader="dot" w:pos="9016"/>
            </w:tabs>
            <w:rPr>
              <w:rFonts w:ascii="Times New Roman" w:eastAsiaTheme="minorEastAsia" w:hAnsi="Times New Roman" w:cs="Times New Roman"/>
              <w:noProof/>
              <w:sz w:val="24"/>
              <w:szCs w:val="24"/>
            </w:rPr>
          </w:pPr>
          <w:hyperlink w:anchor="_Toc392492826" w:history="1">
            <w:r w:rsidR="00555909" w:rsidRPr="00555909">
              <w:rPr>
                <w:rStyle w:val="a9"/>
                <w:rFonts w:ascii="Times New Roman" w:hAnsi="Times New Roman" w:cs="Times New Roman"/>
                <w:noProof/>
                <w:sz w:val="24"/>
                <w:szCs w:val="24"/>
              </w:rPr>
              <w:t>Chapter Eight | Version Control Strategy</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_Toc392492826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22</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right" w:leader="dot" w:pos="9016"/>
            </w:tabs>
            <w:rPr>
              <w:rFonts w:ascii="Times New Roman" w:eastAsiaTheme="minorEastAsia" w:hAnsi="Times New Roman" w:cs="Times New Roman"/>
              <w:noProof/>
              <w:sz w:val="24"/>
              <w:szCs w:val="24"/>
            </w:rPr>
          </w:pPr>
          <w:hyperlink w:anchor="_Toc392492827" w:history="1">
            <w:r w:rsidR="00555909" w:rsidRPr="00555909">
              <w:rPr>
                <w:rStyle w:val="a9"/>
                <w:rFonts w:ascii="Times New Roman" w:hAnsi="Times New Roman" w:cs="Times New Roman"/>
                <w:noProof/>
                <w:sz w:val="24"/>
                <w:szCs w:val="24"/>
              </w:rPr>
              <w:t>8.1 Naming Conversion</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_Toc392492827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22</w:t>
            </w:r>
            <w:r w:rsidR="00555909" w:rsidRPr="00555909">
              <w:rPr>
                <w:rFonts w:ascii="Times New Roman" w:hAnsi="Times New Roman" w:cs="Times New Roman"/>
                <w:noProof/>
                <w:webHidden/>
                <w:sz w:val="24"/>
                <w:szCs w:val="24"/>
              </w:rPr>
              <w:fldChar w:fldCharType="end"/>
            </w:r>
          </w:hyperlink>
        </w:p>
        <w:p w:rsidR="00555909" w:rsidRPr="00555909" w:rsidRDefault="00B320D2">
          <w:pPr>
            <w:pStyle w:val="21"/>
            <w:tabs>
              <w:tab w:val="left" w:pos="880"/>
              <w:tab w:val="right" w:leader="dot" w:pos="9016"/>
            </w:tabs>
            <w:rPr>
              <w:rFonts w:ascii="Times New Roman" w:eastAsiaTheme="minorEastAsia" w:hAnsi="Times New Roman" w:cs="Times New Roman"/>
              <w:noProof/>
              <w:sz w:val="24"/>
              <w:szCs w:val="24"/>
            </w:rPr>
          </w:pPr>
          <w:hyperlink w:anchor="_Toc392492828" w:history="1">
            <w:r w:rsidR="00555909" w:rsidRPr="00555909">
              <w:rPr>
                <w:rStyle w:val="a9"/>
                <w:rFonts w:ascii="Times New Roman" w:hAnsi="Times New Roman" w:cs="Times New Roman"/>
                <w:noProof/>
                <w:sz w:val="24"/>
                <w:szCs w:val="24"/>
              </w:rPr>
              <w:t>8.2</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Project Repository</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_Toc392492828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23</w:t>
            </w:r>
            <w:r w:rsidR="00555909" w:rsidRPr="00555909">
              <w:rPr>
                <w:rFonts w:ascii="Times New Roman" w:hAnsi="Times New Roman" w:cs="Times New Roman"/>
                <w:noProof/>
                <w:webHidden/>
                <w:sz w:val="24"/>
                <w:szCs w:val="24"/>
              </w:rPr>
              <w:fldChar w:fldCharType="end"/>
            </w:r>
          </w:hyperlink>
        </w:p>
        <w:p w:rsidR="00555909" w:rsidRDefault="00B320D2">
          <w:pPr>
            <w:pStyle w:val="21"/>
            <w:tabs>
              <w:tab w:val="left" w:pos="880"/>
              <w:tab w:val="right" w:leader="dot" w:pos="9016"/>
            </w:tabs>
            <w:rPr>
              <w:rFonts w:eastAsiaTheme="minorEastAsia"/>
              <w:noProof/>
            </w:rPr>
          </w:pPr>
          <w:hyperlink w:anchor="_Toc392492829" w:history="1">
            <w:r w:rsidR="00555909" w:rsidRPr="00555909">
              <w:rPr>
                <w:rStyle w:val="a9"/>
                <w:rFonts w:ascii="Times New Roman" w:hAnsi="Times New Roman" w:cs="Times New Roman"/>
                <w:noProof/>
                <w:sz w:val="24"/>
                <w:szCs w:val="24"/>
              </w:rPr>
              <w:t>8.3</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Configuration Item Table</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_Toc392492829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24</w:t>
            </w:r>
            <w:r w:rsidR="00555909" w:rsidRPr="00555909">
              <w:rPr>
                <w:rFonts w:ascii="Times New Roman" w:hAnsi="Times New Roman" w:cs="Times New Roman"/>
                <w:noProof/>
                <w:webHidden/>
                <w:sz w:val="24"/>
                <w:szCs w:val="24"/>
              </w:rPr>
              <w:fldChar w:fldCharType="end"/>
            </w:r>
          </w:hyperlink>
        </w:p>
        <w:p w:rsidR="00555909" w:rsidRDefault="00555909">
          <w:r>
            <w:rPr>
              <w:b/>
              <w:bCs/>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1"/>
      </w:pPr>
      <w:bookmarkStart w:id="3" w:name="_Toc392492802"/>
      <w:r w:rsidRPr="00A313AB">
        <w:lastRenderedPageBreak/>
        <w:t>Chapter One | Introduction</w:t>
      </w:r>
      <w:bookmarkEnd w:id="0"/>
      <w:bookmarkEnd w:id="3"/>
    </w:p>
    <w:p w:rsidR="00CE42ED" w:rsidRDefault="00CE42ED" w:rsidP="00CE42ED">
      <w:pPr>
        <w:pStyle w:val="2"/>
        <w:numPr>
          <w:ilvl w:val="1"/>
          <w:numId w:val="5"/>
        </w:numPr>
      </w:pPr>
      <w:r>
        <w:t xml:space="preserve"> </w:t>
      </w:r>
      <w:bookmarkStart w:id="4" w:name="_Toc392492803"/>
      <w:r>
        <w:t>Identification</w:t>
      </w:r>
      <w:bookmarkEnd w:id="4"/>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5" w:name="_Toc384672290"/>
      <w:r w:rsidRPr="00A313AB">
        <w:t xml:space="preserve"> </w:t>
      </w:r>
      <w:bookmarkStart w:id="6" w:name="_Toc392492804"/>
      <w:r w:rsidR="002679A9" w:rsidRPr="00A313AB">
        <w:t>Project Overview</w:t>
      </w:r>
      <w:bookmarkEnd w:id="5"/>
      <w:bookmarkEnd w:id="6"/>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7" w:name="_Toc392492805"/>
      <w:r w:rsidR="00A11E4D" w:rsidRPr="00A313AB">
        <w:t>Document Overview</w:t>
      </w:r>
      <w:bookmarkEnd w:id="7"/>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lastRenderedPageBreak/>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[URS-14]: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[URS-15]: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8" w:name="_Toc392492806"/>
      <w:r w:rsidR="0073252A" w:rsidRPr="00A313AB">
        <w:t>Work Products to be Develop</w:t>
      </w:r>
      <w:bookmarkEnd w:id="8"/>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p w:rsidR="005F4A8B" w:rsidRDefault="005F4A8B"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9" w:name="_Toc392492807"/>
      <w:r w:rsidRPr="00A313AB">
        <w:t>Acronyms and Definitions</w:t>
      </w:r>
      <w:bookmarkEnd w:id="9"/>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0" w:name="_Toc392492808"/>
      <w:r w:rsidRPr="00A313AB">
        <w:lastRenderedPageBreak/>
        <w:t>Chapter Two | Infrastructure</w:t>
      </w:r>
      <w:bookmarkEnd w:id="1"/>
      <w:bookmarkEnd w:id="10"/>
    </w:p>
    <w:p w:rsidR="00D54375" w:rsidRPr="00A313AB" w:rsidRDefault="0075043E" w:rsidP="00D54375">
      <w:pPr>
        <w:pStyle w:val="2"/>
        <w:rPr>
          <w:color w:val="000000" w:themeColor="text1"/>
        </w:rPr>
      </w:pPr>
      <w:bookmarkStart w:id="11" w:name="_Toc392492809"/>
      <w:r w:rsidRPr="00A313AB">
        <w:rPr>
          <w:color w:val="000000" w:themeColor="text1"/>
        </w:rPr>
        <w:t xml:space="preserve">2.1 </w:t>
      </w:r>
      <w:r w:rsidR="00D54375" w:rsidRPr="00A313AB">
        <w:rPr>
          <w:color w:val="000000" w:themeColor="text1"/>
        </w:rPr>
        <w:t>Software Development Life Cycle</w:t>
      </w:r>
      <w:bookmarkEnd w:id="1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0F40E333" wp14:editId="4758D5D2">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5"/>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2" w:name="_Toc392492810"/>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13" w:name="_Toc392492811"/>
      <w:r w:rsidRPr="00A313AB">
        <w:rPr>
          <w:color w:val="000000" w:themeColor="text1"/>
        </w:rPr>
        <w:t>Hardware and Material Resources</w:t>
      </w:r>
      <w:bookmarkEnd w:id="13"/>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14" w:name="_Toc384672294"/>
      <w:bookmarkStart w:id="15" w:name="_Toc392492812"/>
      <w:r w:rsidRPr="00A313AB">
        <w:lastRenderedPageBreak/>
        <w:t>Chapter Three | Management Procedures</w:t>
      </w:r>
      <w:bookmarkEnd w:id="14"/>
      <w:bookmarkEnd w:id="15"/>
    </w:p>
    <w:p w:rsidR="00481706" w:rsidRPr="00A313AB" w:rsidRDefault="00481706" w:rsidP="00481706">
      <w:pPr>
        <w:pStyle w:val="2"/>
        <w:jc w:val="both"/>
        <w:rPr>
          <w:color w:val="000000" w:themeColor="text1"/>
        </w:rPr>
      </w:pPr>
      <w:bookmarkStart w:id="16" w:name="_Toc384672295"/>
      <w:bookmarkStart w:id="17" w:name="_Toc392492813"/>
      <w:r w:rsidRPr="00A313AB">
        <w:rPr>
          <w:color w:val="000000" w:themeColor="text1"/>
        </w:rPr>
        <w:t>3.1 Project Team Structure</w:t>
      </w:r>
      <w:bookmarkEnd w:id="16"/>
      <w:bookmarkEnd w:id="17"/>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8" w:name="_Toc384672296"/>
      <w:bookmarkStart w:id="19" w:name="_Toc392492814"/>
      <w:r w:rsidRPr="00A313AB">
        <w:t>3.2 Monitoring and Controlling Mechanism</w:t>
      </w:r>
      <w:bookmarkEnd w:id="18"/>
      <w:bookmarkEnd w:id="19"/>
    </w:p>
    <w:p w:rsidR="005F506B" w:rsidRPr="00A313AB" w:rsidRDefault="005F506B" w:rsidP="005F506B">
      <w:pPr>
        <w:pStyle w:val="3"/>
        <w:ind w:left="1440"/>
        <w:jc w:val="both"/>
        <w:rPr>
          <w:rFonts w:ascii="Times New Roman" w:hAnsi="Times New Roman" w:cs="Times New Roman"/>
          <w:color w:val="auto"/>
          <w:sz w:val="28"/>
        </w:rPr>
      </w:pPr>
      <w:bookmarkStart w:id="20" w:name="_Toc384672297"/>
      <w:bookmarkStart w:id="21" w:name="_Toc392492815"/>
      <w:r w:rsidRPr="00A313AB">
        <w:rPr>
          <w:rFonts w:ascii="Times New Roman" w:hAnsi="Times New Roman" w:cs="Times New Roman"/>
          <w:color w:val="auto"/>
          <w:sz w:val="28"/>
        </w:rPr>
        <w:t xml:space="preserve">3.2.1 </w:t>
      </w:r>
      <w:bookmarkEnd w:id="20"/>
      <w:r w:rsidR="00154F29">
        <w:rPr>
          <w:rFonts w:ascii="Times New Roman" w:hAnsi="Times New Roman" w:cs="Times New Roman"/>
          <w:color w:val="auto"/>
          <w:sz w:val="28"/>
        </w:rPr>
        <w:t>Project Meeting</w:t>
      </w:r>
      <w:bookmarkEnd w:id="21"/>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2" w:name="_Toc384672301"/>
      <w:bookmarkStart w:id="23" w:name="_Toc392492816"/>
      <w:r w:rsidRPr="00A313AB">
        <w:lastRenderedPageBreak/>
        <w:t>Chapter Four | Quality Plan</w:t>
      </w:r>
      <w:bookmarkEnd w:id="22"/>
      <w:bookmarkEnd w:id="23"/>
    </w:p>
    <w:p w:rsidR="00343D03" w:rsidRPr="00A313AB" w:rsidRDefault="00343D03" w:rsidP="00343D03">
      <w:pPr>
        <w:pStyle w:val="2"/>
        <w:jc w:val="both"/>
      </w:pPr>
      <w:bookmarkStart w:id="24" w:name="_Toc384672302"/>
      <w:bookmarkStart w:id="25" w:name="_Toc392492817"/>
      <w:r w:rsidRPr="00A313AB">
        <w:t>4.1 Quality Factors</w:t>
      </w:r>
      <w:bookmarkEnd w:id="24"/>
      <w:bookmarkEnd w:id="25"/>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6" w:name="_Toc384672303"/>
      <w:bookmarkStart w:id="27" w:name="_Toc392492818"/>
      <w:r w:rsidRPr="00A313AB">
        <w:lastRenderedPageBreak/>
        <w:t>4.2 Reviews/Responsibility</w:t>
      </w:r>
      <w:bookmarkEnd w:id="26"/>
      <w:bookmarkEnd w:id="27"/>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p w:rsidR="00B329C7" w:rsidRDefault="00B329C7" w:rsidP="00B329C7">
            <w:pPr>
              <w:pStyle w:val="a4"/>
              <w:numPr>
                <w:ilvl w:val="0"/>
                <w:numId w:val="16"/>
              </w:numPr>
              <w:rPr>
                <w:rFonts w:ascii="Times New Roman" w:hAnsi="Times New Roman" w:cs="Times New Roman"/>
              </w:rPr>
            </w:pPr>
            <w:r>
              <w:rPr>
                <w:rFonts w:ascii="Times New Roman" w:hAnsi="Times New Roman" w:cs="Times New Roman"/>
              </w:rPr>
              <w:t>Feature 5</w:t>
            </w:r>
            <w:r w:rsidR="000F498B">
              <w:rPr>
                <w:rFonts w:ascii="Times New Roman" w:hAnsi="Times New Roman" w:cs="Times New Roman"/>
              </w:rPr>
              <w:t xml:space="preserve"> (Server Part)</w:t>
            </w:r>
          </w:p>
          <w:p w:rsidR="00B329C7" w:rsidRPr="00A313AB" w:rsidRDefault="00B329C7" w:rsidP="000F498B">
            <w:pPr>
              <w:pStyle w:val="a4"/>
              <w:numPr>
                <w:ilvl w:val="0"/>
                <w:numId w:val="16"/>
              </w:numPr>
              <w:rPr>
                <w:rFonts w:ascii="Times New Roman" w:hAnsi="Times New Roman" w:cs="Times New Roman"/>
              </w:rPr>
            </w:pPr>
            <w:r>
              <w:rPr>
                <w:rFonts w:ascii="Times New Roman" w:hAnsi="Times New Roman" w:cs="Times New Roman"/>
              </w:rPr>
              <w:t>Feature 1</w:t>
            </w:r>
            <w:r w:rsidR="000F498B">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29C7" w:rsidRDefault="00B329C7" w:rsidP="003D6D67">
            <w:pPr>
              <w:spacing w:line="276" w:lineRule="auto"/>
              <w:rPr>
                <w:rFonts w:ascii="Times New Roman" w:hAnsi="Times New Roman" w:cs="Times New Roman"/>
                <w:sz w:val="24"/>
                <w:szCs w:val="24"/>
              </w:rPr>
            </w:pPr>
          </w:p>
          <w:p w:rsidR="005C4E96" w:rsidRDefault="005C4E96" w:rsidP="00B329C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B329C7" w:rsidRPr="00A313AB" w:rsidRDefault="005D2167" w:rsidP="00B329C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167" w:rsidRDefault="005C4E96">
            <w:pPr>
              <w:spacing w:line="276" w:lineRule="auto"/>
              <w:rPr>
                <w:rFonts w:ascii="Times New Roman" w:hAnsi="Times New Roman" w:cs="Times New Roman"/>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w:t>
            </w:r>
          </w:p>
          <w:p w:rsid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5 (Server Part)</w:t>
            </w:r>
          </w:p>
          <w:p w:rsidR="005C4E96" w:rsidRP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5D2167" w:rsidRDefault="005D2167" w:rsidP="005D216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5D2167" w:rsidRPr="00A313AB" w:rsidRDefault="005D2167" w:rsidP="005D216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B1C71" w:rsidRPr="00EB1C71" w:rsidRDefault="00C353CC" w:rsidP="00EB1C71">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EB1C71" w:rsidRDefault="00EB1C71" w:rsidP="00EB1C71">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EB1C71" w:rsidRPr="00A313AB" w:rsidRDefault="00EB1C71" w:rsidP="00EB1C71">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8" w:name="_Toc348955813"/>
      <w:bookmarkStart w:id="29" w:name="_Toc384672304"/>
      <w:bookmarkStart w:id="30" w:name="_Toc392492819"/>
      <w:r w:rsidRPr="00A313AB">
        <w:t xml:space="preserve">4.3 </w:t>
      </w:r>
      <w:bookmarkEnd w:id="28"/>
      <w:r w:rsidRPr="00A313AB">
        <w:t>Testing</w:t>
      </w:r>
      <w:bookmarkEnd w:id="29"/>
      <w:bookmarkEnd w:id="3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31" w:name="_Toc348955816"/>
      <w:bookmarkStart w:id="32" w:name="_Toc384672305"/>
    </w:p>
    <w:p w:rsidR="0095076E" w:rsidRPr="00A313AB" w:rsidRDefault="0095076E" w:rsidP="00D112E6">
      <w:pPr>
        <w:pStyle w:val="2"/>
        <w:jc w:val="both"/>
      </w:pPr>
      <w:bookmarkStart w:id="33" w:name="_Toc392492820"/>
      <w:r w:rsidRPr="00A313AB">
        <w:t xml:space="preserve">4.4 </w:t>
      </w:r>
      <w:bookmarkEnd w:id="31"/>
      <w:r w:rsidRPr="00A313AB">
        <w:t>Software Development Standard</w:t>
      </w:r>
      <w:bookmarkEnd w:id="32"/>
      <w:bookmarkEnd w:id="3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1"/>
      </w:pPr>
      <w:bookmarkStart w:id="34" w:name="_Toc384672306"/>
      <w:bookmarkStart w:id="35" w:name="_Toc392492821"/>
      <w:r w:rsidRPr="00A313AB">
        <w:t>Chapter Five | Estimated Duration of Tasks</w:t>
      </w:r>
      <w:bookmarkEnd w:id="34"/>
      <w:bookmarkEnd w:id="35"/>
    </w:p>
    <w:p w:rsidR="00574F93" w:rsidRDefault="00902713" w:rsidP="00902713">
      <w:pPr>
        <w:pStyle w:val="2"/>
      </w:pPr>
      <w:bookmarkStart w:id="36" w:name="_Toc392492822"/>
      <w:r>
        <w:t>5.1 Schedule Estimate Time</w:t>
      </w:r>
      <w:bookmarkEnd w:id="36"/>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lastRenderedPageBreak/>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95140F">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r>
      <w:tr w:rsidR="001C4A37"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6"/>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FDFCE3C" wp14:editId="77F7CDDA">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78A12059" wp14:editId="5862F5C9">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8">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677BF8CF" wp14:editId="1A050068">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9">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20"/>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37" w:name="_Toc392492823"/>
      <w:r w:rsidRPr="00A313AB">
        <w:lastRenderedPageBreak/>
        <w:t>Chapter Six | Estimated Effort and Cost</w:t>
      </w:r>
      <w:bookmarkEnd w:id="37"/>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8" w:name="_Toc392492824"/>
      <w:r w:rsidRPr="00A313AB">
        <w:lastRenderedPageBreak/>
        <w:t>Chapter Seven | Identification of Project Risks</w:t>
      </w:r>
      <w:bookmarkEnd w:id="38"/>
    </w:p>
    <w:p w:rsidR="00673AF8" w:rsidRPr="00A313AB" w:rsidRDefault="00983264" w:rsidP="00983264">
      <w:pPr>
        <w:pStyle w:val="1"/>
        <w:ind w:firstLine="720"/>
        <w:rPr>
          <w:rStyle w:val="20"/>
          <w:b/>
          <w:bCs/>
        </w:rPr>
      </w:pPr>
      <w:bookmarkStart w:id="39" w:name="_Toc392492825"/>
      <w:r w:rsidRPr="00A313AB">
        <w:rPr>
          <w:rStyle w:val="20"/>
          <w:b/>
          <w:bCs/>
        </w:rPr>
        <w:t xml:space="preserve">7.1 </w:t>
      </w:r>
      <w:r w:rsidR="002B3504" w:rsidRPr="00A313AB">
        <w:rPr>
          <w:rStyle w:val="20"/>
          <w:b/>
          <w:bCs/>
        </w:rPr>
        <w:t>Risk Identification and Solutions</w:t>
      </w:r>
      <w:bookmarkEnd w:id="39"/>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40" w:name="_Toc392492826"/>
      <w:r w:rsidRPr="00A313AB">
        <w:lastRenderedPageBreak/>
        <w:t>Chapter Eight | Version Control Strategy</w:t>
      </w:r>
      <w:bookmarkEnd w:id="40"/>
    </w:p>
    <w:p w:rsidR="00D06A8B" w:rsidRPr="00A313AB" w:rsidRDefault="00D06A8B" w:rsidP="00AA5776">
      <w:pPr>
        <w:pStyle w:val="2"/>
      </w:pPr>
      <w:bookmarkStart w:id="41" w:name="_Toc392492827"/>
      <w:r w:rsidRPr="00A313AB">
        <w:t>8.1 Naming Conversion</w:t>
      </w:r>
      <w:bookmarkEnd w:id="41"/>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42" w:name="_Toc392492828"/>
      <w:r w:rsidR="00D06A8B" w:rsidRPr="00A313AB">
        <w:t>Project Repository</w:t>
      </w:r>
      <w:bookmarkEnd w:id="42"/>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4592D621" wp14:editId="2D2D9452">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21">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22"/>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43" w:name="_Toc392492829"/>
      <w:r w:rsidR="00D06A8B" w:rsidRPr="00A313AB">
        <w:t>Configuration Item Table</w:t>
      </w:r>
      <w:bookmarkEnd w:id="43"/>
    </w:p>
    <w:tbl>
      <w:tblPr>
        <w:tblW w:w="15415" w:type="dxa"/>
        <w:jc w:val="center"/>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851"/>
        <w:gridCol w:w="2693"/>
        <w:gridCol w:w="2827"/>
        <w:gridCol w:w="708"/>
        <w:gridCol w:w="709"/>
        <w:gridCol w:w="661"/>
      </w:tblGrid>
      <w:tr w:rsidR="003D13DC" w:rsidRPr="0095498B" w:rsidTr="005F0920">
        <w:trPr>
          <w:trHeight w:val="344"/>
          <w:tblHeader/>
          <w:jc w:val="center"/>
        </w:trPr>
        <w:tc>
          <w:tcPr>
            <w:tcW w:w="58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82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207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01789F" w:rsidRPr="0095498B" w:rsidTr="005F0920">
        <w:trPr>
          <w:tblHeader/>
          <w:jc w:val="center"/>
        </w:trPr>
        <w:tc>
          <w:tcPr>
            <w:tcW w:w="587"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sz w:val="24"/>
                <w:szCs w:val="24"/>
                <w:lang w:bidi="ar-SA"/>
              </w:rPr>
            </w:pPr>
          </w:p>
        </w:tc>
        <w:tc>
          <w:tcPr>
            <w:tcW w:w="2977"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340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85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693"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827"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1</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2</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3</w:t>
            </w:r>
          </w:p>
        </w:tc>
      </w:tr>
      <w:tr w:rsidR="0001789F" w:rsidTr="005F0920">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proofErr w:type="spellStart"/>
            <w:r w:rsidRPr="00DB1537">
              <w:rPr>
                <w:rFonts w:ascii="Times New Roman" w:hAnsi="Times New Roman" w:cs="Times New Roman"/>
                <w:color w:val="000000"/>
                <w:sz w:val="24"/>
                <w:szCs w:val="24"/>
              </w:rPr>
              <w:t>ProjectPlan</w:t>
            </w:r>
            <w:proofErr w:type="spellEnd"/>
            <w:r w:rsidRPr="00DB1537">
              <w:rPr>
                <w:rFonts w:ascii="Times New Roman" w:hAnsi="Times New Roman" w:cs="Times New Roman"/>
                <w:color w:val="000000"/>
                <w:sz w:val="24"/>
                <w:szCs w:val="24"/>
              </w:rPr>
              <w:t xml:space="preserve"> -V.1.0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-SRS-V.1.0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Pr="00DB1537">
              <w:rPr>
                <w:rFonts w:ascii="Times New Roman" w:hAnsi="Times New Roman" w:cs="Times New Roman"/>
                <w:color w:val="000000"/>
                <w:sz w:val="24"/>
                <w:szCs w:val="24"/>
              </w:rPr>
              <w:t>-V.1.0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TestPlan-V.1.0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CF0E58" w:rsidP="003D02B2">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TestRecord-V.1.0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sidR="00CF0E58">
              <w:rPr>
                <w:rFonts w:ascii="Times New Roman" w:hAnsi="Times New Roman" w:cs="Times New Roman"/>
                <w:sz w:val="24"/>
                <w:szCs w:val="24"/>
              </w:rPr>
              <w: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Pr="00DB1537">
              <w:rPr>
                <w:rFonts w:ascii="Times New Roman" w:hAnsi="Times New Roman" w:cs="Times New Roman"/>
                <w:color w:val="000000"/>
                <w:sz w:val="24"/>
                <w:szCs w:val="24"/>
              </w:rPr>
              <w:t>-V.1.0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Source Code</w:t>
            </w:r>
          </w:p>
        </w:tc>
        <w:tc>
          <w:tcPr>
            <w:tcW w:w="340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r w:rsidR="0095498B" w:rsidRPr="00DB1537">
              <w:rPr>
                <w:rFonts w:ascii="Times New Roman" w:hAnsi="Times New Roman" w:cs="Times New Roman"/>
                <w:sz w:val="24"/>
                <w:szCs w:val="24"/>
              </w:rPr>
              <w:t>CodeServer</w:t>
            </w:r>
            <w:r>
              <w:rPr>
                <w:rFonts w:ascii="Times New Roman" w:hAnsi="Times New Roman" w:cs="Times New Roman"/>
                <w:sz w:val="24"/>
                <w:szCs w:val="24"/>
              </w:rPr>
              <w:t>-</w:t>
            </w:r>
            <w:r w:rsidR="0095498B" w:rsidRPr="00DB1537">
              <w:rPr>
                <w:rFonts w:ascii="Times New Roman" w:hAnsi="Times New Roman" w:cs="Times New Roman"/>
                <w:sz w:val="24"/>
                <w:szCs w:val="24"/>
              </w:rPr>
              <w:t>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.zip</w:t>
            </w:r>
          </w:p>
        </w:tc>
        <w:tc>
          <w:tcPr>
            <w:tcW w:w="2693"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3D02B2">
            <w:pPr>
              <w:suppressAutoHyphens/>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007472F2" w:rsidRPr="00DB1537">
              <w:rPr>
                <w:rFonts w:ascii="Times New Roman" w:hAnsi="Times New Roman" w:cs="Times New Roman"/>
                <w:sz w:val="24"/>
                <w:szCs w:val="24"/>
              </w:rPr>
              <w:t xml:space="preserve">EIOM / </w:t>
            </w:r>
            <w:r w:rsidR="007472F2">
              <w:rPr>
                <w:rFonts w:ascii="Times New Roman" w:hAnsi="Times New Roman" w:cs="Times New Roman"/>
                <w:sz w:val="24"/>
                <w:szCs w:val="24"/>
              </w:rPr>
              <w:t>Source Code</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9.</w:t>
            </w:r>
          </w:p>
        </w:tc>
        <w:tc>
          <w:tcPr>
            <w:tcW w:w="297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 seconds video</w:t>
            </w:r>
          </w:p>
        </w:tc>
        <w:tc>
          <w:tcPr>
            <w:tcW w:w="340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proofErr w:type="spellStart"/>
            <w:r w:rsidR="0095498B" w:rsidRPr="00DB1537">
              <w:rPr>
                <w:rFonts w:ascii="Times New Roman" w:hAnsi="Times New Roman" w:cs="Times New Roman"/>
                <w:sz w:val="24"/>
                <w:szCs w:val="24"/>
              </w:rPr>
              <w:t>Show</w:t>
            </w:r>
            <w:r>
              <w:rPr>
                <w:rFonts w:ascii="Times New Roman" w:hAnsi="Times New Roman" w:cs="Times New Roman"/>
                <w:sz w:val="24"/>
                <w:szCs w:val="24"/>
              </w:rPr>
              <w:t>Pro</w:t>
            </w:r>
            <w:proofErr w:type="spellEnd"/>
            <w:r>
              <w:rPr>
                <w:rFonts w:ascii="Times New Roman" w:hAnsi="Times New Roman" w:cs="Times New Roman"/>
                <w:sz w:val="24"/>
                <w:szCs w:val="24"/>
              </w:rPr>
              <w:t>-</w:t>
            </w:r>
            <w:r w:rsidR="0095498B" w:rsidRPr="00DB1537">
              <w:rPr>
                <w:rFonts w:ascii="Times New Roman" w:hAnsi="Times New Roman" w:cs="Times New Roman"/>
                <w:sz w:val="24"/>
                <w:szCs w:val="24"/>
              </w:rPr>
              <w:t>Video</w:t>
            </w:r>
          </w:p>
        </w:tc>
        <w:tc>
          <w:tcPr>
            <w:tcW w:w="85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avi</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3D02B2">
            <w:pPr>
              <w:suppressAutoHyphens/>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23ECD" w:rsidP="007536E4">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23ECD" w:rsidP="007536E4">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23ECD" w:rsidP="007536E4">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1.0</w:t>
            </w:r>
          </w:p>
        </w:tc>
      </w:tr>
      <w:tr w:rsidR="0001789F" w:rsidTr="005F0920">
        <w:trPr>
          <w:trHeight w:val="629"/>
          <w:jc w:val="center"/>
        </w:trPr>
        <w:tc>
          <w:tcPr>
            <w:tcW w:w="587"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2977" w:type="dxa"/>
            <w:tcBorders>
              <w:top w:val="single" w:sz="4" w:space="0" w:color="auto"/>
              <w:left w:val="single" w:sz="4" w:space="0" w:color="auto"/>
              <w:bottom w:val="single" w:sz="4" w:space="0" w:color="auto"/>
              <w:right w:val="single" w:sz="4" w:space="0" w:color="auto"/>
            </w:tcBorders>
            <w:hideMark/>
          </w:tcPr>
          <w:p w:rsidR="0095498B" w:rsidRDefault="0095498B" w:rsidP="003D02B2">
            <w:pPr>
              <w:suppressAutoHyphens/>
              <w:rPr>
                <w:rFonts w:ascii="Times New Roman" w:eastAsia="ヒラギノ角ゴ Pro W3" w:hAnsi="Times New Roman"/>
                <w:color w:val="00000A"/>
                <w:sz w:val="24"/>
                <w:szCs w:val="24"/>
                <w:lang w:bidi="ar-SA"/>
              </w:rPr>
            </w:pPr>
            <w:r>
              <w:rPr>
                <w:rFonts w:ascii="Times New Roman" w:hAnsi="Times New Roman"/>
              </w:rPr>
              <w:t>Poster size A1</w:t>
            </w:r>
          </w:p>
        </w:tc>
        <w:tc>
          <w:tcPr>
            <w:tcW w:w="3402" w:type="dxa"/>
            <w:tcBorders>
              <w:top w:val="single" w:sz="4" w:space="0" w:color="auto"/>
              <w:left w:val="single" w:sz="4" w:space="0" w:color="auto"/>
              <w:bottom w:val="single" w:sz="4" w:space="0" w:color="auto"/>
              <w:right w:val="single" w:sz="4" w:space="0" w:color="auto"/>
            </w:tcBorders>
            <w:hideMark/>
          </w:tcPr>
          <w:p w:rsidR="0095498B" w:rsidRDefault="0001789F" w:rsidP="003D02B2">
            <w:pPr>
              <w:suppressAutoHyphens/>
              <w:rPr>
                <w:rFonts w:ascii="Times New Roman" w:eastAsia="ヒラギノ角ゴ Pro W3" w:hAnsi="Times New Roman"/>
                <w:color w:val="00000A"/>
                <w:sz w:val="24"/>
                <w:szCs w:val="24"/>
                <w:lang w:bidi="ar-SA"/>
              </w:rPr>
            </w:pPr>
            <w:r w:rsidRPr="00DB1537">
              <w:rPr>
                <w:rFonts w:ascii="Times New Roman" w:hAnsi="Times New Roman" w:cs="Times New Roman"/>
                <w:sz w:val="24"/>
                <w:szCs w:val="24"/>
              </w:rPr>
              <w:t xml:space="preserve">EIOM </w:t>
            </w:r>
            <w:r w:rsidR="0095498B">
              <w:rPr>
                <w:rFonts w:ascii="Times New Roman" w:hAnsi="Times New Roman"/>
              </w:rPr>
              <w:t>-Poster</w:t>
            </w:r>
          </w:p>
        </w:tc>
        <w:tc>
          <w:tcPr>
            <w:tcW w:w="851"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w:t>
            </w:r>
            <w:proofErr w:type="spellStart"/>
            <w:r>
              <w:rPr>
                <w:rFonts w:ascii="Times New Roman" w:hAnsi="Times New Roman"/>
              </w:rPr>
              <w:t>png</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95498B" w:rsidRDefault="0001789F">
            <w:pPr>
              <w:suppressAutoHyphens/>
              <w:jc w:val="center"/>
              <w:rPr>
                <w:rFonts w:ascii="Times New Roman" w:eastAsia="ヒラギノ角ゴ Pro W3" w:hAnsi="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hideMark/>
          </w:tcPr>
          <w:p w:rsidR="0095498B" w:rsidRDefault="0001789F" w:rsidP="003D02B2">
            <w:pPr>
              <w:suppressAutoHyphens/>
              <w:rPr>
                <w:rFonts w:ascii="Times New Roman" w:eastAsia="ヒラギノ角ゴ Pro W3" w:hAnsi="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Default="00723ECD"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Default="00723ECD"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Default="00723ECD"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r>
    </w:tbl>
    <w:p w:rsidR="00112C77" w:rsidRPr="00A313AB" w:rsidRDefault="00112C77" w:rsidP="008F6291">
      <w:pPr>
        <w:rPr>
          <w:rFonts w:ascii="Times New Roman" w:eastAsia="Times New Roman" w:hAnsi="Times New Roman" w:cs="Times New Roman"/>
          <w:color w:val="000000"/>
          <w:sz w:val="24"/>
          <w:szCs w:val="24"/>
        </w:rPr>
      </w:pPr>
      <w:bookmarkStart w:id="44" w:name="_GoBack"/>
      <w:bookmarkEnd w:id="44"/>
    </w:p>
    <w:sectPr w:rsidR="00112C77" w:rsidRPr="00A313AB" w:rsidSect="0001789F">
      <w:footerReference w:type="default" r:id="rId23"/>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859" w:rsidRDefault="00935859" w:rsidP="00DC2462">
      <w:pPr>
        <w:spacing w:after="0" w:line="240" w:lineRule="auto"/>
      </w:pPr>
      <w:r>
        <w:separator/>
      </w:r>
    </w:p>
  </w:endnote>
  <w:endnote w:type="continuationSeparator" w:id="0">
    <w:p w:rsidR="00935859" w:rsidRDefault="00935859"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0D2" w:rsidRDefault="00B320D2">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0D2" w:rsidRDefault="00B320D2">
    <w:pPr>
      <w:pStyle w:val="ac"/>
    </w:pPr>
  </w:p>
  <w:p w:rsidR="00B320D2" w:rsidRPr="00765EB7" w:rsidRDefault="00B320D2"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0D2" w:rsidRDefault="00B320D2">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B320D2"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B320D2" w:rsidRPr="00694917" w:rsidRDefault="00B320D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B320D2" w:rsidRPr="00393966" w:rsidRDefault="00B320D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B320D2" w:rsidRPr="00393966" w:rsidRDefault="00B320D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04173D">
            <w:rPr>
              <w:rFonts w:ascii="Times New Roman" w:eastAsia="SimSun" w:hAnsi="Times New Roman" w:cs="Times New Roman"/>
              <w:noProof/>
              <w:kern w:val="2"/>
              <w:sz w:val="20"/>
              <w:szCs w:val="20"/>
              <w:lang w:eastAsia="th-TH"/>
            </w:rPr>
            <w:t>16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04173D">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B320D2" w:rsidRPr="00765EB7" w:rsidTr="00722857">
      <w:trPr>
        <w:cantSplit/>
        <w:trHeight w:val="281"/>
      </w:trPr>
      <w:tc>
        <w:tcPr>
          <w:tcW w:w="1626" w:type="dxa"/>
          <w:tcBorders>
            <w:top w:val="single" w:sz="4" w:space="0" w:color="auto"/>
          </w:tcBorders>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B320D2" w:rsidRPr="00393966" w:rsidRDefault="00B320D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B320D2" w:rsidRPr="00393966" w:rsidRDefault="00B320D2"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B320D2" w:rsidRPr="00393966" w:rsidRDefault="00B320D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B320D2" w:rsidRPr="00393966" w:rsidRDefault="00B320D2"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B320D2" w:rsidRDefault="00B320D2">
    <w:pPr>
      <w:pStyle w:val="ac"/>
    </w:pPr>
  </w:p>
  <w:p w:rsidR="00B320D2" w:rsidRPr="00765EB7" w:rsidRDefault="00B320D2"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B320D2"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B320D2" w:rsidRPr="00694917" w:rsidRDefault="00B320D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B320D2" w:rsidRPr="00393966" w:rsidRDefault="00B320D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B320D2" w:rsidRPr="00393966" w:rsidRDefault="00B320D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04173D">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04173D">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B320D2" w:rsidRPr="00765EB7" w:rsidTr="00722857">
      <w:trPr>
        <w:cantSplit/>
        <w:trHeight w:val="281"/>
      </w:trPr>
      <w:tc>
        <w:tcPr>
          <w:tcW w:w="1626" w:type="dxa"/>
          <w:tcBorders>
            <w:top w:val="single" w:sz="4" w:space="0" w:color="auto"/>
          </w:tcBorders>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B320D2" w:rsidRPr="00393966" w:rsidRDefault="00B320D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B320D2" w:rsidRPr="00393966" w:rsidRDefault="00B320D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B320D2" w:rsidRPr="00393966" w:rsidRDefault="00B320D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B320D2" w:rsidRPr="00393966" w:rsidRDefault="00B320D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B320D2" w:rsidRDefault="00B320D2">
    <w:pPr>
      <w:pStyle w:val="ac"/>
    </w:pPr>
  </w:p>
  <w:p w:rsidR="00B320D2" w:rsidRPr="00765EB7" w:rsidRDefault="00B320D2" w:rsidP="00765EB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B320D2"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B320D2" w:rsidRPr="00694917" w:rsidRDefault="00B320D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B320D2" w:rsidRPr="00393966" w:rsidRDefault="00B320D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B320D2" w:rsidRPr="00393966" w:rsidRDefault="00B320D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C3073">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C3073">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B320D2" w:rsidRPr="00765EB7" w:rsidTr="00B6134C">
      <w:trPr>
        <w:cantSplit/>
        <w:trHeight w:val="281"/>
      </w:trPr>
      <w:tc>
        <w:tcPr>
          <w:tcW w:w="1626" w:type="dxa"/>
          <w:tcBorders>
            <w:top w:val="single" w:sz="4" w:space="0" w:color="auto"/>
          </w:tcBorders>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B320D2" w:rsidRPr="00393966" w:rsidRDefault="00B320D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B320D2" w:rsidRPr="00393966" w:rsidRDefault="00B320D2"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B320D2" w:rsidRPr="00393966" w:rsidRDefault="00B320D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B320D2" w:rsidRPr="00393966" w:rsidRDefault="00B320D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B320D2" w:rsidRDefault="00B320D2">
    <w:pPr>
      <w:pStyle w:val="ac"/>
    </w:pPr>
  </w:p>
  <w:p w:rsidR="00B320D2" w:rsidRPr="00765EB7" w:rsidRDefault="00B320D2" w:rsidP="00765EB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B320D2"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B320D2" w:rsidRPr="00694917" w:rsidRDefault="00B320D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B320D2" w:rsidRPr="00393966" w:rsidRDefault="00B320D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B320D2" w:rsidRPr="00393966" w:rsidRDefault="00B320D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23ECD">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23ECD">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B320D2" w:rsidRPr="00765EB7" w:rsidTr="0001789F">
      <w:trPr>
        <w:cantSplit/>
        <w:trHeight w:val="281"/>
      </w:trPr>
      <w:tc>
        <w:tcPr>
          <w:tcW w:w="1626" w:type="dxa"/>
          <w:tcBorders>
            <w:top w:val="single" w:sz="4" w:space="0" w:color="auto"/>
          </w:tcBorders>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B320D2" w:rsidRPr="00393966" w:rsidRDefault="00B320D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B320D2" w:rsidRPr="00393966" w:rsidRDefault="00B320D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B320D2" w:rsidRPr="00393966" w:rsidRDefault="00B320D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B320D2" w:rsidRPr="00393966" w:rsidRDefault="00B320D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B320D2" w:rsidRDefault="00B320D2">
    <w:pPr>
      <w:pStyle w:val="ac"/>
    </w:pPr>
  </w:p>
  <w:p w:rsidR="00B320D2" w:rsidRPr="00765EB7" w:rsidRDefault="00B320D2"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859" w:rsidRDefault="00935859" w:rsidP="00DC2462">
      <w:pPr>
        <w:spacing w:after="0" w:line="240" w:lineRule="auto"/>
      </w:pPr>
      <w:r>
        <w:separator/>
      </w:r>
    </w:p>
  </w:footnote>
  <w:footnote w:type="continuationSeparator" w:id="0">
    <w:p w:rsidR="00935859" w:rsidRDefault="00935859"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0D2" w:rsidRDefault="00B320D2">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0D2" w:rsidRDefault="00B320D2">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0D2" w:rsidRDefault="00B320D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2">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6">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8">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6"/>
  </w:num>
  <w:num w:numId="8">
    <w:abstractNumId w:val="17"/>
  </w:num>
  <w:num w:numId="9">
    <w:abstractNumId w:val="23"/>
  </w:num>
  <w:num w:numId="10">
    <w:abstractNumId w:val="14"/>
  </w:num>
  <w:num w:numId="11">
    <w:abstractNumId w:val="22"/>
  </w:num>
  <w:num w:numId="12">
    <w:abstractNumId w:val="9"/>
  </w:num>
  <w:num w:numId="13">
    <w:abstractNumId w:val="27"/>
  </w:num>
  <w:num w:numId="14">
    <w:abstractNumId w:val="15"/>
  </w:num>
  <w:num w:numId="15">
    <w:abstractNumId w:val="21"/>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5"/>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4"/>
  </w:num>
  <w:num w:numId="26">
    <w:abstractNumId w:val="1"/>
  </w:num>
  <w:num w:numId="27">
    <w:abstractNumId w:val="28"/>
  </w:num>
  <w:num w:numId="28">
    <w:abstractNumId w:val="16"/>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403"/>
    <w:rsid w:val="00013A7A"/>
    <w:rsid w:val="0001789F"/>
    <w:rsid w:val="0002733C"/>
    <w:rsid w:val="00034873"/>
    <w:rsid w:val="00035089"/>
    <w:rsid w:val="0004173D"/>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24496"/>
    <w:rsid w:val="00131CBE"/>
    <w:rsid w:val="001453AC"/>
    <w:rsid w:val="00146208"/>
    <w:rsid w:val="00154187"/>
    <w:rsid w:val="00154F29"/>
    <w:rsid w:val="001709E0"/>
    <w:rsid w:val="001721C6"/>
    <w:rsid w:val="001732F9"/>
    <w:rsid w:val="001A2FAC"/>
    <w:rsid w:val="001B0432"/>
    <w:rsid w:val="001B4358"/>
    <w:rsid w:val="001B6281"/>
    <w:rsid w:val="001C0879"/>
    <w:rsid w:val="001C0C5B"/>
    <w:rsid w:val="001C1AFF"/>
    <w:rsid w:val="001C4A37"/>
    <w:rsid w:val="001D6EB0"/>
    <w:rsid w:val="001F1DEB"/>
    <w:rsid w:val="00210F34"/>
    <w:rsid w:val="00231A4E"/>
    <w:rsid w:val="00245AC1"/>
    <w:rsid w:val="00254363"/>
    <w:rsid w:val="00254404"/>
    <w:rsid w:val="0025509B"/>
    <w:rsid w:val="0026148C"/>
    <w:rsid w:val="0026552D"/>
    <w:rsid w:val="002679A9"/>
    <w:rsid w:val="00295991"/>
    <w:rsid w:val="002B3504"/>
    <w:rsid w:val="002B4660"/>
    <w:rsid w:val="002D7A0B"/>
    <w:rsid w:val="002E05DA"/>
    <w:rsid w:val="002E15C5"/>
    <w:rsid w:val="00300A4D"/>
    <w:rsid w:val="0031209D"/>
    <w:rsid w:val="00314CD5"/>
    <w:rsid w:val="00315BB1"/>
    <w:rsid w:val="00333DCB"/>
    <w:rsid w:val="00343D03"/>
    <w:rsid w:val="0037365D"/>
    <w:rsid w:val="00375443"/>
    <w:rsid w:val="00380F07"/>
    <w:rsid w:val="00381AB3"/>
    <w:rsid w:val="003C68DD"/>
    <w:rsid w:val="003D02B2"/>
    <w:rsid w:val="003D13DC"/>
    <w:rsid w:val="003D6D67"/>
    <w:rsid w:val="003E4232"/>
    <w:rsid w:val="003E449A"/>
    <w:rsid w:val="003F3FE8"/>
    <w:rsid w:val="00400AC0"/>
    <w:rsid w:val="0040260C"/>
    <w:rsid w:val="00403F59"/>
    <w:rsid w:val="00407BE4"/>
    <w:rsid w:val="00412FD5"/>
    <w:rsid w:val="00416B0C"/>
    <w:rsid w:val="00433C2F"/>
    <w:rsid w:val="00436783"/>
    <w:rsid w:val="004367A9"/>
    <w:rsid w:val="004505A2"/>
    <w:rsid w:val="00460766"/>
    <w:rsid w:val="00471662"/>
    <w:rsid w:val="00472213"/>
    <w:rsid w:val="00481706"/>
    <w:rsid w:val="0048623F"/>
    <w:rsid w:val="00495127"/>
    <w:rsid w:val="0049630E"/>
    <w:rsid w:val="004A17A2"/>
    <w:rsid w:val="004C6641"/>
    <w:rsid w:val="004E7152"/>
    <w:rsid w:val="004F056B"/>
    <w:rsid w:val="004F0744"/>
    <w:rsid w:val="004F6959"/>
    <w:rsid w:val="00506D73"/>
    <w:rsid w:val="00516879"/>
    <w:rsid w:val="00522510"/>
    <w:rsid w:val="005245F8"/>
    <w:rsid w:val="00525B77"/>
    <w:rsid w:val="00531877"/>
    <w:rsid w:val="00531990"/>
    <w:rsid w:val="00535EF0"/>
    <w:rsid w:val="00555909"/>
    <w:rsid w:val="00572946"/>
    <w:rsid w:val="00574F93"/>
    <w:rsid w:val="00580EA1"/>
    <w:rsid w:val="0058118C"/>
    <w:rsid w:val="005C4E96"/>
    <w:rsid w:val="005C5BFB"/>
    <w:rsid w:val="005D00C2"/>
    <w:rsid w:val="005D079A"/>
    <w:rsid w:val="005D2167"/>
    <w:rsid w:val="005D2EA3"/>
    <w:rsid w:val="005D61F8"/>
    <w:rsid w:val="005F0920"/>
    <w:rsid w:val="005F4A8B"/>
    <w:rsid w:val="005F506B"/>
    <w:rsid w:val="005F6DEA"/>
    <w:rsid w:val="006016F9"/>
    <w:rsid w:val="006035CC"/>
    <w:rsid w:val="00606D7A"/>
    <w:rsid w:val="0061400B"/>
    <w:rsid w:val="00614DBC"/>
    <w:rsid w:val="00616CCA"/>
    <w:rsid w:val="00617A89"/>
    <w:rsid w:val="00633A84"/>
    <w:rsid w:val="00636D2C"/>
    <w:rsid w:val="00646322"/>
    <w:rsid w:val="00647A33"/>
    <w:rsid w:val="00665BE2"/>
    <w:rsid w:val="006717C5"/>
    <w:rsid w:val="00673AF8"/>
    <w:rsid w:val="00691A44"/>
    <w:rsid w:val="00694917"/>
    <w:rsid w:val="006E24F1"/>
    <w:rsid w:val="006E2F30"/>
    <w:rsid w:val="006E3C12"/>
    <w:rsid w:val="006F3609"/>
    <w:rsid w:val="006F632C"/>
    <w:rsid w:val="00707AD9"/>
    <w:rsid w:val="007155B9"/>
    <w:rsid w:val="00715D98"/>
    <w:rsid w:val="00722857"/>
    <w:rsid w:val="0072354D"/>
    <w:rsid w:val="00723ECD"/>
    <w:rsid w:val="0073252A"/>
    <w:rsid w:val="007472F2"/>
    <w:rsid w:val="0075043E"/>
    <w:rsid w:val="007522DC"/>
    <w:rsid w:val="007536E4"/>
    <w:rsid w:val="007620C5"/>
    <w:rsid w:val="00764858"/>
    <w:rsid w:val="00764EA2"/>
    <w:rsid w:val="00765EB7"/>
    <w:rsid w:val="007804F9"/>
    <w:rsid w:val="007840BB"/>
    <w:rsid w:val="007A1814"/>
    <w:rsid w:val="007A1C8E"/>
    <w:rsid w:val="007A4E4B"/>
    <w:rsid w:val="007B557E"/>
    <w:rsid w:val="007B6B8C"/>
    <w:rsid w:val="007C3E55"/>
    <w:rsid w:val="007E37BD"/>
    <w:rsid w:val="007E4161"/>
    <w:rsid w:val="007E4C32"/>
    <w:rsid w:val="007E79AD"/>
    <w:rsid w:val="00800DF8"/>
    <w:rsid w:val="008162C1"/>
    <w:rsid w:val="00825C2C"/>
    <w:rsid w:val="00832BFC"/>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35859"/>
    <w:rsid w:val="00936FCC"/>
    <w:rsid w:val="00940DE1"/>
    <w:rsid w:val="00943700"/>
    <w:rsid w:val="0095076E"/>
    <w:rsid w:val="0095140F"/>
    <w:rsid w:val="0095498B"/>
    <w:rsid w:val="00964FDF"/>
    <w:rsid w:val="009734AC"/>
    <w:rsid w:val="00973ACA"/>
    <w:rsid w:val="00976929"/>
    <w:rsid w:val="00982C9E"/>
    <w:rsid w:val="00983264"/>
    <w:rsid w:val="0099508F"/>
    <w:rsid w:val="009A43FF"/>
    <w:rsid w:val="009B5013"/>
    <w:rsid w:val="009B5050"/>
    <w:rsid w:val="009B619A"/>
    <w:rsid w:val="009C3073"/>
    <w:rsid w:val="009C3348"/>
    <w:rsid w:val="009D4C9D"/>
    <w:rsid w:val="009E7717"/>
    <w:rsid w:val="009E79B4"/>
    <w:rsid w:val="009F6376"/>
    <w:rsid w:val="00A02891"/>
    <w:rsid w:val="00A11E4D"/>
    <w:rsid w:val="00A13517"/>
    <w:rsid w:val="00A22283"/>
    <w:rsid w:val="00A25B6B"/>
    <w:rsid w:val="00A26BB2"/>
    <w:rsid w:val="00A271C9"/>
    <w:rsid w:val="00A313AB"/>
    <w:rsid w:val="00A31BE4"/>
    <w:rsid w:val="00A36D0B"/>
    <w:rsid w:val="00A53C8C"/>
    <w:rsid w:val="00A5669B"/>
    <w:rsid w:val="00A6302D"/>
    <w:rsid w:val="00A75A30"/>
    <w:rsid w:val="00A86E67"/>
    <w:rsid w:val="00A944B9"/>
    <w:rsid w:val="00AA1575"/>
    <w:rsid w:val="00AA217E"/>
    <w:rsid w:val="00AA5776"/>
    <w:rsid w:val="00AB74A5"/>
    <w:rsid w:val="00AC00F1"/>
    <w:rsid w:val="00AC20A8"/>
    <w:rsid w:val="00AC36EC"/>
    <w:rsid w:val="00AC4A77"/>
    <w:rsid w:val="00AC67B3"/>
    <w:rsid w:val="00AD22FF"/>
    <w:rsid w:val="00AE1315"/>
    <w:rsid w:val="00AF7A4F"/>
    <w:rsid w:val="00B00EBF"/>
    <w:rsid w:val="00B320D2"/>
    <w:rsid w:val="00B329C7"/>
    <w:rsid w:val="00B32E9F"/>
    <w:rsid w:val="00B5044B"/>
    <w:rsid w:val="00B6134C"/>
    <w:rsid w:val="00B66000"/>
    <w:rsid w:val="00B72019"/>
    <w:rsid w:val="00BA37A4"/>
    <w:rsid w:val="00BB28A6"/>
    <w:rsid w:val="00BB4718"/>
    <w:rsid w:val="00BE09B2"/>
    <w:rsid w:val="00BE6647"/>
    <w:rsid w:val="00BF1AEA"/>
    <w:rsid w:val="00BF1D92"/>
    <w:rsid w:val="00C01EBA"/>
    <w:rsid w:val="00C04205"/>
    <w:rsid w:val="00C169C4"/>
    <w:rsid w:val="00C16ADB"/>
    <w:rsid w:val="00C32073"/>
    <w:rsid w:val="00C3466E"/>
    <w:rsid w:val="00C353CC"/>
    <w:rsid w:val="00C354DA"/>
    <w:rsid w:val="00C53E1B"/>
    <w:rsid w:val="00C6108E"/>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E2E"/>
    <w:rsid w:val="00D81F6F"/>
    <w:rsid w:val="00DB1537"/>
    <w:rsid w:val="00DC2462"/>
    <w:rsid w:val="00DD5813"/>
    <w:rsid w:val="00DE522C"/>
    <w:rsid w:val="00DF0AC8"/>
    <w:rsid w:val="00DF7A49"/>
    <w:rsid w:val="00E03764"/>
    <w:rsid w:val="00E0719C"/>
    <w:rsid w:val="00E21416"/>
    <w:rsid w:val="00E33E62"/>
    <w:rsid w:val="00E404C2"/>
    <w:rsid w:val="00E413EA"/>
    <w:rsid w:val="00E64DE3"/>
    <w:rsid w:val="00E7207E"/>
    <w:rsid w:val="00E9213D"/>
    <w:rsid w:val="00EA04B9"/>
    <w:rsid w:val="00EB1C71"/>
    <w:rsid w:val="00EC0A67"/>
    <w:rsid w:val="00EC5B2F"/>
    <w:rsid w:val="00ED249B"/>
    <w:rsid w:val="00ED3AA5"/>
    <w:rsid w:val="00ED4100"/>
    <w:rsid w:val="00EE2DD8"/>
    <w:rsid w:val="00EF0C59"/>
    <w:rsid w:val="00F0159C"/>
    <w:rsid w:val="00F01B2C"/>
    <w:rsid w:val="00F176E8"/>
    <w:rsid w:val="00F2237B"/>
    <w:rsid w:val="00F319AF"/>
    <w:rsid w:val="00F3288A"/>
    <w:rsid w:val="00F35304"/>
    <w:rsid w:val="00F41A89"/>
    <w:rsid w:val="00F507B8"/>
    <w:rsid w:val="00F610E7"/>
    <w:rsid w:val="00F62C69"/>
    <w:rsid w:val="00F67B34"/>
    <w:rsid w:val="00F70930"/>
    <w:rsid w:val="00F7612F"/>
    <w:rsid w:val="00F93830"/>
    <w:rsid w:val="00F953C6"/>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31BC5-AD79-41FD-8EEA-140534AF6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24</Pages>
  <Words>4131</Words>
  <Characters>23553</Characters>
  <Application>Microsoft Office Word</Application>
  <DocSecurity>0</DocSecurity>
  <Lines>196</Lines>
  <Paragraphs>55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138</cp:revision>
  <cp:lastPrinted>2014-07-07T02:27:00Z</cp:lastPrinted>
  <dcterms:created xsi:type="dcterms:W3CDTF">2014-07-02T07:36:00Z</dcterms:created>
  <dcterms:modified xsi:type="dcterms:W3CDTF">2014-07-28T09:19:00Z</dcterms:modified>
</cp:coreProperties>
</file>