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192A9" w14:textId="77777777" w:rsidR="00A734EB" w:rsidRPr="009C5215" w:rsidRDefault="00A734EB" w:rsidP="00183B9E">
      <w:pPr>
        <w:rPr>
          <w:rFonts w:ascii="Times New Roman" w:hAnsi="Times New Roman"/>
          <w:b/>
          <w:sz w:val="40"/>
          <w:szCs w:val="40"/>
        </w:rPr>
      </w:pPr>
    </w:p>
    <w:p w14:paraId="6624391B" w14:textId="386007A1" w:rsidR="00A734EB" w:rsidRPr="009C5215" w:rsidRDefault="0085558E" w:rsidP="00A734EB">
      <w:pPr>
        <w:jc w:val="center"/>
        <w:rPr>
          <w:rFonts w:ascii="Times New Roman" w:hAnsi="Times New Roman"/>
          <w:b/>
          <w:sz w:val="40"/>
          <w:szCs w:val="40"/>
        </w:rPr>
      </w:pPr>
      <w:r w:rsidRPr="009C5215">
        <w:rPr>
          <w:rFonts w:ascii="Times New Roman" w:hAnsi="Times New Roman"/>
          <w:b/>
          <w:sz w:val="40"/>
          <w:szCs w:val="40"/>
        </w:rPr>
        <w:t>SMART EMERGENCY</w:t>
      </w:r>
    </w:p>
    <w:p w14:paraId="16AFA73D" w14:textId="53661985" w:rsidR="00A734EB" w:rsidRPr="009C5215" w:rsidRDefault="0085558E" w:rsidP="00A734EB">
      <w:pPr>
        <w:jc w:val="center"/>
        <w:rPr>
          <w:rFonts w:ascii="Times New Roman" w:hAnsi="Times New Roman"/>
          <w:b/>
          <w:sz w:val="40"/>
          <w:szCs w:val="40"/>
        </w:rPr>
      </w:pPr>
      <w:r w:rsidRPr="009C5215">
        <w:rPr>
          <w:rFonts w:ascii="Times New Roman" w:hAnsi="Times New Roman"/>
          <w:b/>
          <w:sz w:val="40"/>
          <w:szCs w:val="40"/>
        </w:rPr>
        <w:t>PROJECT PROPOSAL</w:t>
      </w:r>
    </w:p>
    <w:p w14:paraId="6BAF8E3F" w14:textId="77777777"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48F104D7" w14:textId="77777777"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5E3A9015" w14:textId="77777777"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07B65ADC" w14:textId="77777777"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18FB697A" w14:textId="77777777" w:rsidR="00A734EB" w:rsidRDefault="00A734EB" w:rsidP="00183B9E">
      <w:pPr>
        <w:rPr>
          <w:rFonts w:ascii="Times New Roman" w:hAnsi="Times New Roman"/>
          <w:sz w:val="36"/>
          <w:szCs w:val="36"/>
        </w:rPr>
      </w:pPr>
    </w:p>
    <w:p w14:paraId="000A27D8" w14:textId="77777777"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20A737A0" w14:textId="77777777"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4A0DCAC5" w14:textId="5564238C"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BY</w:t>
      </w:r>
    </w:p>
    <w:p w14:paraId="0E28C049" w14:textId="77777777"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4C656664" w14:textId="15B8BD2A"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PUTCHAKARN</w:t>
      </w:r>
      <w:r w:rsidRPr="00B23F2B">
        <w:rPr>
          <w:rFonts w:ascii="Times New Roman" w:hAnsi="Times New Roman"/>
          <w:sz w:val="36"/>
          <w:szCs w:val="36"/>
        </w:rPr>
        <w:tab/>
        <w:t>JAIKORN</w:t>
      </w:r>
      <w:r w:rsidRPr="00B23F2B">
        <w:rPr>
          <w:rFonts w:ascii="Times New Roman" w:hAnsi="Times New Roman"/>
          <w:sz w:val="36"/>
          <w:szCs w:val="36"/>
        </w:rPr>
        <w:tab/>
        <w:t>542115031</w:t>
      </w:r>
    </w:p>
    <w:p w14:paraId="6915FB2B" w14:textId="500EEDFF"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SAWATDIPORN</w:t>
      </w:r>
      <w:r>
        <w:rPr>
          <w:rFonts w:ascii="Times New Roman" w:hAnsi="Times New Roman"/>
          <w:sz w:val="36"/>
          <w:szCs w:val="36"/>
        </w:rPr>
        <w:tab/>
        <w:t>KITIROT</w:t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 w:rsidRPr="00B23F2B">
        <w:rPr>
          <w:rFonts w:ascii="Times New Roman" w:hAnsi="Times New Roman"/>
          <w:sz w:val="36"/>
          <w:szCs w:val="36"/>
        </w:rPr>
        <w:t>542115065</w:t>
      </w:r>
    </w:p>
    <w:p w14:paraId="0B518F98" w14:textId="77777777"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52FE6E11" w14:textId="77777777"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05D176B1" w14:textId="77777777"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0D0C0118" w14:textId="77777777" w:rsidR="00A734EB" w:rsidRDefault="00A734EB" w:rsidP="0085558E">
      <w:pPr>
        <w:rPr>
          <w:rFonts w:ascii="Times New Roman" w:hAnsi="Times New Roman"/>
          <w:sz w:val="36"/>
          <w:szCs w:val="36"/>
        </w:rPr>
      </w:pPr>
    </w:p>
    <w:p w14:paraId="3CAE1F67" w14:textId="77777777" w:rsidR="00A734EB" w:rsidRPr="00B23F2B" w:rsidRDefault="00A734EB" w:rsidP="00183B9E">
      <w:pPr>
        <w:rPr>
          <w:rFonts w:ascii="Times New Roman" w:hAnsi="Times New Roman"/>
          <w:sz w:val="36"/>
          <w:szCs w:val="36"/>
        </w:rPr>
      </w:pPr>
    </w:p>
    <w:p w14:paraId="7EF77B9F" w14:textId="77777777"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774E6E5B" w14:textId="4C33CB95"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DEPARTMENT OF SOFTWARE ENGINEERING</w:t>
      </w:r>
    </w:p>
    <w:p w14:paraId="16EC92F8" w14:textId="3647B6BB"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COLLEGE OF ARTS, MEDIA AND TECHNOLOGY</w:t>
      </w:r>
    </w:p>
    <w:p w14:paraId="0CCEFBF4" w14:textId="648CDDCE" w:rsidR="00A734E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CHIANG MAI UNIVERSITY</w:t>
      </w:r>
    </w:p>
    <w:p w14:paraId="6969D1D6" w14:textId="77777777"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1BA3FB80" w14:textId="77777777"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2BFAA157" w14:textId="77777777"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7CF42188" w14:textId="77777777"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0B261C0E" w14:textId="77777777" w:rsidR="0085558E" w:rsidRDefault="0085558E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490C4B51" w14:textId="77777777"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3CB75BE9" w14:textId="5BEAC7BF"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………………………........</w:t>
      </w:r>
      <w:r w:rsidR="0085558E">
        <w:rPr>
          <w:rFonts w:ascii="Times New Roman" w:hAnsi="Times New Roman"/>
          <w:sz w:val="36"/>
          <w:szCs w:val="36"/>
        </w:rPr>
        <w:t>ADVISOR</w:t>
      </w:r>
    </w:p>
    <w:p w14:paraId="614DDD13" w14:textId="77777777"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14:paraId="7BA47A88" w14:textId="1ABF7259" w:rsidR="00A734EB" w:rsidRDefault="00183B9E" w:rsidP="00183B9E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</w:t>
      </w:r>
      <w:r w:rsidR="0085558E">
        <w:rPr>
          <w:rFonts w:ascii="Times New Roman" w:hAnsi="Times New Roman"/>
          <w:sz w:val="36"/>
          <w:szCs w:val="36"/>
        </w:rPr>
        <w:t>DR.CHARTCHAI DOUNG</w:t>
      </w:r>
      <w:r>
        <w:rPr>
          <w:rFonts w:ascii="Times New Roman" w:hAnsi="Times New Roman"/>
          <w:sz w:val="36"/>
          <w:szCs w:val="36"/>
        </w:rPr>
        <w:t>SA-ARD)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36"/>
          <w:szCs w:val="36"/>
          <w:lang w:eastAsia="ja-JP"/>
        </w:rPr>
        <w:id w:val="284017964"/>
        <w:docPartObj>
          <w:docPartGallery w:val="Table of Contents"/>
          <w:docPartUnique/>
        </w:docPartObj>
      </w:sdtPr>
      <w:sdtEndPr>
        <w:rPr>
          <w:kern w:val="0"/>
          <w:sz w:val="24"/>
          <w:szCs w:val="24"/>
          <w:lang w:eastAsia="en-US"/>
        </w:rPr>
      </w:sdtEndPr>
      <w:sdtContent>
        <w:p w14:paraId="4A92CF35" w14:textId="77777777" w:rsidR="00A734EB" w:rsidRDefault="00A734EB" w:rsidP="00A734EB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B1235C"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</w:t>
          </w:r>
        </w:p>
        <w:p w14:paraId="7D23EF8E" w14:textId="77777777" w:rsidR="00A734EB" w:rsidRPr="00B1235C" w:rsidRDefault="00A734EB" w:rsidP="00A734EB"/>
        <w:p w14:paraId="66AA097A" w14:textId="77777777" w:rsidR="00A734EB" w:rsidRDefault="00A734EB" w:rsidP="00A734EB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 xml:space="preserve">Chapter One | Introduction and Background 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bookmarkStart w:id="0" w:name="_GoBack"/>
          <w:bookmarkEnd w:id="0"/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t>1</w:t>
          </w:r>
        </w:p>
        <w:p w14:paraId="243A86EE" w14:textId="77777777" w:rsidR="00A734EB" w:rsidRPr="00B1235C" w:rsidRDefault="00A734EB" w:rsidP="00A734EB"/>
        <w:p w14:paraId="74572ABB" w14:textId="77777777" w:rsidR="00A734EB" w:rsidRDefault="00A734EB" w:rsidP="00A734EB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t xml:space="preserve">Chapter Two| Literal </w:t>
          </w:r>
          <w:proofErr w:type="gramStart"/>
          <w:r w:rsidRPr="00B1235C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t xml:space="preserve">Review  </w:t>
          </w:r>
          <w:proofErr w:type="gramEnd"/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2</w:t>
          </w:r>
        </w:p>
        <w:p w14:paraId="4F0F32B5" w14:textId="77777777" w:rsidR="00A734EB" w:rsidRPr="00566BB5" w:rsidRDefault="00A734EB" w:rsidP="00A734EB"/>
        <w:p w14:paraId="15191D74" w14:textId="77777777" w:rsidR="00A734EB" w:rsidRPr="00B1235C" w:rsidRDefault="00A734EB" w:rsidP="00A734EB">
          <w:pPr>
            <w:pStyle w:val="TOC2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2.1 Literal Review 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2</w:t>
          </w:r>
        </w:p>
        <w:p w14:paraId="7F8B9A7E" w14:textId="77777777" w:rsidR="00A734EB" w:rsidRDefault="00A734EB" w:rsidP="00A734EB">
          <w:pPr>
            <w:pStyle w:val="TOC2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2.2 Technology Review 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5</w:t>
          </w:r>
        </w:p>
        <w:p w14:paraId="29B2CC2F" w14:textId="77777777" w:rsidR="00A734EB" w:rsidRPr="00B1235C" w:rsidRDefault="00A734EB" w:rsidP="00A734EB"/>
        <w:p w14:paraId="4B4FFD04" w14:textId="77777777" w:rsidR="00A734EB" w:rsidRDefault="00A734EB" w:rsidP="00A734EB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eastAsiaTheme="majorEastAsia" w:hAnsi="Times New Roman" w:cs="Times New Roman"/>
              <w:b w:val="0"/>
              <w:bCs/>
              <w:sz w:val="28"/>
              <w:szCs w:val="28"/>
            </w:rPr>
            <w:t xml:space="preserve">Chapter Three | Quality Standard 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8</w:t>
          </w:r>
        </w:p>
        <w:p w14:paraId="56AA6967" w14:textId="77777777" w:rsidR="00A734EB" w:rsidRPr="00566BB5" w:rsidRDefault="00A734EB" w:rsidP="00A734EB"/>
        <w:p w14:paraId="629A8449" w14:textId="77777777" w:rsidR="00A734EB" w:rsidRPr="00B1235C" w:rsidRDefault="00A734EB" w:rsidP="00A734EB">
          <w:pPr>
            <w:pStyle w:val="TOC2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eastAsiaTheme="majorEastAsia" w:hAnsi="Times New Roman" w:cs="Times New Roman"/>
              <w:b w:val="0"/>
              <w:bCs/>
              <w:sz w:val="28"/>
              <w:szCs w:val="28"/>
            </w:rPr>
            <w:t xml:space="preserve">3.1 ISO29110 for Very Small Entity (VSE) 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8</w:t>
          </w:r>
        </w:p>
        <w:p w14:paraId="5CD1C5A0" w14:textId="77777777" w:rsidR="00A734EB" w:rsidRPr="00B1235C" w:rsidRDefault="00A734EB" w:rsidP="00A734EB">
          <w:pPr>
            <w:pStyle w:val="TOC3"/>
            <w:rPr>
              <w:rFonts w:ascii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eastAsiaTheme="majorEastAsia" w:hAnsi="Times New Roman" w:cs="Times New Roman"/>
              <w:bCs/>
              <w:sz w:val="28"/>
              <w:szCs w:val="28"/>
            </w:rPr>
            <w:t xml:space="preserve">3.1.1 Project Management process 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7697748C" w14:textId="77777777" w:rsidR="00A734EB" w:rsidRDefault="00A734EB" w:rsidP="00A734EB">
          <w:pPr>
            <w:ind w:firstLine="48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eastAsiaTheme="majorEastAsia" w:hAnsi="Times New Roman" w:cs="Times New Roman"/>
              <w:bCs/>
              <w:sz w:val="28"/>
              <w:szCs w:val="28"/>
            </w:rPr>
            <w:t>3.1.2 Software Implementation process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2B5F0E81" w14:textId="77777777" w:rsidR="00A734EB" w:rsidRPr="00B1235C" w:rsidRDefault="00A734EB" w:rsidP="00A734EB">
          <w:pPr>
            <w:ind w:firstLine="48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8BC3736" w14:textId="77777777" w:rsidR="00A734EB" w:rsidRPr="00B1235C" w:rsidRDefault="00A734EB" w:rsidP="00A734EB">
          <w:pPr>
            <w:spacing w:after="160" w:line="30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eastAsia="Times New Roman" w:hAnsi="Times New Roman" w:cs="Times New Roman"/>
              <w:sz w:val="28"/>
              <w:szCs w:val="28"/>
            </w:rPr>
            <w:t>Chapter Four | Project Plan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679F1657" w14:textId="77777777" w:rsidR="00A734EB" w:rsidRPr="00B1235C" w:rsidRDefault="00A734EB" w:rsidP="00A734EB">
          <w:pPr>
            <w:pStyle w:val="TOC2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1235C">
            <w:rPr>
              <w:rFonts w:ascii="Times New Roman" w:eastAsia="Times New Roman" w:hAnsi="Times New Roman" w:cs="Times New Roman"/>
              <w:b w:val="0"/>
              <w:sz w:val="28"/>
              <w:szCs w:val="28"/>
            </w:rPr>
            <w:t>4.1 Motivation</w:t>
          </w:r>
          <w:r w:rsidRPr="00B1235C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9</w:t>
          </w:r>
        </w:p>
        <w:p w14:paraId="5D28EE08" w14:textId="77777777" w:rsidR="00A734EB" w:rsidRPr="00B1235C" w:rsidRDefault="00A734EB" w:rsidP="00A734EB">
          <w:pPr>
            <w:pStyle w:val="TOC3"/>
            <w:ind w:left="0" w:firstLine="240"/>
            <w:rPr>
              <w:rFonts w:ascii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4.2 Aims and Objectives 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06408E5D" w14:textId="77777777" w:rsidR="00A734EB" w:rsidRPr="00B1235C" w:rsidRDefault="00A734EB" w:rsidP="00A734EB">
          <w:pPr>
            <w:pStyle w:val="TOC3"/>
            <w:ind w:left="0" w:firstLine="240"/>
            <w:rPr>
              <w:rFonts w:ascii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eastAsia="Times New Roman" w:hAnsi="Times New Roman" w:cs="Times New Roman"/>
              <w:sz w:val="28"/>
              <w:szCs w:val="28"/>
            </w:rPr>
            <w:t>4.3 Deliverables and Limits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14:paraId="75A23703" w14:textId="77777777" w:rsidR="00A734EB" w:rsidRDefault="00A734EB" w:rsidP="00A734EB">
          <w:pPr>
            <w:pStyle w:val="TOC3"/>
            <w:ind w:left="0" w:firstLine="240"/>
            <w:rPr>
              <w:rFonts w:ascii="Times New Roman" w:hAnsi="Times New Roman" w:cs="Times New Roman"/>
              <w:sz w:val="28"/>
              <w:szCs w:val="28"/>
            </w:rPr>
          </w:pPr>
          <w:r w:rsidRPr="00B1235C">
            <w:rPr>
              <w:rFonts w:ascii="Times New Roman" w:hAnsi="Times New Roman" w:cs="Times New Roman"/>
              <w:bCs/>
              <w:sz w:val="28"/>
              <w:szCs w:val="28"/>
            </w:rPr>
            <w:t>4.4 Schedule &amp; Milestone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13</w:t>
          </w:r>
        </w:p>
        <w:p w14:paraId="6B2554E4" w14:textId="77777777" w:rsidR="00A734EB" w:rsidRPr="00B1235C" w:rsidRDefault="00A734EB" w:rsidP="00A734EB"/>
        <w:p w14:paraId="123690C3" w14:textId="77777777" w:rsidR="00A734EB" w:rsidRPr="00B1235C" w:rsidRDefault="00A734EB" w:rsidP="00A734EB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B1235C">
            <w:rPr>
              <w:rFonts w:ascii="Times New Roman" w:hAnsi="Times New Roman" w:cs="Times New Roman"/>
              <w:bCs/>
              <w:sz w:val="28"/>
              <w:szCs w:val="28"/>
            </w:rPr>
            <w:t>Chapter Five | References</w:t>
          </w:r>
          <w:r w:rsidRPr="00B1235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525C4BE6" w14:textId="77777777" w:rsidR="00A734EB" w:rsidRPr="00B1235C" w:rsidRDefault="00A734EB" w:rsidP="00A734EB">
          <w:pPr>
            <w:spacing w:after="160" w:line="30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9D8A633" w14:textId="77777777" w:rsidR="00A734EB" w:rsidRPr="00B1235C" w:rsidRDefault="00A734EB" w:rsidP="00A734EB"/>
        <w:p w14:paraId="476CBEBB" w14:textId="77777777" w:rsidR="00A734EB" w:rsidRPr="003A7AB9" w:rsidRDefault="00A734EB" w:rsidP="00A734EB"/>
        <w:p w14:paraId="31DDDB5C" w14:textId="77777777" w:rsidR="00A734EB" w:rsidRPr="003A7AB9" w:rsidRDefault="0085558E" w:rsidP="00A734EB"/>
      </w:sdtContent>
    </w:sdt>
    <w:p w14:paraId="27352094" w14:textId="77777777" w:rsidR="00A734EB" w:rsidRDefault="00A734EB" w:rsidP="00A734EB">
      <w:pPr>
        <w:jc w:val="both"/>
        <w:rPr>
          <w:rFonts w:ascii="Times New Roman" w:hAnsi="Times New Roman"/>
          <w:sz w:val="28"/>
          <w:szCs w:val="28"/>
        </w:rPr>
      </w:pPr>
    </w:p>
    <w:p w14:paraId="3C2FA488" w14:textId="77777777" w:rsidR="00A734EB" w:rsidRDefault="00A734EB" w:rsidP="00A734EB">
      <w:pPr>
        <w:jc w:val="both"/>
        <w:rPr>
          <w:rFonts w:ascii="Times New Roman" w:hAnsi="Times New Roman"/>
          <w:sz w:val="28"/>
          <w:szCs w:val="28"/>
        </w:rPr>
      </w:pPr>
    </w:p>
    <w:p w14:paraId="0AC7DC49" w14:textId="77777777" w:rsidR="00A734EB" w:rsidRDefault="00A734EB" w:rsidP="00A734EB">
      <w:pPr>
        <w:jc w:val="both"/>
        <w:rPr>
          <w:rFonts w:ascii="Times New Roman" w:hAnsi="Times New Roman"/>
          <w:sz w:val="28"/>
          <w:szCs w:val="28"/>
        </w:rPr>
      </w:pPr>
    </w:p>
    <w:p w14:paraId="305A9F0F" w14:textId="77777777" w:rsidR="00A734EB" w:rsidRDefault="00A734EB" w:rsidP="00A734E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F94C151" w14:textId="77777777" w:rsidR="00A734EB" w:rsidRDefault="00A734EB" w:rsidP="00A734E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C9031D" w14:textId="77777777" w:rsidR="00A734EB" w:rsidRDefault="00A734EB" w:rsidP="00A734E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2893C56" w14:textId="77777777" w:rsidR="00A734EB" w:rsidRDefault="00A734EB" w:rsidP="00A734E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5DC900D" w14:textId="77777777" w:rsidR="00575991" w:rsidRDefault="00575991"/>
    <w:sectPr w:rsidR="00575991" w:rsidSect="00643C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EB"/>
    <w:rsid w:val="00183B9E"/>
    <w:rsid w:val="00575991"/>
    <w:rsid w:val="00603BC6"/>
    <w:rsid w:val="00643C9D"/>
    <w:rsid w:val="0085558E"/>
    <w:rsid w:val="009C5215"/>
    <w:rsid w:val="00A7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7027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4EB"/>
  </w:style>
  <w:style w:type="paragraph" w:styleId="Heading1">
    <w:name w:val="heading 1"/>
    <w:basedOn w:val="Normal"/>
    <w:next w:val="Normal"/>
    <w:link w:val="Heading1Char"/>
    <w:uiPriority w:val="9"/>
    <w:qFormat/>
    <w:rsid w:val="00A734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4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4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34E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734E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34EB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E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4EB"/>
  </w:style>
  <w:style w:type="paragraph" w:styleId="Heading1">
    <w:name w:val="heading 1"/>
    <w:basedOn w:val="Normal"/>
    <w:next w:val="Normal"/>
    <w:link w:val="Heading1Char"/>
    <w:uiPriority w:val="9"/>
    <w:qFormat/>
    <w:rsid w:val="00A734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4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4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34E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734E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34EB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E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635</Characters>
  <Application>Microsoft Macintosh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sawat kiti</dc:creator>
  <cp:keywords/>
  <dc:description/>
  <cp:lastModifiedBy>sawat kiti</cp:lastModifiedBy>
  <cp:revision>4</cp:revision>
  <cp:lastPrinted>2014-03-05T00:28:00Z</cp:lastPrinted>
  <dcterms:created xsi:type="dcterms:W3CDTF">2014-03-04T08:27:00Z</dcterms:created>
  <dcterms:modified xsi:type="dcterms:W3CDTF">2014-03-05T01:19:00Z</dcterms:modified>
</cp:coreProperties>
</file>