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EA" w:rsidRDefault="00474DEA" w:rsidP="005312BF">
      <w:pPr>
        <w:pStyle w:val="NoSpacing"/>
        <w:jc w:val="center"/>
        <w:rPr>
          <w:rFonts w:ascii="Times New Roman" w:hAnsi="Times New Roman" w:cs="Times New Roman"/>
          <w:b/>
          <w:bCs/>
          <w:sz w:val="72"/>
          <w:szCs w:val="72"/>
        </w:rPr>
      </w:pPr>
    </w:p>
    <w:p w:rsidR="005312BF" w:rsidRPr="00A313AB" w:rsidRDefault="005312BF" w:rsidP="005312BF">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NoSpacing"/>
        <w:rPr>
          <w:rFonts w:ascii="Times New Roman" w:hAnsi="Times New Roman" w:cs="Times New Roman"/>
          <w:sz w:val="48"/>
          <w:szCs w:val="48"/>
        </w:rPr>
      </w:pPr>
    </w:p>
    <w:p w:rsidR="005312BF" w:rsidRDefault="005312BF" w:rsidP="005312BF">
      <w:pPr>
        <w:pStyle w:val="NoSpacing"/>
        <w:rPr>
          <w:rFonts w:ascii="Times New Roman" w:hAnsi="Times New Roman" w:cs="Times New Roman"/>
          <w:sz w:val="48"/>
          <w:szCs w:val="48"/>
        </w:rPr>
      </w:pPr>
    </w:p>
    <w:p w:rsidR="005312BF" w:rsidRPr="00A313AB" w:rsidRDefault="005312BF" w:rsidP="005312BF">
      <w:pPr>
        <w:pStyle w:val="NoSpacing"/>
        <w:rPr>
          <w:rFonts w:ascii="Times New Roman" w:hAnsi="Times New Roman" w:cs="Times New Roman"/>
          <w:sz w:val="48"/>
          <w:szCs w:val="48"/>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Pr="00A313AB" w:rsidRDefault="005312BF" w:rsidP="005312BF">
      <w:pPr>
        <w:pStyle w:val="NoSpacing"/>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NoSpacing"/>
        <w:jc w:val="center"/>
        <w:rPr>
          <w:rFonts w:ascii="Times New Roman" w:hAnsi="Times New Roman" w:cs="Times New Roman"/>
          <w:sz w:val="32"/>
        </w:rPr>
      </w:pP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NoSpacing"/>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8"/>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TOCHeading"/>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TOC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Hyperlink"/>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right" w:leader="dot" w:pos="9016"/>
            </w:tabs>
            <w:rPr>
              <w:rFonts w:ascii="Times New Roman" w:hAnsi="Times New Roman" w:cs="Times New Roman"/>
              <w:noProof/>
              <w:sz w:val="24"/>
              <w:szCs w:val="24"/>
              <w:cs w:val="0"/>
            </w:rPr>
          </w:pPr>
          <w:hyperlink w:anchor="_Toc392276625" w:history="1">
            <w:r w:rsidR="00F11802" w:rsidRPr="00F11802">
              <w:rPr>
                <w:rStyle w:val="Hyperlink"/>
                <w:rFonts w:ascii="Times New Roman" w:hAnsi="Times New Roman" w:cs="Times New Roman"/>
                <w:noProof/>
                <w:sz w:val="24"/>
                <w:szCs w:val="24"/>
              </w:rPr>
              <w:t>1.1 Objectives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right" w:leader="dot" w:pos="9016"/>
            </w:tabs>
            <w:rPr>
              <w:rFonts w:ascii="Times New Roman" w:hAnsi="Times New Roman" w:cs="Times New Roman"/>
              <w:noProof/>
              <w:sz w:val="24"/>
              <w:szCs w:val="24"/>
              <w:cs w:val="0"/>
            </w:rPr>
          </w:pPr>
          <w:hyperlink w:anchor="_Toc392276626" w:history="1">
            <w:r w:rsidR="00F11802" w:rsidRPr="00F11802">
              <w:rPr>
                <w:rStyle w:val="Hyperlink"/>
                <w:rFonts w:ascii="Times New Roman" w:hAnsi="Times New Roman" w:cs="Times New Roman"/>
                <w:noProof/>
                <w:sz w:val="24"/>
                <w:szCs w:val="24"/>
              </w:rPr>
              <w:t>1.2 Scope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left" w:pos="880"/>
              <w:tab w:val="right" w:leader="dot" w:pos="9016"/>
            </w:tabs>
            <w:rPr>
              <w:rFonts w:ascii="Times New Roman" w:hAnsi="Times New Roman" w:cs="Times New Roman"/>
              <w:noProof/>
              <w:sz w:val="24"/>
              <w:szCs w:val="24"/>
              <w:cs w:val="0"/>
            </w:rPr>
          </w:pPr>
          <w:hyperlink w:anchor="_Toc392276627" w:history="1">
            <w:r w:rsidR="00F11802" w:rsidRPr="00F11802">
              <w:rPr>
                <w:rStyle w:val="Hyperlink"/>
                <w:rFonts w:ascii="Times New Roman" w:hAnsi="Times New Roman" w:cs="Times New Roman"/>
                <w:noProof/>
                <w:sz w:val="24"/>
                <w:szCs w:val="24"/>
              </w:rPr>
              <w:t>1.3</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Acronyms and Definitions</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1"/>
            <w:tabs>
              <w:tab w:val="right" w:leader="dot" w:pos="9016"/>
            </w:tabs>
            <w:rPr>
              <w:rFonts w:ascii="Times New Roman" w:hAnsi="Times New Roman" w:cs="Times New Roman"/>
              <w:noProof/>
              <w:sz w:val="24"/>
              <w:szCs w:val="24"/>
              <w:cs w:val="0"/>
            </w:rPr>
          </w:pPr>
          <w:hyperlink w:anchor="_Toc392276628" w:history="1">
            <w:r w:rsidR="00F11802" w:rsidRPr="00F11802">
              <w:rPr>
                <w:rStyle w:val="Hyperlink"/>
                <w:rFonts w:ascii="Times New Roman" w:hAnsi="Times New Roman" w:cs="Times New Roman"/>
                <w:noProof/>
                <w:sz w:val="24"/>
                <w:szCs w:val="24"/>
              </w:rPr>
              <w:t>Chapter Two |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right" w:leader="dot" w:pos="9016"/>
            </w:tabs>
            <w:rPr>
              <w:rFonts w:ascii="Times New Roman" w:hAnsi="Times New Roman" w:cs="Times New Roman"/>
              <w:noProof/>
              <w:sz w:val="24"/>
              <w:szCs w:val="24"/>
              <w:cs w:val="0"/>
            </w:rPr>
          </w:pPr>
          <w:hyperlink w:anchor="_Toc392276629" w:history="1">
            <w:r w:rsidR="00F11802" w:rsidRPr="00F11802">
              <w:rPr>
                <w:rStyle w:val="Hyperlink"/>
                <w:rFonts w:ascii="Times New Roman" w:hAnsi="Times New Roman" w:cs="Times New Roman"/>
                <w:noProof/>
                <w:sz w:val="24"/>
                <w:szCs w:val="24"/>
              </w:rPr>
              <w:t>2.1 Test Objective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right" w:leader="dot" w:pos="9016"/>
            </w:tabs>
            <w:rPr>
              <w:rFonts w:ascii="Times New Roman" w:hAnsi="Times New Roman" w:cs="Times New Roman"/>
              <w:noProof/>
              <w:sz w:val="24"/>
              <w:szCs w:val="24"/>
              <w:cs w:val="0"/>
            </w:rPr>
          </w:pPr>
          <w:hyperlink w:anchor="_Toc392276630" w:history="1">
            <w:r w:rsidR="00F11802" w:rsidRPr="00F11802">
              <w:rPr>
                <w:rStyle w:val="Hyperlink"/>
                <w:rFonts w:ascii="Times New Roman" w:hAnsi="Times New Roman" w:cs="Times New Roman"/>
                <w:noProof/>
                <w:sz w:val="24"/>
                <w:szCs w:val="24"/>
              </w:rPr>
              <w:t>2.2 Scope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_Toc392276630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right" w:leader="dot" w:pos="9016"/>
            </w:tabs>
            <w:rPr>
              <w:rFonts w:ascii="Times New Roman" w:hAnsi="Times New Roman" w:cs="Times New Roman"/>
              <w:noProof/>
              <w:sz w:val="24"/>
              <w:szCs w:val="24"/>
              <w:cs w:val="0"/>
            </w:rPr>
          </w:pPr>
          <w:hyperlink w:anchor="_Toc392276631" w:history="1">
            <w:r w:rsidR="00F11802" w:rsidRPr="00F11802">
              <w:rPr>
                <w:rStyle w:val="Hyperlink"/>
                <w:rFonts w:ascii="Times New Roman" w:hAnsi="Times New Roman" w:cs="Times New Roman"/>
                <w:noProof/>
                <w:sz w:val="24"/>
                <w:szCs w:val="24"/>
              </w:rPr>
              <w:t>2.3 Purpose of Test Plan and Test Procedure</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_Toc392276631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right" w:leader="dot" w:pos="9016"/>
            </w:tabs>
            <w:rPr>
              <w:rFonts w:ascii="Times New Roman" w:hAnsi="Times New Roman" w:cs="Times New Roman"/>
              <w:noProof/>
              <w:sz w:val="24"/>
              <w:szCs w:val="24"/>
              <w:cs w:val="0"/>
            </w:rPr>
          </w:pPr>
          <w:hyperlink w:anchor="_Toc392276632" w:history="1">
            <w:r w:rsidR="00F11802" w:rsidRPr="00F11802">
              <w:rPr>
                <w:rStyle w:val="Hyperlink"/>
                <w:rFonts w:ascii="Times New Roman" w:hAnsi="Times New Roman" w:cs="Times New Roman"/>
                <w:noProof/>
                <w:sz w:val="24"/>
                <w:szCs w:val="24"/>
              </w:rPr>
              <w:t>2.4 Test Duration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_Toc392276632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right" w:leader="dot" w:pos="9016"/>
            </w:tabs>
            <w:rPr>
              <w:rFonts w:ascii="Times New Roman" w:hAnsi="Times New Roman" w:cs="Times New Roman"/>
              <w:noProof/>
              <w:sz w:val="24"/>
              <w:szCs w:val="24"/>
              <w:cs w:val="0"/>
            </w:rPr>
          </w:pPr>
          <w:hyperlink w:anchor="_Toc392276633" w:history="1">
            <w:r w:rsidR="00F11802" w:rsidRPr="00F11802">
              <w:rPr>
                <w:rStyle w:val="Hyperlink"/>
                <w:rFonts w:ascii="Times New Roman" w:hAnsi="Times New Roman" w:cs="Times New Roman"/>
                <w:noProof/>
                <w:sz w:val="24"/>
                <w:szCs w:val="24"/>
              </w:rPr>
              <w:t>2.5 Test Responsibility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_Toc392276633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right" w:leader="dot" w:pos="9016"/>
            </w:tabs>
            <w:rPr>
              <w:rFonts w:ascii="Times New Roman" w:hAnsi="Times New Roman" w:cs="Times New Roman"/>
              <w:noProof/>
              <w:sz w:val="24"/>
              <w:szCs w:val="24"/>
              <w:cs w:val="0"/>
            </w:rPr>
          </w:pPr>
          <w:hyperlink w:anchor="_Toc392276634" w:history="1">
            <w:r w:rsidR="00F11802" w:rsidRPr="00F11802">
              <w:rPr>
                <w:rStyle w:val="Hyperlink"/>
                <w:rFonts w:ascii="Times New Roman" w:hAnsi="Times New Roman" w:cs="Times New Roman"/>
                <w:noProof/>
                <w:sz w:val="24"/>
                <w:szCs w:val="24"/>
              </w:rPr>
              <w:t>2.6 Test Strategy</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_Toc392276634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right" w:leader="dot" w:pos="9016"/>
            </w:tabs>
            <w:rPr>
              <w:rFonts w:ascii="Times New Roman" w:hAnsi="Times New Roman" w:cs="Times New Roman"/>
              <w:noProof/>
              <w:sz w:val="24"/>
              <w:szCs w:val="24"/>
              <w:cs w:val="0"/>
            </w:rPr>
          </w:pPr>
          <w:hyperlink w:anchor="_Toc392276635" w:history="1">
            <w:r w:rsidR="00F11802" w:rsidRPr="00F11802">
              <w:rPr>
                <w:rStyle w:val="Hyperlink"/>
                <w:rFonts w:ascii="Times New Roman" w:hAnsi="Times New Roman" w:cs="Times New Roman"/>
                <w:noProof/>
                <w:sz w:val="24"/>
                <w:szCs w:val="24"/>
              </w:rPr>
              <w:t>2.7 Result of Testing</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_Toc392276635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left" w:pos="880"/>
              <w:tab w:val="right" w:leader="dot" w:pos="9016"/>
            </w:tabs>
            <w:rPr>
              <w:rFonts w:ascii="Times New Roman" w:hAnsi="Times New Roman" w:cs="Times New Roman"/>
              <w:noProof/>
              <w:sz w:val="24"/>
              <w:szCs w:val="24"/>
              <w:cs w:val="0"/>
            </w:rPr>
          </w:pPr>
          <w:hyperlink w:anchor="_Toc392276636" w:history="1">
            <w:r w:rsidR="00F11802" w:rsidRPr="00F11802">
              <w:rPr>
                <w:rStyle w:val="Hyperlink"/>
                <w:rFonts w:ascii="Times New Roman" w:hAnsi="Times New Roman" w:cs="Times New Roman"/>
                <w:noProof/>
                <w:sz w:val="24"/>
                <w:szCs w:val="24"/>
              </w:rPr>
              <w:t>2.8</w:t>
            </w:r>
            <w:r w:rsidR="00F11802" w:rsidRPr="00F11802">
              <w:rPr>
                <w:rFonts w:ascii="Times New Roman" w:hAnsi="Times New Roman" w:cs="Times New Roman"/>
                <w:noProof/>
                <w:sz w:val="24"/>
                <w:szCs w:val="24"/>
                <w:cs w:val="0"/>
              </w:rPr>
              <w:tab/>
            </w:r>
            <w:r w:rsidR="00F11802" w:rsidRPr="00F11802">
              <w:rPr>
                <w:rStyle w:val="Hyperlink"/>
                <w:rFonts w:ascii="Times New Roman" w:hAnsi="Times New Roman" w:cs="Times New Roman"/>
                <w:noProof/>
                <w:sz w:val="24"/>
                <w:szCs w:val="24"/>
              </w:rPr>
              <w:t>Test Environment</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_Toc392276636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7</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1"/>
            <w:tabs>
              <w:tab w:val="right" w:leader="dot" w:pos="9016"/>
            </w:tabs>
            <w:rPr>
              <w:rFonts w:ascii="Times New Roman" w:hAnsi="Times New Roman" w:cs="Times New Roman"/>
              <w:noProof/>
              <w:sz w:val="24"/>
              <w:szCs w:val="24"/>
              <w:cs w:val="0"/>
            </w:rPr>
          </w:pPr>
          <w:hyperlink w:anchor="_Toc392276637" w:history="1">
            <w:r w:rsidR="00F11802" w:rsidRPr="00F11802">
              <w:rPr>
                <w:rStyle w:val="Hyperlink"/>
                <w:rFonts w:ascii="Times New Roman" w:hAnsi="Times New Roman" w:cs="Times New Roman"/>
                <w:noProof/>
                <w:sz w:val="24"/>
                <w:szCs w:val="24"/>
              </w:rPr>
              <w:t>Chapter Three | Unit testing of EIOM</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_Toc392276637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Pr="00F11802" w:rsidRDefault="00CB6F1A">
          <w:pPr>
            <w:pStyle w:val="TOC2"/>
            <w:tabs>
              <w:tab w:val="right" w:leader="dot" w:pos="9016"/>
            </w:tabs>
            <w:rPr>
              <w:rFonts w:ascii="Times New Roman" w:hAnsi="Times New Roman" w:cs="Times New Roman"/>
              <w:noProof/>
              <w:sz w:val="24"/>
              <w:szCs w:val="24"/>
              <w:cs w:val="0"/>
            </w:rPr>
          </w:pPr>
          <w:hyperlink w:anchor="_Toc392276638" w:history="1">
            <w:r w:rsidR="00F11802" w:rsidRPr="00F11802">
              <w:rPr>
                <w:rStyle w:val="Hyperlink"/>
                <w:rFonts w:ascii="Times New Roman" w:hAnsi="Times New Roman" w:cs="Times New Roman"/>
                <w:noProof/>
                <w:sz w:val="24"/>
                <w:szCs w:val="24"/>
              </w:rPr>
              <w:t>3.1 Web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_Toc392276638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8</w:t>
            </w:r>
            <w:r w:rsidR="00F11802" w:rsidRPr="00F11802">
              <w:rPr>
                <w:rStyle w:val="Hyperlink"/>
                <w:rFonts w:ascii="Times New Roman" w:hAnsi="Times New Roman" w:cs="Times New Roman"/>
                <w:noProof/>
                <w:sz w:val="24"/>
                <w:szCs w:val="24"/>
              </w:rPr>
              <w:fldChar w:fldCharType="end"/>
            </w:r>
          </w:hyperlink>
        </w:p>
        <w:p w:rsidR="00F11802" w:rsidRDefault="00CB6F1A">
          <w:pPr>
            <w:pStyle w:val="TOC2"/>
            <w:tabs>
              <w:tab w:val="right" w:leader="dot" w:pos="9016"/>
            </w:tabs>
            <w:rPr>
              <w:noProof/>
              <w:sz w:val="22"/>
              <w:cs w:val="0"/>
            </w:rPr>
          </w:pPr>
          <w:hyperlink w:anchor="_Toc392276639" w:history="1">
            <w:r w:rsidR="00F11802" w:rsidRPr="00F11802">
              <w:rPr>
                <w:rStyle w:val="Hyperlink"/>
                <w:rFonts w:ascii="Times New Roman" w:hAnsi="Times New Roman" w:cs="Times New Roman"/>
                <w:noProof/>
                <w:sz w:val="24"/>
                <w:szCs w:val="24"/>
              </w:rPr>
              <w:t>3.2 Mobile Application</w:t>
            </w:r>
            <w:r w:rsidR="00F11802" w:rsidRPr="00F11802">
              <w:rPr>
                <w:rFonts w:ascii="Times New Roman" w:hAnsi="Times New Roman" w:cs="Times New Roman"/>
                <w:noProof/>
                <w:webHidden/>
                <w:sz w:val="24"/>
                <w:szCs w:val="24"/>
              </w:rPr>
              <w:tab/>
            </w:r>
            <w:r w:rsidR="00F11802" w:rsidRPr="00F11802">
              <w:rPr>
                <w:rStyle w:val="Hyperlink"/>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_Toc392276639 \h </w:instrText>
            </w:r>
            <w:r w:rsidR="00F11802" w:rsidRPr="00F11802">
              <w:rPr>
                <w:rStyle w:val="Hyperlink"/>
                <w:rFonts w:ascii="Times New Roman" w:hAnsi="Times New Roman" w:cs="Times New Roman"/>
                <w:noProof/>
                <w:sz w:val="24"/>
                <w:szCs w:val="24"/>
              </w:rPr>
            </w:r>
            <w:r w:rsidR="00F11802" w:rsidRPr="00F11802">
              <w:rPr>
                <w:rStyle w:val="Hyperlink"/>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14</w:t>
            </w:r>
            <w:r w:rsidR="00F11802" w:rsidRPr="00F11802">
              <w:rPr>
                <w:rStyle w:val="Hyperlink"/>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Heading1"/>
        <w:rPr>
          <w:rFonts w:ascii="Times New Roman" w:hAnsi="Times New Roman" w:cs="Times New Roman"/>
          <w:color w:val="auto"/>
          <w:sz w:val="36"/>
          <w:szCs w:val="36"/>
        </w:rPr>
      </w:pPr>
      <w:bookmarkStart w:id="0" w:name="_Toc39227662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Heading2"/>
        <w:ind w:firstLine="360"/>
        <w:rPr>
          <w:rFonts w:ascii="Times New Roman" w:hAnsi="Times New Roman" w:cs="Times New Roman"/>
          <w:color w:val="auto"/>
          <w:sz w:val="32"/>
          <w:szCs w:val="32"/>
        </w:rPr>
      </w:pPr>
      <w:bookmarkStart w:id="1"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Pr>
          <w:rFonts w:ascii="Times New Roman" w:hAnsi="Times New Roman" w:cs="Times New Roman"/>
          <w:sz w:val="24"/>
          <w:szCs w:val="24"/>
        </w:rPr>
        <w:t xml:space="preserve"> the</w:t>
      </w:r>
      <w:r w:rsidRPr="00D74437">
        <w:rPr>
          <w:rFonts w:ascii="Times New Roman" w:hAnsi="Times New Roman" w:cs="Times New Roman"/>
          <w:sz w:val="24"/>
          <w:szCs w:val="24"/>
        </w:rPr>
        <w:t xml:space="preserve"> </w:t>
      </w:r>
      <w:r w:rsidRPr="00943F04">
        <w:rPr>
          <w:rFonts w:ascii="Times New Roman" w:hAnsi="Times New Roman" w:cs="Times New Roman"/>
          <w:sz w:val="24"/>
          <w:szCs w:val="24"/>
        </w:rPr>
        <w:t>implemented</w:t>
      </w:r>
      <w:r w:rsidRPr="00D74437">
        <w:rPr>
          <w:rFonts w:ascii="Times New Roman" w:hAnsi="Times New Roman" w:cs="Times New Roman"/>
          <w:sz w:val="24"/>
          <w:szCs w:val="24"/>
        </w:rPr>
        <w:t xml:space="preserve"> methods in the Emergency Information on Mobile system. The system testing covers the user requirements.</w:t>
      </w:r>
    </w:p>
    <w:p w:rsidR="003A4E76" w:rsidRPr="00D74437" w:rsidRDefault="00D74437" w:rsidP="00D74437">
      <w:pPr>
        <w:pStyle w:val="Heading2"/>
        <w:ind w:firstLine="360"/>
        <w:rPr>
          <w:rFonts w:ascii="Times New Roman" w:hAnsi="Times New Roman" w:cs="Times New Roman"/>
          <w:color w:val="auto"/>
          <w:sz w:val="32"/>
          <w:szCs w:val="32"/>
        </w:rPr>
      </w:pPr>
      <w:bookmarkStart w:id="2"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Heading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27662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ListParagraph"/>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ListParagraph"/>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w:t>
            </w:r>
            <w:r w:rsidRPr="00943F04">
              <w:rPr>
                <w:rFonts w:ascii="Times New Roman" w:eastAsia="Times New Roman" w:hAnsi="Times New Roman" w:cs="Times New Roman"/>
                <w:lang w:eastAsia="ar-SA"/>
              </w:rPr>
              <w:t xml:space="preserve">a </w:t>
            </w:r>
            <w:r w:rsidRPr="00943F04">
              <w:rPr>
                <w:rFonts w:ascii="Times New Roman" w:eastAsia="Times New Roman" w:hAnsi="Times New Roman" w:cs="Times New Roman"/>
                <w:spacing w:val="1"/>
                <w:lang w:eastAsia="ar-SA"/>
              </w:rPr>
              <w:t>p</w:t>
            </w:r>
            <w:r w:rsidRPr="00943F04">
              <w:rPr>
                <w:rFonts w:ascii="Times New Roman" w:eastAsia="Times New Roman" w:hAnsi="Times New Roman" w:cs="Times New Roman"/>
                <w:spacing w:val="-1"/>
                <w:lang w:eastAsia="ar-SA"/>
              </w:rPr>
              <w:t>r</w:t>
            </w:r>
            <w:r w:rsidRPr="00943F04">
              <w:rPr>
                <w:rFonts w:ascii="Times New Roman" w:eastAsia="Times New Roman" w:hAnsi="Times New Roman" w:cs="Times New Roman"/>
                <w:lang w:eastAsia="ar-SA"/>
              </w:rPr>
              <w:t>o</w:t>
            </w:r>
            <w:r w:rsidRPr="00943F04">
              <w:rPr>
                <w:rFonts w:ascii="Times New Roman" w:eastAsia="Times New Roman" w:hAnsi="Times New Roman" w:cs="Times New Roman"/>
                <w:spacing w:val="-1"/>
                <w:lang w:eastAsia="ar-SA"/>
              </w:rPr>
              <w:t>d</w:t>
            </w:r>
            <w:r w:rsidRPr="00943F04">
              <w:rPr>
                <w:rFonts w:ascii="Times New Roman" w:eastAsia="Times New Roman" w:hAnsi="Times New Roman" w:cs="Times New Roman"/>
                <w:spacing w:val="2"/>
                <w:lang w:eastAsia="ar-SA"/>
              </w:rPr>
              <w:t>u</w:t>
            </w:r>
            <w:r w:rsidRPr="00943F04">
              <w:rPr>
                <w:rFonts w:ascii="Times New Roman" w:eastAsia="Times New Roman" w:hAnsi="Times New Roman" w:cs="Times New Roman"/>
                <w:lang w:eastAsia="ar-SA"/>
              </w:rPr>
              <w:t>ct</w:t>
            </w:r>
            <w:r w:rsidRPr="00091C2B">
              <w:rPr>
                <w:rFonts w:ascii="Times New Roman" w:eastAsia="Times New Roman" w:hAnsi="Times New Roman" w:cs="Times New Roman"/>
                <w:lang w:eastAsia="ar-SA"/>
              </w:rPr>
              <w:t xml:space="preserve">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xml:space="preserve">ed by </w:t>
            </w:r>
            <w:r w:rsidRPr="00943F04">
              <w:rPr>
                <w:rFonts w:ascii="Times New Roman" w:eastAsia="Times New Roman" w:hAnsi="Times New Roman" w:cs="Times New Roman"/>
                <w:lang w:eastAsia="ar-SA"/>
              </w:rPr>
              <w:t>a user</w:t>
            </w:r>
            <w:r w:rsidRPr="00091C2B">
              <w:rPr>
                <w:rFonts w:ascii="Times New Roman" w:eastAsia="Times New Roman" w:hAnsi="Times New Roman" w:cs="Times New Roman"/>
                <w:lang w:eastAsia="ar-SA"/>
              </w:rPr>
              <w:t xml:space="preserve">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 xml:space="preserve">s </w:t>
            </w:r>
            <w:r w:rsidRPr="00943F04">
              <w:rPr>
                <w:rFonts w:ascii="Times New Roman" w:eastAsia="Times New Roman" w:hAnsi="Times New Roman" w:cs="Times New Roman"/>
                <w:lang w:eastAsia="ar-SA"/>
              </w:rPr>
              <w:t>bas</w:t>
            </w:r>
            <w:r w:rsidRPr="00943F04">
              <w:rPr>
                <w:rFonts w:ascii="Times New Roman" w:eastAsia="Times New Roman" w:hAnsi="Times New Roman" w:cs="Times New Roman"/>
                <w:spacing w:val="1"/>
                <w:lang w:eastAsia="ar-SA"/>
              </w:rPr>
              <w:t>i</w:t>
            </w:r>
            <w:r w:rsidRPr="00943F04">
              <w:rPr>
                <w:rFonts w:ascii="Times New Roman" w:eastAsia="Times New Roman" w:hAnsi="Times New Roman" w:cs="Times New Roman"/>
                <w:lang w:eastAsia="ar-SA"/>
              </w:rPr>
              <w:t>s</w:t>
            </w:r>
            <w:r w:rsidRPr="00091C2B">
              <w:rPr>
                <w:rFonts w:ascii="Times New Roman" w:eastAsia="Times New Roman" w:hAnsi="Times New Roman" w:cs="Times New Roman"/>
                <w:lang w:eastAsia="ar-SA"/>
              </w:rPr>
              <w:t xml:space="preserve">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Heading1"/>
        <w:rPr>
          <w:rFonts w:ascii="Times New Roman" w:hAnsi="Times New Roman" w:cs="Times New Roman"/>
          <w:color w:val="auto"/>
          <w:sz w:val="36"/>
          <w:szCs w:val="36"/>
        </w:rPr>
      </w:pPr>
      <w:r w:rsidRPr="00091C2B">
        <w:br w:type="page"/>
      </w:r>
      <w:bookmarkStart w:id="4" w:name="_Toc39227662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Heading2"/>
        <w:ind w:firstLine="360"/>
        <w:rPr>
          <w:rFonts w:ascii="Times New Roman" w:hAnsi="Times New Roman" w:cs="Times New Roman"/>
          <w:color w:val="auto"/>
          <w:sz w:val="32"/>
          <w:szCs w:val="32"/>
        </w:rPr>
      </w:pPr>
      <w:bookmarkStart w:id="5"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ListParagraph"/>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6"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7"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 xml:space="preserve">In this document consist of test plan and test procedure of </w:t>
      </w:r>
      <w:r w:rsidRPr="00943F04">
        <w:rPr>
          <w:rFonts w:ascii="Times New Roman" w:hAnsi="Times New Roman" w:cs="Times New Roman"/>
          <w:sz w:val="24"/>
          <w:szCs w:val="24"/>
        </w:rPr>
        <w:t>progress</w:t>
      </w:r>
      <w:r w:rsidRPr="00900C07">
        <w:rPr>
          <w:rFonts w:ascii="Times New Roman" w:hAnsi="Times New Roman" w:cs="Times New Roman"/>
          <w:sz w:val="24"/>
          <w:szCs w:val="24"/>
        </w:rPr>
        <w:t xml:space="preserve"> report I. So the stakeholder of Emergency Information on Mobile can review the test in</w:t>
      </w:r>
      <w:r w:rsidR="00943F04">
        <w:rPr>
          <w:rFonts w:ascii="Times New Roman" w:hAnsi="Times New Roman" w:cs="Times New Roman"/>
          <w:sz w:val="24"/>
          <w:szCs w:val="24"/>
        </w:rPr>
        <w:t xml:space="preserve"> the</w:t>
      </w:r>
      <w:r w:rsidRPr="00900C07">
        <w:rPr>
          <w:rFonts w:ascii="Times New Roman" w:hAnsi="Times New Roman" w:cs="Times New Roman"/>
          <w:sz w:val="24"/>
          <w:szCs w:val="24"/>
        </w:rPr>
        <w:t xml:space="preserve"> </w:t>
      </w:r>
      <w:r w:rsidRPr="00943F04">
        <w:rPr>
          <w:rFonts w:ascii="Times New Roman" w:hAnsi="Times New Roman" w:cs="Times New Roman"/>
          <w:sz w:val="24"/>
          <w:szCs w:val="24"/>
        </w:rPr>
        <w:t>project</w:t>
      </w:r>
      <w:r w:rsidRPr="00900C07">
        <w:rPr>
          <w:rFonts w:ascii="Times New Roman" w:hAnsi="Times New Roman" w:cs="Times New Roman"/>
          <w:sz w:val="24"/>
          <w:szCs w:val="24"/>
        </w:rPr>
        <w:t>.</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EA11EF" w:rsidRDefault="00EA11EF" w:rsidP="00EA11EF">
      <w:pPr>
        <w:pStyle w:val="Heading2"/>
        <w:ind w:firstLine="360"/>
        <w:rPr>
          <w:rFonts w:ascii="Times New Roman" w:hAnsi="Times New Roman" w:cs="Times New Roman"/>
          <w:color w:val="auto"/>
          <w:sz w:val="32"/>
          <w:szCs w:val="32"/>
        </w:rPr>
      </w:pPr>
      <w:bookmarkStart w:id="8"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TableGrid"/>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ListParagraph"/>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ListParagraph"/>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ListParagraph"/>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Heading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9"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9"/>
    </w:p>
    <w:tbl>
      <w:tblPr>
        <w:tblStyle w:val="TableGrid"/>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ListParagraph"/>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CC3073" w:rsidRDefault="005A49F6" w:rsidP="00D77A96">
            <w:pPr>
              <w:pStyle w:val="ListParagraph"/>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B846C5">
        <w:tc>
          <w:tcPr>
            <w:tcW w:w="5985" w:type="dxa"/>
          </w:tcPr>
          <w:p w:rsidR="005A49F6" w:rsidRPr="00CC3073" w:rsidRDefault="005A49F6" w:rsidP="00864E6B">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ListParagraph"/>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900C07" w:rsidRDefault="005A49F6" w:rsidP="00864E6B">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3130A7" w:rsidRPr="00EA11EF" w:rsidRDefault="00EA11EF" w:rsidP="00EA11EF">
      <w:pPr>
        <w:pStyle w:val="Heading2"/>
        <w:ind w:firstLine="360"/>
        <w:rPr>
          <w:rFonts w:ascii="Times New Roman" w:hAnsi="Times New Roman" w:cs="Times New Roman"/>
          <w:color w:val="auto"/>
          <w:sz w:val="32"/>
          <w:szCs w:val="32"/>
        </w:rPr>
      </w:pPr>
      <w:bookmarkStart w:id="10" w:name="_Toc39227663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0"/>
    </w:p>
    <w:p w:rsidR="005A49F6" w:rsidRPr="00900C07" w:rsidRDefault="005A49F6"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Result of testing will be </w:t>
      </w:r>
      <w:r w:rsidRPr="00943F04">
        <w:rPr>
          <w:rFonts w:ascii="Times New Roman" w:hAnsi="Times New Roman" w:cs="Times New Roman"/>
          <w:sz w:val="24"/>
          <w:szCs w:val="24"/>
        </w:rPr>
        <w:t>record</w:t>
      </w:r>
      <w:r w:rsidR="00943F04" w:rsidRPr="00943F04">
        <w:rPr>
          <w:rFonts w:ascii="Times New Roman" w:hAnsi="Times New Roman" w:cs="Times New Roman"/>
          <w:sz w:val="24"/>
          <w:szCs w:val="24"/>
        </w:rPr>
        <w:t>ed</w:t>
      </w:r>
      <w:r w:rsidRPr="00900C07">
        <w:rPr>
          <w:rFonts w:ascii="Times New Roman" w:hAnsi="Times New Roman" w:cs="Times New Roman"/>
          <w:sz w:val="24"/>
          <w:szCs w:val="24"/>
        </w:rPr>
        <w:t>.</w:t>
      </w:r>
    </w:p>
    <w:p w:rsidR="00100F7E"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All test files will be </w:t>
      </w:r>
      <w:r w:rsidRPr="00943F04">
        <w:rPr>
          <w:rFonts w:ascii="Times New Roman" w:hAnsi="Times New Roman" w:cs="Times New Roman"/>
          <w:sz w:val="24"/>
          <w:szCs w:val="24"/>
        </w:rPr>
        <w:t>store</w:t>
      </w:r>
      <w:r w:rsidR="00943F04" w:rsidRPr="00943F04">
        <w:rPr>
          <w:rFonts w:ascii="Times New Roman" w:hAnsi="Times New Roman" w:cs="Times New Roman"/>
          <w:sz w:val="24"/>
          <w:szCs w:val="24"/>
        </w:rPr>
        <w:t>d</w:t>
      </w:r>
      <w:r w:rsidRPr="00900C07">
        <w:rPr>
          <w:rFonts w:ascii="Times New Roman" w:hAnsi="Times New Roman" w:cs="Times New Roman"/>
          <w:sz w:val="24"/>
          <w:szCs w:val="24"/>
        </w:rPr>
        <w:t xml:space="preserve"> in the project repository.</w:t>
      </w:r>
    </w:p>
    <w:p w:rsidR="003130A7" w:rsidRPr="0076354D" w:rsidRDefault="0076354D" w:rsidP="0076354D">
      <w:pPr>
        <w:pStyle w:val="Heading2"/>
        <w:ind w:firstLine="360"/>
        <w:rPr>
          <w:rFonts w:ascii="Times New Roman" w:hAnsi="Times New Roman" w:cs="Times New Roman"/>
          <w:color w:val="auto"/>
          <w:sz w:val="32"/>
          <w:szCs w:val="32"/>
        </w:rPr>
      </w:pPr>
      <w:bookmarkStart w:id="11" w:name="_Toc39227663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1"/>
    </w:p>
    <w:p w:rsidR="00367A3B" w:rsidRDefault="00367A3B" w:rsidP="0076354D">
      <w:pPr>
        <w:pStyle w:val="ListParagraph"/>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ListParagraph"/>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ListParagraph"/>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ListParagraph"/>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 xml:space="preserve">Fail: the result of </w:t>
      </w:r>
      <w:r w:rsidRPr="00943F04">
        <w:rPr>
          <w:rFonts w:ascii="Times New Roman" w:hAnsi="Times New Roman" w:cs="Times New Roman"/>
          <w:sz w:val="24"/>
          <w:szCs w:val="24"/>
        </w:rPr>
        <w:t>actual</w:t>
      </w:r>
      <w:r w:rsidRPr="00900C07">
        <w:rPr>
          <w:rFonts w:ascii="Times New Roman" w:hAnsi="Times New Roman" w:cs="Times New Roman"/>
          <w:sz w:val="24"/>
          <w:szCs w:val="24"/>
        </w:rPr>
        <w:t xml:space="preserve"> result is not same like expected result</w:t>
      </w:r>
      <w:r>
        <w:rPr>
          <w:rFonts w:ascii="Times New Roman" w:hAnsi="Times New Roman" w:cs="Times New Roman"/>
          <w:sz w:val="24"/>
          <w:szCs w:val="24"/>
        </w:rPr>
        <w:t>.</w:t>
      </w:r>
    </w:p>
    <w:p w:rsidR="003130A7" w:rsidRPr="0076354D" w:rsidRDefault="003130A7" w:rsidP="0076354D">
      <w:pPr>
        <w:pStyle w:val="Heading2"/>
        <w:numPr>
          <w:ilvl w:val="1"/>
          <w:numId w:val="12"/>
        </w:numPr>
        <w:rPr>
          <w:rFonts w:ascii="Times New Roman" w:hAnsi="Times New Roman" w:cs="Times New Roman"/>
          <w:color w:val="auto"/>
          <w:sz w:val="32"/>
          <w:szCs w:val="32"/>
        </w:rPr>
      </w:pPr>
      <w:bookmarkStart w:id="12" w:name="_Toc392276636"/>
      <w:r w:rsidRPr="0076354D">
        <w:rPr>
          <w:rFonts w:ascii="Times New Roman" w:hAnsi="Times New Roman" w:cs="Times New Roman"/>
          <w:color w:val="auto"/>
          <w:sz w:val="32"/>
          <w:szCs w:val="32"/>
        </w:rPr>
        <w:t>Test Environment</w:t>
      </w:r>
      <w:bookmarkEnd w:id="12"/>
    </w:p>
    <w:p w:rsidR="00367A3B" w:rsidRPr="00900C07" w:rsidRDefault="00367A3B" w:rsidP="00367A3B">
      <w:pPr>
        <w:pStyle w:val="ListParagraph"/>
        <w:ind w:left="360"/>
        <w:jc w:val="thaiDistribute"/>
        <w:rPr>
          <w:rFonts w:ascii="Times New Roman" w:hAnsi="Times New Roman" w:cs="Times New Roman"/>
          <w:sz w:val="24"/>
          <w:szCs w:val="24"/>
        </w:rPr>
      </w:pPr>
    </w:p>
    <w:p w:rsidR="003130A7" w:rsidRPr="00900C07" w:rsidRDefault="0076354D" w:rsidP="0076354D">
      <w:pPr>
        <w:pStyle w:val="ListParagraph"/>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ListParagraph"/>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ListParagraph"/>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ListParagraph"/>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ListParagraph"/>
        <w:ind w:left="2880"/>
        <w:jc w:val="thaiDistribute"/>
        <w:rPr>
          <w:rFonts w:ascii="Times New Roman" w:hAnsi="Times New Roman" w:cs="Times New Roman"/>
          <w:sz w:val="24"/>
          <w:szCs w:val="24"/>
        </w:rPr>
      </w:pPr>
    </w:p>
    <w:p w:rsidR="003130A7" w:rsidRPr="00900C07" w:rsidRDefault="003130A7" w:rsidP="0076354D">
      <w:pPr>
        <w:pStyle w:val="ListParagraph"/>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9"/>
          <w:pgSz w:w="11906" w:h="16838"/>
          <w:pgMar w:top="1440" w:right="1440" w:bottom="1440" w:left="1440" w:header="708" w:footer="170" w:gutter="0"/>
          <w:cols w:space="708"/>
          <w:docGrid w:linePitch="360"/>
        </w:sectPr>
      </w:pPr>
    </w:p>
    <w:p w:rsidR="00595329" w:rsidRPr="00227C8B" w:rsidRDefault="00A67192" w:rsidP="00227C8B">
      <w:pPr>
        <w:pStyle w:val="Heading1"/>
        <w:rPr>
          <w:rFonts w:ascii="Times New Roman" w:hAnsi="Times New Roman" w:cs="Times New Roman"/>
          <w:color w:val="auto"/>
          <w:sz w:val="36"/>
          <w:szCs w:val="36"/>
        </w:rPr>
      </w:pPr>
      <w:bookmarkStart w:id="13"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3"/>
    </w:p>
    <w:p w:rsidR="004C4764" w:rsidRPr="004C4764" w:rsidRDefault="00595329" w:rsidP="004C4764">
      <w:pPr>
        <w:pStyle w:val="Heading2"/>
        <w:ind w:firstLine="720"/>
        <w:rPr>
          <w:rFonts w:ascii="Times New Roman" w:hAnsi="Times New Roman" w:cs="Times New Roman"/>
          <w:color w:val="auto"/>
          <w:sz w:val="32"/>
          <w:szCs w:val="32"/>
        </w:rPr>
      </w:pPr>
      <w:bookmarkStart w:id="14" w:name="_Toc392276638"/>
      <w:r w:rsidRPr="0076354D">
        <w:rPr>
          <w:rFonts w:ascii="Times New Roman" w:hAnsi="Times New Roman" w:cs="Times New Roman"/>
          <w:color w:val="auto"/>
          <w:sz w:val="32"/>
          <w:szCs w:val="32"/>
        </w:rPr>
        <w:t xml:space="preserve">3.1 </w:t>
      </w:r>
      <w:bookmarkEnd w:id="14"/>
      <w:r w:rsidR="00864E6B">
        <w:rPr>
          <w:rFonts w:ascii="Times New Roman" w:hAnsi="Times New Roman" w:cs="Times New Roman"/>
          <w:color w:val="auto"/>
          <w:sz w:val="32"/>
          <w:szCs w:val="32"/>
        </w:rPr>
        <w:t>Server Part</w:t>
      </w:r>
    </w:p>
    <w:p w:rsidR="0076354D" w:rsidRPr="00CE75ED" w:rsidRDefault="00CE75ED" w:rsidP="0076354D">
      <w:pPr>
        <w:rPr>
          <w:rFonts w:ascii="Times New Roman" w:hAnsi="Times New Roman" w:cs="Times New Roman"/>
          <w:sz w:val="28"/>
        </w:rPr>
      </w:pPr>
      <w:r w:rsidRPr="00CE75ED">
        <w:rPr>
          <w:rFonts w:ascii="Times New Roman" w:hAnsi="Times New Roman" w:cs="Times New Roman"/>
          <w:b/>
          <w:bCs/>
          <w:sz w:val="28"/>
        </w:rPr>
        <w:t>3.1.1 Class n</w:t>
      </w:r>
      <w:r w:rsidR="009C74B7" w:rsidRPr="00CE75ED">
        <w:rPr>
          <w:rFonts w:ascii="Times New Roman" w:hAnsi="Times New Roman" w:cs="Times New Roman"/>
          <w:b/>
          <w:bCs/>
          <w:sz w:val="28"/>
        </w:rPr>
        <w:t>ame</w:t>
      </w:r>
      <w:r w:rsidRPr="00CE75ED">
        <w:rPr>
          <w:rFonts w:ascii="Times New Roman" w:hAnsi="Times New Roman" w:cs="Times New Roman"/>
          <w:b/>
          <w:bCs/>
          <w:sz w:val="28"/>
        </w:rPr>
        <w:t xml:space="preserve"> for testing</w:t>
      </w:r>
      <w:r w:rsidR="009C74B7" w:rsidRPr="00CE75ED">
        <w:rPr>
          <w:rFonts w:ascii="Times New Roman" w:hAnsi="Times New Roman" w:cs="Times New Roman"/>
          <w:sz w:val="28"/>
        </w:rPr>
        <w:t xml:space="preserve">: </w:t>
      </w:r>
      <w:proofErr w:type="spellStart"/>
      <w:r w:rsidR="009C74B7" w:rsidRPr="00CE75ED">
        <w:rPr>
          <w:rFonts w:ascii="Times New Roman" w:hAnsi="Times New Roman" w:cs="Times New Roman"/>
          <w:sz w:val="28"/>
        </w:rPr>
        <w:t>HelpPlaceService</w:t>
      </w:r>
      <w:r>
        <w:rPr>
          <w:rFonts w:ascii="Times New Roman" w:hAnsi="Times New Roman" w:cs="Times New Roman"/>
          <w:sz w:val="28"/>
        </w:rPr>
        <w:t>Impl</w:t>
      </w:r>
      <w:proofErr w:type="spellEnd"/>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w:t>
      </w:r>
      <w:r w:rsidR="00CF6618">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009C74B7">
        <w:rPr>
          <w:rFonts w:ascii="Times New Roman" w:hAnsi="Times New Roman" w:cs="Times New Roman"/>
          <w:sz w:val="24"/>
          <w:szCs w:val="24"/>
        </w:rPr>
        <w:t xml:space="preserve"> </w:t>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TableGrid"/>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4C4764" w:rsidRPr="00023CDF">
        <w:rPr>
          <w:rFonts w:ascii="Times New Roman" w:hAnsi="Times New Roman" w:cs="Times New Roman"/>
          <w:sz w:val="24"/>
          <w:szCs w:val="24"/>
        </w:rPr>
        <w:t>HelpPlaceService</w:t>
      </w:r>
      <w:r w:rsidR="004C4764">
        <w:rPr>
          <w:rFonts w:ascii="Times New Roman" w:hAnsi="Times New Roman" w:cs="Times New Roman"/>
          <w:sz w:val="24"/>
          <w:szCs w:val="24"/>
        </w:rPr>
        <w:t>Impl</w:t>
      </w:r>
      <w:r w:rsidR="004C4764"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AA2B20" w:rsidRPr="00023CDF" w:rsidTr="004C4764">
        <w:trPr>
          <w:trHeight w:val="300"/>
        </w:trPr>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TableGrid"/>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TableGrid"/>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3.1.2</w:t>
      </w:r>
      <w:r w:rsidRPr="00CE75ED">
        <w:rPr>
          <w:rFonts w:ascii="Times New Roman" w:hAnsi="Times New Roman" w:cs="Times New Roman"/>
          <w:b/>
          <w:bCs/>
          <w:sz w:val="28"/>
        </w:rPr>
        <w:t xml:space="preserve"> 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CategoryServiceImpl</w:t>
      </w:r>
      <w:proofErr w:type="spellEnd"/>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TableGrid"/>
        <w:tblW w:w="0" w:type="auto"/>
        <w:jc w:val="center"/>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110D41" w:rsidRDefault="00110D41" w:rsidP="00110D41">
      <w:pPr>
        <w:rPr>
          <w:rFonts w:ascii="Times New Roman" w:hAnsi="Times New Roman" w:cs="Times New Roman"/>
          <w:b/>
          <w:bCs/>
          <w:sz w:val="24"/>
          <w:szCs w:val="24"/>
        </w:rPr>
      </w:pPr>
    </w:p>
    <w:p w:rsidR="00110D41" w:rsidRPr="00023CDF" w:rsidRDefault="00110D41" w:rsidP="00110D4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w:t>
      </w:r>
      <w:r>
        <w:rPr>
          <w:rFonts w:ascii="Times New Roman" w:hAnsi="Times New Roman" w:cs="Times New Roman"/>
          <w:b/>
          <w:bCs/>
          <w:sz w:val="24"/>
          <w:szCs w:val="24"/>
        </w:rPr>
        <w:t>9</w:t>
      </w:r>
      <w:r w:rsidRPr="00023CDF">
        <w:rPr>
          <w:rFonts w:ascii="Times New Roman" w:hAnsi="Times New Roman" w:cs="Times New Roman"/>
          <w:b/>
          <w:bCs/>
          <w:sz w:val="24"/>
          <w:szCs w:val="24"/>
        </w:rPr>
        <w:t xml:space="preserve"> (UTC-</w:t>
      </w:r>
      <w:r>
        <w:rPr>
          <w:rFonts w:ascii="Times New Roman" w:hAnsi="Times New Roman" w:cs="Times New Roman"/>
          <w:b/>
          <w:bCs/>
          <w:sz w:val="24"/>
          <w:szCs w:val="24"/>
        </w:rPr>
        <w:t>09</w:t>
      </w:r>
      <w:r w:rsidRPr="00023CDF">
        <w:rPr>
          <w:rFonts w:ascii="Times New Roman" w:hAnsi="Times New Roman" w:cs="Times New Roman"/>
          <w:b/>
          <w:bCs/>
          <w:sz w:val="24"/>
          <w:szCs w:val="24"/>
        </w:rPr>
        <w:t xml:space="preserve">):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110D41" w:rsidRPr="00023CDF" w:rsidRDefault="00110D41" w:rsidP="00110D4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2 in appendix A</w:t>
      </w:r>
    </w:p>
    <w:tbl>
      <w:tblPr>
        <w:tblStyle w:val="TableGrid"/>
        <w:tblW w:w="0" w:type="auto"/>
        <w:jc w:val="center"/>
        <w:tblLook w:val="04A0" w:firstRow="1" w:lastRow="0" w:firstColumn="1" w:lastColumn="0" w:noHBand="0" w:noVBand="1"/>
      </w:tblPr>
      <w:tblGrid>
        <w:gridCol w:w="817"/>
        <w:gridCol w:w="6662"/>
        <w:gridCol w:w="1985"/>
        <w:gridCol w:w="4710"/>
      </w:tblGrid>
      <w:tr w:rsidR="00110D41" w:rsidRPr="00023CDF" w:rsidTr="00CB6F1A">
        <w:trPr>
          <w:jc w:val="center"/>
        </w:trPr>
        <w:tc>
          <w:tcPr>
            <w:tcW w:w="817"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110D41" w:rsidRPr="00023CDF" w:rsidTr="00CB6F1A">
        <w:trPr>
          <w:trHeight w:val="38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110D41" w:rsidRPr="00023CDF" w:rsidRDefault="00110D41" w:rsidP="00CB6F1A">
            <w:pPr>
              <w:jc w:val="center"/>
              <w:rPr>
                <w:rFonts w:ascii="Times New Roman" w:hAnsi="Times New Roman" w:cs="Times New Roman"/>
                <w:sz w:val="24"/>
                <w:szCs w:val="24"/>
              </w:rPr>
            </w:pPr>
            <w:r>
              <w:rPr>
                <w:rFonts w:ascii="Times New Roman" w:hAnsi="Times New Roman" w:cs="Times New Roman"/>
                <w:sz w:val="24"/>
                <w:szCs w:val="24"/>
              </w:rPr>
              <w:t>1</w:t>
            </w:r>
          </w:p>
        </w:tc>
      </w:tr>
      <w:tr w:rsidR="00110D41" w:rsidRPr="00023CDF" w:rsidTr="00CB6F1A">
        <w:trPr>
          <w:trHeight w:val="40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110D41" w:rsidRDefault="00110D41"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 xml:space="preserve">3.1.3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ProvinceServiceImpl</w:t>
      </w:r>
      <w:bookmarkStart w:id="15" w:name="_GoBack"/>
      <w:bookmarkEnd w:id="15"/>
      <w:proofErr w:type="spellEnd"/>
    </w:p>
    <w:p w:rsidR="00AA2B20" w:rsidRPr="00023CDF" w:rsidRDefault="00110D41" w:rsidP="00AA2B20">
      <w:pPr>
        <w:rPr>
          <w:rFonts w:ascii="Times New Roman" w:hAnsi="Times New Roman" w:cs="Times New Roman"/>
          <w:sz w:val="24"/>
          <w:szCs w:val="24"/>
        </w:rPr>
      </w:pPr>
      <w:r>
        <w:rPr>
          <w:rFonts w:ascii="Times New Roman" w:hAnsi="Times New Roman" w:cs="Times New Roman"/>
          <w:b/>
          <w:bCs/>
          <w:sz w:val="24"/>
          <w:szCs w:val="24"/>
        </w:rPr>
        <w:t xml:space="preserve">Unit Test Case </w:t>
      </w:r>
      <w:r w:rsidR="004A4033">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(UTC-</w:t>
      </w:r>
      <w:r>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w:t>
      </w:r>
      <w:proofErr w:type="spellStart"/>
      <w:proofErr w:type="gramStart"/>
      <w:r w:rsidR="00AA2B20" w:rsidRPr="00023CDF">
        <w:rPr>
          <w:rFonts w:ascii="Courier New" w:hAnsi="Courier New" w:cs="Courier New"/>
          <w:sz w:val="24"/>
          <w:szCs w:val="24"/>
        </w:rPr>
        <w:t>getProvinces</w:t>
      </w:r>
      <w:proofErr w:type="spellEnd"/>
      <w:r w:rsidR="00AA2B20" w:rsidRPr="00023CDF">
        <w:rPr>
          <w:rFonts w:ascii="Courier New" w:hAnsi="Courier New" w:cs="Courier New"/>
          <w:sz w:val="24"/>
          <w:szCs w:val="24"/>
        </w:rPr>
        <w:t>(</w:t>
      </w:r>
      <w:proofErr w:type="gramEnd"/>
      <w:r w:rsidR="00AA2B20"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TableGrid"/>
        <w:tblW w:w="0" w:type="auto"/>
        <w:jc w:val="center"/>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TableGrid"/>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Heading2"/>
        <w:ind w:firstLine="720"/>
        <w:rPr>
          <w:rFonts w:ascii="Times New Roman" w:hAnsi="Times New Roman" w:cs="Times New Roman"/>
          <w:color w:val="auto"/>
          <w:sz w:val="24"/>
          <w:szCs w:val="24"/>
        </w:rPr>
      </w:pPr>
      <w:bookmarkStart w:id="16" w:name="_Toc392276639"/>
    </w:p>
    <w:p w:rsidR="00864E6B" w:rsidRDefault="00864E6B" w:rsidP="00562DA1">
      <w:pPr>
        <w:pStyle w:val="Heading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Pr="00864E6B" w:rsidRDefault="00864E6B" w:rsidP="00864E6B"/>
    <w:p w:rsidR="002652B4" w:rsidRPr="002652B4" w:rsidRDefault="00595329" w:rsidP="002652B4">
      <w:pPr>
        <w:pStyle w:val="Heading2"/>
        <w:ind w:firstLine="720"/>
        <w:rPr>
          <w:rFonts w:ascii="Times New Roman" w:hAnsi="Times New Roman" w:cs="Times New Roman"/>
          <w:color w:val="auto"/>
          <w:sz w:val="32"/>
          <w:szCs w:val="32"/>
        </w:rPr>
      </w:pPr>
      <w:r w:rsidRPr="0016150A">
        <w:rPr>
          <w:rFonts w:ascii="Times New Roman" w:hAnsi="Times New Roman" w:cs="Times New Roman"/>
          <w:color w:val="auto"/>
          <w:sz w:val="32"/>
          <w:szCs w:val="32"/>
        </w:rPr>
        <w:lastRenderedPageBreak/>
        <w:t xml:space="preserve">3.2 Mobile </w:t>
      </w:r>
      <w:bookmarkEnd w:id="16"/>
      <w:r w:rsidR="00864E6B" w:rsidRPr="0016150A">
        <w:rPr>
          <w:rFonts w:ascii="Times New Roman" w:hAnsi="Times New Roman" w:cs="Times New Roman"/>
          <w:color w:val="auto"/>
          <w:sz w:val="32"/>
          <w:szCs w:val="32"/>
        </w:rPr>
        <w:t>Part</w:t>
      </w:r>
    </w:p>
    <w:p w:rsidR="00F651A4" w:rsidRPr="002652B4" w:rsidRDefault="002652B4" w:rsidP="00B8490D">
      <w:pPr>
        <w:rPr>
          <w:rFonts w:ascii="Times New Roman" w:hAnsi="Times New Roman" w:cs="Times New Roman"/>
          <w:sz w:val="28"/>
        </w:rPr>
      </w:pPr>
      <w:r>
        <w:rPr>
          <w:rFonts w:ascii="Times New Roman" w:hAnsi="Times New Roman" w:cs="Times New Roman"/>
          <w:b/>
          <w:bCs/>
          <w:sz w:val="28"/>
        </w:rPr>
        <w:t xml:space="preserve">3.2.1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HelpPlaceServiceImpl</w:t>
      </w:r>
      <w:proofErr w:type="spellEnd"/>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proofErr w:type="gram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TableGrid"/>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TableGrid"/>
        <w:tblW w:w="15154" w:type="dxa"/>
        <w:jc w:val="center"/>
        <w:tblLayout w:type="fixed"/>
        <w:tblLook w:val="04A0" w:firstRow="1" w:lastRow="0" w:firstColumn="1" w:lastColumn="0" w:noHBand="0" w:noVBand="1"/>
      </w:tblPr>
      <w:tblGrid>
        <w:gridCol w:w="767"/>
        <w:gridCol w:w="3207"/>
        <w:gridCol w:w="452"/>
        <w:gridCol w:w="2693"/>
        <w:gridCol w:w="3402"/>
        <w:gridCol w:w="1843"/>
        <w:gridCol w:w="1417"/>
        <w:gridCol w:w="1373"/>
      </w:tblGrid>
      <w:tr w:rsidR="004C5704" w:rsidRPr="00023CDF" w:rsidTr="00F64943">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proofErr w:type="spellStart"/>
            <w:r w:rsidRPr="002C1AAE">
              <w:rPr>
                <w:rFonts w:ascii="Times New Roman" w:hAnsi="Times New Roman" w:cs="Times New Roman"/>
                <w:b/>
                <w:bCs/>
                <w:sz w:val="24"/>
                <w:szCs w:val="24"/>
              </w:rPr>
              <w:t>HelpPlace</w:t>
            </w:r>
            <w:proofErr w:type="spellEnd"/>
            <w:r w:rsidRPr="002C1AAE">
              <w:rPr>
                <w:rFonts w:ascii="Times New Roman" w:hAnsi="Times New Roman" w:cs="Times New Roman"/>
                <w:b/>
                <w:bCs/>
                <w:sz w:val="24"/>
                <w:szCs w:val="24"/>
              </w:rPr>
              <w:t xml:space="preserve"> </w:t>
            </w:r>
            <w:r w:rsidR="004C5704" w:rsidRPr="002C1AAE">
              <w:rPr>
                <w:rFonts w:ascii="Times New Roman" w:hAnsi="Times New Roman" w:cs="Times New Roman"/>
                <w:b/>
                <w:bCs/>
                <w:sz w:val="24"/>
                <w:szCs w:val="24"/>
              </w:rPr>
              <w:t>object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6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TableGrid"/>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ListParagraph"/>
        <w:rPr>
          <w:rFonts w:ascii="Times New Roman" w:hAnsi="Times New Roman" w:cs="Times New Roman"/>
          <w:sz w:val="24"/>
          <w:szCs w:val="24"/>
        </w:rPr>
      </w:pPr>
    </w:p>
    <w:p w:rsidR="00023CDF" w:rsidRDefault="00023CDF" w:rsidP="00023CDF">
      <w:pPr>
        <w:pStyle w:val="ListParagraph"/>
        <w:rPr>
          <w:rFonts w:ascii="Times New Roman" w:hAnsi="Times New Roman" w:cs="Times New Roman"/>
          <w:sz w:val="24"/>
          <w:szCs w:val="24"/>
        </w:rPr>
      </w:pPr>
    </w:p>
    <w:p w:rsidR="00DE552B" w:rsidRDefault="00DE552B" w:rsidP="00023CDF">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TableGrid"/>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ListParagraph"/>
        <w:rPr>
          <w:rFonts w:ascii="Times New Roman" w:hAnsi="Times New Roman" w:cs="Times New Roman"/>
          <w:sz w:val="24"/>
          <w:szCs w:val="24"/>
        </w:rPr>
      </w:pPr>
    </w:p>
    <w:p w:rsidR="003514B3" w:rsidRPr="00023CDF" w:rsidRDefault="003514B3" w:rsidP="000D5E01">
      <w:pPr>
        <w:pStyle w:val="ListParagraph"/>
        <w:rPr>
          <w:rFonts w:ascii="Times New Roman" w:hAnsi="Times New Roman" w:cs="Times New Roman"/>
          <w:sz w:val="24"/>
          <w:szCs w:val="24"/>
        </w:rPr>
      </w:pPr>
    </w:p>
    <w:p w:rsidR="000D5E01" w:rsidRPr="00023CDF" w:rsidRDefault="000D5E01" w:rsidP="000D5E01">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ListParagraph"/>
        <w:jc w:val="thaiDistribute"/>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ListParagraph"/>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ListParagraph"/>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ListParagraph"/>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ListParagraph"/>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TableGrid"/>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0"/>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57B" w:rsidRDefault="00F5757B" w:rsidP="0014388F">
      <w:pPr>
        <w:spacing w:after="0" w:line="240" w:lineRule="auto"/>
      </w:pPr>
      <w:r>
        <w:separator/>
      </w:r>
    </w:p>
  </w:endnote>
  <w:endnote w:type="continuationSeparator" w:id="0">
    <w:p w:rsidR="00F5757B" w:rsidRDefault="00F5757B"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F1A" w:rsidRDefault="00CB6F1A">
    <w:pPr>
      <w:pStyle w:val="Footer"/>
    </w:pPr>
  </w:p>
  <w:p w:rsidR="00CB6F1A" w:rsidRDefault="00CB6F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6F1A"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CB6F1A" w:rsidRPr="00393966" w:rsidRDefault="00CB6F1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6F1A" w:rsidRPr="00694917" w:rsidRDefault="00CB6F1A"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6F1A" w:rsidRPr="00393966" w:rsidRDefault="00CB6F1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6F1A" w:rsidRPr="00393966" w:rsidRDefault="00CB6F1A"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6F1A" w:rsidRPr="00393966" w:rsidRDefault="00CB6F1A"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6F1A" w:rsidRPr="00393966" w:rsidRDefault="00CB6F1A"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F47489">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F47489">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CB6F1A" w:rsidRPr="00765EB7" w:rsidTr="004B3454">
      <w:trPr>
        <w:cantSplit/>
        <w:trHeight w:val="281"/>
      </w:trPr>
      <w:tc>
        <w:tcPr>
          <w:tcW w:w="1626" w:type="dxa"/>
          <w:tcBorders>
            <w:top w:val="single" w:sz="4" w:space="0" w:color="auto"/>
          </w:tcBorders>
          <w:shd w:val="clear" w:color="auto" w:fill="D9D9D9" w:themeFill="background1" w:themeFillShade="D9"/>
        </w:tcPr>
        <w:p w:rsidR="00CB6F1A" w:rsidRPr="00393966" w:rsidRDefault="00CB6F1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6F1A" w:rsidRPr="00393966" w:rsidRDefault="00CB6F1A"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CB6F1A" w:rsidRPr="00393966" w:rsidRDefault="00CB6F1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6F1A" w:rsidRPr="00393966" w:rsidRDefault="00CB6F1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CB6F1A" w:rsidRPr="00393966" w:rsidRDefault="00CB6F1A"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6F1A" w:rsidRPr="00393966" w:rsidRDefault="00CB6F1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CB6F1A" w:rsidRDefault="00CB6F1A">
    <w:pPr>
      <w:pStyle w:val="Footer"/>
    </w:pPr>
  </w:p>
  <w:p w:rsidR="00CB6F1A" w:rsidRDefault="00CB6F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6F1A"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CB6F1A" w:rsidRPr="00393966" w:rsidRDefault="00CB6F1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6F1A" w:rsidRPr="00694917" w:rsidRDefault="00CB6F1A"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6F1A" w:rsidRPr="00393966" w:rsidRDefault="00CB6F1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6F1A" w:rsidRPr="00393966" w:rsidRDefault="00CB6F1A"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6F1A" w:rsidRPr="00393966" w:rsidRDefault="00CB6F1A"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6F1A" w:rsidRPr="00393966" w:rsidRDefault="00CB6F1A"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F47489">
            <w:rPr>
              <w:rFonts w:ascii="Times New Roman" w:eastAsia="SimSun" w:hAnsi="Times New Roman" w:cs="Times New Roman"/>
              <w:noProof/>
              <w:kern w:val="2"/>
              <w:sz w:val="20"/>
              <w:szCs w:val="20"/>
              <w:lang w:eastAsia="th-TH"/>
            </w:rPr>
            <w:t>15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F47489">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CB6F1A" w:rsidRPr="00765EB7" w:rsidTr="00F12AFD">
      <w:trPr>
        <w:cantSplit/>
        <w:trHeight w:val="281"/>
      </w:trPr>
      <w:tc>
        <w:tcPr>
          <w:tcW w:w="1626" w:type="dxa"/>
          <w:tcBorders>
            <w:top w:val="single" w:sz="4" w:space="0" w:color="auto"/>
          </w:tcBorders>
          <w:shd w:val="clear" w:color="auto" w:fill="D9D9D9" w:themeFill="background1" w:themeFillShade="D9"/>
        </w:tcPr>
        <w:p w:rsidR="00CB6F1A" w:rsidRPr="00393966" w:rsidRDefault="00CB6F1A"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6F1A" w:rsidRPr="00393966" w:rsidRDefault="00CB6F1A"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CB6F1A" w:rsidRPr="00393966" w:rsidRDefault="00CB6F1A"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6F1A" w:rsidRPr="00393966" w:rsidRDefault="00CB6F1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CB6F1A" w:rsidRPr="00393966" w:rsidRDefault="00CB6F1A"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6F1A" w:rsidRPr="00393966" w:rsidRDefault="00CB6F1A"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CB6F1A" w:rsidRDefault="00CB6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57B" w:rsidRDefault="00F5757B" w:rsidP="0014388F">
      <w:pPr>
        <w:spacing w:after="0" w:line="240" w:lineRule="auto"/>
      </w:pPr>
      <w:r>
        <w:separator/>
      </w:r>
    </w:p>
  </w:footnote>
  <w:footnote w:type="continuationSeparator" w:id="0">
    <w:p w:rsidR="00F5757B" w:rsidRDefault="00F5757B"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qBQCWLUETQwAAAA=="/>
  </w:docVars>
  <w:rsids>
    <w:rsidRoot w:val="003A4E76"/>
    <w:rsid w:val="00010626"/>
    <w:rsid w:val="00023AE6"/>
    <w:rsid w:val="00023CDF"/>
    <w:rsid w:val="000364CE"/>
    <w:rsid w:val="00060251"/>
    <w:rsid w:val="000B6BF5"/>
    <w:rsid w:val="000D5E01"/>
    <w:rsid w:val="00100F7E"/>
    <w:rsid w:val="00110D41"/>
    <w:rsid w:val="00126B07"/>
    <w:rsid w:val="0014388F"/>
    <w:rsid w:val="0015114C"/>
    <w:rsid w:val="0016150A"/>
    <w:rsid w:val="00164F10"/>
    <w:rsid w:val="00193328"/>
    <w:rsid w:val="001A2B46"/>
    <w:rsid w:val="001F78BE"/>
    <w:rsid w:val="00204BAA"/>
    <w:rsid w:val="00227C8B"/>
    <w:rsid w:val="00230690"/>
    <w:rsid w:val="002652B4"/>
    <w:rsid w:val="00281178"/>
    <w:rsid w:val="00292BD9"/>
    <w:rsid w:val="002B7CB9"/>
    <w:rsid w:val="002C1AAE"/>
    <w:rsid w:val="002E2C92"/>
    <w:rsid w:val="002E6CE5"/>
    <w:rsid w:val="003130A7"/>
    <w:rsid w:val="00343883"/>
    <w:rsid w:val="003514B3"/>
    <w:rsid w:val="00353DBC"/>
    <w:rsid w:val="00366108"/>
    <w:rsid w:val="00367A3B"/>
    <w:rsid w:val="00387167"/>
    <w:rsid w:val="003A425C"/>
    <w:rsid w:val="003A4E76"/>
    <w:rsid w:val="003A6D68"/>
    <w:rsid w:val="003B0909"/>
    <w:rsid w:val="003B6839"/>
    <w:rsid w:val="003E296D"/>
    <w:rsid w:val="00430AEF"/>
    <w:rsid w:val="00430AF8"/>
    <w:rsid w:val="00456F2B"/>
    <w:rsid w:val="00474DEA"/>
    <w:rsid w:val="00491A22"/>
    <w:rsid w:val="004A4033"/>
    <w:rsid w:val="004B3454"/>
    <w:rsid w:val="004C4764"/>
    <w:rsid w:val="004C5704"/>
    <w:rsid w:val="00500FA0"/>
    <w:rsid w:val="0050528D"/>
    <w:rsid w:val="005312BF"/>
    <w:rsid w:val="00562BA3"/>
    <w:rsid w:val="00562DA1"/>
    <w:rsid w:val="00595329"/>
    <w:rsid w:val="00595DF9"/>
    <w:rsid w:val="005970C6"/>
    <w:rsid w:val="005A49F6"/>
    <w:rsid w:val="005A6E74"/>
    <w:rsid w:val="005C3C1F"/>
    <w:rsid w:val="005C7EA0"/>
    <w:rsid w:val="005E67CC"/>
    <w:rsid w:val="005F7998"/>
    <w:rsid w:val="0066532A"/>
    <w:rsid w:val="006B5D75"/>
    <w:rsid w:val="0072363B"/>
    <w:rsid w:val="007264CF"/>
    <w:rsid w:val="0076354D"/>
    <w:rsid w:val="00796D89"/>
    <w:rsid w:val="007B4D35"/>
    <w:rsid w:val="007E66EB"/>
    <w:rsid w:val="00863324"/>
    <w:rsid w:val="00864E6B"/>
    <w:rsid w:val="008E3810"/>
    <w:rsid w:val="00900C07"/>
    <w:rsid w:val="00901390"/>
    <w:rsid w:val="00901704"/>
    <w:rsid w:val="00935D3D"/>
    <w:rsid w:val="00943F04"/>
    <w:rsid w:val="00952A4F"/>
    <w:rsid w:val="00957754"/>
    <w:rsid w:val="009614B1"/>
    <w:rsid w:val="00975000"/>
    <w:rsid w:val="009C3D99"/>
    <w:rsid w:val="009C74B7"/>
    <w:rsid w:val="00A033A2"/>
    <w:rsid w:val="00A40B8A"/>
    <w:rsid w:val="00A67192"/>
    <w:rsid w:val="00AA2B20"/>
    <w:rsid w:val="00AE0201"/>
    <w:rsid w:val="00B846C5"/>
    <w:rsid w:val="00B8490D"/>
    <w:rsid w:val="00BF0537"/>
    <w:rsid w:val="00BF20DA"/>
    <w:rsid w:val="00C4791C"/>
    <w:rsid w:val="00C527AD"/>
    <w:rsid w:val="00C765EB"/>
    <w:rsid w:val="00C900A3"/>
    <w:rsid w:val="00CA5DA3"/>
    <w:rsid w:val="00CB448B"/>
    <w:rsid w:val="00CB45BA"/>
    <w:rsid w:val="00CB6F1A"/>
    <w:rsid w:val="00CC3073"/>
    <w:rsid w:val="00CE75ED"/>
    <w:rsid w:val="00CF5F3B"/>
    <w:rsid w:val="00CF6618"/>
    <w:rsid w:val="00D01FE0"/>
    <w:rsid w:val="00D229DC"/>
    <w:rsid w:val="00D256FF"/>
    <w:rsid w:val="00D26DEF"/>
    <w:rsid w:val="00D53D2F"/>
    <w:rsid w:val="00D6659A"/>
    <w:rsid w:val="00D74437"/>
    <w:rsid w:val="00D77A96"/>
    <w:rsid w:val="00DA173D"/>
    <w:rsid w:val="00DE13EB"/>
    <w:rsid w:val="00DE552B"/>
    <w:rsid w:val="00DF4CCE"/>
    <w:rsid w:val="00E03F4D"/>
    <w:rsid w:val="00E04EF1"/>
    <w:rsid w:val="00E35B82"/>
    <w:rsid w:val="00E50E3F"/>
    <w:rsid w:val="00E54BFF"/>
    <w:rsid w:val="00E55D4F"/>
    <w:rsid w:val="00EA11EF"/>
    <w:rsid w:val="00EC5982"/>
    <w:rsid w:val="00F11802"/>
    <w:rsid w:val="00F12AFD"/>
    <w:rsid w:val="00F22436"/>
    <w:rsid w:val="00F25911"/>
    <w:rsid w:val="00F46A88"/>
    <w:rsid w:val="00F47489"/>
    <w:rsid w:val="00F5544B"/>
    <w:rsid w:val="00F5757B"/>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7A540-EDCD-46E6-868E-9DF5622E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12BF"/>
    <w:pPr>
      <w:spacing w:after="0" w:line="240" w:lineRule="auto"/>
    </w:pPr>
  </w:style>
  <w:style w:type="character" w:customStyle="1" w:styleId="Heading1Char">
    <w:name w:val="Heading 1 Char"/>
    <w:basedOn w:val="DefaultParagraphFont"/>
    <w:link w:val="Heading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D74437"/>
    <w:rPr>
      <w:rFonts w:asciiTheme="majorHAnsi" w:eastAsiaTheme="majorEastAsia" w:hAnsiTheme="majorHAnsi" w:cstheme="majorBidi"/>
      <w:b/>
      <w:bCs/>
      <w:color w:val="4F81BD" w:themeColor="accent1"/>
      <w:sz w:val="26"/>
      <w:szCs w:val="33"/>
    </w:rPr>
  </w:style>
  <w:style w:type="paragraph" w:styleId="TOCHeading">
    <w:name w:val="TOC Heading"/>
    <w:basedOn w:val="Heading1"/>
    <w:next w:val="Normal"/>
    <w:uiPriority w:val="39"/>
    <w:semiHidden/>
    <w:unhideWhenUsed/>
    <w:qFormat/>
    <w:rsid w:val="00BF0537"/>
    <w:pPr>
      <w:outlineLvl w:val="9"/>
    </w:pPr>
    <w:rPr>
      <w:sz w:val="35"/>
      <w:cs/>
    </w:rPr>
  </w:style>
  <w:style w:type="paragraph" w:styleId="TOC2">
    <w:name w:val="toc 2"/>
    <w:basedOn w:val="Normal"/>
    <w:next w:val="Normal"/>
    <w:autoRedefine/>
    <w:uiPriority w:val="39"/>
    <w:unhideWhenUsed/>
    <w:qFormat/>
    <w:rsid w:val="00BF0537"/>
    <w:pPr>
      <w:spacing w:after="100"/>
      <w:ind w:left="220"/>
    </w:pPr>
    <w:rPr>
      <w:rFonts w:eastAsiaTheme="minorEastAsia"/>
      <w:sz w:val="28"/>
      <w:cs/>
    </w:rPr>
  </w:style>
  <w:style w:type="paragraph" w:styleId="TOC1">
    <w:name w:val="toc 1"/>
    <w:basedOn w:val="Normal"/>
    <w:next w:val="Normal"/>
    <w:autoRedefine/>
    <w:uiPriority w:val="39"/>
    <w:unhideWhenUsed/>
    <w:qFormat/>
    <w:rsid w:val="00BF0537"/>
    <w:pPr>
      <w:spacing w:after="100"/>
    </w:pPr>
    <w:rPr>
      <w:rFonts w:eastAsiaTheme="minorEastAsia"/>
      <w:sz w:val="28"/>
      <w:cs/>
    </w:rPr>
  </w:style>
  <w:style w:type="paragraph" w:styleId="TOC3">
    <w:name w:val="toc 3"/>
    <w:basedOn w:val="Normal"/>
    <w:next w:val="Normal"/>
    <w:autoRedefine/>
    <w:uiPriority w:val="39"/>
    <w:semiHidden/>
    <w:unhideWhenUsed/>
    <w:qFormat/>
    <w:rsid w:val="00BF0537"/>
    <w:pPr>
      <w:spacing w:after="100"/>
      <w:ind w:left="440"/>
    </w:pPr>
    <w:rPr>
      <w:rFonts w:eastAsiaTheme="minorEastAsia"/>
      <w:sz w:val="28"/>
      <w:cs/>
    </w:rPr>
  </w:style>
  <w:style w:type="paragraph" w:styleId="BalloonText">
    <w:name w:val="Balloon Text"/>
    <w:basedOn w:val="Normal"/>
    <w:link w:val="BalloonTextChar"/>
    <w:uiPriority w:val="99"/>
    <w:semiHidden/>
    <w:unhideWhenUsed/>
    <w:rsid w:val="00BF053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0537"/>
    <w:rPr>
      <w:rFonts w:ascii="Tahoma" w:hAnsi="Tahoma" w:cs="Angsana New"/>
      <w:sz w:val="16"/>
      <w:szCs w:val="20"/>
    </w:rPr>
  </w:style>
  <w:style w:type="character" w:styleId="Hyperlink">
    <w:name w:val="Hyperlink"/>
    <w:basedOn w:val="DefaultParagraphFont"/>
    <w:uiPriority w:val="99"/>
    <w:unhideWhenUsed/>
    <w:rsid w:val="00BF0537"/>
    <w:rPr>
      <w:color w:val="0000FF" w:themeColor="hyperlink"/>
      <w:u w:val="single"/>
    </w:rPr>
  </w:style>
  <w:style w:type="paragraph" w:styleId="Header">
    <w:name w:val="header"/>
    <w:basedOn w:val="Normal"/>
    <w:link w:val="HeaderChar"/>
    <w:uiPriority w:val="99"/>
    <w:unhideWhenUsed/>
    <w:rsid w:val="00143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88F"/>
  </w:style>
  <w:style w:type="paragraph" w:styleId="Footer">
    <w:name w:val="footer"/>
    <w:basedOn w:val="Normal"/>
    <w:link w:val="FooterChar"/>
    <w:uiPriority w:val="99"/>
    <w:unhideWhenUsed/>
    <w:rsid w:val="00143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0469B-891B-4A57-9097-B51E65150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Pages>
  <Words>2346</Words>
  <Characters>13375</Characters>
  <Application>Microsoft Office Word</Application>
  <DocSecurity>0</DocSecurity>
  <Lines>111</Lines>
  <Paragraphs>31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98</cp:revision>
  <cp:lastPrinted>2014-07-06T06:07:00Z</cp:lastPrinted>
  <dcterms:created xsi:type="dcterms:W3CDTF">2014-06-08T06:08:00Z</dcterms:created>
  <dcterms:modified xsi:type="dcterms:W3CDTF">2014-07-06T15:56:00Z</dcterms:modified>
</cp:coreProperties>
</file>