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493E27" w:rsidRDefault="00FD2994" w:rsidP="00CD2011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FD2994" w:rsidRPr="00493E27" w:rsidSect="00327388">
          <w:footerReference w:type="default" r:id="rId10"/>
          <w:pgSz w:w="11906" w:h="16838"/>
          <w:pgMar w:top="1134" w:right="1134" w:bottom="2357" w:left="1134" w:header="1134" w:footer="567" w:gutter="0"/>
          <w:cols w:space="720"/>
          <w:docGrid w:linePitch="360"/>
        </w:sectPr>
      </w:pPr>
      <w:r w:rsidRPr="00493E27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851BC5" w:rsidRPr="00851BC5" w:rsidRDefault="00FD2994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A579B7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A579B7">
        <w:rPr>
          <w:rFonts w:cs="Times New Roman"/>
          <w:kern w:val="0"/>
          <w:sz w:val="24"/>
          <w:szCs w:val="24"/>
        </w:rPr>
        <w:instrText xml:space="preserve"> TOC </w:instrText>
      </w:r>
      <w:r w:rsidRPr="00A579B7">
        <w:rPr>
          <w:rFonts w:cs="Times New Roman"/>
          <w:kern w:val="0"/>
          <w:sz w:val="24"/>
          <w:szCs w:val="24"/>
        </w:rPr>
        <w:fldChar w:fldCharType="separate"/>
      </w:r>
      <w:r w:rsidR="00851BC5" w:rsidRPr="00851BC5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851BC5" w:rsidRPr="00851BC5">
        <w:rPr>
          <w:noProof/>
          <w:sz w:val="24"/>
          <w:szCs w:val="24"/>
        </w:rPr>
        <w:tab/>
      </w:r>
      <w:r w:rsidR="00851BC5" w:rsidRPr="00851BC5">
        <w:rPr>
          <w:noProof/>
          <w:sz w:val="24"/>
          <w:szCs w:val="24"/>
        </w:rPr>
        <w:fldChar w:fldCharType="begin"/>
      </w:r>
      <w:r w:rsidR="00851BC5" w:rsidRPr="00851BC5">
        <w:rPr>
          <w:noProof/>
          <w:sz w:val="24"/>
          <w:szCs w:val="24"/>
        </w:rPr>
        <w:instrText xml:space="preserve"> PAGEREF _Toc392460674 \h </w:instrText>
      </w:r>
      <w:r w:rsidR="00851BC5" w:rsidRPr="00851BC5">
        <w:rPr>
          <w:noProof/>
          <w:sz w:val="24"/>
          <w:szCs w:val="24"/>
        </w:rPr>
      </w:r>
      <w:r w:rsidR="00851BC5" w:rsidRPr="00851BC5">
        <w:rPr>
          <w:noProof/>
          <w:sz w:val="24"/>
          <w:szCs w:val="24"/>
        </w:rPr>
        <w:fldChar w:fldCharType="separate"/>
      </w:r>
      <w:r w:rsidR="005301DE">
        <w:rPr>
          <w:noProof/>
          <w:sz w:val="24"/>
          <w:szCs w:val="24"/>
        </w:rPr>
        <w:t>4</w:t>
      </w:r>
      <w:r w:rsidR="00851BC5"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sz w:val="24"/>
          <w:szCs w:val="24"/>
        </w:rPr>
        <w:t>1.1</w:t>
      </w:r>
      <w:r w:rsidRPr="00851BC5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851BC5">
        <w:rPr>
          <w:rFonts w:cs="Times New Roman"/>
          <w:i w:val="0"/>
          <w:noProof/>
          <w:sz w:val="24"/>
          <w:szCs w:val="24"/>
        </w:rPr>
        <w:t>Purpose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_Toc392460675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4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851BC5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851BC5">
        <w:rPr>
          <w:rFonts w:cs="Times New Roman"/>
          <w:i w:val="0"/>
          <w:noProof/>
          <w:color w:val="00000A"/>
          <w:kern w:val="0"/>
          <w:sz w:val="24"/>
          <w:szCs w:val="24"/>
        </w:rPr>
        <w:t>Project Scope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_Toc392460676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4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noProof/>
          <w:color w:val="00000A"/>
          <w:kern w:val="0"/>
          <w:sz w:val="24"/>
          <w:szCs w:val="24"/>
        </w:rPr>
        <w:t>Chapter Two | Traceability Matrix Table</w:t>
      </w:r>
      <w:r w:rsidRPr="00851BC5">
        <w:rPr>
          <w:noProof/>
          <w:sz w:val="24"/>
          <w:szCs w:val="24"/>
        </w:rPr>
        <w:tab/>
      </w:r>
      <w:r w:rsidRPr="00851BC5">
        <w:rPr>
          <w:noProof/>
          <w:sz w:val="24"/>
          <w:szCs w:val="24"/>
        </w:rPr>
        <w:fldChar w:fldCharType="begin"/>
      </w:r>
      <w:r w:rsidRPr="00851BC5">
        <w:rPr>
          <w:noProof/>
          <w:sz w:val="24"/>
          <w:szCs w:val="24"/>
        </w:rPr>
        <w:instrText xml:space="preserve"> PAGEREF _Toc392460677 \h </w:instrText>
      </w:r>
      <w:r w:rsidRPr="00851BC5">
        <w:rPr>
          <w:noProof/>
          <w:sz w:val="24"/>
          <w:szCs w:val="24"/>
        </w:rPr>
      </w:r>
      <w:r w:rsidRPr="00851BC5">
        <w:rPr>
          <w:noProof/>
          <w:sz w:val="24"/>
          <w:szCs w:val="24"/>
        </w:rPr>
        <w:fldChar w:fldCharType="separate"/>
      </w:r>
      <w:r w:rsidR="005301DE">
        <w:rPr>
          <w:noProof/>
          <w:sz w:val="24"/>
          <w:szCs w:val="24"/>
        </w:rPr>
        <w:t>6</w:t>
      </w:r>
      <w:r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2.1 User Requirement Specification and System Requirement Specification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_Toc392460678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6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_Toc392460679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6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2.2 User Requirement Specification and Use Case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_Toc392460680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7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2.3 User Requirement Specification and Sequence Diagram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_Toc392460681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_Toc392460682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2.4 User Requirement Specification and User Interface Design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_Toc392460683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9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2.5 User Requirement Specification and Method Description Server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_Toc392460684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10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2.6 User Requirement Specification and Method Description Mobile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_Toc392460685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10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2.7 Class Diagram Server and Method Description Server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_Toc392460686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11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2.8 Class Diagram Mobile and Method Description Mobile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_Toc392460687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12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2.9 Unit Test Case and Method Description Server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_Toc392460688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13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_Toc392460689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13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2.9 Unit Test Case and Method Description Mobile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_Toc392460690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13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noProof/>
          <w:color w:val="00000A"/>
          <w:kern w:val="0"/>
          <w:sz w:val="24"/>
          <w:szCs w:val="24"/>
        </w:rPr>
        <w:t>Chapter Three| Traceability Record Table</w:t>
      </w:r>
      <w:r w:rsidRPr="00851BC5">
        <w:rPr>
          <w:noProof/>
          <w:sz w:val="24"/>
          <w:szCs w:val="24"/>
        </w:rPr>
        <w:tab/>
      </w:r>
      <w:r w:rsidRPr="00851BC5">
        <w:rPr>
          <w:noProof/>
          <w:sz w:val="24"/>
          <w:szCs w:val="24"/>
        </w:rPr>
        <w:fldChar w:fldCharType="begin"/>
      </w:r>
      <w:r w:rsidRPr="00851BC5">
        <w:rPr>
          <w:noProof/>
          <w:sz w:val="24"/>
          <w:szCs w:val="24"/>
        </w:rPr>
        <w:instrText xml:space="preserve"> PAGEREF _Toc392460691 \h </w:instrText>
      </w:r>
      <w:r w:rsidRPr="00851BC5">
        <w:rPr>
          <w:noProof/>
          <w:sz w:val="24"/>
          <w:szCs w:val="24"/>
        </w:rPr>
      </w:r>
      <w:r w:rsidRPr="00851BC5">
        <w:rPr>
          <w:noProof/>
          <w:sz w:val="24"/>
          <w:szCs w:val="24"/>
        </w:rPr>
        <w:fldChar w:fldCharType="separate"/>
      </w:r>
      <w:r w:rsidR="005301DE">
        <w:rPr>
          <w:noProof/>
          <w:sz w:val="24"/>
          <w:szCs w:val="24"/>
        </w:rPr>
        <w:t>14</w:t>
      </w:r>
      <w:r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noProof/>
          <w:color w:val="00000A"/>
          <w:kern w:val="0"/>
          <w:sz w:val="24"/>
          <w:szCs w:val="24"/>
        </w:rPr>
        <w:t>Chapter Four | Appendix</w:t>
      </w:r>
      <w:r w:rsidRPr="00851BC5">
        <w:rPr>
          <w:noProof/>
          <w:sz w:val="24"/>
          <w:szCs w:val="24"/>
        </w:rPr>
        <w:tab/>
      </w:r>
      <w:r w:rsidRPr="00851BC5">
        <w:rPr>
          <w:noProof/>
          <w:sz w:val="24"/>
          <w:szCs w:val="24"/>
        </w:rPr>
        <w:fldChar w:fldCharType="begin"/>
      </w:r>
      <w:r w:rsidRPr="00851BC5">
        <w:rPr>
          <w:noProof/>
          <w:sz w:val="24"/>
          <w:szCs w:val="24"/>
        </w:rPr>
        <w:instrText xml:space="preserve"> PAGEREF _Toc392460692 \h </w:instrText>
      </w:r>
      <w:r w:rsidRPr="00851BC5">
        <w:rPr>
          <w:noProof/>
          <w:sz w:val="24"/>
          <w:szCs w:val="24"/>
        </w:rPr>
      </w:r>
      <w:r w:rsidRPr="00851BC5">
        <w:rPr>
          <w:noProof/>
          <w:sz w:val="24"/>
          <w:szCs w:val="24"/>
        </w:rPr>
        <w:fldChar w:fldCharType="separate"/>
      </w:r>
      <w:r w:rsidR="005301DE">
        <w:rPr>
          <w:noProof/>
          <w:sz w:val="24"/>
          <w:szCs w:val="24"/>
        </w:rPr>
        <w:t>15</w:t>
      </w:r>
      <w:r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4.1 User Requirement Specification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_Toc392460693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15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4.2 System Requirement Specification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_Toc392460694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15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4.3 Use Case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_Toc392460695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17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4.4 Sequence Diagram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_Toc392460696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4.5 User Interface Design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_Toc392460697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4.6 Method Description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_Toc392460698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19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4.7 Class Diagram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_Toc392460699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21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4.8 Unit Test Case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_Toc392460700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5301DE">
        <w:rPr>
          <w:i w:val="0"/>
          <w:noProof/>
          <w:sz w:val="24"/>
          <w:szCs w:val="24"/>
        </w:rPr>
        <w:t>22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FD2994" w:rsidRPr="007E5338" w:rsidRDefault="00FD2994" w:rsidP="00FD2994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FD2994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A579B7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460675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460676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Start w:id="3" w:name="_GoBack"/>
      <w:bookmarkEnd w:id="2"/>
      <w:bookmarkEnd w:id="3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1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2460677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4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389345688"/>
      <w:bookmarkStart w:id="6" w:name="_Toc39246067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6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392460679"/>
      <w:r w:rsidRPr="00D315C8">
        <w:rPr>
          <w:noProof/>
          <w:lang w:eastAsia="en-US"/>
        </w:rPr>
        <w:lastRenderedPageBreak/>
        <w:drawing>
          <wp:inline distT="0" distB="0" distL="0" distR="0" wp14:anchorId="242B09E9" wp14:editId="2228000B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92460680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8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73967C03" wp14:editId="6F206D02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39246068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9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10" w:name="_Toc392460682"/>
      <w:r w:rsidRPr="00CE2DAC">
        <w:rPr>
          <w:noProof/>
          <w:lang w:eastAsia="en-US"/>
        </w:rPr>
        <w:drawing>
          <wp:inline distT="0" distB="0" distL="0" distR="0" wp14:anchorId="4A02D18C" wp14:editId="692DD062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83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1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1DA0285B" wp14:editId="2438DBFD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39246068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2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345C43D7" wp14:editId="52A35B28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46068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13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5FECF561" wp14:editId="208E8100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14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15F7B305" wp14:editId="5A9B8E5F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15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1CB1BE43" wp14:editId="69DCCB75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16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9"/>
      <w:r w:rsidRPr="00FB0E71">
        <w:rPr>
          <w:noProof/>
          <w:lang w:eastAsia="en-US"/>
        </w:rPr>
        <w:drawing>
          <wp:inline distT="0" distB="0" distL="0" distR="0" wp14:anchorId="56762D68" wp14:editId="0EB8C9D3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392460690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Mobile</w:t>
      </w:r>
      <w:bookmarkEnd w:id="1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62234B5D" wp14:editId="7F0F12F6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9" w:name="_Toc39246069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19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005761F4" wp14:editId="33558769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4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20" w:name="_Toc39246069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20"/>
    </w:p>
    <w:p w:rsidR="00205310" w:rsidRDefault="00AA7135" w:rsidP="00205310">
      <w:pPr>
        <w:pStyle w:val="2"/>
        <w:ind w:firstLine="720"/>
      </w:pPr>
      <w:bookmarkStart w:id="21" w:name="_Toc392460693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21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39246069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22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show all makers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95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23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392460696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24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97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25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Default="00205310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0947F4" w:rsidRDefault="000947F4" w:rsidP="00205310"/>
    <w:p w:rsidR="000947F4" w:rsidRDefault="000947F4" w:rsidP="00205310"/>
    <w:p w:rsidR="00EE5E0D" w:rsidRDefault="00EE5E0D" w:rsidP="00205310"/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392460698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26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B91149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B91149" w:rsidRPr="00B91149" w:rsidRDefault="00B91149" w:rsidP="00B91149"/>
    <w:p w:rsidR="00F2696E" w:rsidRDefault="00F2696E" w:rsidP="00F2696E"/>
    <w:p w:rsidR="00B91149" w:rsidRDefault="00B91149" w:rsidP="00F2696E"/>
    <w:p w:rsidR="00831590" w:rsidRDefault="00831590" w:rsidP="00F2696E"/>
    <w:p w:rsidR="00EE5E0D" w:rsidRDefault="00EE5E0D" w:rsidP="00F2696E"/>
    <w:p w:rsidR="00B91149" w:rsidRDefault="00B91149" w:rsidP="00F2696E"/>
    <w:p w:rsidR="00EE5E0D" w:rsidRDefault="00EE5E0D" w:rsidP="00F2696E"/>
    <w:p w:rsidR="00EE5E0D" w:rsidRPr="005C5C2F" w:rsidRDefault="00EE5E0D" w:rsidP="00F2696E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9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27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DatabaseConnection</w:t>
      </w:r>
      <w:proofErr w:type="spellEnd"/>
    </w:p>
    <w:p w:rsidR="00A55CD3" w:rsidRDefault="00A55CD3" w:rsidP="00A55CD3"/>
    <w:p w:rsidR="00B91149" w:rsidRPr="00B91149" w:rsidRDefault="00B91149" w:rsidP="00B91149"/>
    <w:p w:rsidR="00B91149" w:rsidRDefault="00B91149" w:rsidP="00B9114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EE5E0D" w:rsidRDefault="00EE5E0D" w:rsidP="00831590"/>
    <w:p w:rsidR="00831590" w:rsidRDefault="00831590" w:rsidP="00831590"/>
    <w:p w:rsidR="00831590" w:rsidRDefault="00831590" w:rsidP="00831590"/>
    <w:p w:rsidR="00831590" w:rsidRDefault="00831590" w:rsidP="00831590"/>
    <w:p w:rsidR="00EE008A" w:rsidRDefault="00EE008A" w:rsidP="00831590"/>
    <w:p w:rsidR="00831590" w:rsidRDefault="00831590" w:rsidP="00831590"/>
    <w:p w:rsidR="00831590" w:rsidRDefault="00831590" w:rsidP="00831590"/>
    <w:p w:rsidR="00831590" w:rsidRPr="00831590" w:rsidRDefault="00831590" w:rsidP="00831590"/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39246070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4.8 Unit Test Case</w:t>
      </w:r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5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31" w:rsidRDefault="00094731" w:rsidP="00A40FB9">
      <w:r>
        <w:separator/>
      </w:r>
    </w:p>
  </w:endnote>
  <w:endnote w:type="continuationSeparator" w:id="0">
    <w:p w:rsidR="00094731" w:rsidRDefault="00094731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301DE" w:rsidRPr="00765EB7" w:rsidTr="00327388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301DE" w:rsidRPr="00694917" w:rsidRDefault="005301DE" w:rsidP="00C97D0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81177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81177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301DE" w:rsidRPr="00765EB7" w:rsidTr="00327388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301DE" w:rsidRPr="00393966" w:rsidRDefault="005301DE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301DE" w:rsidRPr="00C97D05" w:rsidRDefault="005301DE" w:rsidP="00C97D0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DE" w:rsidRDefault="005301DE">
    <w:pPr>
      <w:pStyle w:val="a7"/>
    </w:pPr>
  </w:p>
  <w:p w:rsidR="005301DE" w:rsidRDefault="005301DE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301DE" w:rsidRPr="00765EB7" w:rsidTr="00327388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301DE" w:rsidRPr="00694917" w:rsidRDefault="005301DE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81177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81177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301DE" w:rsidRPr="00765EB7" w:rsidTr="00327388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301DE" w:rsidRPr="00393966" w:rsidRDefault="005301DE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301DE" w:rsidRDefault="005301D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DE" w:rsidRDefault="005301DE">
    <w:pPr>
      <w:pStyle w:val="a7"/>
    </w:pPr>
  </w:p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301DE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301DE" w:rsidRPr="00694917" w:rsidRDefault="005301DE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301DE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301DE" w:rsidRPr="00393966" w:rsidRDefault="005301DE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301DE" w:rsidRDefault="005301DE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301DE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301DE" w:rsidRPr="00694917" w:rsidRDefault="005301DE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301DE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301DE" w:rsidRPr="00393966" w:rsidRDefault="005301DE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301DE" w:rsidRDefault="005301DE">
    <w:pPr>
      <w:pStyle w:val="a7"/>
    </w:pPr>
  </w:p>
  <w:p w:rsidR="005301DE" w:rsidRDefault="005301DE" w:rsidP="00BE5418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301DE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301DE" w:rsidRPr="00694917" w:rsidRDefault="005301DE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301DE" w:rsidRPr="00393966" w:rsidRDefault="005301DE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301DE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301DE" w:rsidRPr="00393966" w:rsidRDefault="005301DE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301DE" w:rsidRPr="00393966" w:rsidRDefault="005301DE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301DE" w:rsidRPr="00393966" w:rsidRDefault="005301DE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301DE" w:rsidRDefault="005301DE">
    <w:pPr>
      <w:pStyle w:val="a7"/>
    </w:pPr>
  </w:p>
  <w:p w:rsidR="005301DE" w:rsidRDefault="005301DE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31" w:rsidRDefault="00094731" w:rsidP="00A40FB9">
      <w:r>
        <w:separator/>
      </w:r>
    </w:p>
  </w:footnote>
  <w:footnote w:type="continuationSeparator" w:id="0">
    <w:p w:rsidR="00094731" w:rsidRDefault="00094731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DE" w:rsidRDefault="005301DE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54E55"/>
    <w:rsid w:val="00072AA1"/>
    <w:rsid w:val="000912C2"/>
    <w:rsid w:val="00094731"/>
    <w:rsid w:val="000947F4"/>
    <w:rsid w:val="000B0778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F49D4"/>
    <w:rsid w:val="001F6EA9"/>
    <w:rsid w:val="00205310"/>
    <w:rsid w:val="00205959"/>
    <w:rsid w:val="00211ECC"/>
    <w:rsid w:val="0022058C"/>
    <w:rsid w:val="002E399A"/>
    <w:rsid w:val="002F56EF"/>
    <w:rsid w:val="00302D4E"/>
    <w:rsid w:val="0030725A"/>
    <w:rsid w:val="003104AF"/>
    <w:rsid w:val="00314521"/>
    <w:rsid w:val="00327388"/>
    <w:rsid w:val="00332412"/>
    <w:rsid w:val="00371AAE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516199"/>
    <w:rsid w:val="005301DE"/>
    <w:rsid w:val="00560907"/>
    <w:rsid w:val="005674C0"/>
    <w:rsid w:val="00572125"/>
    <w:rsid w:val="00583765"/>
    <w:rsid w:val="005A1828"/>
    <w:rsid w:val="005C5C2F"/>
    <w:rsid w:val="005D464E"/>
    <w:rsid w:val="005F42BF"/>
    <w:rsid w:val="0060171D"/>
    <w:rsid w:val="006042A3"/>
    <w:rsid w:val="00617591"/>
    <w:rsid w:val="00622C1F"/>
    <w:rsid w:val="00653866"/>
    <w:rsid w:val="00664C5D"/>
    <w:rsid w:val="006A1F06"/>
    <w:rsid w:val="006A6F3B"/>
    <w:rsid w:val="006E0341"/>
    <w:rsid w:val="006F5CA1"/>
    <w:rsid w:val="007266D7"/>
    <w:rsid w:val="00740C95"/>
    <w:rsid w:val="007619AA"/>
    <w:rsid w:val="00781177"/>
    <w:rsid w:val="007C5121"/>
    <w:rsid w:val="007E3987"/>
    <w:rsid w:val="0081512F"/>
    <w:rsid w:val="00816400"/>
    <w:rsid w:val="00826D89"/>
    <w:rsid w:val="00831590"/>
    <w:rsid w:val="00834876"/>
    <w:rsid w:val="00851BC5"/>
    <w:rsid w:val="008A33CB"/>
    <w:rsid w:val="008A59CB"/>
    <w:rsid w:val="008E2BE6"/>
    <w:rsid w:val="00907BD6"/>
    <w:rsid w:val="009A6829"/>
    <w:rsid w:val="00A1110F"/>
    <w:rsid w:val="00A11955"/>
    <w:rsid w:val="00A23618"/>
    <w:rsid w:val="00A34C63"/>
    <w:rsid w:val="00A40FB9"/>
    <w:rsid w:val="00A55CD3"/>
    <w:rsid w:val="00A579B7"/>
    <w:rsid w:val="00A627BA"/>
    <w:rsid w:val="00A63389"/>
    <w:rsid w:val="00AA7135"/>
    <w:rsid w:val="00AA7AE6"/>
    <w:rsid w:val="00AB510C"/>
    <w:rsid w:val="00AF1EC3"/>
    <w:rsid w:val="00B4324D"/>
    <w:rsid w:val="00B5556F"/>
    <w:rsid w:val="00B655AF"/>
    <w:rsid w:val="00B81607"/>
    <w:rsid w:val="00B91149"/>
    <w:rsid w:val="00B96917"/>
    <w:rsid w:val="00BB2F1B"/>
    <w:rsid w:val="00BC770E"/>
    <w:rsid w:val="00BE5418"/>
    <w:rsid w:val="00C048CE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315C8"/>
    <w:rsid w:val="00D37B5B"/>
    <w:rsid w:val="00D930C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5E0D"/>
    <w:rsid w:val="00EF2054"/>
    <w:rsid w:val="00F2696E"/>
    <w:rsid w:val="00F70C69"/>
    <w:rsid w:val="00FA5E39"/>
    <w:rsid w:val="00FB0E71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20381-AA8B-4C0E-BBBC-6D3D37DF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116</cp:revision>
  <cp:lastPrinted>2014-07-07T03:24:00Z</cp:lastPrinted>
  <dcterms:created xsi:type="dcterms:W3CDTF">2014-06-28T16:06:00Z</dcterms:created>
  <dcterms:modified xsi:type="dcterms:W3CDTF">2014-07-07T03:39:00Z</dcterms:modified>
</cp:coreProperties>
</file>